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735"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376"/>
        <w:gridCol w:w="1878"/>
        <w:gridCol w:w="5481"/>
      </w:tblGrid>
      <w:tr w:rsidR="00BD200D" w:rsidRPr="00BD200D">
        <w:tc>
          <w:tcPr>
            <w:tcW w:w="4254" w:type="dxa"/>
            <w:gridSpan w:val="2"/>
          </w:tcPr>
          <w:p w:rsidR="001B174A" w:rsidRPr="00BD200D" w:rsidRDefault="001123BA">
            <w:pPr>
              <w:spacing w:line="264" w:lineRule="auto"/>
              <w:jc w:val="center"/>
              <w:rPr>
                <w:rFonts w:ascii="Times New Roman" w:eastAsia="Times New Roman" w:hAnsi="Times New Roman" w:cs="Times New Roman"/>
                <w:b/>
                <w:sz w:val="28"/>
                <w:szCs w:val="28"/>
              </w:rPr>
            </w:pPr>
            <w:bookmarkStart w:id="0" w:name="_gjdgxs" w:colFirst="0" w:colLast="0"/>
            <w:bookmarkEnd w:id="0"/>
            <w:r w:rsidRPr="00BD200D">
              <w:rPr>
                <w:rFonts w:ascii="Times New Roman" w:eastAsia="Times New Roman" w:hAnsi="Times New Roman" w:cs="Times New Roman"/>
                <w:b/>
                <w:sz w:val="28"/>
                <w:szCs w:val="28"/>
              </w:rPr>
              <w:t>BCH ĐOÀN TP. HỒ CHÍ MINH</w:t>
            </w:r>
          </w:p>
          <w:p w:rsidR="001B174A" w:rsidRPr="00BD200D" w:rsidRDefault="001123BA">
            <w:pPr>
              <w:spacing w:line="264" w:lineRule="auto"/>
              <w:jc w:val="center"/>
              <w:rPr>
                <w:rFonts w:ascii="Times New Roman" w:eastAsia="Times New Roman" w:hAnsi="Times New Roman" w:cs="Times New Roman"/>
                <w:b/>
                <w:sz w:val="28"/>
                <w:szCs w:val="28"/>
              </w:rPr>
            </w:pPr>
            <w:r w:rsidRPr="00BD200D">
              <w:rPr>
                <w:rFonts w:ascii="Times New Roman" w:eastAsia="Times New Roman" w:hAnsi="Times New Roman" w:cs="Times New Roman"/>
                <w:b/>
                <w:sz w:val="28"/>
                <w:szCs w:val="28"/>
              </w:rPr>
              <w:t>***</w:t>
            </w:r>
          </w:p>
          <w:p w:rsidR="001B174A" w:rsidRPr="00BD200D" w:rsidRDefault="00BD200D">
            <w:pPr>
              <w:spacing w:line="264" w:lineRule="auto"/>
              <w:jc w:val="center"/>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Số: 4723-</w:t>
            </w:r>
            <w:r w:rsidR="004F6CBE" w:rsidRPr="00BD200D">
              <w:rPr>
                <w:rFonts w:ascii="Times New Roman" w:eastAsia="Times New Roman" w:hAnsi="Times New Roman" w:cs="Times New Roman"/>
                <w:sz w:val="28"/>
                <w:szCs w:val="28"/>
              </w:rPr>
              <w:t>CV/TĐTN-</w:t>
            </w:r>
            <w:r w:rsidR="001123BA" w:rsidRPr="00BD200D">
              <w:rPr>
                <w:rFonts w:ascii="Times New Roman" w:eastAsia="Times New Roman" w:hAnsi="Times New Roman" w:cs="Times New Roman"/>
                <w:sz w:val="28"/>
                <w:szCs w:val="28"/>
              </w:rPr>
              <w:t>BTG</w:t>
            </w:r>
          </w:p>
          <w:p w:rsidR="00641B81" w:rsidRPr="00BD200D" w:rsidRDefault="001123BA" w:rsidP="00641B81">
            <w:pPr>
              <w:spacing w:line="264" w:lineRule="auto"/>
              <w:jc w:val="center"/>
              <w:rPr>
                <w:rFonts w:ascii="Times New Roman" w:eastAsia="Times New Roman" w:hAnsi="Times New Roman" w:cs="Times New Roman"/>
                <w:i/>
                <w:sz w:val="24"/>
                <w:szCs w:val="24"/>
              </w:rPr>
            </w:pPr>
            <w:r w:rsidRPr="00BD200D">
              <w:rPr>
                <w:rFonts w:ascii="Times New Roman" w:eastAsia="Times New Roman" w:hAnsi="Times New Roman" w:cs="Times New Roman"/>
                <w:i/>
                <w:sz w:val="24"/>
                <w:szCs w:val="24"/>
              </w:rPr>
              <w:t>“</w:t>
            </w:r>
            <w:r w:rsidR="00641B81" w:rsidRPr="00BD200D">
              <w:rPr>
                <w:rFonts w:ascii="Times New Roman" w:eastAsia="Times New Roman" w:hAnsi="Times New Roman" w:cs="Times New Roman"/>
                <w:i/>
                <w:sz w:val="24"/>
                <w:szCs w:val="24"/>
              </w:rPr>
              <w:t xml:space="preserve">Về việc triển khai khảo sát online </w:t>
            </w:r>
          </w:p>
          <w:p w:rsidR="00BA5AC7" w:rsidRDefault="006A0BBC" w:rsidP="00BA5AC7">
            <w:pPr>
              <w:spacing w:line="264" w:lineRule="auto"/>
              <w:jc w:val="center"/>
              <w:rPr>
                <w:rFonts w:ascii="Times New Roman" w:eastAsia="Times New Roman" w:hAnsi="Times New Roman" w:cs="Times New Roman"/>
                <w:i/>
                <w:sz w:val="24"/>
                <w:szCs w:val="24"/>
              </w:rPr>
            </w:pPr>
            <w:r w:rsidRPr="00BD200D">
              <w:rPr>
                <w:rFonts w:ascii="Times New Roman" w:eastAsia="Times New Roman" w:hAnsi="Times New Roman" w:cs="Times New Roman"/>
                <w:i/>
                <w:sz w:val="24"/>
                <w:szCs w:val="24"/>
              </w:rPr>
              <w:t xml:space="preserve">về </w:t>
            </w:r>
            <w:r w:rsidR="00641B81" w:rsidRPr="00BD200D">
              <w:rPr>
                <w:rFonts w:ascii="Times New Roman" w:eastAsia="Times New Roman" w:hAnsi="Times New Roman" w:cs="Times New Roman"/>
                <w:i/>
                <w:sz w:val="24"/>
                <w:szCs w:val="24"/>
              </w:rPr>
              <w:t>đánh giá chính sách thanh niên</w:t>
            </w:r>
            <w:r w:rsidR="001123BA" w:rsidRPr="00BD200D">
              <w:rPr>
                <w:rFonts w:ascii="Times New Roman" w:eastAsia="Times New Roman" w:hAnsi="Times New Roman" w:cs="Times New Roman"/>
                <w:i/>
                <w:sz w:val="24"/>
                <w:szCs w:val="24"/>
              </w:rPr>
              <w:t>”</w:t>
            </w:r>
          </w:p>
          <w:p w:rsidR="00BA5AC7" w:rsidRPr="00BA5AC7" w:rsidRDefault="00BA5AC7" w:rsidP="00BA5AC7">
            <w:pPr>
              <w:spacing w:line="264" w:lineRule="auto"/>
              <w:jc w:val="center"/>
              <w:rPr>
                <w:rFonts w:ascii="Times New Roman" w:eastAsia="Times New Roman" w:hAnsi="Times New Roman" w:cs="Times New Roman"/>
                <w:i/>
                <w:sz w:val="24"/>
                <w:szCs w:val="24"/>
              </w:rPr>
            </w:pPr>
          </w:p>
        </w:tc>
        <w:tc>
          <w:tcPr>
            <w:tcW w:w="5481" w:type="dxa"/>
          </w:tcPr>
          <w:p w:rsidR="001B174A" w:rsidRPr="00BD200D" w:rsidRDefault="001123BA">
            <w:pPr>
              <w:spacing w:line="264" w:lineRule="auto"/>
              <w:jc w:val="right"/>
              <w:rPr>
                <w:rFonts w:ascii="Times New Roman" w:eastAsia="Times New Roman" w:hAnsi="Times New Roman" w:cs="Times New Roman"/>
                <w:b/>
                <w:sz w:val="28"/>
                <w:szCs w:val="28"/>
                <w:u w:val="single"/>
              </w:rPr>
            </w:pPr>
            <w:r w:rsidRPr="00BD200D">
              <w:rPr>
                <w:rFonts w:ascii="Times New Roman" w:eastAsia="Times New Roman" w:hAnsi="Times New Roman" w:cs="Times New Roman"/>
                <w:b/>
                <w:sz w:val="28"/>
                <w:szCs w:val="28"/>
                <w:u w:val="single"/>
              </w:rPr>
              <w:t>ĐOÀN TNCS HỒ CHÍ MINH</w:t>
            </w:r>
          </w:p>
          <w:p w:rsidR="001B174A" w:rsidRPr="00BD200D" w:rsidRDefault="001B174A">
            <w:pPr>
              <w:spacing w:line="264" w:lineRule="auto"/>
              <w:rPr>
                <w:rFonts w:ascii="Times New Roman" w:eastAsia="Times New Roman" w:hAnsi="Times New Roman" w:cs="Times New Roman"/>
                <w:sz w:val="28"/>
                <w:szCs w:val="28"/>
              </w:rPr>
            </w:pPr>
          </w:p>
          <w:p w:rsidR="001B174A" w:rsidRPr="00BD200D" w:rsidRDefault="00B547BC">
            <w:pPr>
              <w:spacing w:line="264" w:lineRule="auto"/>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TP. Hồ Chí Minh, ngày 08</w:t>
            </w:r>
            <w:r w:rsidR="001123BA" w:rsidRPr="00BD200D">
              <w:rPr>
                <w:rFonts w:ascii="Times New Roman" w:eastAsia="Times New Roman" w:hAnsi="Times New Roman" w:cs="Times New Roman"/>
                <w:i/>
                <w:sz w:val="26"/>
                <w:szCs w:val="26"/>
              </w:rPr>
              <w:t xml:space="preserve"> tháng 11 năm 2021</w:t>
            </w:r>
          </w:p>
        </w:tc>
      </w:tr>
      <w:tr w:rsidR="00BD200D" w:rsidRPr="00BD200D">
        <w:tc>
          <w:tcPr>
            <w:tcW w:w="2376" w:type="dxa"/>
          </w:tcPr>
          <w:p w:rsidR="001B174A" w:rsidRPr="00BD200D" w:rsidRDefault="001123BA">
            <w:pPr>
              <w:spacing w:line="264" w:lineRule="auto"/>
              <w:jc w:val="right"/>
              <w:rPr>
                <w:rFonts w:ascii="Times New Roman" w:eastAsia="Times New Roman" w:hAnsi="Times New Roman" w:cs="Times New Roman"/>
                <w:b/>
                <w:i/>
                <w:sz w:val="28"/>
                <w:szCs w:val="28"/>
              </w:rPr>
            </w:pPr>
            <w:r w:rsidRPr="00BD200D">
              <w:rPr>
                <w:rFonts w:ascii="Times New Roman" w:eastAsia="Times New Roman" w:hAnsi="Times New Roman" w:cs="Times New Roman"/>
                <w:b/>
                <w:i/>
                <w:sz w:val="28"/>
                <w:szCs w:val="28"/>
              </w:rPr>
              <w:t xml:space="preserve">Kính gửi: </w:t>
            </w:r>
          </w:p>
        </w:tc>
        <w:tc>
          <w:tcPr>
            <w:tcW w:w="7359" w:type="dxa"/>
            <w:gridSpan w:val="2"/>
          </w:tcPr>
          <w:p w:rsidR="001B174A" w:rsidRPr="00BD200D" w:rsidRDefault="001123BA">
            <w:pPr>
              <w:spacing w:line="264" w:lineRule="auto"/>
              <w:jc w:val="both"/>
              <w:rPr>
                <w:rFonts w:ascii="Times New Roman" w:eastAsia="Times New Roman" w:hAnsi="Times New Roman" w:cs="Times New Roman"/>
                <w:b/>
                <w:sz w:val="28"/>
                <w:szCs w:val="28"/>
              </w:rPr>
            </w:pPr>
            <w:r w:rsidRPr="00BD200D">
              <w:rPr>
                <w:rFonts w:ascii="Times New Roman" w:eastAsia="Times New Roman" w:hAnsi="Times New Roman" w:cs="Times New Roman"/>
                <w:b/>
                <w:sz w:val="28"/>
                <w:szCs w:val="28"/>
              </w:rPr>
              <w:t>Ban Thường vụ các cơ sở Đoàn trực thuộc Thành Đoàn.</w:t>
            </w:r>
          </w:p>
        </w:tc>
      </w:tr>
    </w:tbl>
    <w:p w:rsidR="001B174A" w:rsidRPr="00BD200D" w:rsidRDefault="001B174A">
      <w:pPr>
        <w:spacing w:after="0" w:line="264" w:lineRule="auto"/>
        <w:rPr>
          <w:rFonts w:ascii="Times New Roman" w:eastAsia="Times New Roman" w:hAnsi="Times New Roman" w:cs="Times New Roman"/>
          <w:sz w:val="28"/>
          <w:szCs w:val="28"/>
        </w:rPr>
      </w:pPr>
    </w:p>
    <w:p w:rsidR="001B174A" w:rsidRPr="00BD200D" w:rsidRDefault="001123BA">
      <w:pPr>
        <w:spacing w:after="0" w:line="264" w:lineRule="auto"/>
        <w:ind w:firstLine="720"/>
        <w:jc w:val="both"/>
        <w:rPr>
          <w:rFonts w:ascii="Times New Roman" w:eastAsia="Times New Roman" w:hAnsi="Times New Roman" w:cs="Times New Roman"/>
          <w:sz w:val="28"/>
          <w:szCs w:val="28"/>
        </w:rPr>
      </w:pPr>
      <w:bookmarkStart w:id="1" w:name="_30j0zll" w:colFirst="0" w:colLast="0"/>
      <w:bookmarkEnd w:id="1"/>
      <w:r w:rsidRPr="00BD200D">
        <w:rPr>
          <w:rFonts w:ascii="Times New Roman" w:eastAsia="Times New Roman" w:hAnsi="Times New Roman" w:cs="Times New Roman"/>
          <w:sz w:val="28"/>
          <w:szCs w:val="28"/>
        </w:rPr>
        <w:t xml:space="preserve">Thực hiện Công văn số 41-CV/VNCTN </w:t>
      </w:r>
      <w:bookmarkStart w:id="2" w:name="_GoBack"/>
      <w:bookmarkEnd w:id="2"/>
      <w:r w:rsidRPr="00BD200D">
        <w:rPr>
          <w:rFonts w:ascii="Times New Roman" w:eastAsia="Times New Roman" w:hAnsi="Times New Roman" w:cs="Times New Roman"/>
          <w:sz w:val="28"/>
          <w:szCs w:val="28"/>
        </w:rPr>
        <w:t xml:space="preserve">ngày 04/11/2021 của Viện nghiên cứu Thanh niên về việc phối hợp khảo sát online về đánh giá chính sách thanh niên, Ban Thường vụ Thành Đoàn </w:t>
      </w:r>
      <w:r w:rsidR="00851A5C" w:rsidRPr="00BD200D">
        <w:rPr>
          <w:rFonts w:ascii="Times New Roman" w:eastAsia="Times New Roman" w:hAnsi="Times New Roman" w:cs="Times New Roman"/>
          <w:sz w:val="28"/>
          <w:szCs w:val="28"/>
        </w:rPr>
        <w:t>đề nghị</w:t>
      </w:r>
      <w:r w:rsidRPr="00BD200D">
        <w:rPr>
          <w:rFonts w:ascii="Times New Roman" w:eastAsia="Times New Roman" w:hAnsi="Times New Roman" w:cs="Times New Roman"/>
          <w:sz w:val="28"/>
          <w:szCs w:val="28"/>
        </w:rPr>
        <w:t xml:space="preserve"> Ban Thường vụ các cơ sở Đoàn tích cực triển khai </w:t>
      </w:r>
      <w:r w:rsidR="0066786B" w:rsidRPr="00BD200D">
        <w:rPr>
          <w:rFonts w:ascii="Times New Roman" w:eastAsia="Times New Roman" w:hAnsi="Times New Roman" w:cs="Times New Roman"/>
          <w:sz w:val="28"/>
          <w:szCs w:val="28"/>
        </w:rPr>
        <w:t>khảo sát online đối với đoàn viên, thanh niên tại cơ sở với các nội dung</w:t>
      </w:r>
      <w:r w:rsidR="00AB2C7F" w:rsidRPr="00BD200D">
        <w:rPr>
          <w:rFonts w:ascii="Times New Roman" w:eastAsia="Times New Roman" w:hAnsi="Times New Roman" w:cs="Times New Roman"/>
          <w:sz w:val="28"/>
          <w:szCs w:val="28"/>
        </w:rPr>
        <w:t xml:space="preserve"> có</w:t>
      </w:r>
      <w:r w:rsidR="0066786B" w:rsidRPr="00BD200D">
        <w:rPr>
          <w:rFonts w:ascii="Times New Roman" w:eastAsia="Times New Roman" w:hAnsi="Times New Roman" w:cs="Times New Roman"/>
          <w:sz w:val="28"/>
          <w:szCs w:val="28"/>
        </w:rPr>
        <w:t xml:space="preserve"> liên quan</w:t>
      </w:r>
      <w:r w:rsidRPr="00BD200D">
        <w:rPr>
          <w:rFonts w:ascii="Times New Roman" w:eastAsia="Times New Roman" w:hAnsi="Times New Roman" w:cs="Times New Roman"/>
          <w:sz w:val="28"/>
          <w:szCs w:val="28"/>
        </w:rPr>
        <w:t>, cụ thể như sau:</w:t>
      </w:r>
    </w:p>
    <w:p w:rsidR="001B174A" w:rsidRPr="00BD200D" w:rsidRDefault="001B174A">
      <w:pPr>
        <w:spacing w:after="0" w:line="264" w:lineRule="auto"/>
        <w:ind w:firstLine="720"/>
        <w:jc w:val="both"/>
        <w:rPr>
          <w:rFonts w:ascii="Times New Roman" w:eastAsia="Times New Roman" w:hAnsi="Times New Roman" w:cs="Times New Roman"/>
          <w:sz w:val="28"/>
          <w:szCs w:val="28"/>
        </w:rPr>
      </w:pPr>
    </w:p>
    <w:p w:rsidR="001B174A" w:rsidRPr="00BD200D" w:rsidRDefault="001123BA">
      <w:pPr>
        <w:spacing w:after="0" w:line="264" w:lineRule="auto"/>
        <w:jc w:val="both"/>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ab/>
      </w:r>
      <w:r w:rsidRPr="00BD200D">
        <w:rPr>
          <w:rFonts w:ascii="Times New Roman" w:eastAsia="Times New Roman" w:hAnsi="Times New Roman" w:cs="Times New Roman"/>
          <w:b/>
          <w:sz w:val="28"/>
          <w:szCs w:val="28"/>
        </w:rPr>
        <w:t>1.</w:t>
      </w:r>
      <w:r w:rsidRPr="00BD200D">
        <w:rPr>
          <w:rFonts w:ascii="Times New Roman" w:eastAsia="Times New Roman" w:hAnsi="Times New Roman" w:cs="Times New Roman"/>
          <w:sz w:val="28"/>
          <w:szCs w:val="28"/>
        </w:rPr>
        <w:t xml:space="preserve"> Đường link khảo sát: </w:t>
      </w:r>
      <w:hyperlink r:id="rId5">
        <w:r w:rsidRPr="00BD200D">
          <w:rPr>
            <w:rFonts w:ascii="Times New Roman" w:eastAsia="Times New Roman" w:hAnsi="Times New Roman" w:cs="Times New Roman"/>
            <w:sz w:val="28"/>
            <w:szCs w:val="28"/>
            <w:u w:val="single"/>
          </w:rPr>
          <w:t>http://www.research.net/r/dtcs-tn</w:t>
        </w:r>
      </w:hyperlink>
      <w:r w:rsidRPr="00BD200D">
        <w:rPr>
          <w:rFonts w:ascii="Times New Roman" w:eastAsia="Times New Roman" w:hAnsi="Times New Roman" w:cs="Times New Roman"/>
          <w:sz w:val="28"/>
          <w:szCs w:val="28"/>
        </w:rPr>
        <w:t xml:space="preserve"> </w:t>
      </w:r>
    </w:p>
    <w:p w:rsidR="001B174A" w:rsidRPr="00BD200D" w:rsidRDefault="001B174A">
      <w:pPr>
        <w:spacing w:after="0" w:line="264" w:lineRule="auto"/>
        <w:jc w:val="both"/>
        <w:rPr>
          <w:rFonts w:ascii="Times New Roman" w:eastAsia="Times New Roman" w:hAnsi="Times New Roman" w:cs="Times New Roman"/>
          <w:sz w:val="28"/>
          <w:szCs w:val="28"/>
        </w:rPr>
      </w:pPr>
    </w:p>
    <w:p w:rsidR="001B174A" w:rsidRPr="00BD200D" w:rsidRDefault="001123BA">
      <w:pPr>
        <w:spacing w:after="0" w:line="264" w:lineRule="auto"/>
        <w:jc w:val="both"/>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ab/>
      </w:r>
      <w:r w:rsidRPr="00BD200D">
        <w:rPr>
          <w:rFonts w:ascii="Times New Roman" w:eastAsia="Times New Roman" w:hAnsi="Times New Roman" w:cs="Times New Roman"/>
          <w:b/>
          <w:sz w:val="28"/>
          <w:szCs w:val="28"/>
        </w:rPr>
        <w:t>2.</w:t>
      </w:r>
      <w:r w:rsidRPr="00BD200D">
        <w:rPr>
          <w:rFonts w:ascii="Times New Roman" w:eastAsia="Times New Roman" w:hAnsi="Times New Roman" w:cs="Times New Roman"/>
          <w:sz w:val="28"/>
          <w:szCs w:val="28"/>
        </w:rPr>
        <w:t xml:space="preserve"> Cách thức tham gia khảo sát:</w:t>
      </w:r>
    </w:p>
    <w:p w:rsidR="001B174A" w:rsidRPr="00BD200D" w:rsidRDefault="001123BA">
      <w:pPr>
        <w:spacing w:after="0" w:line="264" w:lineRule="auto"/>
        <w:jc w:val="both"/>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ab/>
        <w:t>- Bước 1: Truy cập đường link vào trên máy tính hoặc điện thoại có liên kết mạng internet.</w:t>
      </w:r>
    </w:p>
    <w:p w:rsidR="001B174A" w:rsidRPr="00BD200D" w:rsidRDefault="001123BA">
      <w:pPr>
        <w:spacing w:after="0" w:line="264" w:lineRule="auto"/>
        <w:jc w:val="both"/>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ab/>
        <w:t>- Bước 2: Nhấn vào đường link theo đối tượng thanh niên và trả lời lần lượt các câu hỏi (chọn "OK" sau khi kết thúc trả lời mỗi câu hỏi). Sau khi trả lời hết các câu hỏi, chọn "Xong" để kết thúc cuộc khảo sát.</w:t>
      </w:r>
    </w:p>
    <w:p w:rsidR="001B174A" w:rsidRPr="00BD200D" w:rsidRDefault="001123BA">
      <w:pPr>
        <w:spacing w:after="0" w:line="264" w:lineRule="auto"/>
        <w:ind w:firstLine="720"/>
        <w:jc w:val="both"/>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 Bước 3: Cập nhật hình ảnh minh chứng thực hiện trên hệ thống thang điểm thi đua cuối năm 2022 hoặc năm học 2021 - 2022 (đối với khu vực trường học) của đơn vị, phần "Giải pháp đánh giá hiệu quả công tác giáo dục".</w:t>
      </w:r>
    </w:p>
    <w:p w:rsidR="001B174A" w:rsidRPr="00BD200D" w:rsidRDefault="001B174A">
      <w:pPr>
        <w:spacing w:after="0" w:line="264" w:lineRule="auto"/>
        <w:jc w:val="both"/>
        <w:rPr>
          <w:rFonts w:ascii="Times New Roman" w:eastAsia="Times New Roman" w:hAnsi="Times New Roman" w:cs="Times New Roman"/>
          <w:sz w:val="28"/>
          <w:szCs w:val="28"/>
        </w:rPr>
      </w:pPr>
    </w:p>
    <w:p w:rsidR="001B174A" w:rsidRPr="00BD200D" w:rsidRDefault="001123BA">
      <w:pPr>
        <w:spacing w:after="0" w:line="264" w:lineRule="auto"/>
        <w:jc w:val="both"/>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ab/>
      </w:r>
      <w:r w:rsidRPr="00BD200D">
        <w:rPr>
          <w:rFonts w:ascii="Times New Roman" w:eastAsia="Times New Roman" w:hAnsi="Times New Roman" w:cs="Times New Roman"/>
          <w:b/>
          <w:sz w:val="28"/>
          <w:szCs w:val="28"/>
        </w:rPr>
        <w:t>3.</w:t>
      </w:r>
      <w:r w:rsidRPr="00BD200D">
        <w:rPr>
          <w:rFonts w:ascii="Times New Roman" w:eastAsia="Times New Roman" w:hAnsi="Times New Roman" w:cs="Times New Roman"/>
          <w:sz w:val="28"/>
          <w:szCs w:val="28"/>
        </w:rPr>
        <w:t xml:space="preserve"> Thời gian thực hiện: Kết thúc trước ngày </w:t>
      </w:r>
      <w:r w:rsidR="00C72F93" w:rsidRPr="00BD200D">
        <w:rPr>
          <w:rFonts w:ascii="Times New Roman" w:eastAsia="Times New Roman" w:hAnsi="Times New Roman" w:cs="Times New Roman"/>
          <w:b/>
          <w:sz w:val="28"/>
          <w:szCs w:val="28"/>
        </w:rPr>
        <w:t>11</w:t>
      </w:r>
      <w:r w:rsidRPr="00BD200D">
        <w:rPr>
          <w:rFonts w:ascii="Times New Roman" w:eastAsia="Times New Roman" w:hAnsi="Times New Roman" w:cs="Times New Roman"/>
          <w:b/>
          <w:sz w:val="28"/>
          <w:szCs w:val="28"/>
        </w:rPr>
        <w:t>/11/2021</w:t>
      </w:r>
      <w:r w:rsidRPr="00BD200D">
        <w:rPr>
          <w:rFonts w:ascii="Times New Roman" w:eastAsia="Times New Roman" w:hAnsi="Times New Roman" w:cs="Times New Roman"/>
          <w:sz w:val="28"/>
          <w:szCs w:val="28"/>
        </w:rPr>
        <w:t>.</w:t>
      </w:r>
    </w:p>
    <w:p w:rsidR="001B174A" w:rsidRPr="00BD200D" w:rsidRDefault="001B174A">
      <w:pPr>
        <w:spacing w:after="0" w:line="264" w:lineRule="auto"/>
        <w:jc w:val="both"/>
        <w:rPr>
          <w:rFonts w:ascii="Times New Roman" w:eastAsia="Times New Roman" w:hAnsi="Times New Roman" w:cs="Times New Roman"/>
          <w:sz w:val="28"/>
          <w:szCs w:val="28"/>
        </w:rPr>
      </w:pPr>
    </w:p>
    <w:p w:rsidR="001B174A" w:rsidRPr="00BD200D" w:rsidRDefault="001123BA">
      <w:pPr>
        <w:spacing w:after="0" w:line="264" w:lineRule="auto"/>
        <w:jc w:val="both"/>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ab/>
        <w:t>Ban Thường vụ Thành Đoàn đề nghị Ban thường vụ các cơ sở Đoàn trực thuộc Thành Đoàn nghiêm túc triển khai thực hiện khảo sát đảm bảo nội dung và tiến độ.</w:t>
      </w:r>
    </w:p>
    <w:p w:rsidR="001B174A" w:rsidRPr="00BD200D" w:rsidRDefault="001B174A">
      <w:pPr>
        <w:spacing w:after="0" w:line="264" w:lineRule="auto"/>
        <w:rPr>
          <w:rFonts w:ascii="Times New Roman" w:eastAsia="Times New Roman" w:hAnsi="Times New Roman" w:cs="Times New Roman"/>
          <w:sz w:val="28"/>
          <w:szCs w:val="28"/>
        </w:rPr>
      </w:pPr>
    </w:p>
    <w:p w:rsidR="001B174A" w:rsidRPr="00BD200D" w:rsidRDefault="001123BA">
      <w:pPr>
        <w:spacing w:after="0" w:line="264" w:lineRule="auto"/>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ab/>
        <w:t>Trân trọng.</w:t>
      </w:r>
    </w:p>
    <w:tbl>
      <w:tblPr>
        <w:tblStyle w:val="a0"/>
        <w:tblW w:w="9338" w:type="dxa"/>
        <w:tblBorders>
          <w:top w:val="nil"/>
          <w:left w:val="nil"/>
          <w:bottom w:val="nil"/>
          <w:right w:val="nil"/>
          <w:insideH w:val="nil"/>
          <w:insideV w:val="nil"/>
        </w:tblBorders>
        <w:tblLayout w:type="fixed"/>
        <w:tblLook w:val="0400" w:firstRow="0" w:lastRow="0" w:firstColumn="0" w:lastColumn="0" w:noHBand="0" w:noVBand="1"/>
      </w:tblPr>
      <w:tblGrid>
        <w:gridCol w:w="3969"/>
        <w:gridCol w:w="5369"/>
      </w:tblGrid>
      <w:tr w:rsidR="001B174A" w:rsidRPr="00BD200D" w:rsidTr="000917D2">
        <w:tc>
          <w:tcPr>
            <w:tcW w:w="3969" w:type="dxa"/>
          </w:tcPr>
          <w:p w:rsidR="001B174A" w:rsidRPr="00BD200D" w:rsidRDefault="001B174A">
            <w:pPr>
              <w:spacing w:line="264" w:lineRule="auto"/>
              <w:jc w:val="both"/>
              <w:rPr>
                <w:rFonts w:ascii="Times New Roman" w:eastAsia="Times New Roman" w:hAnsi="Times New Roman" w:cs="Times New Roman"/>
                <w:sz w:val="24"/>
                <w:szCs w:val="24"/>
              </w:rPr>
            </w:pPr>
          </w:p>
          <w:p w:rsidR="001B174A" w:rsidRPr="00BD200D" w:rsidRDefault="001123BA">
            <w:pPr>
              <w:spacing w:line="264" w:lineRule="auto"/>
              <w:jc w:val="both"/>
              <w:rPr>
                <w:rFonts w:ascii="Times New Roman" w:eastAsia="Times New Roman" w:hAnsi="Times New Roman" w:cs="Times New Roman"/>
                <w:b/>
                <w:sz w:val="24"/>
                <w:szCs w:val="24"/>
              </w:rPr>
            </w:pPr>
            <w:r w:rsidRPr="00BD200D">
              <w:rPr>
                <w:rFonts w:ascii="Times New Roman" w:eastAsia="Times New Roman" w:hAnsi="Times New Roman" w:cs="Times New Roman"/>
                <w:b/>
                <w:sz w:val="24"/>
                <w:szCs w:val="24"/>
              </w:rPr>
              <w:t>Nơi nhận:</w:t>
            </w:r>
          </w:p>
          <w:p w:rsidR="001B174A" w:rsidRPr="00BD200D" w:rsidRDefault="001123BA">
            <w:pPr>
              <w:spacing w:line="264" w:lineRule="auto"/>
              <w:jc w:val="both"/>
              <w:rPr>
                <w:rFonts w:ascii="Times New Roman" w:eastAsia="Times New Roman" w:hAnsi="Times New Roman" w:cs="Times New Roman"/>
              </w:rPr>
            </w:pPr>
            <w:r w:rsidRPr="00BD200D">
              <w:rPr>
                <w:rFonts w:ascii="Times New Roman" w:eastAsia="Times New Roman" w:hAnsi="Times New Roman" w:cs="Times New Roman"/>
              </w:rPr>
              <w:t>- Thành Đoàn: BTG;</w:t>
            </w:r>
          </w:p>
          <w:p w:rsidR="001B174A" w:rsidRPr="00BD200D" w:rsidRDefault="001123BA">
            <w:pPr>
              <w:spacing w:line="264" w:lineRule="auto"/>
              <w:jc w:val="both"/>
              <w:rPr>
                <w:rFonts w:ascii="Times New Roman" w:eastAsia="Times New Roman" w:hAnsi="Times New Roman" w:cs="Times New Roman"/>
              </w:rPr>
            </w:pPr>
            <w:r w:rsidRPr="00BD200D">
              <w:rPr>
                <w:rFonts w:ascii="Times New Roman" w:eastAsia="Times New Roman" w:hAnsi="Times New Roman" w:cs="Times New Roman"/>
              </w:rPr>
              <w:t>- Các cơ sở Đoàn trực thuộc Thành Đoàn;</w:t>
            </w:r>
          </w:p>
          <w:p w:rsidR="001B174A" w:rsidRPr="00BD200D" w:rsidRDefault="00DD6A6C">
            <w:pPr>
              <w:spacing w:line="264" w:lineRule="auto"/>
              <w:jc w:val="both"/>
              <w:rPr>
                <w:rFonts w:ascii="Times New Roman" w:eastAsia="Times New Roman" w:hAnsi="Times New Roman" w:cs="Times New Roman"/>
                <w:sz w:val="24"/>
                <w:szCs w:val="24"/>
              </w:rPr>
            </w:pPr>
            <w:r w:rsidRPr="00BD200D">
              <w:rPr>
                <w:rFonts w:ascii="Times New Roman" w:eastAsia="Times New Roman" w:hAnsi="Times New Roman" w:cs="Times New Roman"/>
              </w:rPr>
              <w:t>- Lưu (VT -</w:t>
            </w:r>
            <w:r w:rsidR="001123BA" w:rsidRPr="00BD200D">
              <w:rPr>
                <w:rFonts w:ascii="Times New Roman" w:eastAsia="Times New Roman" w:hAnsi="Times New Roman" w:cs="Times New Roman"/>
              </w:rPr>
              <w:t xml:space="preserve"> LT).</w:t>
            </w:r>
          </w:p>
        </w:tc>
        <w:tc>
          <w:tcPr>
            <w:tcW w:w="5369" w:type="dxa"/>
          </w:tcPr>
          <w:p w:rsidR="001B174A" w:rsidRPr="00BD200D" w:rsidRDefault="001123BA">
            <w:pPr>
              <w:spacing w:line="264" w:lineRule="auto"/>
              <w:jc w:val="center"/>
              <w:rPr>
                <w:rFonts w:ascii="Times New Roman" w:eastAsia="Times New Roman" w:hAnsi="Times New Roman" w:cs="Times New Roman"/>
                <w:b/>
                <w:sz w:val="28"/>
                <w:szCs w:val="28"/>
              </w:rPr>
            </w:pPr>
            <w:r w:rsidRPr="00BD200D">
              <w:rPr>
                <w:rFonts w:ascii="Times New Roman" w:eastAsia="Times New Roman" w:hAnsi="Times New Roman" w:cs="Times New Roman"/>
                <w:b/>
                <w:sz w:val="28"/>
                <w:szCs w:val="28"/>
              </w:rPr>
              <w:t>TL. BAN THƯỜNG VỤ THÀNH ĐOÀN</w:t>
            </w:r>
          </w:p>
          <w:p w:rsidR="001B174A" w:rsidRPr="00BD200D" w:rsidRDefault="001123BA">
            <w:pPr>
              <w:spacing w:line="264" w:lineRule="auto"/>
              <w:jc w:val="center"/>
              <w:rPr>
                <w:rFonts w:ascii="Times New Roman" w:eastAsia="Times New Roman" w:hAnsi="Times New Roman" w:cs="Times New Roman"/>
                <w:sz w:val="28"/>
                <w:szCs w:val="28"/>
              </w:rPr>
            </w:pPr>
            <w:r w:rsidRPr="00BD200D">
              <w:rPr>
                <w:rFonts w:ascii="Times New Roman" w:eastAsia="Times New Roman" w:hAnsi="Times New Roman" w:cs="Times New Roman"/>
                <w:sz w:val="28"/>
                <w:szCs w:val="28"/>
              </w:rPr>
              <w:t>CHÁNH VĂN PHÒNG</w:t>
            </w:r>
          </w:p>
          <w:p w:rsidR="001B174A" w:rsidRPr="00BD200D" w:rsidRDefault="001B174A">
            <w:pPr>
              <w:spacing w:line="264" w:lineRule="auto"/>
              <w:jc w:val="center"/>
              <w:rPr>
                <w:rFonts w:ascii="Times New Roman" w:eastAsia="Times New Roman" w:hAnsi="Times New Roman" w:cs="Times New Roman"/>
                <w:sz w:val="28"/>
                <w:szCs w:val="28"/>
              </w:rPr>
            </w:pPr>
          </w:p>
          <w:p w:rsidR="001B174A" w:rsidRPr="00BD200D" w:rsidRDefault="00BD200D">
            <w:pPr>
              <w:spacing w:line="264" w:lineRule="auto"/>
              <w:jc w:val="center"/>
              <w:rPr>
                <w:rFonts w:ascii="Times New Roman" w:eastAsia="Times New Roman" w:hAnsi="Times New Roman" w:cs="Times New Roman"/>
                <w:i/>
                <w:sz w:val="28"/>
                <w:szCs w:val="28"/>
              </w:rPr>
            </w:pPr>
            <w:r w:rsidRPr="00BD200D">
              <w:rPr>
                <w:rFonts w:ascii="Times New Roman" w:eastAsia="Times New Roman" w:hAnsi="Times New Roman" w:cs="Times New Roman"/>
                <w:i/>
                <w:sz w:val="28"/>
                <w:szCs w:val="28"/>
              </w:rPr>
              <w:t>(đã ký)</w:t>
            </w:r>
          </w:p>
          <w:p w:rsidR="001B174A" w:rsidRPr="00BD200D" w:rsidRDefault="001B174A" w:rsidP="008545C3">
            <w:pPr>
              <w:spacing w:line="264" w:lineRule="auto"/>
              <w:rPr>
                <w:rFonts w:ascii="Times New Roman" w:eastAsia="Times New Roman" w:hAnsi="Times New Roman" w:cs="Times New Roman"/>
                <w:sz w:val="28"/>
                <w:szCs w:val="28"/>
              </w:rPr>
            </w:pPr>
          </w:p>
          <w:p w:rsidR="001B174A" w:rsidRPr="00BD200D" w:rsidRDefault="001B174A">
            <w:pPr>
              <w:spacing w:line="264" w:lineRule="auto"/>
              <w:jc w:val="center"/>
              <w:rPr>
                <w:rFonts w:ascii="Times New Roman" w:eastAsia="Times New Roman" w:hAnsi="Times New Roman" w:cs="Times New Roman"/>
                <w:sz w:val="28"/>
                <w:szCs w:val="28"/>
              </w:rPr>
            </w:pPr>
          </w:p>
          <w:p w:rsidR="001B174A" w:rsidRPr="00BD200D" w:rsidRDefault="001123BA">
            <w:pPr>
              <w:spacing w:line="264" w:lineRule="auto"/>
              <w:jc w:val="center"/>
              <w:rPr>
                <w:rFonts w:ascii="Times New Roman" w:eastAsia="Times New Roman" w:hAnsi="Times New Roman" w:cs="Times New Roman"/>
                <w:b/>
                <w:sz w:val="28"/>
                <w:szCs w:val="28"/>
              </w:rPr>
            </w:pPr>
            <w:r w:rsidRPr="00BD200D">
              <w:rPr>
                <w:rFonts w:ascii="Times New Roman" w:eastAsia="Times New Roman" w:hAnsi="Times New Roman" w:cs="Times New Roman"/>
                <w:b/>
                <w:sz w:val="28"/>
                <w:szCs w:val="28"/>
              </w:rPr>
              <w:t>Nguyễn Tất Toàn</w:t>
            </w:r>
          </w:p>
        </w:tc>
      </w:tr>
    </w:tbl>
    <w:p w:rsidR="001B174A" w:rsidRPr="00BD200D" w:rsidRDefault="001B174A">
      <w:pPr>
        <w:spacing w:after="0" w:line="264" w:lineRule="auto"/>
        <w:rPr>
          <w:rFonts w:ascii="Times New Roman" w:eastAsia="Times New Roman" w:hAnsi="Times New Roman" w:cs="Times New Roman"/>
          <w:sz w:val="28"/>
          <w:szCs w:val="28"/>
        </w:rPr>
      </w:pPr>
    </w:p>
    <w:sectPr w:rsidR="001B174A" w:rsidRPr="00BD200D">
      <w:pgSz w:w="11907" w:h="16839"/>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4A"/>
    <w:rsid w:val="000917D2"/>
    <w:rsid w:val="000C6250"/>
    <w:rsid w:val="001123BA"/>
    <w:rsid w:val="001B174A"/>
    <w:rsid w:val="0023110C"/>
    <w:rsid w:val="002E0C96"/>
    <w:rsid w:val="00461B8E"/>
    <w:rsid w:val="004F6CBE"/>
    <w:rsid w:val="005543C9"/>
    <w:rsid w:val="00622B7F"/>
    <w:rsid w:val="00641B81"/>
    <w:rsid w:val="0066786B"/>
    <w:rsid w:val="0069604F"/>
    <w:rsid w:val="006A0BBC"/>
    <w:rsid w:val="007C05A4"/>
    <w:rsid w:val="008151E0"/>
    <w:rsid w:val="00851A5C"/>
    <w:rsid w:val="008545C3"/>
    <w:rsid w:val="00866D9A"/>
    <w:rsid w:val="008F159D"/>
    <w:rsid w:val="00AB2C7F"/>
    <w:rsid w:val="00B547BC"/>
    <w:rsid w:val="00BA5AC7"/>
    <w:rsid w:val="00BC0CCD"/>
    <w:rsid w:val="00BD200D"/>
    <w:rsid w:val="00C72F93"/>
    <w:rsid w:val="00DD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earch.net/r/dtcs-t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admin</cp:lastModifiedBy>
  <cp:revision>6</cp:revision>
  <dcterms:created xsi:type="dcterms:W3CDTF">2021-11-08T08:09:00Z</dcterms:created>
  <dcterms:modified xsi:type="dcterms:W3CDTF">2021-11-08T10:40:00Z</dcterms:modified>
</cp:coreProperties>
</file>