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25E03" w14:textId="77777777" w:rsidR="00F0637C" w:rsidRPr="009C5F24" w:rsidRDefault="00F0637C" w:rsidP="009C5F24">
      <w:pPr>
        <w:tabs>
          <w:tab w:val="center" w:pos="1843"/>
          <w:tab w:val="right" w:pos="9497"/>
        </w:tabs>
        <w:rPr>
          <w:rFonts w:ascii="Times New Roman" w:hAnsi="Times New Roman"/>
          <w:b/>
          <w:caps/>
        </w:rPr>
      </w:pPr>
      <w:r w:rsidRPr="009C5F24">
        <w:rPr>
          <w:rFonts w:ascii="Times New Roman" w:hAnsi="Times New Roman"/>
          <w:noProof/>
          <w:lang w:val="en-GB" w:eastAsia="en-GB"/>
        </w:rPr>
        <w:drawing>
          <wp:anchor distT="0" distB="0" distL="114300" distR="114300" simplePos="0" relativeHeight="251659776" behindDoc="1" locked="0" layoutInCell="1" allowOverlap="1" wp14:anchorId="4065E3E8" wp14:editId="1FE507EF">
            <wp:simplePos x="0" y="0"/>
            <wp:positionH relativeFrom="column">
              <wp:posOffset>785495</wp:posOffset>
            </wp:positionH>
            <wp:positionV relativeFrom="paragraph">
              <wp:posOffset>-95885</wp:posOffset>
            </wp:positionV>
            <wp:extent cx="788035" cy="807085"/>
            <wp:effectExtent l="0" t="0" r="0" b="0"/>
            <wp:wrapNone/>
            <wp:docPr id="2" name="Picture 2" descr="Description: Description: Description: Description: Description: huyhieudoan-mau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Description: Description: Description: huyhieudoan-mauT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F24">
        <w:rPr>
          <w:rFonts w:ascii="Times New Roman" w:hAnsi="Times New Roman"/>
          <w:b/>
          <w:caps/>
        </w:rPr>
        <w:tab/>
        <w:t>BCH ĐOÀN TP. HỒ CHÍ MINH</w:t>
      </w:r>
      <w:r w:rsidRPr="009C5F24">
        <w:rPr>
          <w:rFonts w:ascii="Times New Roman" w:hAnsi="Times New Roman"/>
          <w:b/>
          <w:caps/>
        </w:rPr>
        <w:tab/>
        <w:t xml:space="preserve">      </w:t>
      </w:r>
      <w:r w:rsidRPr="00817A76">
        <w:rPr>
          <w:rFonts w:ascii="Times New Roman" w:hAnsi="Times New Roman"/>
          <w:b/>
          <w:caps/>
          <w:sz w:val="28"/>
          <w:u w:val="single"/>
        </w:rPr>
        <w:t xml:space="preserve">ĐOÀN TNCS HỒ CHÍ MINH             </w:t>
      </w:r>
    </w:p>
    <w:p w14:paraId="65CD7FD1" w14:textId="77777777" w:rsidR="00F0637C" w:rsidRPr="009C5F24" w:rsidRDefault="00F0637C" w:rsidP="009C5F24">
      <w:pPr>
        <w:tabs>
          <w:tab w:val="center" w:pos="1843"/>
          <w:tab w:val="right" w:pos="9497"/>
        </w:tabs>
        <w:rPr>
          <w:rFonts w:ascii="Times New Roman" w:hAnsi="Times New Roman"/>
          <w:i/>
        </w:rPr>
      </w:pPr>
      <w:r w:rsidRPr="009C5F24">
        <w:rPr>
          <w:rFonts w:ascii="Times New Roman" w:hAnsi="Times New Roman"/>
          <w:caps/>
        </w:rPr>
        <w:tab/>
      </w:r>
      <w:r w:rsidRPr="009C5F24">
        <w:rPr>
          <w:rFonts w:ascii="Times New Roman" w:hAnsi="Times New Roman"/>
          <w:b/>
          <w:caps/>
        </w:rPr>
        <w:t>***</w:t>
      </w:r>
      <w:r w:rsidRPr="009C5F24">
        <w:rPr>
          <w:rFonts w:ascii="Times New Roman" w:hAnsi="Times New Roman"/>
          <w:b/>
          <w:caps/>
        </w:rPr>
        <w:tab/>
      </w:r>
    </w:p>
    <w:p w14:paraId="17AD4FE4" w14:textId="77777777" w:rsidR="00F0637C" w:rsidRPr="009C5F24" w:rsidRDefault="00F0637C" w:rsidP="009C5F24">
      <w:pPr>
        <w:tabs>
          <w:tab w:val="center" w:pos="1843"/>
          <w:tab w:val="right" w:pos="9497"/>
        </w:tabs>
        <w:rPr>
          <w:rFonts w:ascii="Times New Roman" w:hAnsi="Times New Roman"/>
          <w:b/>
          <w:caps/>
        </w:rPr>
      </w:pPr>
      <w:r w:rsidRPr="009C5F24">
        <w:rPr>
          <w:rFonts w:ascii="Times New Roman" w:hAnsi="Times New Roman"/>
          <w:b/>
        </w:rPr>
        <w:tab/>
      </w:r>
      <w:r w:rsidRPr="009C5F24">
        <w:rPr>
          <w:rFonts w:ascii="Times New Roman" w:hAnsi="Times New Roman"/>
          <w:b/>
          <w:caps/>
        </w:rPr>
        <w:t>TUẦN</w:t>
      </w:r>
      <w:r w:rsidRPr="009C5F24">
        <w:rPr>
          <w:rFonts w:ascii="Times New Roman" w:hAnsi="Times New Roman"/>
          <w:i/>
        </w:rPr>
        <w:tab/>
        <w:t xml:space="preserve">          </w:t>
      </w:r>
      <w:r w:rsidRPr="00817A76">
        <w:rPr>
          <w:rFonts w:ascii="Times New Roman" w:hAnsi="Times New Roman"/>
          <w:i/>
          <w:sz w:val="24"/>
        </w:rPr>
        <w:t xml:space="preserve">TP. Hồ Chí Minh, ngày </w:t>
      </w:r>
      <w:r w:rsidR="00A61E26">
        <w:rPr>
          <w:rFonts w:ascii="Times New Roman" w:hAnsi="Times New Roman"/>
          <w:i/>
          <w:sz w:val="24"/>
        </w:rPr>
        <w:t>23</w:t>
      </w:r>
      <w:r w:rsidR="00396A6D">
        <w:rPr>
          <w:rFonts w:ascii="Times New Roman" w:hAnsi="Times New Roman"/>
          <w:i/>
          <w:sz w:val="24"/>
        </w:rPr>
        <w:t xml:space="preserve"> </w:t>
      </w:r>
      <w:r w:rsidRPr="00817A76">
        <w:rPr>
          <w:rFonts w:ascii="Times New Roman" w:hAnsi="Times New Roman"/>
          <w:i/>
          <w:sz w:val="24"/>
        </w:rPr>
        <w:t>tháng 8 năm 2020</w:t>
      </w:r>
    </w:p>
    <w:p w14:paraId="6EDEA4EF" w14:textId="77777777" w:rsidR="00F0637C" w:rsidRPr="009C5F24" w:rsidRDefault="00F0637C" w:rsidP="009C5F24">
      <w:pPr>
        <w:tabs>
          <w:tab w:val="center" w:pos="1843"/>
          <w:tab w:val="right" w:pos="9497"/>
        </w:tabs>
        <w:rPr>
          <w:rFonts w:ascii="Times New Roman" w:hAnsi="Times New Roman"/>
          <w:b/>
          <w:caps/>
        </w:rPr>
      </w:pPr>
      <w:r w:rsidRPr="009C5F24">
        <w:rPr>
          <w:rFonts w:ascii="Times New Roman" w:hAnsi="Times New Roman"/>
          <w:b/>
          <w:caps/>
        </w:rPr>
        <w:tab/>
        <w:t>35/2020</w:t>
      </w:r>
    </w:p>
    <w:p w14:paraId="6E6A4D1F" w14:textId="77777777" w:rsidR="00F0637C" w:rsidRPr="009C5F24" w:rsidRDefault="00F0637C" w:rsidP="009C5F24">
      <w:pPr>
        <w:tabs>
          <w:tab w:val="center" w:pos="1843"/>
          <w:tab w:val="right" w:pos="9497"/>
        </w:tabs>
        <w:rPr>
          <w:rFonts w:ascii="Times New Roman" w:hAnsi="Times New Roman"/>
          <w:b/>
          <w:caps/>
        </w:rPr>
      </w:pPr>
    </w:p>
    <w:p w14:paraId="7F1D9877" w14:textId="77777777" w:rsidR="00F0637C" w:rsidRPr="00311432" w:rsidRDefault="00F0637C" w:rsidP="009C5F24">
      <w:pPr>
        <w:pStyle w:val="Heading1"/>
        <w:spacing w:line="240" w:lineRule="auto"/>
        <w:rPr>
          <w:rFonts w:ascii="Times New Roman" w:hAnsi="Times New Roman"/>
          <w:b/>
          <w:color w:val="auto"/>
          <w:sz w:val="30"/>
          <w:szCs w:val="26"/>
        </w:rPr>
      </w:pPr>
      <w:r w:rsidRPr="00311432">
        <w:rPr>
          <w:rFonts w:ascii="Times New Roman" w:hAnsi="Times New Roman"/>
          <w:b/>
          <w:color w:val="auto"/>
          <w:sz w:val="30"/>
          <w:szCs w:val="26"/>
        </w:rPr>
        <w:t xml:space="preserve">LỊCH LÀM VIỆC </w:t>
      </w:r>
    </w:p>
    <w:p w14:paraId="2D6F1753" w14:textId="77777777" w:rsidR="00F0637C" w:rsidRPr="009C5F24" w:rsidRDefault="00F0637C" w:rsidP="009C5F24">
      <w:pPr>
        <w:pStyle w:val="Heading2"/>
        <w:spacing w:line="240" w:lineRule="auto"/>
        <w:rPr>
          <w:rFonts w:ascii="Times New Roman" w:hAnsi="Times New Roman"/>
          <w:b/>
          <w:color w:val="auto"/>
          <w:sz w:val="26"/>
          <w:szCs w:val="26"/>
        </w:rPr>
      </w:pPr>
      <w:r w:rsidRPr="009C5F24">
        <w:rPr>
          <w:rFonts w:ascii="Times New Roman" w:hAnsi="Times New Roman"/>
          <w:b/>
          <w:color w:val="auto"/>
          <w:sz w:val="26"/>
          <w:szCs w:val="26"/>
        </w:rPr>
        <w:t>CỦA BAN THƯỜNG VỤ THÀNH ĐOÀN</w:t>
      </w:r>
    </w:p>
    <w:p w14:paraId="19DE9C01" w14:textId="77777777" w:rsidR="00F0637C" w:rsidRPr="009C5F24" w:rsidRDefault="00F0637C" w:rsidP="009C5F24">
      <w:pPr>
        <w:jc w:val="center"/>
        <w:rPr>
          <w:rFonts w:ascii="Times New Roman" w:hAnsi="Times New Roman"/>
          <w:b/>
          <w:bCs/>
        </w:rPr>
      </w:pPr>
      <w:r w:rsidRPr="009C5F24">
        <w:rPr>
          <w:rFonts w:ascii="Times New Roman" w:hAnsi="Times New Roman"/>
          <w:b/>
          <w:bCs/>
        </w:rPr>
        <w:t>(Từ 24-8-2020 đến 30-8-2020)</w:t>
      </w:r>
      <w:r w:rsidRPr="009C5F24">
        <w:rPr>
          <w:rFonts w:ascii="Times New Roman" w:hAnsi="Times New Roman"/>
          <w:noProof/>
          <w:lang w:val="vi-VN"/>
        </w:rPr>
        <w:t xml:space="preserve"> </w:t>
      </w:r>
    </w:p>
    <w:p w14:paraId="0C138578" w14:textId="77777777" w:rsidR="00F0637C" w:rsidRDefault="00FE3AAE" w:rsidP="009C5F2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---------</w:t>
      </w:r>
    </w:p>
    <w:p w14:paraId="7BBD0FF6" w14:textId="77777777" w:rsidR="00357A16" w:rsidRDefault="00357A16" w:rsidP="000F2202">
      <w:pPr>
        <w:ind w:firstLine="567"/>
        <w:rPr>
          <w:rFonts w:ascii="Times New Roman" w:hAnsi="Times New Roman"/>
          <w:b/>
          <w:i/>
        </w:rPr>
      </w:pPr>
    </w:p>
    <w:p w14:paraId="63F3FB6C" w14:textId="15265CA6" w:rsidR="00920D89" w:rsidRPr="00920D89" w:rsidRDefault="00920D89" w:rsidP="000F2202">
      <w:pPr>
        <w:ind w:firstLine="567"/>
        <w:rPr>
          <w:rFonts w:ascii="Times New Roman" w:hAnsi="Times New Roman"/>
          <w:b/>
          <w:i/>
        </w:rPr>
      </w:pPr>
      <w:r w:rsidRPr="00920D89">
        <w:rPr>
          <w:rFonts w:ascii="Times New Roman" w:hAnsi="Times New Roman"/>
          <w:b/>
          <w:i/>
        </w:rPr>
        <w:t xml:space="preserve">* Trọng tâm: </w:t>
      </w:r>
    </w:p>
    <w:p w14:paraId="22014C3B" w14:textId="77777777" w:rsidR="00920D89" w:rsidRDefault="00920D89" w:rsidP="000F2202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F2202" w:rsidRPr="000F2202">
        <w:rPr>
          <w:rFonts w:ascii="Times New Roman" w:hAnsi="Times New Roman"/>
        </w:rPr>
        <w:t>Tăng c</w:t>
      </w:r>
      <w:r w:rsidR="000F2202" w:rsidRPr="000F2202">
        <w:rPr>
          <w:rFonts w:ascii="Times New Roman" w:hAnsi="Times New Roman" w:hint="eastAsia"/>
        </w:rPr>
        <w:t>ư</w:t>
      </w:r>
      <w:r w:rsidR="000F2202" w:rsidRPr="000F2202">
        <w:rPr>
          <w:rFonts w:ascii="Times New Roman" w:hAnsi="Times New Roman"/>
        </w:rPr>
        <w:t>ờng công tác phòng, chống dịch bệnh Covid-19 trong tình hình mới trên địa bàn thành phố.</w:t>
      </w:r>
    </w:p>
    <w:p w14:paraId="26D63FCA" w14:textId="77777777" w:rsidR="00920D89" w:rsidRDefault="00920D89" w:rsidP="000F2202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F2202">
        <w:rPr>
          <w:rFonts w:ascii="Times New Roman" w:hAnsi="Times New Roman"/>
        </w:rPr>
        <w:t>Kiểm tra công tác Đoàn và phong trào thanh niên khu vực các trường Đại học - Cao đẳng - Trung cấp năm học 2019 - 2020.</w:t>
      </w:r>
    </w:p>
    <w:p w14:paraId="0459DF62" w14:textId="027869E7" w:rsidR="00920D89" w:rsidRDefault="00920D89" w:rsidP="00920D89">
      <w:pPr>
        <w:rPr>
          <w:rFonts w:ascii="Times New Roman" w:hAnsi="Times New Roman"/>
        </w:rPr>
      </w:pPr>
    </w:p>
    <w:p w14:paraId="60837472" w14:textId="77777777" w:rsidR="00357A16" w:rsidRPr="009C5F24" w:rsidRDefault="00357A16" w:rsidP="00920D89">
      <w:pPr>
        <w:rPr>
          <w:rFonts w:ascii="Times New Roman" w:hAnsi="Times New Roman"/>
        </w:rPr>
      </w:pPr>
    </w:p>
    <w:tbl>
      <w:tblPr>
        <w:tblW w:w="103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7"/>
        <w:gridCol w:w="851"/>
        <w:gridCol w:w="6520"/>
        <w:gridCol w:w="1475"/>
      </w:tblGrid>
      <w:tr w:rsidR="00772B43" w:rsidRPr="009C5F24" w14:paraId="78505847" w14:textId="77777777" w:rsidTr="00772B43">
        <w:trPr>
          <w:trHeight w:val="20"/>
          <w:tblHeader/>
          <w:jc w:val="center"/>
        </w:trPr>
        <w:tc>
          <w:tcPr>
            <w:tcW w:w="1477" w:type="dxa"/>
            <w:tcBorders>
              <w:top w:val="double" w:sz="4" w:space="0" w:color="auto"/>
              <w:bottom w:val="single" w:sz="4" w:space="0" w:color="auto"/>
            </w:tcBorders>
          </w:tcPr>
          <w:p w14:paraId="06DB7285" w14:textId="77777777" w:rsidR="00F0637C" w:rsidRPr="00DE3DA6" w:rsidRDefault="00F0637C" w:rsidP="00131516">
            <w:pPr>
              <w:pStyle w:val="Heading5"/>
              <w:spacing w:line="264" w:lineRule="auto"/>
              <w:rPr>
                <w:rFonts w:ascii="Times New Roman" w:hAnsi="Times New Roman"/>
                <w:sz w:val="26"/>
                <w:szCs w:val="26"/>
                <w:lang w:val="vi-VN" w:eastAsia="en-US"/>
              </w:rPr>
            </w:pPr>
            <w:r w:rsidRPr="00DE3DA6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t>N</w:t>
            </w:r>
            <w:r w:rsidRPr="00DE3DA6">
              <w:rPr>
                <w:rFonts w:ascii="Times New Roman" w:hAnsi="Times New Roman"/>
                <w:sz w:val="26"/>
                <w:szCs w:val="26"/>
                <w:lang w:val="vi-VN" w:eastAsia="en-US"/>
              </w:rPr>
              <w:t>GÀY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14:paraId="2BC50979" w14:textId="77777777" w:rsidR="00F0637C" w:rsidRPr="009C5F24" w:rsidRDefault="00F0637C" w:rsidP="00131516">
            <w:pPr>
              <w:spacing w:line="264" w:lineRule="auto"/>
              <w:ind w:left="-108" w:right="-108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9C5F24">
              <w:rPr>
                <w:rFonts w:ascii="Times New Roman" w:hAnsi="Times New Roman"/>
                <w:b/>
                <w:lang w:val="vi-VN"/>
              </w:rPr>
              <w:t>GIỜ</w:t>
            </w:r>
          </w:p>
        </w:tc>
        <w:tc>
          <w:tcPr>
            <w:tcW w:w="6520" w:type="dxa"/>
            <w:tcBorders>
              <w:top w:val="double" w:sz="4" w:space="0" w:color="auto"/>
              <w:bottom w:val="single" w:sz="4" w:space="0" w:color="auto"/>
            </w:tcBorders>
          </w:tcPr>
          <w:p w14:paraId="4109206D" w14:textId="77777777" w:rsidR="00F0637C" w:rsidRPr="009C5F24" w:rsidRDefault="00F0637C" w:rsidP="00131516">
            <w:pPr>
              <w:spacing w:line="264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9C5F24">
              <w:rPr>
                <w:rFonts w:ascii="Times New Roman" w:hAnsi="Times New Roman"/>
                <w:b/>
                <w:lang w:val="vi-VN"/>
              </w:rPr>
              <w:t>NỘI DUNG - THÀNH PHẦN</w:t>
            </w:r>
          </w:p>
        </w:tc>
        <w:tc>
          <w:tcPr>
            <w:tcW w:w="1475" w:type="dxa"/>
            <w:tcBorders>
              <w:top w:val="double" w:sz="4" w:space="0" w:color="auto"/>
              <w:bottom w:val="single" w:sz="4" w:space="0" w:color="auto"/>
            </w:tcBorders>
          </w:tcPr>
          <w:p w14:paraId="162DDBA7" w14:textId="77777777" w:rsidR="00F0637C" w:rsidRPr="00A82196" w:rsidRDefault="00F0637C" w:rsidP="00131516">
            <w:pPr>
              <w:spacing w:line="264" w:lineRule="auto"/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 w:rsidRPr="00A82196">
              <w:rPr>
                <w:rFonts w:ascii="Times New Roman" w:hAnsi="Times New Roman"/>
                <w:b/>
                <w:szCs w:val="24"/>
                <w:lang w:val="vi-VN"/>
              </w:rPr>
              <w:t>ĐỊA ĐIỂM</w:t>
            </w:r>
          </w:p>
        </w:tc>
      </w:tr>
      <w:tr w:rsidR="00043A78" w:rsidRPr="009C5F24" w14:paraId="38F70AFC" w14:textId="77777777" w:rsidTr="00772B43">
        <w:trPr>
          <w:trHeight w:val="339"/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14:paraId="3D5787FD" w14:textId="77777777" w:rsidR="00043A78" w:rsidRPr="00DE3DA6" w:rsidRDefault="00043A78" w:rsidP="00131516">
            <w:pPr>
              <w:spacing w:line="264" w:lineRule="auto"/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  <w:r w:rsidRPr="00DE3DA6">
              <w:rPr>
                <w:rFonts w:ascii="Times New Roman" w:hAnsi="Times New Roman"/>
                <w:b/>
                <w:caps/>
                <w:lang w:val="vi-VN"/>
              </w:rPr>
              <w:t>THỨ HAI</w:t>
            </w:r>
          </w:p>
          <w:p w14:paraId="6208D9D6" w14:textId="77777777" w:rsidR="00043A78" w:rsidRPr="00DE3DA6" w:rsidRDefault="00043A78" w:rsidP="00131516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DE3DA6">
              <w:rPr>
                <w:rFonts w:ascii="Times New Roman" w:hAnsi="Times New Roman"/>
                <w:b/>
              </w:rPr>
              <w:t>24-8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FDF9BDC" w14:textId="77777777" w:rsidR="00043A78" w:rsidRDefault="00043A78" w:rsidP="00131516">
            <w:pPr>
              <w:tabs>
                <w:tab w:val="left" w:pos="6480"/>
              </w:tabs>
              <w:spacing w:line="264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07g30</w:t>
            </w:r>
          </w:p>
          <w:p w14:paraId="0899DA49" w14:textId="006B0E7C" w:rsidR="00043A78" w:rsidRPr="009C5F24" w:rsidRDefault="00043A78" w:rsidP="00131516">
            <w:pPr>
              <w:tabs>
                <w:tab w:val="left" w:pos="6480"/>
              </w:tabs>
              <w:spacing w:line="264" w:lineRule="auto"/>
              <w:ind w:right="-90"/>
              <w:jc w:val="center"/>
              <w:rPr>
                <w:rFonts w:ascii="Times New Roman" w:hAnsi="Times New Roman"/>
                <w:b/>
              </w:rPr>
            </w:pPr>
            <w:r w:rsidRPr="009C5F24">
              <w:rPr>
                <w:rFonts w:ascii="Times New Roman" w:hAnsi="Times New Roman"/>
              </w:rPr>
              <w:fldChar w:fldCharType="begin"/>
            </w:r>
            <w:r w:rsidRPr="009C5F24">
              <w:rPr>
                <w:rFonts w:ascii="Times New Roman" w:hAnsi="Times New Roman"/>
              </w:rPr>
              <w:instrText xml:space="preserve"> IF </w:instrText>
            </w:r>
            <w:r w:rsidRPr="009C5F24">
              <w:rPr>
                <w:rFonts w:ascii="Times New Roman" w:hAnsi="Times New Roman"/>
                <w:noProof/>
              </w:rPr>
              <w:instrText>T</w:instrText>
            </w:r>
            <w:r w:rsidRPr="009C5F24">
              <w:rPr>
                <w:rFonts w:ascii="Times New Roman" w:hAnsi="Times New Roman"/>
              </w:rPr>
              <w:instrText xml:space="preserve"> = "T" </w:instrText>
            </w:r>
            <w:r w:rsidRPr="009C5F24">
              <w:rPr>
                <w:rFonts w:ascii="Segoe UI Symbol" w:hAnsi="Segoe UI Symbol" w:cs="Segoe UI Symbol"/>
              </w:rPr>
              <w:instrText>✪</w:instrText>
            </w:r>
            <w:r w:rsidRPr="009C5F24">
              <w:rPr>
                <w:rFonts w:ascii="Times New Roman" w:hAnsi="Times New Roman"/>
              </w:rPr>
              <w:instrText xml:space="preserve"> ""</w:instrText>
            </w:r>
            <w:r w:rsidRPr="009C5F24">
              <w:rPr>
                <w:rFonts w:ascii="Times New Roman" w:hAnsi="Times New Roman"/>
              </w:rPr>
              <w:fldChar w:fldCharType="separate"/>
            </w:r>
            <w:r w:rsidRPr="009C5F24">
              <w:rPr>
                <w:rFonts w:ascii="Segoe UI Symbol" w:hAnsi="Segoe UI Symbol" w:cs="Segoe UI Symbol"/>
              </w:rPr>
              <w:t>✪</w:t>
            </w:r>
            <w:r w:rsidRPr="009C5F2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</w:tcPr>
          <w:p w14:paraId="1157D972" w14:textId="26174A12" w:rsidR="00043A78" w:rsidRPr="009C5F24" w:rsidRDefault="00043A78" w:rsidP="00131516">
            <w:pPr>
              <w:tabs>
                <w:tab w:val="center" w:pos="1440"/>
                <w:tab w:val="left" w:pos="6480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t xml:space="preserve">Dự Đại hội Đảng bộ Quận Thủ Đức lần thứ VI, nhiệm kỳ 2020 - 2025 </w:t>
            </w:r>
            <w:r>
              <w:rPr>
                <w:rFonts w:ascii="Times New Roman" w:hAnsi="Times New Roman"/>
                <w:i/>
                <w:noProof/>
              </w:rPr>
              <w:t>(TP: T.Nguyên)</w:t>
            </w:r>
          </w:p>
        </w:tc>
        <w:tc>
          <w:tcPr>
            <w:tcW w:w="1475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66814FA8" w14:textId="77777777" w:rsidR="00043A78" w:rsidRPr="00930485" w:rsidRDefault="00043A78" w:rsidP="00131516">
            <w:pPr>
              <w:spacing w:line="264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30485">
              <w:rPr>
                <w:rFonts w:ascii="Times New Roman" w:hAnsi="Times New Roman"/>
                <w:noProof/>
                <w:spacing w:val="-6"/>
                <w:sz w:val="24"/>
                <w:szCs w:val="24"/>
              </w:rPr>
              <w:t>Theo thư mời</w:t>
            </w:r>
          </w:p>
          <w:p w14:paraId="41B0DC0F" w14:textId="77777777" w:rsidR="00043A78" w:rsidRPr="00A82196" w:rsidRDefault="00043A78" w:rsidP="00131516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A78" w:rsidRPr="009C5F24" w14:paraId="0F1DA001" w14:textId="77777777" w:rsidTr="00AF2DED">
        <w:trPr>
          <w:trHeight w:val="297"/>
          <w:jc w:val="center"/>
        </w:trPr>
        <w:tc>
          <w:tcPr>
            <w:tcW w:w="1477" w:type="dxa"/>
            <w:vMerge/>
            <w:tcBorders>
              <w:left w:val="double" w:sz="4" w:space="0" w:color="auto"/>
            </w:tcBorders>
          </w:tcPr>
          <w:p w14:paraId="786D2FB9" w14:textId="77777777" w:rsidR="00043A78" w:rsidRPr="00DE3DA6" w:rsidRDefault="00043A78" w:rsidP="00131516">
            <w:pPr>
              <w:spacing w:line="264" w:lineRule="auto"/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DC7F588" w14:textId="0F2FC6F9" w:rsidR="00043A78" w:rsidRDefault="00043A78" w:rsidP="00131516">
            <w:pPr>
              <w:tabs>
                <w:tab w:val="left" w:pos="6480"/>
              </w:tabs>
              <w:spacing w:line="264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9C5F24">
              <w:rPr>
                <w:rFonts w:ascii="Times New Roman" w:hAnsi="Times New Roman"/>
                <w:b/>
                <w:noProof/>
              </w:rPr>
              <w:t>0</w:t>
            </w:r>
            <w:r>
              <w:rPr>
                <w:rFonts w:ascii="Times New Roman" w:hAnsi="Times New Roman"/>
                <w:b/>
                <w:noProof/>
              </w:rPr>
              <w:t>8</w:t>
            </w:r>
            <w:r w:rsidRPr="009C5F24">
              <w:rPr>
                <w:rFonts w:ascii="Times New Roman" w:hAnsi="Times New Roman"/>
                <w:b/>
                <w:noProof/>
              </w:rPr>
              <w:t>g00</w:t>
            </w:r>
            <w:r w:rsidRPr="009C5F24">
              <w:rPr>
                <w:rFonts w:ascii="Times New Roman" w:hAnsi="Times New Roman"/>
              </w:rPr>
              <w:fldChar w:fldCharType="begin"/>
            </w:r>
            <w:r w:rsidRPr="009C5F24">
              <w:rPr>
                <w:rFonts w:ascii="Times New Roman" w:hAnsi="Times New Roman"/>
              </w:rPr>
              <w:instrText xml:space="preserve"> IF </w:instrText>
            </w:r>
            <w:r w:rsidRPr="009C5F24">
              <w:rPr>
                <w:rFonts w:ascii="Times New Roman" w:hAnsi="Times New Roman"/>
                <w:noProof/>
              </w:rPr>
              <w:instrText>""</w:instrText>
            </w:r>
            <w:r w:rsidRPr="009C5F24">
              <w:rPr>
                <w:rFonts w:ascii="Times New Roman" w:hAnsi="Times New Roman"/>
              </w:rPr>
              <w:instrText xml:space="preserve"> = "T" </w:instrText>
            </w:r>
            <w:r w:rsidRPr="009C5F24">
              <w:rPr>
                <w:rFonts w:ascii="Segoe UI Symbol" w:hAnsi="Segoe UI Symbol" w:cs="Segoe UI Symbol"/>
              </w:rPr>
              <w:instrText>✪</w:instrText>
            </w:r>
            <w:r w:rsidRPr="009C5F24">
              <w:rPr>
                <w:rFonts w:ascii="Times New Roman" w:hAnsi="Times New Roman"/>
              </w:rPr>
              <w:instrText xml:space="preserve"> ""</w:instrText>
            </w:r>
            <w:r w:rsidRPr="009C5F24">
              <w:rPr>
                <w:rFonts w:ascii="Times New Roman" w:hAnsi="Times New Roman"/>
              </w:rPr>
              <w:fldChar w:fldCharType="end"/>
            </w:r>
            <w:r w:rsidRPr="009C5F24">
              <w:rPr>
                <w:rFonts w:ascii="Times New Roman" w:hAnsi="Times New Roman"/>
              </w:rPr>
              <w:t xml:space="preserve">  </w:t>
            </w:r>
            <w:r w:rsidRPr="009C5F24">
              <w:rPr>
                <w:rFonts w:ascii="Times New Roman" w:hAnsi="Times New Roman"/>
              </w:rPr>
              <w:fldChar w:fldCharType="begin"/>
            </w:r>
            <w:r w:rsidRPr="009C5F24">
              <w:rPr>
                <w:rFonts w:ascii="Times New Roman" w:hAnsi="Times New Roman"/>
              </w:rPr>
              <w:instrText xml:space="preserve"> IF </w:instrText>
            </w:r>
            <w:r w:rsidRPr="009C5F24">
              <w:rPr>
                <w:rFonts w:ascii="Times New Roman" w:hAnsi="Times New Roman"/>
                <w:noProof/>
              </w:rPr>
              <w:instrText>""</w:instrText>
            </w:r>
            <w:r w:rsidRPr="009C5F24">
              <w:rPr>
                <w:rFonts w:ascii="Times New Roman" w:hAnsi="Times New Roman"/>
              </w:rPr>
              <w:instrText xml:space="preserve"> = "T" </w:instrText>
            </w:r>
            <w:r w:rsidRPr="009C5F24">
              <w:rPr>
                <w:rFonts w:ascii="Segoe UI Symbol" w:hAnsi="Segoe UI Symbol" w:cs="Segoe UI Symbol"/>
              </w:rPr>
              <w:instrText>📷</w:instrText>
            </w:r>
            <w:r w:rsidRPr="009C5F24">
              <w:rPr>
                <w:rFonts w:ascii="Times New Roman" w:hAnsi="Times New Roman"/>
              </w:rPr>
              <w:instrText xml:space="preserve"> "" </w:instrText>
            </w:r>
            <w:r w:rsidRPr="009C5F2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3B233607" w14:textId="36F10497" w:rsidR="00043A78" w:rsidRPr="00BE5A1D" w:rsidRDefault="00043A78" w:rsidP="00131516">
            <w:pPr>
              <w:tabs>
                <w:tab w:val="center" w:pos="1440"/>
                <w:tab w:val="left" w:pos="6480"/>
              </w:tabs>
              <w:spacing w:line="264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Dự Đại hội Đảng bộ Khối </w:t>
            </w:r>
            <w:r w:rsidRPr="009C5F24">
              <w:rPr>
                <w:rFonts w:ascii="Times New Roman" w:hAnsi="Times New Roman"/>
                <w:noProof/>
              </w:rPr>
              <w:t xml:space="preserve">Dân - Chính - Đảng Thành phố lần thứ </w:t>
            </w:r>
            <w:r>
              <w:rPr>
                <w:rFonts w:ascii="Times New Roman" w:hAnsi="Times New Roman"/>
                <w:noProof/>
              </w:rPr>
              <w:t>III</w:t>
            </w:r>
            <w:r w:rsidRPr="009C5F24">
              <w:rPr>
                <w:rFonts w:ascii="Times New Roman" w:hAnsi="Times New Roman"/>
                <w:noProof/>
              </w:rPr>
              <w:t xml:space="preserve">, nhiệm kỳ 2020 - </w:t>
            </w:r>
            <w:r>
              <w:rPr>
                <w:rFonts w:ascii="Times New Roman" w:hAnsi="Times New Roman"/>
                <w:noProof/>
              </w:rPr>
              <w:t xml:space="preserve">2025 - 03 ngày </w:t>
            </w:r>
            <w:r>
              <w:rPr>
                <w:rFonts w:ascii="Times New Roman" w:hAnsi="Times New Roman"/>
                <w:i/>
                <w:noProof/>
              </w:rPr>
              <w:t xml:space="preserve">(TP: </w:t>
            </w:r>
            <w:r w:rsidRPr="009C5F24">
              <w:rPr>
                <w:rFonts w:ascii="Times New Roman" w:hAnsi="Times New Roman"/>
                <w:i/>
                <w:noProof/>
              </w:rPr>
              <w:t>đ/c T.Phương, P.Thảo, T.Hà, Tr.Quang, H.Trân, Bí thư các chi bộ được triệu tập)</w:t>
            </w:r>
          </w:p>
        </w:tc>
        <w:tc>
          <w:tcPr>
            <w:tcW w:w="1475" w:type="dxa"/>
            <w:tcBorders>
              <w:top w:val="nil"/>
              <w:bottom w:val="nil"/>
              <w:right w:val="double" w:sz="4" w:space="0" w:color="auto"/>
            </w:tcBorders>
          </w:tcPr>
          <w:p w14:paraId="5749EF4B" w14:textId="77777777" w:rsidR="00043A78" w:rsidRPr="00930485" w:rsidRDefault="00043A78" w:rsidP="00131516">
            <w:pPr>
              <w:spacing w:line="264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30485">
              <w:rPr>
                <w:rFonts w:ascii="Times New Roman" w:hAnsi="Times New Roman"/>
                <w:noProof/>
                <w:spacing w:val="-6"/>
                <w:sz w:val="24"/>
                <w:szCs w:val="24"/>
              </w:rPr>
              <w:t>Theo thư mời</w:t>
            </w:r>
          </w:p>
          <w:p w14:paraId="3526086A" w14:textId="77777777" w:rsidR="00043A78" w:rsidRPr="00A82196" w:rsidRDefault="00043A78" w:rsidP="00131516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A78" w:rsidRPr="009C5F24" w14:paraId="751A9896" w14:textId="77777777" w:rsidTr="00772B43">
        <w:trPr>
          <w:trHeight w:val="60"/>
          <w:jc w:val="center"/>
        </w:trPr>
        <w:tc>
          <w:tcPr>
            <w:tcW w:w="1477" w:type="dxa"/>
            <w:vMerge/>
            <w:tcBorders>
              <w:left w:val="double" w:sz="4" w:space="0" w:color="auto"/>
            </w:tcBorders>
          </w:tcPr>
          <w:p w14:paraId="7E900380" w14:textId="77777777" w:rsidR="00043A78" w:rsidRPr="00DE3DA6" w:rsidRDefault="00043A78" w:rsidP="00131516">
            <w:pPr>
              <w:spacing w:line="264" w:lineRule="auto"/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5E34E17" w14:textId="77777777" w:rsidR="00043A78" w:rsidRPr="009C5F24" w:rsidRDefault="00043A78" w:rsidP="00131516">
            <w:pPr>
              <w:tabs>
                <w:tab w:val="left" w:pos="6480"/>
              </w:tabs>
              <w:spacing w:line="264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14g00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2C37CDA8" w14:textId="77777777" w:rsidR="00043A78" w:rsidRPr="009C5F24" w:rsidRDefault="00043A78" w:rsidP="00131516">
            <w:pPr>
              <w:tabs>
                <w:tab w:val="center" w:pos="1440"/>
                <w:tab w:val="left" w:pos="6480"/>
              </w:tabs>
              <w:spacing w:line="264" w:lineRule="auto"/>
              <w:jc w:val="both"/>
              <w:rPr>
                <w:rFonts w:ascii="Times New Roman" w:hAnsi="Times New Roman"/>
                <w:noProof/>
              </w:rPr>
            </w:pPr>
            <w:r w:rsidRPr="00BE5A1D">
              <w:rPr>
                <w:rFonts w:ascii="Times New Roman" w:hAnsi="Times New Roman"/>
                <w:noProof/>
              </w:rPr>
              <w:t>Kiểm tra công tác Đoàn và phong trào thanh niên khu vực các tr</w:t>
            </w:r>
            <w:r w:rsidRPr="00BE5A1D">
              <w:rPr>
                <w:rFonts w:ascii="Times New Roman" w:hAnsi="Times New Roman" w:hint="eastAsia"/>
                <w:noProof/>
              </w:rPr>
              <w:t>ư</w:t>
            </w:r>
            <w:r w:rsidRPr="00BE5A1D">
              <w:rPr>
                <w:rFonts w:ascii="Times New Roman" w:hAnsi="Times New Roman"/>
                <w:noProof/>
              </w:rPr>
              <w:t xml:space="preserve">ờng Đại học - Cao đẳng - Trung cấp năm học 2019 </w:t>
            </w:r>
            <w:r>
              <w:rPr>
                <w:rFonts w:ascii="Times New Roman" w:hAnsi="Times New Roman"/>
                <w:noProof/>
              </w:rPr>
              <w:t>-</w:t>
            </w:r>
            <w:r w:rsidRPr="00BE5A1D">
              <w:rPr>
                <w:rFonts w:ascii="Times New Roman" w:hAnsi="Times New Roman"/>
                <w:noProof/>
              </w:rPr>
              <w:t xml:space="preserve"> 2020</w:t>
            </w:r>
            <w:r>
              <w:rPr>
                <w:rFonts w:ascii="Times New Roman" w:hAnsi="Times New Roman"/>
                <w:noProof/>
              </w:rPr>
              <w:t xml:space="preserve"> - Cả tuần </w:t>
            </w:r>
            <w:r>
              <w:rPr>
                <w:rFonts w:ascii="Times New Roman" w:hAnsi="Times New Roman"/>
                <w:i/>
                <w:noProof/>
              </w:rPr>
              <w:t>(TP: M.Hải, T.Hà, T.Nguyên, thành viên các đoàn kiểm tra theo Thông báo số 1578-TB/TĐTN-VP</w:t>
            </w:r>
            <w:r w:rsidRPr="009C5F24">
              <w:rPr>
                <w:rFonts w:ascii="Times New Roman" w:hAnsi="Times New Roman"/>
                <w:i/>
                <w:noProof/>
              </w:rPr>
              <w:t>)</w:t>
            </w:r>
          </w:p>
        </w:tc>
        <w:tc>
          <w:tcPr>
            <w:tcW w:w="1475" w:type="dxa"/>
            <w:tcBorders>
              <w:top w:val="nil"/>
              <w:bottom w:val="nil"/>
              <w:right w:val="double" w:sz="4" w:space="0" w:color="auto"/>
            </w:tcBorders>
          </w:tcPr>
          <w:p w14:paraId="73D95EE6" w14:textId="77777777" w:rsidR="00043A78" w:rsidRPr="00A82196" w:rsidRDefault="00043A78" w:rsidP="00131516">
            <w:pPr>
              <w:spacing w:line="26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</w:tc>
      </w:tr>
      <w:tr w:rsidR="00043A78" w:rsidRPr="009C5F24" w14:paraId="3439B9B8" w14:textId="77777777" w:rsidTr="00772B43">
        <w:trPr>
          <w:trHeight w:val="60"/>
          <w:jc w:val="center"/>
        </w:trPr>
        <w:tc>
          <w:tcPr>
            <w:tcW w:w="1477" w:type="dxa"/>
            <w:vMerge/>
            <w:tcBorders>
              <w:left w:val="double" w:sz="4" w:space="0" w:color="auto"/>
            </w:tcBorders>
          </w:tcPr>
          <w:p w14:paraId="185C9639" w14:textId="77777777" w:rsidR="00043A78" w:rsidRPr="00DE3DA6" w:rsidRDefault="00043A78" w:rsidP="00131516">
            <w:pPr>
              <w:spacing w:line="264" w:lineRule="auto"/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FBD98E" w14:textId="77777777" w:rsidR="00043A78" w:rsidRPr="009C5F24" w:rsidRDefault="00043A78" w:rsidP="00131516">
            <w:pPr>
              <w:tabs>
                <w:tab w:val="left" w:pos="6480"/>
              </w:tabs>
              <w:spacing w:line="264" w:lineRule="auto"/>
              <w:ind w:right="-90"/>
              <w:jc w:val="center"/>
              <w:rPr>
                <w:rFonts w:ascii="Times New Roman" w:hAnsi="Times New Roman"/>
                <w:b/>
              </w:rPr>
            </w:pPr>
            <w:r w:rsidRPr="009C5F24">
              <w:rPr>
                <w:rFonts w:ascii="Times New Roman" w:hAnsi="Times New Roman"/>
                <w:b/>
                <w:noProof/>
              </w:rPr>
              <w:t>14g00</w:t>
            </w:r>
            <w:r w:rsidRPr="009C5F24">
              <w:rPr>
                <w:rFonts w:ascii="Times New Roman" w:hAnsi="Times New Roman"/>
              </w:rPr>
              <w:fldChar w:fldCharType="begin"/>
            </w:r>
            <w:r w:rsidRPr="009C5F24">
              <w:rPr>
                <w:rFonts w:ascii="Times New Roman" w:hAnsi="Times New Roman"/>
              </w:rPr>
              <w:instrText xml:space="preserve"> IF </w:instrText>
            </w:r>
            <w:r w:rsidRPr="009C5F24">
              <w:rPr>
                <w:rFonts w:ascii="Times New Roman" w:hAnsi="Times New Roman"/>
                <w:noProof/>
              </w:rPr>
              <w:instrText>""</w:instrText>
            </w:r>
            <w:r w:rsidRPr="009C5F24">
              <w:rPr>
                <w:rFonts w:ascii="Times New Roman" w:hAnsi="Times New Roman"/>
              </w:rPr>
              <w:instrText xml:space="preserve"> = "T" </w:instrText>
            </w:r>
            <w:r w:rsidRPr="009C5F24">
              <w:rPr>
                <w:rFonts w:ascii="Segoe UI Symbol" w:hAnsi="Segoe UI Symbol" w:cs="Segoe UI Symbol"/>
              </w:rPr>
              <w:instrText>✪</w:instrText>
            </w:r>
            <w:r w:rsidRPr="009C5F24">
              <w:rPr>
                <w:rFonts w:ascii="Times New Roman" w:hAnsi="Times New Roman"/>
              </w:rPr>
              <w:instrText xml:space="preserve"> ""</w:instrText>
            </w:r>
            <w:r w:rsidRPr="009C5F24">
              <w:rPr>
                <w:rFonts w:ascii="Times New Roman" w:hAnsi="Times New Roman"/>
              </w:rPr>
              <w:fldChar w:fldCharType="end"/>
            </w:r>
            <w:r w:rsidRPr="009C5F24">
              <w:rPr>
                <w:rFonts w:ascii="Times New Roman" w:hAnsi="Times New Roman"/>
              </w:rPr>
              <w:t xml:space="preserve">  </w:t>
            </w:r>
            <w:r w:rsidRPr="009C5F24">
              <w:rPr>
                <w:rFonts w:ascii="Times New Roman" w:hAnsi="Times New Roman"/>
              </w:rPr>
              <w:fldChar w:fldCharType="begin"/>
            </w:r>
            <w:r w:rsidRPr="009C5F24">
              <w:rPr>
                <w:rFonts w:ascii="Times New Roman" w:hAnsi="Times New Roman"/>
              </w:rPr>
              <w:instrText xml:space="preserve"> IF </w:instrText>
            </w:r>
            <w:r w:rsidRPr="009C5F24">
              <w:rPr>
                <w:rFonts w:ascii="Times New Roman" w:hAnsi="Times New Roman"/>
                <w:noProof/>
              </w:rPr>
              <w:instrText>""</w:instrText>
            </w:r>
            <w:r w:rsidRPr="009C5F24">
              <w:rPr>
                <w:rFonts w:ascii="Times New Roman" w:hAnsi="Times New Roman"/>
              </w:rPr>
              <w:instrText xml:space="preserve"> = "T" </w:instrText>
            </w:r>
            <w:r w:rsidRPr="009C5F24">
              <w:rPr>
                <w:rFonts w:ascii="Segoe UI Symbol" w:hAnsi="Segoe UI Symbol" w:cs="Segoe UI Symbol"/>
              </w:rPr>
              <w:instrText>📷</w:instrText>
            </w:r>
            <w:r w:rsidRPr="009C5F24">
              <w:rPr>
                <w:rFonts w:ascii="Times New Roman" w:hAnsi="Times New Roman"/>
              </w:rPr>
              <w:instrText xml:space="preserve"> "" </w:instrText>
            </w:r>
            <w:r w:rsidRPr="009C5F2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2D5F60E" w14:textId="77777777" w:rsidR="00043A78" w:rsidRPr="009C5F24" w:rsidRDefault="00043A78" w:rsidP="00131516">
            <w:pPr>
              <w:tabs>
                <w:tab w:val="center" w:pos="1440"/>
                <w:tab w:val="left" w:pos="6480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r w:rsidRPr="009C5F24">
              <w:rPr>
                <w:rFonts w:ascii="Times New Roman" w:hAnsi="Times New Roman"/>
                <w:noProof/>
              </w:rPr>
              <w:t xml:space="preserve">Tỉnh Đoàn Bà Rịa - Vũng Tàu học tập kinh nghiệm hoạt động của Nhà Văn hóa Thanh niên, Nhà Thiếu nhi </w:t>
            </w:r>
            <w:r>
              <w:rPr>
                <w:rFonts w:ascii="Times New Roman" w:hAnsi="Times New Roman"/>
                <w:noProof/>
              </w:rPr>
              <w:t xml:space="preserve">Thành phố </w:t>
            </w:r>
            <w:r w:rsidRPr="009C5F24">
              <w:rPr>
                <w:rFonts w:ascii="Times New Roman" w:hAnsi="Times New Roman"/>
                <w:i/>
                <w:noProof/>
              </w:rPr>
              <w:t xml:space="preserve">(TP: đ/c M.Hải, Ban Giám đốc </w:t>
            </w:r>
            <w:r>
              <w:rPr>
                <w:rFonts w:ascii="Times New Roman" w:hAnsi="Times New Roman"/>
                <w:i/>
                <w:noProof/>
              </w:rPr>
              <w:t>Nhà Văn hóa Thanh niên Thành phố</w:t>
            </w:r>
            <w:r w:rsidRPr="009C5F24">
              <w:rPr>
                <w:rFonts w:ascii="Times New Roman" w:hAnsi="Times New Roman"/>
                <w:i/>
                <w:noProof/>
              </w:rPr>
              <w:t>, Ban Giám đốc Nhà Thiếu nhi</w:t>
            </w:r>
            <w:r>
              <w:rPr>
                <w:rFonts w:ascii="Times New Roman" w:hAnsi="Times New Roman"/>
                <w:i/>
                <w:noProof/>
              </w:rPr>
              <w:t xml:space="preserve"> Thành phố</w:t>
            </w:r>
            <w:r w:rsidRPr="009C5F24">
              <w:rPr>
                <w:rFonts w:ascii="Times New Roman" w:hAnsi="Times New Roman"/>
                <w:i/>
                <w:noProof/>
              </w:rPr>
              <w:t>)</w:t>
            </w:r>
          </w:p>
        </w:tc>
        <w:tc>
          <w:tcPr>
            <w:tcW w:w="1475" w:type="dxa"/>
            <w:tcBorders>
              <w:top w:val="nil"/>
              <w:bottom w:val="nil"/>
              <w:right w:val="double" w:sz="4" w:space="0" w:color="auto"/>
            </w:tcBorders>
          </w:tcPr>
          <w:p w14:paraId="654D25EA" w14:textId="77777777" w:rsidR="00043A78" w:rsidRPr="00A82196" w:rsidRDefault="00043A78" w:rsidP="00131516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96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  <w:p w14:paraId="5BB47001" w14:textId="77777777" w:rsidR="00043A78" w:rsidRPr="00A82196" w:rsidRDefault="00043A78" w:rsidP="00131516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A78" w:rsidRPr="009C5F24" w14:paraId="2EEED0F1" w14:textId="77777777" w:rsidTr="00772B43">
        <w:trPr>
          <w:trHeight w:val="60"/>
          <w:jc w:val="center"/>
        </w:trPr>
        <w:tc>
          <w:tcPr>
            <w:tcW w:w="1477" w:type="dxa"/>
            <w:vMerge/>
            <w:tcBorders>
              <w:left w:val="double" w:sz="4" w:space="0" w:color="auto"/>
            </w:tcBorders>
          </w:tcPr>
          <w:p w14:paraId="25969C24" w14:textId="77777777" w:rsidR="00043A78" w:rsidRPr="00DE3DA6" w:rsidRDefault="00043A78" w:rsidP="00131516">
            <w:pPr>
              <w:spacing w:line="264" w:lineRule="auto"/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DF0D1D2" w14:textId="77777777" w:rsidR="00043A78" w:rsidRPr="009C5F24" w:rsidRDefault="00043A78" w:rsidP="00131516">
            <w:pPr>
              <w:tabs>
                <w:tab w:val="left" w:pos="6480"/>
              </w:tabs>
              <w:spacing w:line="264" w:lineRule="auto"/>
              <w:ind w:right="-90"/>
              <w:jc w:val="center"/>
              <w:rPr>
                <w:rFonts w:ascii="Times New Roman" w:hAnsi="Times New Roman"/>
                <w:b/>
              </w:rPr>
            </w:pPr>
            <w:r w:rsidRPr="009C5F24">
              <w:rPr>
                <w:rFonts w:ascii="Times New Roman" w:hAnsi="Times New Roman"/>
                <w:b/>
                <w:noProof/>
              </w:rPr>
              <w:t>16g30</w:t>
            </w:r>
            <w:r w:rsidRPr="009C5F24">
              <w:rPr>
                <w:rFonts w:ascii="Times New Roman" w:hAnsi="Times New Roman"/>
              </w:rPr>
              <w:fldChar w:fldCharType="begin"/>
            </w:r>
            <w:r w:rsidRPr="009C5F24">
              <w:rPr>
                <w:rFonts w:ascii="Times New Roman" w:hAnsi="Times New Roman"/>
              </w:rPr>
              <w:instrText xml:space="preserve"> IF </w:instrText>
            </w:r>
            <w:r w:rsidRPr="009C5F24">
              <w:rPr>
                <w:rFonts w:ascii="Times New Roman" w:hAnsi="Times New Roman"/>
                <w:noProof/>
              </w:rPr>
              <w:instrText>""</w:instrText>
            </w:r>
            <w:r w:rsidRPr="009C5F24">
              <w:rPr>
                <w:rFonts w:ascii="Times New Roman" w:hAnsi="Times New Roman"/>
              </w:rPr>
              <w:instrText xml:space="preserve"> = "T" </w:instrText>
            </w:r>
            <w:r w:rsidRPr="009C5F24">
              <w:rPr>
                <w:rFonts w:ascii="Segoe UI Symbol" w:hAnsi="Segoe UI Symbol" w:cs="Segoe UI Symbol"/>
              </w:rPr>
              <w:instrText>✪</w:instrText>
            </w:r>
            <w:r w:rsidRPr="009C5F24">
              <w:rPr>
                <w:rFonts w:ascii="Times New Roman" w:hAnsi="Times New Roman"/>
              </w:rPr>
              <w:instrText xml:space="preserve"> ""</w:instrText>
            </w:r>
            <w:r w:rsidRPr="009C5F24">
              <w:rPr>
                <w:rFonts w:ascii="Times New Roman" w:hAnsi="Times New Roman"/>
              </w:rPr>
              <w:fldChar w:fldCharType="end"/>
            </w:r>
            <w:r w:rsidRPr="009C5F24">
              <w:rPr>
                <w:rFonts w:ascii="Times New Roman" w:hAnsi="Times New Roman"/>
              </w:rPr>
              <w:t xml:space="preserve">  </w:t>
            </w:r>
            <w:r w:rsidRPr="009C5F24">
              <w:rPr>
                <w:rFonts w:ascii="Times New Roman" w:hAnsi="Times New Roman"/>
              </w:rPr>
              <w:fldChar w:fldCharType="begin"/>
            </w:r>
            <w:r w:rsidRPr="009C5F24">
              <w:rPr>
                <w:rFonts w:ascii="Times New Roman" w:hAnsi="Times New Roman"/>
              </w:rPr>
              <w:instrText xml:space="preserve"> IF </w:instrText>
            </w:r>
            <w:r w:rsidRPr="009C5F24">
              <w:rPr>
                <w:rFonts w:ascii="Times New Roman" w:hAnsi="Times New Roman"/>
                <w:noProof/>
              </w:rPr>
              <w:instrText>""</w:instrText>
            </w:r>
            <w:r w:rsidRPr="009C5F24">
              <w:rPr>
                <w:rFonts w:ascii="Times New Roman" w:hAnsi="Times New Roman"/>
              </w:rPr>
              <w:instrText xml:space="preserve"> = "T" </w:instrText>
            </w:r>
            <w:r w:rsidRPr="009C5F24">
              <w:rPr>
                <w:rFonts w:ascii="Segoe UI Symbol" w:hAnsi="Segoe UI Symbol" w:cs="Segoe UI Symbol"/>
              </w:rPr>
              <w:instrText>📷</w:instrText>
            </w:r>
            <w:r w:rsidRPr="009C5F24">
              <w:rPr>
                <w:rFonts w:ascii="Times New Roman" w:hAnsi="Times New Roman"/>
              </w:rPr>
              <w:instrText xml:space="preserve"> "" </w:instrText>
            </w:r>
            <w:r w:rsidRPr="009C5F2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3AAE165E" w14:textId="77777777" w:rsidR="00043A78" w:rsidRPr="0034449C" w:rsidRDefault="00043A78" w:rsidP="00131516">
            <w:pPr>
              <w:tabs>
                <w:tab w:val="center" w:pos="1440"/>
                <w:tab w:val="left" w:pos="6480"/>
              </w:tabs>
              <w:spacing w:line="264" w:lineRule="auto"/>
              <w:jc w:val="both"/>
              <w:rPr>
                <w:rFonts w:ascii="Times New Roman" w:hAnsi="Times New Roman"/>
                <w:spacing w:val="-10"/>
              </w:rPr>
            </w:pPr>
            <w:r w:rsidRPr="0034449C">
              <w:rPr>
                <w:rFonts w:ascii="Times New Roman" w:hAnsi="Times New Roman"/>
                <w:noProof/>
                <w:spacing w:val="-10"/>
              </w:rPr>
              <w:t xml:space="preserve">Họp Đảng ủy Cơ quan Thành Đoàn tháng 8/2020 </w:t>
            </w:r>
            <w:r w:rsidRPr="0034449C">
              <w:rPr>
                <w:rFonts w:ascii="Times New Roman" w:hAnsi="Times New Roman"/>
                <w:i/>
                <w:noProof/>
                <w:spacing w:val="-10"/>
              </w:rPr>
              <w:t>(TP: đ/c T.Phương, P.Thảo, Đảng ủy viên Đảng ủy Cơ quan Thành Đoàn)</w:t>
            </w:r>
          </w:p>
        </w:tc>
        <w:tc>
          <w:tcPr>
            <w:tcW w:w="1475" w:type="dxa"/>
            <w:tcBorders>
              <w:top w:val="nil"/>
              <w:bottom w:val="nil"/>
              <w:right w:val="double" w:sz="4" w:space="0" w:color="auto"/>
            </w:tcBorders>
          </w:tcPr>
          <w:p w14:paraId="439CED03" w14:textId="77777777" w:rsidR="00043A78" w:rsidRPr="00A82196" w:rsidRDefault="00043A78" w:rsidP="00131516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96">
              <w:rPr>
                <w:rFonts w:ascii="Times New Roman" w:hAnsi="Times New Roman"/>
                <w:noProof/>
                <w:sz w:val="24"/>
                <w:szCs w:val="24"/>
              </w:rPr>
              <w:t>P.B2</w:t>
            </w:r>
          </w:p>
          <w:p w14:paraId="763D7643" w14:textId="77777777" w:rsidR="00043A78" w:rsidRPr="00A82196" w:rsidRDefault="00043A78" w:rsidP="00131516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A78" w:rsidRPr="009C5F24" w14:paraId="7FC73D2A" w14:textId="77777777" w:rsidTr="00826952">
        <w:trPr>
          <w:trHeight w:val="60"/>
          <w:jc w:val="center"/>
        </w:trPr>
        <w:tc>
          <w:tcPr>
            <w:tcW w:w="1477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1AD276E8" w14:textId="77777777" w:rsidR="00043A78" w:rsidRPr="00DE3DA6" w:rsidRDefault="00043A78" w:rsidP="00131516">
            <w:pPr>
              <w:spacing w:line="264" w:lineRule="auto"/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7287574" w14:textId="77777777" w:rsidR="00043A78" w:rsidRPr="009C5F24" w:rsidRDefault="00043A78" w:rsidP="00131516">
            <w:pPr>
              <w:tabs>
                <w:tab w:val="left" w:pos="6480"/>
              </w:tabs>
              <w:spacing w:line="264" w:lineRule="auto"/>
              <w:ind w:right="-9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16g30</w:t>
            </w: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14:paraId="062EAE73" w14:textId="77777777" w:rsidR="00043A78" w:rsidRPr="00567843" w:rsidRDefault="00043A78" w:rsidP="00131516">
            <w:pPr>
              <w:tabs>
                <w:tab w:val="center" w:pos="1440"/>
                <w:tab w:val="left" w:pos="6480"/>
              </w:tabs>
              <w:spacing w:line="264" w:lineRule="auto"/>
              <w:jc w:val="both"/>
              <w:rPr>
                <w:rFonts w:ascii="Times New Roman" w:hAnsi="Times New Roman"/>
                <w:iCs/>
                <w:noProof/>
                <w:spacing w:val="-6"/>
              </w:rPr>
            </w:pPr>
            <w:r w:rsidRPr="00567843">
              <w:rPr>
                <w:rFonts w:ascii="Times New Roman" w:hAnsi="Times New Roman"/>
                <w:iCs/>
                <w:noProof/>
                <w:spacing w:val="-6"/>
              </w:rPr>
              <w:t xml:space="preserve">Họp Ban Chỉ đạo phòng, chống dịch Covid-19 thành phố </w:t>
            </w:r>
            <w:r w:rsidRPr="00567843">
              <w:rPr>
                <w:rFonts w:ascii="Times New Roman" w:hAnsi="Times New Roman"/>
                <w:i/>
                <w:noProof/>
              </w:rPr>
              <w:t>(TP: đ/c M.Hải)</w:t>
            </w:r>
          </w:p>
        </w:tc>
        <w:tc>
          <w:tcPr>
            <w:tcW w:w="1475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47E713F2" w14:textId="77777777" w:rsidR="00043A78" w:rsidRPr="00567843" w:rsidRDefault="00043A78" w:rsidP="00131516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843">
              <w:rPr>
                <w:rFonts w:ascii="Times New Roman" w:hAnsi="Times New Roman"/>
                <w:sz w:val="24"/>
                <w:szCs w:val="24"/>
              </w:rPr>
              <w:t>UBND</w:t>
            </w:r>
          </w:p>
          <w:p w14:paraId="06F4FE2A" w14:textId="77777777" w:rsidR="00043A78" w:rsidRPr="00567843" w:rsidRDefault="00043A78" w:rsidP="00131516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843">
              <w:rPr>
                <w:rFonts w:ascii="Times New Roman" w:hAnsi="Times New Roman"/>
                <w:sz w:val="24"/>
                <w:szCs w:val="24"/>
              </w:rPr>
              <w:t>Thành phố</w:t>
            </w:r>
          </w:p>
        </w:tc>
      </w:tr>
      <w:tr w:rsidR="00043A78" w:rsidRPr="009C5F24" w14:paraId="78B5DE7F" w14:textId="77777777" w:rsidTr="002046A3">
        <w:trPr>
          <w:trHeight w:val="88"/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14:paraId="19825F09" w14:textId="77777777" w:rsidR="00043A78" w:rsidRPr="00DE3DA6" w:rsidRDefault="00043A78" w:rsidP="00131516">
            <w:pPr>
              <w:tabs>
                <w:tab w:val="left" w:pos="231"/>
                <w:tab w:val="center" w:pos="739"/>
              </w:tabs>
              <w:spacing w:line="264" w:lineRule="auto"/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  <w:r w:rsidRPr="00DE3DA6">
              <w:rPr>
                <w:rFonts w:ascii="Times New Roman" w:hAnsi="Times New Roman"/>
                <w:b/>
                <w:caps/>
                <w:lang w:val="vi-VN"/>
              </w:rPr>
              <w:t>THỨ ba</w:t>
            </w:r>
          </w:p>
          <w:p w14:paraId="3984899A" w14:textId="77777777" w:rsidR="00043A78" w:rsidRPr="00DE3DA6" w:rsidRDefault="00043A78" w:rsidP="00131516">
            <w:pPr>
              <w:pStyle w:val="Heading5"/>
              <w:spacing w:line="264" w:lineRule="auto"/>
              <w:rPr>
                <w:rFonts w:ascii="Times New Roman" w:hAnsi="Times New Roman"/>
                <w:sz w:val="26"/>
                <w:szCs w:val="26"/>
                <w:lang w:val="en-US" w:eastAsia="en-US"/>
              </w:rPr>
            </w:pPr>
            <w:r w:rsidRPr="00DE3DA6">
              <w:rPr>
                <w:rFonts w:ascii="Times New Roman" w:hAnsi="Times New Roman"/>
                <w:sz w:val="26"/>
                <w:szCs w:val="26"/>
                <w:lang w:val="en-US" w:eastAsia="en-US"/>
              </w:rPr>
              <w:t>25-8</w:t>
            </w:r>
          </w:p>
          <w:p w14:paraId="2C9FAEAA" w14:textId="77777777" w:rsidR="00043A78" w:rsidRPr="00DE3DA6" w:rsidRDefault="00043A78" w:rsidP="00131516">
            <w:pPr>
              <w:spacing w:line="264" w:lineRule="auto"/>
              <w:ind w:right="-10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04FC81CF" w14:textId="77777777" w:rsidR="00043A78" w:rsidRPr="009C5F24" w:rsidRDefault="00043A78" w:rsidP="00131516">
            <w:pPr>
              <w:tabs>
                <w:tab w:val="left" w:pos="6480"/>
              </w:tabs>
              <w:spacing w:line="264" w:lineRule="auto"/>
              <w:ind w:right="-90"/>
              <w:jc w:val="center"/>
              <w:rPr>
                <w:rFonts w:ascii="Times New Roman" w:hAnsi="Times New Roman"/>
                <w:b/>
              </w:rPr>
            </w:pPr>
            <w:r w:rsidRPr="009C5F24">
              <w:rPr>
                <w:rFonts w:ascii="Times New Roman" w:hAnsi="Times New Roman"/>
                <w:b/>
                <w:noProof/>
              </w:rPr>
              <w:t>15g00</w:t>
            </w:r>
            <w:r w:rsidRPr="009C5F24">
              <w:rPr>
                <w:rFonts w:ascii="Times New Roman" w:hAnsi="Times New Roman"/>
              </w:rPr>
              <w:fldChar w:fldCharType="begin"/>
            </w:r>
            <w:r w:rsidRPr="009C5F24">
              <w:rPr>
                <w:rFonts w:ascii="Times New Roman" w:hAnsi="Times New Roman"/>
              </w:rPr>
              <w:instrText xml:space="preserve"> IF </w:instrText>
            </w:r>
            <w:r w:rsidRPr="009C5F24">
              <w:rPr>
                <w:rFonts w:ascii="Times New Roman" w:hAnsi="Times New Roman"/>
                <w:noProof/>
              </w:rPr>
              <w:instrText>""</w:instrText>
            </w:r>
            <w:r w:rsidRPr="009C5F24">
              <w:rPr>
                <w:rFonts w:ascii="Times New Roman" w:hAnsi="Times New Roman"/>
              </w:rPr>
              <w:instrText xml:space="preserve"> = "T" </w:instrText>
            </w:r>
            <w:r w:rsidRPr="009C5F24">
              <w:rPr>
                <w:rFonts w:ascii="Segoe UI Symbol" w:hAnsi="Segoe UI Symbol" w:cs="Segoe UI Symbol"/>
              </w:rPr>
              <w:instrText>✪</w:instrText>
            </w:r>
            <w:r w:rsidRPr="009C5F24">
              <w:rPr>
                <w:rFonts w:ascii="Times New Roman" w:hAnsi="Times New Roman"/>
              </w:rPr>
              <w:instrText xml:space="preserve"> ""</w:instrText>
            </w:r>
            <w:r w:rsidRPr="009C5F24">
              <w:rPr>
                <w:rFonts w:ascii="Times New Roman" w:hAnsi="Times New Roman"/>
              </w:rPr>
              <w:fldChar w:fldCharType="end"/>
            </w:r>
            <w:r w:rsidRPr="009C5F24">
              <w:rPr>
                <w:rFonts w:ascii="Times New Roman" w:hAnsi="Times New Roman"/>
              </w:rPr>
              <w:t xml:space="preserve">  </w:t>
            </w:r>
            <w:r w:rsidRPr="009C5F24">
              <w:rPr>
                <w:rFonts w:ascii="Times New Roman" w:hAnsi="Times New Roman"/>
              </w:rPr>
              <w:fldChar w:fldCharType="begin"/>
            </w:r>
            <w:r w:rsidRPr="009C5F24">
              <w:rPr>
                <w:rFonts w:ascii="Times New Roman" w:hAnsi="Times New Roman"/>
              </w:rPr>
              <w:instrText xml:space="preserve"> IF </w:instrText>
            </w:r>
            <w:r w:rsidRPr="009C5F24">
              <w:rPr>
                <w:rFonts w:ascii="Times New Roman" w:hAnsi="Times New Roman"/>
                <w:noProof/>
              </w:rPr>
              <w:instrText>""</w:instrText>
            </w:r>
            <w:r w:rsidRPr="009C5F24">
              <w:rPr>
                <w:rFonts w:ascii="Times New Roman" w:hAnsi="Times New Roman"/>
              </w:rPr>
              <w:instrText xml:space="preserve"> = "T" </w:instrText>
            </w:r>
            <w:r w:rsidRPr="009C5F24">
              <w:rPr>
                <w:rFonts w:ascii="Segoe UI Symbol" w:hAnsi="Segoe UI Symbol" w:cs="Segoe UI Symbol"/>
              </w:rPr>
              <w:instrText>📷</w:instrText>
            </w:r>
            <w:r w:rsidRPr="009C5F24">
              <w:rPr>
                <w:rFonts w:ascii="Times New Roman" w:hAnsi="Times New Roman"/>
              </w:rPr>
              <w:instrText xml:space="preserve"> "" </w:instrText>
            </w:r>
            <w:r w:rsidRPr="009C5F2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</w:tcPr>
          <w:p w14:paraId="660C91B4" w14:textId="77777777" w:rsidR="00043A78" w:rsidRPr="009C5F24" w:rsidRDefault="00043A78" w:rsidP="00131516">
            <w:pPr>
              <w:tabs>
                <w:tab w:val="center" w:pos="1440"/>
                <w:tab w:val="left" w:pos="6480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r w:rsidRPr="009C5F24">
              <w:rPr>
                <w:rFonts w:ascii="Times New Roman" w:hAnsi="Times New Roman"/>
                <w:noProof/>
              </w:rPr>
              <w:t xml:space="preserve">Giao lưu trực tuyến định hướng ý tưởng Cuộc thi Sáng tạo trẻ "Giao thông xanh" lần 3 - năm 2020 </w:t>
            </w:r>
            <w:r w:rsidRPr="009C5F24">
              <w:rPr>
                <w:rFonts w:ascii="Times New Roman" w:hAnsi="Times New Roman"/>
                <w:i/>
                <w:noProof/>
              </w:rPr>
              <w:t>(TP: đ/c K.</w:t>
            </w:r>
            <w:r>
              <w:rPr>
                <w:rFonts w:ascii="Times New Roman" w:hAnsi="Times New Roman"/>
                <w:i/>
                <w:noProof/>
              </w:rPr>
              <w:t>Thành, diễn giả, Trung tâm PTKHCNT</w:t>
            </w:r>
            <w:r w:rsidRPr="009C5F24">
              <w:rPr>
                <w:rFonts w:ascii="Times New Roman" w:hAnsi="Times New Roman"/>
                <w:i/>
                <w:noProof/>
              </w:rPr>
              <w:t>)</w:t>
            </w:r>
          </w:p>
        </w:tc>
        <w:tc>
          <w:tcPr>
            <w:tcW w:w="1475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0B3E8661" w14:textId="77777777" w:rsidR="00043A78" w:rsidRPr="00A82196" w:rsidRDefault="00043A78" w:rsidP="00131516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96">
              <w:rPr>
                <w:rFonts w:ascii="Times New Roman" w:hAnsi="Times New Roman"/>
                <w:noProof/>
                <w:sz w:val="24"/>
                <w:szCs w:val="24"/>
              </w:rPr>
              <w:t>Truyền hình Thanh niên</w:t>
            </w:r>
          </w:p>
        </w:tc>
      </w:tr>
      <w:tr w:rsidR="00043A78" w:rsidRPr="009C5F24" w14:paraId="0DFCC4C5" w14:textId="77777777" w:rsidTr="002046A3">
        <w:trPr>
          <w:trHeight w:val="88"/>
          <w:jc w:val="center"/>
        </w:trPr>
        <w:tc>
          <w:tcPr>
            <w:tcW w:w="1477" w:type="dxa"/>
            <w:vMerge/>
            <w:tcBorders>
              <w:left w:val="double" w:sz="4" w:space="0" w:color="auto"/>
            </w:tcBorders>
          </w:tcPr>
          <w:p w14:paraId="7425B53B" w14:textId="77777777" w:rsidR="00043A78" w:rsidRPr="00DE3DA6" w:rsidRDefault="00043A78" w:rsidP="00131516">
            <w:pPr>
              <w:tabs>
                <w:tab w:val="left" w:pos="231"/>
                <w:tab w:val="center" w:pos="739"/>
              </w:tabs>
              <w:spacing w:line="264" w:lineRule="auto"/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5A68574" w14:textId="77777777" w:rsidR="00043A78" w:rsidRPr="009C5F24" w:rsidRDefault="00043A78" w:rsidP="00131516">
            <w:pPr>
              <w:tabs>
                <w:tab w:val="left" w:pos="6480"/>
              </w:tabs>
              <w:spacing w:line="264" w:lineRule="auto"/>
              <w:ind w:right="-90"/>
              <w:jc w:val="center"/>
              <w:rPr>
                <w:rFonts w:ascii="Times New Roman" w:hAnsi="Times New Roman"/>
                <w:b/>
              </w:rPr>
            </w:pPr>
            <w:r w:rsidRPr="009C5F24">
              <w:rPr>
                <w:rFonts w:ascii="Times New Roman" w:hAnsi="Times New Roman"/>
                <w:b/>
                <w:noProof/>
              </w:rPr>
              <w:t>16g30</w:t>
            </w:r>
            <w:r w:rsidRPr="009C5F24">
              <w:rPr>
                <w:rFonts w:ascii="Times New Roman" w:hAnsi="Times New Roman"/>
              </w:rPr>
              <w:fldChar w:fldCharType="begin"/>
            </w:r>
            <w:r w:rsidRPr="009C5F24">
              <w:rPr>
                <w:rFonts w:ascii="Times New Roman" w:hAnsi="Times New Roman"/>
              </w:rPr>
              <w:instrText xml:space="preserve"> IF </w:instrText>
            </w:r>
            <w:r w:rsidRPr="009C5F24">
              <w:rPr>
                <w:rFonts w:ascii="Times New Roman" w:hAnsi="Times New Roman"/>
                <w:noProof/>
              </w:rPr>
              <w:instrText>T</w:instrText>
            </w:r>
            <w:r w:rsidRPr="009C5F24">
              <w:rPr>
                <w:rFonts w:ascii="Times New Roman" w:hAnsi="Times New Roman"/>
              </w:rPr>
              <w:instrText xml:space="preserve"> = "T" </w:instrText>
            </w:r>
            <w:r w:rsidRPr="009C5F24">
              <w:rPr>
                <w:rFonts w:ascii="Segoe UI Symbol" w:hAnsi="Segoe UI Symbol" w:cs="Segoe UI Symbol"/>
              </w:rPr>
              <w:instrText>✪</w:instrText>
            </w:r>
            <w:r w:rsidRPr="009C5F24">
              <w:rPr>
                <w:rFonts w:ascii="Times New Roman" w:hAnsi="Times New Roman"/>
              </w:rPr>
              <w:instrText xml:space="preserve"> ""</w:instrText>
            </w:r>
            <w:r w:rsidRPr="009C5F24">
              <w:rPr>
                <w:rFonts w:ascii="Times New Roman" w:hAnsi="Times New Roman"/>
              </w:rPr>
              <w:fldChar w:fldCharType="separate"/>
            </w:r>
            <w:r w:rsidRPr="009C5F24">
              <w:rPr>
                <w:rFonts w:ascii="Segoe UI Symbol" w:hAnsi="Segoe UI Symbol" w:cs="Segoe UI Symbol"/>
              </w:rPr>
              <w:t>✪</w:t>
            </w:r>
            <w:r w:rsidRPr="009C5F24">
              <w:rPr>
                <w:rFonts w:ascii="Times New Roman" w:hAnsi="Times New Roman"/>
              </w:rPr>
              <w:fldChar w:fldCharType="end"/>
            </w:r>
            <w:r w:rsidRPr="009C5F24">
              <w:rPr>
                <w:rFonts w:ascii="Times New Roman" w:hAnsi="Times New Roman"/>
              </w:rPr>
              <w:t xml:space="preserve">  </w:t>
            </w:r>
            <w:r w:rsidRPr="009C5F24">
              <w:rPr>
                <w:rFonts w:ascii="Times New Roman" w:hAnsi="Times New Roman"/>
              </w:rPr>
              <w:fldChar w:fldCharType="begin"/>
            </w:r>
            <w:r w:rsidRPr="009C5F24">
              <w:rPr>
                <w:rFonts w:ascii="Times New Roman" w:hAnsi="Times New Roman"/>
              </w:rPr>
              <w:instrText xml:space="preserve"> IF </w:instrText>
            </w:r>
            <w:r w:rsidRPr="009C5F24">
              <w:rPr>
                <w:rFonts w:ascii="Times New Roman" w:hAnsi="Times New Roman"/>
                <w:noProof/>
              </w:rPr>
              <w:instrText>""</w:instrText>
            </w:r>
            <w:r w:rsidRPr="009C5F24">
              <w:rPr>
                <w:rFonts w:ascii="Times New Roman" w:hAnsi="Times New Roman"/>
              </w:rPr>
              <w:instrText xml:space="preserve"> = "T" </w:instrText>
            </w:r>
            <w:r w:rsidRPr="009C5F24">
              <w:rPr>
                <w:rFonts w:ascii="Segoe UI Symbol" w:hAnsi="Segoe UI Symbol" w:cs="Segoe UI Symbol"/>
              </w:rPr>
              <w:instrText>📷</w:instrText>
            </w:r>
            <w:r w:rsidRPr="009C5F24">
              <w:rPr>
                <w:rFonts w:ascii="Times New Roman" w:hAnsi="Times New Roman"/>
              </w:rPr>
              <w:instrText xml:space="preserve"> "" </w:instrText>
            </w:r>
            <w:r w:rsidRPr="009C5F2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405A9812" w14:textId="77777777" w:rsidR="00043A78" w:rsidRPr="009C5F24" w:rsidRDefault="00043A78" w:rsidP="00131516">
            <w:pPr>
              <w:tabs>
                <w:tab w:val="center" w:pos="1440"/>
                <w:tab w:val="left" w:pos="6480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r w:rsidRPr="009C5F24">
              <w:rPr>
                <w:rFonts w:ascii="Times New Roman" w:hAnsi="Times New Roman"/>
                <w:noProof/>
              </w:rPr>
              <w:t xml:space="preserve">Kiểm tra công tác quản lý vốn từ </w:t>
            </w:r>
            <w:r>
              <w:rPr>
                <w:rFonts w:ascii="Times New Roman" w:hAnsi="Times New Roman"/>
                <w:noProof/>
              </w:rPr>
              <w:t>n</w:t>
            </w:r>
            <w:r w:rsidRPr="009C5F24">
              <w:rPr>
                <w:rFonts w:ascii="Times New Roman" w:hAnsi="Times New Roman"/>
                <w:noProof/>
              </w:rPr>
              <w:t xml:space="preserve">gân hàng chính sách xã hội </w:t>
            </w:r>
            <w:r w:rsidRPr="009C5F24">
              <w:rPr>
                <w:rFonts w:ascii="Times New Roman" w:hAnsi="Times New Roman"/>
                <w:i/>
                <w:noProof/>
              </w:rPr>
              <w:t>(TP: đ/c</w:t>
            </w:r>
            <w:r>
              <w:rPr>
                <w:rFonts w:ascii="Times New Roman" w:hAnsi="Times New Roman"/>
                <w:i/>
                <w:noProof/>
              </w:rPr>
              <w:t xml:space="preserve"> M.Hải, M.Linh, đ</w:t>
            </w:r>
            <w:r w:rsidRPr="009C5F24">
              <w:rPr>
                <w:rFonts w:ascii="Times New Roman" w:hAnsi="Times New Roman"/>
                <w:i/>
                <w:noProof/>
              </w:rPr>
              <w:t xml:space="preserve">ại diện Trung tâm </w:t>
            </w:r>
            <w:r>
              <w:rPr>
                <w:rFonts w:ascii="Times New Roman" w:hAnsi="Times New Roman"/>
                <w:i/>
                <w:noProof/>
              </w:rPr>
              <w:t>HTTNKN</w:t>
            </w:r>
            <w:r w:rsidRPr="009C5F24">
              <w:rPr>
                <w:rFonts w:ascii="Times New Roman" w:hAnsi="Times New Roman"/>
                <w:i/>
                <w:noProof/>
              </w:rPr>
              <w:t>)</w:t>
            </w:r>
          </w:p>
        </w:tc>
        <w:tc>
          <w:tcPr>
            <w:tcW w:w="1475" w:type="dxa"/>
            <w:tcBorders>
              <w:top w:val="nil"/>
              <w:bottom w:val="nil"/>
              <w:right w:val="double" w:sz="4" w:space="0" w:color="auto"/>
            </w:tcBorders>
          </w:tcPr>
          <w:p w14:paraId="6E88B7B6" w14:textId="77777777" w:rsidR="00043A78" w:rsidRPr="00A82196" w:rsidRDefault="00043A78" w:rsidP="00131516">
            <w:pPr>
              <w:spacing w:line="264" w:lineRule="auto"/>
              <w:ind w:left="-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96">
              <w:rPr>
                <w:rFonts w:ascii="Times New Roman" w:hAnsi="Times New Roman"/>
                <w:noProof/>
                <w:sz w:val="24"/>
                <w:szCs w:val="24"/>
              </w:rPr>
              <w:t>Quận Đoàn 9</w:t>
            </w:r>
          </w:p>
        </w:tc>
      </w:tr>
      <w:tr w:rsidR="00043A78" w:rsidRPr="009C5F24" w14:paraId="2F1002FC" w14:textId="77777777" w:rsidTr="002046A3">
        <w:trPr>
          <w:trHeight w:val="88"/>
          <w:jc w:val="center"/>
        </w:trPr>
        <w:tc>
          <w:tcPr>
            <w:tcW w:w="1477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35157296" w14:textId="77777777" w:rsidR="00043A78" w:rsidRPr="00DE3DA6" w:rsidRDefault="00043A78" w:rsidP="00131516">
            <w:pPr>
              <w:tabs>
                <w:tab w:val="left" w:pos="231"/>
                <w:tab w:val="center" w:pos="739"/>
              </w:tabs>
              <w:spacing w:line="264" w:lineRule="auto"/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2D9C71A" w14:textId="77777777" w:rsidR="00043A78" w:rsidRPr="009C5F24" w:rsidRDefault="00043A78" w:rsidP="00131516">
            <w:pPr>
              <w:tabs>
                <w:tab w:val="left" w:pos="6480"/>
              </w:tabs>
              <w:spacing w:line="264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9C5F24">
              <w:rPr>
                <w:rFonts w:ascii="Times New Roman" w:hAnsi="Times New Roman"/>
                <w:b/>
                <w:noProof/>
              </w:rPr>
              <w:t>17g00</w:t>
            </w: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14:paraId="783DD19E" w14:textId="77777777" w:rsidR="00043A78" w:rsidRDefault="00043A78" w:rsidP="00131516">
            <w:pPr>
              <w:tabs>
                <w:tab w:val="center" w:pos="1440"/>
                <w:tab w:val="left" w:pos="6480"/>
              </w:tabs>
              <w:spacing w:line="264" w:lineRule="auto"/>
              <w:jc w:val="both"/>
              <w:rPr>
                <w:rFonts w:ascii="Times New Roman" w:hAnsi="Times New Roman"/>
                <w:i/>
                <w:noProof/>
              </w:rPr>
            </w:pPr>
            <w:r w:rsidRPr="009C5F24">
              <w:rPr>
                <w:rFonts w:ascii="Times New Roman" w:hAnsi="Times New Roman"/>
                <w:noProof/>
              </w:rPr>
              <w:t xml:space="preserve">Hội nghị đột xuất Ban Chấp hành Công đoàn </w:t>
            </w:r>
            <w:r>
              <w:rPr>
                <w:rFonts w:ascii="Times New Roman" w:hAnsi="Times New Roman"/>
                <w:noProof/>
              </w:rPr>
              <w:t>C</w:t>
            </w:r>
            <w:r w:rsidRPr="009C5F24">
              <w:rPr>
                <w:rFonts w:ascii="Times New Roman" w:hAnsi="Times New Roman"/>
                <w:noProof/>
              </w:rPr>
              <w:t xml:space="preserve">ơ </w:t>
            </w:r>
            <w:r>
              <w:rPr>
                <w:rFonts w:ascii="Times New Roman" w:hAnsi="Times New Roman"/>
                <w:noProof/>
              </w:rPr>
              <w:t xml:space="preserve">quan Thành Đoàn - </w:t>
            </w:r>
            <w:r w:rsidRPr="009C5F24">
              <w:rPr>
                <w:rFonts w:ascii="Times New Roman" w:hAnsi="Times New Roman"/>
                <w:noProof/>
              </w:rPr>
              <w:t>mở</w:t>
            </w:r>
            <w:r>
              <w:rPr>
                <w:rFonts w:ascii="Times New Roman" w:hAnsi="Times New Roman"/>
                <w:noProof/>
              </w:rPr>
              <w:t xml:space="preserve"> rộng</w:t>
            </w:r>
            <w:r w:rsidRPr="009C5F24">
              <w:rPr>
                <w:rFonts w:ascii="Times New Roman" w:hAnsi="Times New Roman"/>
                <w:noProof/>
              </w:rPr>
              <w:t xml:space="preserve"> </w:t>
            </w:r>
            <w:r w:rsidRPr="009C5F24">
              <w:rPr>
                <w:rFonts w:ascii="Times New Roman" w:hAnsi="Times New Roman"/>
                <w:i/>
                <w:noProof/>
              </w:rPr>
              <w:t xml:space="preserve">(TP: đ/c Tr.Quang, Q.Đạt, H.Phúc, </w:t>
            </w:r>
            <w:r>
              <w:rPr>
                <w:rFonts w:ascii="Times New Roman" w:hAnsi="Times New Roman"/>
                <w:i/>
                <w:noProof/>
              </w:rPr>
              <w:t>Thường trực</w:t>
            </w:r>
            <w:r w:rsidRPr="009C5F24">
              <w:rPr>
                <w:rFonts w:ascii="Times New Roman" w:hAnsi="Times New Roman"/>
                <w:i/>
                <w:noProof/>
              </w:rPr>
              <w:t xml:space="preserve"> Công đoàn trực thuộc)</w:t>
            </w:r>
          </w:p>
          <w:p w14:paraId="47B7E56B" w14:textId="6D65DF8B" w:rsidR="00357A16" w:rsidRPr="009C5F24" w:rsidRDefault="00357A16" w:rsidP="00131516">
            <w:pPr>
              <w:tabs>
                <w:tab w:val="center" w:pos="1440"/>
                <w:tab w:val="left" w:pos="6480"/>
              </w:tabs>
              <w:spacing w:line="264" w:lineRule="auto"/>
              <w:jc w:val="both"/>
              <w:rPr>
                <w:rFonts w:ascii="Times New Roman" w:hAnsi="Times New Roman"/>
                <w:noProof/>
              </w:rPr>
            </w:pPr>
            <w:bookmarkStart w:id="0" w:name="_GoBack"/>
            <w:bookmarkEnd w:id="0"/>
          </w:p>
        </w:tc>
        <w:tc>
          <w:tcPr>
            <w:tcW w:w="1475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74E923D1" w14:textId="77777777" w:rsidR="00043A78" w:rsidRPr="00A82196" w:rsidRDefault="00043A78" w:rsidP="00131516">
            <w:pPr>
              <w:spacing w:line="264" w:lineRule="auto"/>
              <w:ind w:left="-6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82196">
              <w:rPr>
                <w:rFonts w:ascii="Times New Roman" w:hAnsi="Times New Roman"/>
                <w:noProof/>
                <w:sz w:val="24"/>
                <w:szCs w:val="24"/>
              </w:rPr>
              <w:t>P.C6</w:t>
            </w:r>
          </w:p>
        </w:tc>
      </w:tr>
      <w:tr w:rsidR="00043A78" w:rsidRPr="009C5F24" w14:paraId="6F95EA8A" w14:textId="77777777" w:rsidTr="002D7BDD">
        <w:trPr>
          <w:trHeight w:val="273"/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14:paraId="144F5358" w14:textId="77777777" w:rsidR="00043A78" w:rsidRPr="00DE3DA6" w:rsidRDefault="00043A78" w:rsidP="00131516">
            <w:pPr>
              <w:spacing w:line="264" w:lineRule="auto"/>
              <w:jc w:val="center"/>
              <w:rPr>
                <w:rFonts w:ascii="Times New Roman" w:hAnsi="Times New Roman"/>
                <w:b/>
                <w:caps/>
              </w:rPr>
            </w:pPr>
            <w:r w:rsidRPr="00DE3DA6">
              <w:rPr>
                <w:rFonts w:ascii="Times New Roman" w:hAnsi="Times New Roman"/>
                <w:b/>
                <w:caps/>
                <w:lang w:val="vi-VN"/>
              </w:rPr>
              <w:lastRenderedPageBreak/>
              <w:t>THỨ Tư</w:t>
            </w:r>
          </w:p>
          <w:p w14:paraId="423D099F" w14:textId="77777777" w:rsidR="00043A78" w:rsidRPr="00DE3DA6" w:rsidRDefault="00043A78" w:rsidP="00131516">
            <w:pPr>
              <w:spacing w:line="264" w:lineRule="auto"/>
              <w:jc w:val="center"/>
              <w:rPr>
                <w:rFonts w:ascii="Times New Roman" w:hAnsi="Times New Roman"/>
                <w:b/>
                <w:caps/>
              </w:rPr>
            </w:pPr>
            <w:r w:rsidRPr="00DE3DA6">
              <w:rPr>
                <w:rFonts w:ascii="Times New Roman" w:hAnsi="Times New Roman"/>
                <w:b/>
                <w:caps/>
              </w:rPr>
              <w:t>26-8</w:t>
            </w:r>
          </w:p>
          <w:p w14:paraId="3AA6EA82" w14:textId="77777777" w:rsidR="00043A78" w:rsidRPr="00DE3DA6" w:rsidRDefault="00043A78" w:rsidP="00131516">
            <w:pPr>
              <w:spacing w:line="264" w:lineRule="auto"/>
              <w:jc w:val="center"/>
              <w:rPr>
                <w:rFonts w:ascii="Times New Roman" w:hAnsi="Times New Roman"/>
                <w:b/>
                <w:caps/>
              </w:rPr>
            </w:pPr>
          </w:p>
          <w:p w14:paraId="307F5D96" w14:textId="77777777" w:rsidR="00043A78" w:rsidRPr="00DE3DA6" w:rsidRDefault="00043A78" w:rsidP="00131516">
            <w:pPr>
              <w:spacing w:line="264" w:lineRule="auto"/>
              <w:jc w:val="center"/>
              <w:rPr>
                <w:rFonts w:ascii="Times New Roman" w:hAnsi="Times New Roman"/>
                <w:b/>
                <w:caps/>
              </w:rPr>
            </w:pPr>
          </w:p>
          <w:p w14:paraId="21360D99" w14:textId="77777777" w:rsidR="00043A78" w:rsidRPr="00DE3DA6" w:rsidRDefault="00043A78" w:rsidP="00131516">
            <w:pPr>
              <w:spacing w:line="264" w:lineRule="auto"/>
              <w:jc w:val="center"/>
              <w:rPr>
                <w:rFonts w:ascii="Times New Roman" w:hAnsi="Times New Roman"/>
                <w:b/>
                <w:caps/>
              </w:rPr>
            </w:pPr>
          </w:p>
          <w:p w14:paraId="31B472B6" w14:textId="77777777" w:rsidR="00043A78" w:rsidRPr="00DE3DA6" w:rsidRDefault="00043A78" w:rsidP="00131516">
            <w:pPr>
              <w:spacing w:line="264" w:lineRule="auto"/>
              <w:jc w:val="center"/>
              <w:rPr>
                <w:rFonts w:ascii="Times New Roman" w:hAnsi="Times New Roman"/>
                <w:b/>
                <w:caps/>
              </w:rPr>
            </w:pPr>
          </w:p>
          <w:p w14:paraId="72A17892" w14:textId="77777777" w:rsidR="00043A78" w:rsidRPr="00DE3DA6" w:rsidRDefault="00043A78" w:rsidP="00131516">
            <w:pPr>
              <w:spacing w:line="264" w:lineRule="auto"/>
              <w:jc w:val="center"/>
              <w:rPr>
                <w:rFonts w:ascii="Times New Roman" w:hAnsi="Times New Roman"/>
                <w:b/>
                <w:caps/>
              </w:rPr>
            </w:pPr>
          </w:p>
          <w:p w14:paraId="379B6BAE" w14:textId="77777777" w:rsidR="00043A78" w:rsidRPr="00DE3DA6" w:rsidRDefault="00043A78" w:rsidP="00131516">
            <w:pPr>
              <w:spacing w:line="264" w:lineRule="auto"/>
              <w:jc w:val="center"/>
              <w:rPr>
                <w:rFonts w:ascii="Times New Roman" w:hAnsi="Times New Roman"/>
                <w:b/>
                <w:caps/>
              </w:rPr>
            </w:pPr>
          </w:p>
          <w:p w14:paraId="607EC8C0" w14:textId="77777777" w:rsidR="00043A78" w:rsidRPr="00DE3DA6" w:rsidRDefault="00043A78" w:rsidP="00131516">
            <w:pPr>
              <w:spacing w:line="264" w:lineRule="auto"/>
              <w:jc w:val="center"/>
              <w:rPr>
                <w:rFonts w:ascii="Times New Roman" w:hAnsi="Times New Roman"/>
                <w:b/>
                <w:caps/>
              </w:rPr>
            </w:pPr>
          </w:p>
          <w:p w14:paraId="7AE86615" w14:textId="77777777" w:rsidR="00043A78" w:rsidRPr="00DE3DA6" w:rsidRDefault="00043A78" w:rsidP="00131516">
            <w:pPr>
              <w:spacing w:line="264" w:lineRule="auto"/>
              <w:jc w:val="center"/>
              <w:rPr>
                <w:rFonts w:ascii="Times New Roman" w:hAnsi="Times New Roman"/>
                <w:b/>
                <w:caps/>
              </w:rPr>
            </w:pPr>
          </w:p>
          <w:p w14:paraId="40A128E4" w14:textId="77777777" w:rsidR="00043A78" w:rsidRPr="00DE3DA6" w:rsidRDefault="00043A78" w:rsidP="00131516">
            <w:pPr>
              <w:spacing w:line="264" w:lineRule="auto"/>
              <w:jc w:val="center"/>
              <w:rPr>
                <w:rFonts w:ascii="Times New Roman" w:hAnsi="Times New Roman"/>
                <w:b/>
                <w:caps/>
              </w:rPr>
            </w:pPr>
          </w:p>
          <w:p w14:paraId="01AA9703" w14:textId="77777777" w:rsidR="00043A78" w:rsidRPr="00DE3DA6" w:rsidRDefault="00043A78" w:rsidP="00131516">
            <w:pPr>
              <w:spacing w:line="264" w:lineRule="auto"/>
              <w:jc w:val="center"/>
              <w:rPr>
                <w:rFonts w:ascii="Times New Roman" w:hAnsi="Times New Roman"/>
                <w:b/>
                <w:caps/>
              </w:rPr>
            </w:pPr>
          </w:p>
          <w:p w14:paraId="086FFBF3" w14:textId="77777777" w:rsidR="00043A78" w:rsidRPr="00DE3DA6" w:rsidRDefault="00043A78" w:rsidP="00131516">
            <w:pPr>
              <w:spacing w:line="264" w:lineRule="auto"/>
              <w:jc w:val="center"/>
              <w:rPr>
                <w:rFonts w:ascii="Times New Roman" w:hAnsi="Times New Roman"/>
                <w:b/>
                <w:caps/>
              </w:rPr>
            </w:pPr>
          </w:p>
          <w:p w14:paraId="4B21530D" w14:textId="77777777" w:rsidR="00043A78" w:rsidRPr="00DE3DA6" w:rsidRDefault="00043A78" w:rsidP="00131516">
            <w:pPr>
              <w:spacing w:line="264" w:lineRule="auto"/>
              <w:jc w:val="center"/>
              <w:rPr>
                <w:rFonts w:ascii="Times New Roman" w:hAnsi="Times New Roman"/>
                <w:b/>
                <w:caps/>
              </w:rPr>
            </w:pPr>
          </w:p>
          <w:p w14:paraId="587BE5EA" w14:textId="77777777" w:rsidR="00043A78" w:rsidRPr="00DE3DA6" w:rsidRDefault="00043A78" w:rsidP="00131516">
            <w:pPr>
              <w:spacing w:line="264" w:lineRule="auto"/>
              <w:jc w:val="center"/>
              <w:rPr>
                <w:rFonts w:ascii="Times New Roman" w:hAnsi="Times New Roman"/>
                <w:b/>
                <w:caps/>
              </w:rPr>
            </w:pPr>
          </w:p>
          <w:p w14:paraId="24302883" w14:textId="77777777" w:rsidR="00043A78" w:rsidRPr="00DE3DA6" w:rsidRDefault="00043A78" w:rsidP="00131516">
            <w:pPr>
              <w:spacing w:line="264" w:lineRule="auto"/>
              <w:rPr>
                <w:rFonts w:ascii="Times New Roman" w:hAnsi="Times New Roman"/>
                <w:b/>
                <w:caps/>
              </w:rPr>
            </w:pPr>
          </w:p>
          <w:p w14:paraId="668EEFA5" w14:textId="77777777" w:rsidR="00043A78" w:rsidRPr="00DE3DA6" w:rsidRDefault="00043A78" w:rsidP="00131516">
            <w:pPr>
              <w:spacing w:line="264" w:lineRule="auto"/>
              <w:ind w:left="-49" w:right="-108"/>
              <w:jc w:val="center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148C86C7" w14:textId="77777777" w:rsidR="00043A78" w:rsidRPr="009C5F24" w:rsidRDefault="00043A78" w:rsidP="00131516">
            <w:pPr>
              <w:tabs>
                <w:tab w:val="left" w:pos="6480"/>
              </w:tabs>
              <w:spacing w:line="264" w:lineRule="auto"/>
              <w:ind w:right="-90"/>
              <w:jc w:val="center"/>
              <w:rPr>
                <w:rFonts w:ascii="Times New Roman" w:hAnsi="Times New Roman"/>
                <w:b/>
              </w:rPr>
            </w:pPr>
            <w:r w:rsidRPr="009C5F24">
              <w:rPr>
                <w:rFonts w:ascii="Times New Roman" w:hAnsi="Times New Roman"/>
                <w:b/>
                <w:noProof/>
              </w:rPr>
              <w:t>08g00</w:t>
            </w:r>
            <w:r w:rsidRPr="009C5F24">
              <w:rPr>
                <w:rFonts w:ascii="Times New Roman" w:hAnsi="Times New Roman"/>
              </w:rPr>
              <w:fldChar w:fldCharType="begin"/>
            </w:r>
            <w:r w:rsidRPr="009C5F24">
              <w:rPr>
                <w:rFonts w:ascii="Times New Roman" w:hAnsi="Times New Roman"/>
              </w:rPr>
              <w:instrText xml:space="preserve"> IF </w:instrText>
            </w:r>
            <w:r w:rsidRPr="009C5F24">
              <w:rPr>
                <w:rFonts w:ascii="Times New Roman" w:hAnsi="Times New Roman"/>
                <w:noProof/>
              </w:rPr>
              <w:instrText>""</w:instrText>
            </w:r>
            <w:r w:rsidRPr="009C5F24">
              <w:rPr>
                <w:rFonts w:ascii="Times New Roman" w:hAnsi="Times New Roman"/>
              </w:rPr>
              <w:instrText xml:space="preserve"> = "T" </w:instrText>
            </w:r>
            <w:r w:rsidRPr="009C5F24">
              <w:rPr>
                <w:rFonts w:ascii="Segoe UI Symbol" w:hAnsi="Segoe UI Symbol" w:cs="Segoe UI Symbol"/>
              </w:rPr>
              <w:instrText>✪</w:instrText>
            </w:r>
            <w:r w:rsidRPr="009C5F24">
              <w:rPr>
                <w:rFonts w:ascii="Times New Roman" w:hAnsi="Times New Roman"/>
              </w:rPr>
              <w:instrText xml:space="preserve"> ""</w:instrText>
            </w:r>
            <w:r w:rsidRPr="009C5F24">
              <w:rPr>
                <w:rFonts w:ascii="Times New Roman" w:hAnsi="Times New Roman"/>
              </w:rPr>
              <w:fldChar w:fldCharType="end"/>
            </w:r>
            <w:r w:rsidRPr="009C5F24">
              <w:rPr>
                <w:rFonts w:ascii="Times New Roman" w:hAnsi="Times New Roman"/>
              </w:rPr>
              <w:t xml:space="preserve">  </w:t>
            </w:r>
            <w:r w:rsidRPr="009C5F24">
              <w:rPr>
                <w:rFonts w:ascii="Times New Roman" w:hAnsi="Times New Roman"/>
              </w:rPr>
              <w:fldChar w:fldCharType="begin"/>
            </w:r>
            <w:r w:rsidRPr="009C5F24">
              <w:rPr>
                <w:rFonts w:ascii="Times New Roman" w:hAnsi="Times New Roman"/>
              </w:rPr>
              <w:instrText xml:space="preserve"> IF </w:instrText>
            </w:r>
            <w:r w:rsidRPr="009C5F24">
              <w:rPr>
                <w:rFonts w:ascii="Times New Roman" w:hAnsi="Times New Roman"/>
                <w:noProof/>
              </w:rPr>
              <w:instrText>""</w:instrText>
            </w:r>
            <w:r w:rsidRPr="009C5F24">
              <w:rPr>
                <w:rFonts w:ascii="Times New Roman" w:hAnsi="Times New Roman"/>
              </w:rPr>
              <w:instrText xml:space="preserve"> = "T" </w:instrText>
            </w:r>
            <w:r w:rsidRPr="009C5F24">
              <w:rPr>
                <w:rFonts w:ascii="Segoe UI Symbol" w:hAnsi="Segoe UI Symbol" w:cs="Segoe UI Symbol"/>
              </w:rPr>
              <w:instrText>📷</w:instrText>
            </w:r>
            <w:r w:rsidRPr="009C5F24">
              <w:rPr>
                <w:rFonts w:ascii="Times New Roman" w:hAnsi="Times New Roman"/>
              </w:rPr>
              <w:instrText xml:space="preserve"> "" </w:instrText>
            </w:r>
            <w:r w:rsidRPr="009C5F2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</w:tcPr>
          <w:p w14:paraId="6E1B411A" w14:textId="77777777" w:rsidR="00043A78" w:rsidRPr="009C5F24" w:rsidRDefault="00043A78" w:rsidP="00131516">
            <w:pPr>
              <w:tabs>
                <w:tab w:val="center" w:pos="1440"/>
                <w:tab w:val="left" w:pos="6480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r w:rsidRPr="009C5F24">
              <w:rPr>
                <w:rFonts w:ascii="Times New Roman" w:hAnsi="Times New Roman"/>
                <w:noProof/>
              </w:rPr>
              <w:t xml:space="preserve">Họp góp ý dự thảo báo cáo tổng kết công tác Đoàn và phong trào thanh niên khu vực trường học trực thuộc Quận - Huyện Đoàn năm học 2019 - 2020 và dự thảo chương trình công tác Đoàn và phong trào thanh niên khu vực trường học trực thuộc Quận - Huyện Đoàn năm học 2020 - 2021 </w:t>
            </w:r>
            <w:r w:rsidRPr="009C5F24">
              <w:rPr>
                <w:rFonts w:ascii="Times New Roman" w:hAnsi="Times New Roman"/>
                <w:i/>
                <w:noProof/>
              </w:rPr>
              <w:t xml:space="preserve">(TP: đ/c N.Linh, Ban TNTH, đại diện Thường trực 24 Quận - Huyện Đoàn, đại diện Thường trực Đoàn Trường ĐH Khoa học Tự nhiên </w:t>
            </w:r>
            <w:r>
              <w:rPr>
                <w:rFonts w:ascii="Times New Roman" w:hAnsi="Times New Roman"/>
                <w:i/>
                <w:noProof/>
              </w:rPr>
              <w:t>-</w:t>
            </w:r>
            <w:r w:rsidRPr="009C5F24">
              <w:rPr>
                <w:rFonts w:ascii="Times New Roman" w:hAnsi="Times New Roman"/>
                <w:i/>
                <w:noProof/>
              </w:rPr>
              <w:t xml:space="preserve"> ĐHQG</w:t>
            </w:r>
            <w:r>
              <w:rPr>
                <w:rFonts w:ascii="Times New Roman" w:hAnsi="Times New Roman"/>
                <w:i/>
                <w:noProof/>
              </w:rPr>
              <w:t>-HCM</w:t>
            </w:r>
            <w:r w:rsidRPr="009C5F24">
              <w:rPr>
                <w:rFonts w:ascii="Times New Roman" w:hAnsi="Times New Roman"/>
                <w:i/>
                <w:noProof/>
              </w:rPr>
              <w:t>, Đoàn Trường ĐH Sài Gòn, Đoàn Trường ĐH Sư phạm TP.HCM)</w:t>
            </w:r>
          </w:p>
        </w:tc>
        <w:tc>
          <w:tcPr>
            <w:tcW w:w="1475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269D8738" w14:textId="77777777" w:rsidR="00043A78" w:rsidRPr="00A82196" w:rsidRDefault="00043A78" w:rsidP="00131516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96">
              <w:rPr>
                <w:rFonts w:ascii="Times New Roman" w:hAnsi="Times New Roman"/>
                <w:noProof/>
                <w:sz w:val="24"/>
                <w:szCs w:val="24"/>
              </w:rPr>
              <w:t>HT</w:t>
            </w:r>
          </w:p>
          <w:p w14:paraId="04594417" w14:textId="77777777" w:rsidR="00043A78" w:rsidRPr="00A82196" w:rsidRDefault="00043A78" w:rsidP="00131516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27C3" w:rsidRPr="009C5F24" w14:paraId="1D22851A" w14:textId="77777777" w:rsidTr="00E00DB8">
        <w:trPr>
          <w:trHeight w:val="273"/>
          <w:jc w:val="center"/>
        </w:trPr>
        <w:tc>
          <w:tcPr>
            <w:tcW w:w="1477" w:type="dxa"/>
            <w:vMerge/>
            <w:tcBorders>
              <w:left w:val="double" w:sz="4" w:space="0" w:color="auto"/>
            </w:tcBorders>
          </w:tcPr>
          <w:p w14:paraId="7028134F" w14:textId="77777777" w:rsidR="005527C3" w:rsidRPr="00DE3DA6" w:rsidRDefault="005527C3" w:rsidP="00131516">
            <w:pPr>
              <w:spacing w:line="264" w:lineRule="auto"/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C79AF24" w14:textId="24942431" w:rsidR="005527C3" w:rsidRPr="009C5F24" w:rsidRDefault="005527C3" w:rsidP="00131516">
            <w:pPr>
              <w:tabs>
                <w:tab w:val="left" w:pos="6480"/>
              </w:tabs>
              <w:spacing w:line="264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09g00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7340D237" w14:textId="5C6CBEBD" w:rsidR="005527C3" w:rsidRPr="009C5F24" w:rsidRDefault="005527C3" w:rsidP="00131516">
            <w:pPr>
              <w:tabs>
                <w:tab w:val="center" w:pos="1440"/>
                <w:tab w:val="left" w:pos="6480"/>
              </w:tabs>
              <w:spacing w:line="264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Liên tịch Đại hội Đoàn Trường Đại học Kiến trúc TP. Hồ Chí Minh nhiệm kỳ 2020 - 202</w:t>
            </w:r>
            <w:r w:rsidR="003132C9">
              <w:rPr>
                <w:rFonts w:ascii="Times New Roman" w:hAnsi="Times New Roman"/>
                <w:noProof/>
              </w:rPr>
              <w:t>2</w:t>
            </w:r>
            <w:r w:rsidR="005E0D71">
              <w:rPr>
                <w:rFonts w:ascii="Times New Roman" w:hAnsi="Times New Roman"/>
                <w:noProof/>
              </w:rPr>
              <w:t xml:space="preserve"> </w:t>
            </w:r>
            <w:r w:rsidR="005E0D71">
              <w:rPr>
                <w:rFonts w:ascii="Times New Roman" w:hAnsi="Times New Roman"/>
                <w:i/>
                <w:noProof/>
              </w:rPr>
              <w:t>(TP: đ/c N.Linh, P.Lâm, T.Hằng, Ban TC, Ban TNTH</w:t>
            </w:r>
            <w:r w:rsidR="005E0D71" w:rsidRPr="009C5F24">
              <w:rPr>
                <w:rFonts w:ascii="Times New Roman" w:hAnsi="Times New Roman"/>
                <w:i/>
                <w:noProof/>
              </w:rPr>
              <w:t>)</w:t>
            </w:r>
          </w:p>
        </w:tc>
        <w:tc>
          <w:tcPr>
            <w:tcW w:w="1475" w:type="dxa"/>
            <w:tcBorders>
              <w:top w:val="nil"/>
              <w:bottom w:val="nil"/>
              <w:right w:val="double" w:sz="4" w:space="0" w:color="auto"/>
            </w:tcBorders>
          </w:tcPr>
          <w:p w14:paraId="18CD7587" w14:textId="65EF5B21" w:rsidR="005527C3" w:rsidRPr="00A82196" w:rsidRDefault="005E0D71" w:rsidP="00131516">
            <w:pPr>
              <w:spacing w:line="26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Cơ sở</w:t>
            </w:r>
          </w:p>
        </w:tc>
      </w:tr>
      <w:tr w:rsidR="00043A78" w:rsidRPr="009C5F24" w14:paraId="77D277BA" w14:textId="77777777" w:rsidTr="00E00DB8">
        <w:trPr>
          <w:trHeight w:val="273"/>
          <w:jc w:val="center"/>
        </w:trPr>
        <w:tc>
          <w:tcPr>
            <w:tcW w:w="1477" w:type="dxa"/>
            <w:vMerge/>
            <w:tcBorders>
              <w:left w:val="double" w:sz="4" w:space="0" w:color="auto"/>
            </w:tcBorders>
          </w:tcPr>
          <w:p w14:paraId="65539536" w14:textId="77777777" w:rsidR="00043A78" w:rsidRPr="00DE3DA6" w:rsidRDefault="00043A78" w:rsidP="00131516">
            <w:pPr>
              <w:spacing w:line="264" w:lineRule="auto"/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29013CE" w14:textId="77777777" w:rsidR="00043A78" w:rsidRPr="009C5F24" w:rsidRDefault="00043A78" w:rsidP="00131516">
            <w:pPr>
              <w:tabs>
                <w:tab w:val="left" w:pos="6480"/>
              </w:tabs>
              <w:spacing w:line="264" w:lineRule="auto"/>
              <w:ind w:right="-90"/>
              <w:jc w:val="center"/>
              <w:rPr>
                <w:rFonts w:ascii="Times New Roman" w:hAnsi="Times New Roman"/>
                <w:b/>
              </w:rPr>
            </w:pPr>
            <w:r w:rsidRPr="009C5F24">
              <w:rPr>
                <w:rFonts w:ascii="Times New Roman" w:hAnsi="Times New Roman"/>
                <w:b/>
                <w:noProof/>
              </w:rPr>
              <w:t>10g30</w:t>
            </w:r>
            <w:r w:rsidRPr="009C5F24">
              <w:rPr>
                <w:rFonts w:ascii="Times New Roman" w:hAnsi="Times New Roman"/>
              </w:rPr>
              <w:fldChar w:fldCharType="begin"/>
            </w:r>
            <w:r w:rsidRPr="009C5F24">
              <w:rPr>
                <w:rFonts w:ascii="Times New Roman" w:hAnsi="Times New Roman"/>
              </w:rPr>
              <w:instrText xml:space="preserve"> IF </w:instrText>
            </w:r>
            <w:r w:rsidRPr="009C5F24">
              <w:rPr>
                <w:rFonts w:ascii="Times New Roman" w:hAnsi="Times New Roman"/>
                <w:noProof/>
              </w:rPr>
              <w:instrText>""</w:instrText>
            </w:r>
            <w:r w:rsidRPr="009C5F24">
              <w:rPr>
                <w:rFonts w:ascii="Times New Roman" w:hAnsi="Times New Roman"/>
              </w:rPr>
              <w:instrText xml:space="preserve"> = "T" </w:instrText>
            </w:r>
            <w:r w:rsidRPr="009C5F24">
              <w:rPr>
                <w:rFonts w:ascii="Segoe UI Symbol" w:hAnsi="Segoe UI Symbol" w:cs="Segoe UI Symbol"/>
              </w:rPr>
              <w:instrText>✪</w:instrText>
            </w:r>
            <w:r w:rsidRPr="009C5F24">
              <w:rPr>
                <w:rFonts w:ascii="Times New Roman" w:hAnsi="Times New Roman"/>
              </w:rPr>
              <w:instrText xml:space="preserve"> ""</w:instrText>
            </w:r>
            <w:r w:rsidRPr="009C5F24">
              <w:rPr>
                <w:rFonts w:ascii="Times New Roman" w:hAnsi="Times New Roman"/>
              </w:rPr>
              <w:fldChar w:fldCharType="end"/>
            </w:r>
            <w:r w:rsidRPr="009C5F24">
              <w:rPr>
                <w:rFonts w:ascii="Times New Roman" w:hAnsi="Times New Roman"/>
              </w:rPr>
              <w:t xml:space="preserve">  </w:t>
            </w:r>
            <w:r w:rsidRPr="009C5F24">
              <w:rPr>
                <w:rFonts w:ascii="Times New Roman" w:hAnsi="Times New Roman"/>
              </w:rPr>
              <w:fldChar w:fldCharType="begin"/>
            </w:r>
            <w:r w:rsidRPr="009C5F24">
              <w:rPr>
                <w:rFonts w:ascii="Times New Roman" w:hAnsi="Times New Roman"/>
              </w:rPr>
              <w:instrText xml:space="preserve"> IF </w:instrText>
            </w:r>
            <w:r w:rsidRPr="009C5F24">
              <w:rPr>
                <w:rFonts w:ascii="Times New Roman" w:hAnsi="Times New Roman"/>
                <w:noProof/>
              </w:rPr>
              <w:instrText>""</w:instrText>
            </w:r>
            <w:r w:rsidRPr="009C5F24">
              <w:rPr>
                <w:rFonts w:ascii="Times New Roman" w:hAnsi="Times New Roman"/>
              </w:rPr>
              <w:instrText xml:space="preserve"> = "T" </w:instrText>
            </w:r>
            <w:r w:rsidRPr="009C5F24">
              <w:rPr>
                <w:rFonts w:ascii="Segoe UI Symbol" w:hAnsi="Segoe UI Symbol" w:cs="Segoe UI Symbol"/>
              </w:rPr>
              <w:instrText>📷</w:instrText>
            </w:r>
            <w:r w:rsidRPr="009C5F24">
              <w:rPr>
                <w:rFonts w:ascii="Times New Roman" w:hAnsi="Times New Roman"/>
              </w:rPr>
              <w:instrText xml:space="preserve"> "" </w:instrText>
            </w:r>
            <w:r w:rsidRPr="009C5F2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7C54A1D8" w14:textId="77777777" w:rsidR="00043A78" w:rsidRPr="009C5F24" w:rsidRDefault="00043A78" w:rsidP="00131516">
            <w:pPr>
              <w:tabs>
                <w:tab w:val="center" w:pos="1440"/>
                <w:tab w:val="left" w:pos="6480"/>
              </w:tabs>
              <w:spacing w:line="264" w:lineRule="auto"/>
              <w:jc w:val="both"/>
              <w:rPr>
                <w:rFonts w:ascii="Times New Roman" w:hAnsi="Times New Roman"/>
                <w:i/>
                <w:noProof/>
              </w:rPr>
            </w:pPr>
            <w:r w:rsidRPr="009C5F24">
              <w:rPr>
                <w:rFonts w:ascii="Times New Roman" w:hAnsi="Times New Roman"/>
                <w:noProof/>
              </w:rPr>
              <w:t xml:space="preserve">Họp góp ý dự thảo báo cáo tổng kết công tác Đoàn và phong trào thanh niên khu vực trường học trực thuộc Quận - Huyện Đoàn năm học 2019 - 2020 và dự thảo chương trình công tác Đoàn và phong trào thanh niên khu vực trường học trực thuộc Quận - Huyện Đoàn năm học 2020 - 2021 </w:t>
            </w:r>
            <w:r w:rsidRPr="009C5F24">
              <w:rPr>
                <w:rFonts w:ascii="Times New Roman" w:hAnsi="Times New Roman"/>
                <w:i/>
                <w:noProof/>
              </w:rPr>
              <w:t>(TP: đ/c N.Linh, Ban TNTH, đại diện lãnh đạo các Ban - Văn phòng Thành Đoàn)</w:t>
            </w:r>
          </w:p>
        </w:tc>
        <w:tc>
          <w:tcPr>
            <w:tcW w:w="1475" w:type="dxa"/>
            <w:tcBorders>
              <w:top w:val="nil"/>
              <w:bottom w:val="nil"/>
              <w:right w:val="double" w:sz="4" w:space="0" w:color="auto"/>
            </w:tcBorders>
          </w:tcPr>
          <w:p w14:paraId="55D1DDC5" w14:textId="77777777" w:rsidR="00043A78" w:rsidRPr="00A82196" w:rsidRDefault="00043A78" w:rsidP="00131516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96">
              <w:rPr>
                <w:rFonts w:ascii="Times New Roman" w:hAnsi="Times New Roman"/>
                <w:noProof/>
                <w:sz w:val="24"/>
                <w:szCs w:val="24"/>
              </w:rPr>
              <w:t>P.C6</w:t>
            </w:r>
          </w:p>
          <w:p w14:paraId="6F35A39C" w14:textId="77777777" w:rsidR="00043A78" w:rsidRPr="00A82196" w:rsidRDefault="00043A78" w:rsidP="00131516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180" w:rsidRPr="009C5F24" w14:paraId="2C9F6624" w14:textId="77777777" w:rsidTr="00E00DB8">
        <w:trPr>
          <w:trHeight w:val="46"/>
          <w:jc w:val="center"/>
        </w:trPr>
        <w:tc>
          <w:tcPr>
            <w:tcW w:w="1477" w:type="dxa"/>
            <w:vMerge/>
            <w:tcBorders>
              <w:left w:val="double" w:sz="4" w:space="0" w:color="auto"/>
            </w:tcBorders>
          </w:tcPr>
          <w:p w14:paraId="37EDC558" w14:textId="77777777" w:rsidR="001C2180" w:rsidRPr="00DE3DA6" w:rsidRDefault="001C2180" w:rsidP="00131516">
            <w:pPr>
              <w:spacing w:line="264" w:lineRule="auto"/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7B887C7" w14:textId="63F5F3E6" w:rsidR="001C2180" w:rsidRPr="009C5F24" w:rsidRDefault="001C2180" w:rsidP="00131516">
            <w:pPr>
              <w:tabs>
                <w:tab w:val="left" w:pos="6480"/>
              </w:tabs>
              <w:spacing w:line="264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14g00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3D3DA9B8" w14:textId="294CD795" w:rsidR="001C2180" w:rsidRPr="009C5F24" w:rsidRDefault="001C2180" w:rsidP="00131516">
            <w:pPr>
              <w:tabs>
                <w:tab w:val="center" w:pos="1440"/>
                <w:tab w:val="left" w:pos="6480"/>
              </w:tabs>
              <w:spacing w:line="264" w:lineRule="auto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Dự Lễ tuyên dương giải thưởng Hồ Trọng Quý lần IV năm 2020 </w:t>
            </w:r>
            <w:r>
              <w:rPr>
                <w:rFonts w:ascii="Times New Roman" w:hAnsi="Times New Roman"/>
                <w:i/>
                <w:noProof/>
              </w:rPr>
              <w:t>(TP: đ/c T.Phương,</w:t>
            </w:r>
            <w:r w:rsidR="005043EF">
              <w:rPr>
                <w:rFonts w:ascii="Times New Roman" w:hAnsi="Times New Roman"/>
                <w:i/>
                <w:noProof/>
              </w:rPr>
              <w:t xml:space="preserve"> </w:t>
            </w:r>
            <w:r>
              <w:rPr>
                <w:rFonts w:ascii="Times New Roman" w:hAnsi="Times New Roman"/>
                <w:i/>
                <w:noProof/>
              </w:rPr>
              <w:t>Văn phòng</w:t>
            </w:r>
            <w:r w:rsidRPr="009C5F24">
              <w:rPr>
                <w:rFonts w:ascii="Times New Roman" w:hAnsi="Times New Roman"/>
                <w:i/>
                <w:noProof/>
              </w:rPr>
              <w:t>)</w:t>
            </w:r>
          </w:p>
        </w:tc>
        <w:tc>
          <w:tcPr>
            <w:tcW w:w="1475" w:type="dxa"/>
            <w:tcBorders>
              <w:top w:val="nil"/>
              <w:bottom w:val="nil"/>
              <w:right w:val="double" w:sz="4" w:space="0" w:color="auto"/>
            </w:tcBorders>
          </w:tcPr>
          <w:p w14:paraId="0621AC4F" w14:textId="77777777" w:rsidR="001C2180" w:rsidRDefault="005D77F2" w:rsidP="00131516">
            <w:pPr>
              <w:spacing w:line="26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Quận ủy</w:t>
            </w:r>
          </w:p>
          <w:p w14:paraId="01A4DC2D" w14:textId="23D9089B" w:rsidR="005D77F2" w:rsidRDefault="005D77F2" w:rsidP="00131516">
            <w:pPr>
              <w:spacing w:line="26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Quận 6</w:t>
            </w:r>
          </w:p>
        </w:tc>
      </w:tr>
      <w:tr w:rsidR="00043A78" w:rsidRPr="009C5F24" w14:paraId="705FBDFB" w14:textId="77777777" w:rsidTr="00E00DB8">
        <w:trPr>
          <w:trHeight w:val="46"/>
          <w:jc w:val="center"/>
        </w:trPr>
        <w:tc>
          <w:tcPr>
            <w:tcW w:w="1477" w:type="dxa"/>
            <w:vMerge/>
            <w:tcBorders>
              <w:left w:val="double" w:sz="4" w:space="0" w:color="auto"/>
            </w:tcBorders>
          </w:tcPr>
          <w:p w14:paraId="604815AD" w14:textId="77777777" w:rsidR="00043A78" w:rsidRPr="00DE3DA6" w:rsidRDefault="00043A78" w:rsidP="00131516">
            <w:pPr>
              <w:spacing w:line="264" w:lineRule="auto"/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8747878" w14:textId="77777777" w:rsidR="00043A78" w:rsidRPr="009C5F24" w:rsidRDefault="00043A78" w:rsidP="00131516">
            <w:pPr>
              <w:tabs>
                <w:tab w:val="left" w:pos="6480"/>
              </w:tabs>
              <w:spacing w:line="264" w:lineRule="auto"/>
              <w:ind w:right="-90"/>
              <w:jc w:val="center"/>
              <w:rPr>
                <w:rFonts w:ascii="Times New Roman" w:hAnsi="Times New Roman"/>
                <w:b/>
              </w:rPr>
            </w:pPr>
            <w:r w:rsidRPr="009C5F24">
              <w:rPr>
                <w:rFonts w:ascii="Times New Roman" w:hAnsi="Times New Roman"/>
                <w:b/>
                <w:noProof/>
              </w:rPr>
              <w:t>14g00</w:t>
            </w:r>
            <w:r w:rsidRPr="009C5F24">
              <w:rPr>
                <w:rFonts w:ascii="Times New Roman" w:hAnsi="Times New Roman"/>
              </w:rPr>
              <w:fldChar w:fldCharType="begin"/>
            </w:r>
            <w:r w:rsidRPr="009C5F24">
              <w:rPr>
                <w:rFonts w:ascii="Times New Roman" w:hAnsi="Times New Roman"/>
              </w:rPr>
              <w:instrText xml:space="preserve"> IF </w:instrText>
            </w:r>
            <w:r w:rsidRPr="009C5F24">
              <w:rPr>
                <w:rFonts w:ascii="Times New Roman" w:hAnsi="Times New Roman"/>
                <w:noProof/>
              </w:rPr>
              <w:instrText>""</w:instrText>
            </w:r>
            <w:r w:rsidRPr="009C5F24">
              <w:rPr>
                <w:rFonts w:ascii="Times New Roman" w:hAnsi="Times New Roman"/>
              </w:rPr>
              <w:instrText xml:space="preserve"> = "T" </w:instrText>
            </w:r>
            <w:r w:rsidRPr="009C5F24">
              <w:rPr>
                <w:rFonts w:ascii="Segoe UI Symbol" w:hAnsi="Segoe UI Symbol" w:cs="Segoe UI Symbol"/>
              </w:rPr>
              <w:instrText>✪</w:instrText>
            </w:r>
            <w:r w:rsidRPr="009C5F24">
              <w:rPr>
                <w:rFonts w:ascii="Times New Roman" w:hAnsi="Times New Roman"/>
              </w:rPr>
              <w:instrText xml:space="preserve"> ""</w:instrText>
            </w:r>
            <w:r w:rsidRPr="009C5F24">
              <w:rPr>
                <w:rFonts w:ascii="Times New Roman" w:hAnsi="Times New Roman"/>
              </w:rPr>
              <w:fldChar w:fldCharType="end"/>
            </w:r>
            <w:r w:rsidRPr="009C5F24">
              <w:rPr>
                <w:rFonts w:ascii="Times New Roman" w:hAnsi="Times New Roman"/>
              </w:rPr>
              <w:t xml:space="preserve">  </w:t>
            </w:r>
            <w:r w:rsidRPr="009C5F24">
              <w:rPr>
                <w:rFonts w:ascii="Times New Roman" w:hAnsi="Times New Roman"/>
              </w:rPr>
              <w:fldChar w:fldCharType="begin"/>
            </w:r>
            <w:r w:rsidRPr="009C5F24">
              <w:rPr>
                <w:rFonts w:ascii="Times New Roman" w:hAnsi="Times New Roman"/>
              </w:rPr>
              <w:instrText xml:space="preserve"> IF </w:instrText>
            </w:r>
            <w:r w:rsidRPr="009C5F24">
              <w:rPr>
                <w:rFonts w:ascii="Times New Roman" w:hAnsi="Times New Roman"/>
                <w:noProof/>
              </w:rPr>
              <w:instrText>""</w:instrText>
            </w:r>
            <w:r w:rsidRPr="009C5F24">
              <w:rPr>
                <w:rFonts w:ascii="Times New Roman" w:hAnsi="Times New Roman"/>
              </w:rPr>
              <w:instrText xml:space="preserve"> = "T" </w:instrText>
            </w:r>
            <w:r w:rsidRPr="009C5F24">
              <w:rPr>
                <w:rFonts w:ascii="Segoe UI Symbol" w:hAnsi="Segoe UI Symbol" w:cs="Segoe UI Symbol"/>
              </w:rPr>
              <w:instrText>📷</w:instrText>
            </w:r>
            <w:r w:rsidRPr="009C5F24">
              <w:rPr>
                <w:rFonts w:ascii="Times New Roman" w:hAnsi="Times New Roman"/>
              </w:rPr>
              <w:instrText xml:space="preserve"> "" </w:instrText>
            </w:r>
            <w:r w:rsidRPr="009C5F2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373E7FA4" w14:textId="77777777" w:rsidR="00043A78" w:rsidRPr="009C5F24" w:rsidRDefault="00043A78" w:rsidP="00131516">
            <w:pPr>
              <w:tabs>
                <w:tab w:val="center" w:pos="1440"/>
                <w:tab w:val="left" w:pos="6480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r w:rsidRPr="009C5F24">
              <w:rPr>
                <w:rFonts w:ascii="Times New Roman" w:hAnsi="Times New Roman"/>
                <w:noProof/>
              </w:rPr>
              <w:t xml:space="preserve">Dự Hội nghị trực tuyến sơ kết đợt thi đua 200 ngày </w:t>
            </w:r>
            <w:r>
              <w:rPr>
                <w:rFonts w:ascii="Times New Roman" w:hAnsi="Times New Roman"/>
                <w:noProof/>
              </w:rPr>
              <w:t xml:space="preserve">của Ủy ban Mặt trận Tổ quốc Việt Nam Thành phố </w:t>
            </w:r>
            <w:r w:rsidRPr="009C5F24">
              <w:rPr>
                <w:rFonts w:ascii="Times New Roman" w:hAnsi="Times New Roman"/>
                <w:noProof/>
              </w:rPr>
              <w:t>chào mừng Đại hội Đảng bộ các cấp và Đại hội Đảng bộ Thành phố lần thứ XI, nhiệm kỳ 2020 - 2025</w:t>
            </w:r>
            <w:r>
              <w:rPr>
                <w:rFonts w:ascii="Times New Roman" w:hAnsi="Times New Roman"/>
                <w:noProof/>
              </w:rPr>
              <w:t xml:space="preserve"> </w:t>
            </w:r>
            <w:r>
              <w:rPr>
                <w:rFonts w:ascii="Times New Roman" w:hAnsi="Times New Roman"/>
                <w:i/>
                <w:noProof/>
              </w:rPr>
              <w:t xml:space="preserve">(TP: đ/c </w:t>
            </w:r>
            <w:r w:rsidRPr="009C5F24">
              <w:rPr>
                <w:rFonts w:ascii="Times New Roman" w:hAnsi="Times New Roman"/>
                <w:i/>
                <w:noProof/>
              </w:rPr>
              <w:t>M.Hải)</w:t>
            </w:r>
          </w:p>
        </w:tc>
        <w:tc>
          <w:tcPr>
            <w:tcW w:w="1475" w:type="dxa"/>
            <w:tcBorders>
              <w:top w:val="nil"/>
              <w:bottom w:val="nil"/>
              <w:right w:val="double" w:sz="4" w:space="0" w:color="auto"/>
            </w:tcBorders>
          </w:tcPr>
          <w:p w14:paraId="73B38D91" w14:textId="77777777" w:rsidR="00043A78" w:rsidRDefault="00043A78" w:rsidP="00131516">
            <w:pPr>
              <w:spacing w:line="26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MTTQ</w:t>
            </w:r>
          </w:p>
          <w:p w14:paraId="4A4AEF75" w14:textId="77777777" w:rsidR="00043A78" w:rsidRPr="00A82196" w:rsidRDefault="00043A78" w:rsidP="00131516">
            <w:pPr>
              <w:spacing w:line="26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Thành phố</w:t>
            </w:r>
          </w:p>
          <w:p w14:paraId="37D1380B" w14:textId="77777777" w:rsidR="00043A78" w:rsidRPr="00A82196" w:rsidRDefault="00043A78" w:rsidP="00131516">
            <w:pPr>
              <w:spacing w:line="26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A78" w:rsidRPr="009C5F24" w14:paraId="5664DE39" w14:textId="77777777" w:rsidTr="002D7BDD">
        <w:trPr>
          <w:trHeight w:val="46"/>
          <w:jc w:val="center"/>
        </w:trPr>
        <w:tc>
          <w:tcPr>
            <w:tcW w:w="1477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24084B09" w14:textId="77777777" w:rsidR="00043A78" w:rsidRPr="00DE3DA6" w:rsidRDefault="00043A78" w:rsidP="00131516">
            <w:pPr>
              <w:spacing w:line="264" w:lineRule="auto"/>
              <w:jc w:val="center"/>
              <w:rPr>
                <w:rFonts w:ascii="Times New Roman" w:hAnsi="Times New Roman"/>
                <w:b/>
                <w:caps/>
                <w:lang w:val="vi-VN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D334DB1" w14:textId="77777777" w:rsidR="00043A78" w:rsidRPr="009C5F24" w:rsidRDefault="00043A78" w:rsidP="00131516">
            <w:pPr>
              <w:tabs>
                <w:tab w:val="left" w:pos="6480"/>
              </w:tabs>
              <w:spacing w:line="264" w:lineRule="auto"/>
              <w:ind w:right="-90"/>
              <w:jc w:val="center"/>
              <w:rPr>
                <w:rFonts w:ascii="Times New Roman" w:hAnsi="Times New Roman"/>
                <w:b/>
              </w:rPr>
            </w:pPr>
            <w:r w:rsidRPr="009C5F24">
              <w:rPr>
                <w:rFonts w:ascii="Times New Roman" w:hAnsi="Times New Roman"/>
                <w:b/>
                <w:noProof/>
              </w:rPr>
              <w:t>17g00</w:t>
            </w:r>
            <w:r w:rsidRPr="009C5F24">
              <w:rPr>
                <w:rFonts w:ascii="Times New Roman" w:hAnsi="Times New Roman"/>
              </w:rPr>
              <w:fldChar w:fldCharType="begin"/>
            </w:r>
            <w:r w:rsidRPr="009C5F24">
              <w:rPr>
                <w:rFonts w:ascii="Times New Roman" w:hAnsi="Times New Roman"/>
              </w:rPr>
              <w:instrText xml:space="preserve"> IF </w:instrText>
            </w:r>
            <w:r w:rsidRPr="009C5F24">
              <w:rPr>
                <w:rFonts w:ascii="Times New Roman" w:hAnsi="Times New Roman"/>
                <w:noProof/>
              </w:rPr>
              <w:instrText>""</w:instrText>
            </w:r>
            <w:r w:rsidRPr="009C5F24">
              <w:rPr>
                <w:rFonts w:ascii="Times New Roman" w:hAnsi="Times New Roman"/>
              </w:rPr>
              <w:instrText xml:space="preserve"> = "T" </w:instrText>
            </w:r>
            <w:r w:rsidRPr="009C5F24">
              <w:rPr>
                <w:rFonts w:ascii="Segoe UI Symbol" w:hAnsi="Segoe UI Symbol" w:cs="Segoe UI Symbol"/>
              </w:rPr>
              <w:instrText>✪</w:instrText>
            </w:r>
            <w:r w:rsidRPr="009C5F24">
              <w:rPr>
                <w:rFonts w:ascii="Times New Roman" w:hAnsi="Times New Roman"/>
              </w:rPr>
              <w:instrText xml:space="preserve"> ""</w:instrText>
            </w:r>
            <w:r w:rsidRPr="009C5F24">
              <w:rPr>
                <w:rFonts w:ascii="Times New Roman" w:hAnsi="Times New Roman"/>
              </w:rPr>
              <w:fldChar w:fldCharType="end"/>
            </w:r>
            <w:r w:rsidRPr="009C5F24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14:paraId="64386CB2" w14:textId="77777777" w:rsidR="00043A78" w:rsidRPr="009C5F24" w:rsidRDefault="00043A78" w:rsidP="00131516">
            <w:pPr>
              <w:tabs>
                <w:tab w:val="center" w:pos="1440"/>
                <w:tab w:val="left" w:pos="6480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r w:rsidRPr="009C5F24">
              <w:rPr>
                <w:rFonts w:ascii="Times New Roman" w:hAnsi="Times New Roman"/>
                <w:noProof/>
              </w:rPr>
              <w:t xml:space="preserve">Họp Hội đồng 2 xét chọn giải thưởng mô hình, giải pháp tiêu biểu "Bồ </w:t>
            </w:r>
            <w:r>
              <w:rPr>
                <w:rFonts w:ascii="Times New Roman" w:hAnsi="Times New Roman"/>
                <w:noProof/>
              </w:rPr>
              <w:t>c</w:t>
            </w:r>
            <w:r w:rsidRPr="009C5F24">
              <w:rPr>
                <w:rFonts w:ascii="Times New Roman" w:hAnsi="Times New Roman"/>
                <w:noProof/>
              </w:rPr>
              <w:t xml:space="preserve">âu </w:t>
            </w:r>
            <w:r>
              <w:rPr>
                <w:rFonts w:ascii="Times New Roman" w:hAnsi="Times New Roman"/>
                <w:noProof/>
              </w:rPr>
              <w:t>t</w:t>
            </w:r>
            <w:r w:rsidRPr="009C5F24">
              <w:rPr>
                <w:rFonts w:ascii="Times New Roman" w:hAnsi="Times New Roman"/>
                <w:noProof/>
              </w:rPr>
              <w:t xml:space="preserve">rắng" trong công tác Hội và phong trào sinh viên Thành phố năm học 2019 - 2020 </w:t>
            </w:r>
            <w:r w:rsidRPr="009C5F24">
              <w:rPr>
                <w:rFonts w:ascii="Times New Roman" w:hAnsi="Times New Roman"/>
                <w:i/>
                <w:noProof/>
              </w:rPr>
              <w:t>(TP: đ/c T.Phương, N.Linh</w:t>
            </w:r>
            <w:r>
              <w:rPr>
                <w:rFonts w:ascii="Times New Roman" w:hAnsi="Times New Roman"/>
                <w:i/>
                <w:noProof/>
              </w:rPr>
              <w:t>, Đ.Nguyên, Ban Thư ký Hội SVVN</w:t>
            </w:r>
            <w:r w:rsidRPr="009C5F24">
              <w:rPr>
                <w:rFonts w:ascii="Times New Roman" w:hAnsi="Times New Roman"/>
                <w:i/>
                <w:noProof/>
              </w:rPr>
              <w:t xml:space="preserve">TP, thành phần Hội đồng 2 theo </w:t>
            </w:r>
            <w:r>
              <w:rPr>
                <w:rFonts w:ascii="Times New Roman" w:hAnsi="Times New Roman"/>
                <w:i/>
                <w:noProof/>
              </w:rPr>
              <w:t>thư mời</w:t>
            </w:r>
            <w:r w:rsidRPr="009C5F24">
              <w:rPr>
                <w:rFonts w:ascii="Times New Roman" w:hAnsi="Times New Roman"/>
                <w:i/>
                <w:noProof/>
              </w:rPr>
              <w:t>)</w:t>
            </w:r>
          </w:p>
        </w:tc>
        <w:tc>
          <w:tcPr>
            <w:tcW w:w="1475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63AEC9FE" w14:textId="77777777" w:rsidR="00043A78" w:rsidRPr="00A82196" w:rsidRDefault="00043A78" w:rsidP="00131516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96">
              <w:rPr>
                <w:rFonts w:ascii="Times New Roman" w:hAnsi="Times New Roman"/>
                <w:noProof/>
                <w:sz w:val="24"/>
                <w:szCs w:val="24"/>
              </w:rPr>
              <w:t>HT</w:t>
            </w:r>
          </w:p>
          <w:p w14:paraId="4388139A" w14:textId="77777777" w:rsidR="00043A78" w:rsidRPr="00A82196" w:rsidRDefault="00043A78" w:rsidP="00131516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A78" w:rsidRPr="009C5F24" w14:paraId="587F038A" w14:textId="77777777" w:rsidTr="00772B43">
        <w:trPr>
          <w:trHeight w:val="60"/>
          <w:jc w:val="center"/>
        </w:trPr>
        <w:tc>
          <w:tcPr>
            <w:tcW w:w="14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6AE2465" w14:textId="77777777" w:rsidR="00043A78" w:rsidRPr="0034241C" w:rsidRDefault="00043A78" w:rsidP="00131516">
            <w:pPr>
              <w:spacing w:line="264" w:lineRule="auto"/>
              <w:jc w:val="center"/>
              <w:rPr>
                <w:rFonts w:ascii="Times New Roman Bold" w:hAnsi="Times New Roman Bold"/>
                <w:b/>
                <w:spacing w:val="-6"/>
                <w:lang w:val="vi-VN"/>
              </w:rPr>
            </w:pPr>
            <w:r w:rsidRPr="0034241C">
              <w:rPr>
                <w:rFonts w:ascii="Times New Roman Bold" w:hAnsi="Times New Roman Bold"/>
                <w:b/>
                <w:spacing w:val="-6"/>
                <w:lang w:val="vi-VN"/>
              </w:rPr>
              <w:t>THỨ NĂM</w:t>
            </w:r>
          </w:p>
          <w:p w14:paraId="11B721EB" w14:textId="77777777" w:rsidR="00043A78" w:rsidRPr="00DE3DA6" w:rsidRDefault="00043A78" w:rsidP="00131516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DE3DA6">
              <w:rPr>
                <w:rFonts w:ascii="Times New Roman" w:hAnsi="Times New Roman"/>
                <w:b/>
              </w:rPr>
              <w:t>27-8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99CE526" w14:textId="77777777" w:rsidR="00043A78" w:rsidRPr="009C5F24" w:rsidRDefault="00043A78" w:rsidP="00131516">
            <w:pPr>
              <w:tabs>
                <w:tab w:val="left" w:pos="6480"/>
              </w:tabs>
              <w:spacing w:line="264" w:lineRule="auto"/>
              <w:ind w:right="-90"/>
              <w:jc w:val="center"/>
              <w:rPr>
                <w:rFonts w:ascii="Times New Roman" w:hAnsi="Times New Roman"/>
                <w:b/>
              </w:rPr>
            </w:pPr>
            <w:r w:rsidRPr="009C5F24">
              <w:rPr>
                <w:rFonts w:ascii="Times New Roman" w:hAnsi="Times New Roman"/>
                <w:b/>
                <w:noProof/>
              </w:rPr>
              <w:t>07g00</w:t>
            </w:r>
            <w:r w:rsidRPr="009C5F24">
              <w:rPr>
                <w:rFonts w:ascii="Times New Roman" w:hAnsi="Times New Roman"/>
              </w:rPr>
              <w:fldChar w:fldCharType="begin"/>
            </w:r>
            <w:r w:rsidRPr="009C5F24">
              <w:rPr>
                <w:rFonts w:ascii="Times New Roman" w:hAnsi="Times New Roman"/>
              </w:rPr>
              <w:instrText xml:space="preserve"> IF </w:instrText>
            </w:r>
            <w:r w:rsidRPr="009C5F24">
              <w:rPr>
                <w:rFonts w:ascii="Times New Roman" w:hAnsi="Times New Roman"/>
                <w:noProof/>
              </w:rPr>
              <w:instrText>""</w:instrText>
            </w:r>
            <w:r w:rsidRPr="009C5F24">
              <w:rPr>
                <w:rFonts w:ascii="Times New Roman" w:hAnsi="Times New Roman"/>
              </w:rPr>
              <w:instrText xml:space="preserve"> = "T" </w:instrText>
            </w:r>
            <w:r w:rsidRPr="009C5F24">
              <w:rPr>
                <w:rFonts w:ascii="Segoe UI Symbol" w:hAnsi="Segoe UI Symbol" w:cs="Segoe UI Symbol"/>
              </w:rPr>
              <w:instrText>✪</w:instrText>
            </w:r>
            <w:r w:rsidRPr="009C5F24">
              <w:rPr>
                <w:rFonts w:ascii="Times New Roman" w:hAnsi="Times New Roman"/>
              </w:rPr>
              <w:instrText xml:space="preserve"> ""</w:instrText>
            </w:r>
            <w:r w:rsidRPr="009C5F24">
              <w:rPr>
                <w:rFonts w:ascii="Times New Roman" w:hAnsi="Times New Roman"/>
              </w:rPr>
              <w:fldChar w:fldCharType="end"/>
            </w:r>
            <w:r w:rsidRPr="009C5F24">
              <w:rPr>
                <w:rFonts w:ascii="Times New Roman" w:hAnsi="Times New Roman"/>
              </w:rPr>
              <w:t xml:space="preserve">  </w:t>
            </w:r>
            <w:r w:rsidRPr="009C5F24">
              <w:rPr>
                <w:rFonts w:ascii="Times New Roman" w:hAnsi="Times New Roman"/>
              </w:rPr>
              <w:fldChar w:fldCharType="begin"/>
            </w:r>
            <w:r w:rsidRPr="009C5F24">
              <w:rPr>
                <w:rFonts w:ascii="Times New Roman" w:hAnsi="Times New Roman"/>
              </w:rPr>
              <w:instrText xml:space="preserve"> IF </w:instrText>
            </w:r>
            <w:r w:rsidRPr="009C5F24">
              <w:rPr>
                <w:rFonts w:ascii="Times New Roman" w:hAnsi="Times New Roman"/>
                <w:noProof/>
              </w:rPr>
              <w:instrText>""</w:instrText>
            </w:r>
            <w:r w:rsidRPr="009C5F24">
              <w:rPr>
                <w:rFonts w:ascii="Times New Roman" w:hAnsi="Times New Roman"/>
              </w:rPr>
              <w:instrText xml:space="preserve"> = "T" </w:instrText>
            </w:r>
            <w:r w:rsidRPr="009C5F24">
              <w:rPr>
                <w:rFonts w:ascii="Segoe UI Symbol" w:hAnsi="Segoe UI Symbol" w:cs="Segoe UI Symbol"/>
              </w:rPr>
              <w:instrText>📷</w:instrText>
            </w:r>
            <w:r w:rsidRPr="009C5F24">
              <w:rPr>
                <w:rFonts w:ascii="Times New Roman" w:hAnsi="Times New Roman"/>
              </w:rPr>
              <w:instrText xml:space="preserve"> "" </w:instrText>
            </w:r>
            <w:r w:rsidRPr="009C5F2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</w:tcPr>
          <w:p w14:paraId="530FC629" w14:textId="77777777" w:rsidR="00043A78" w:rsidRPr="009C5F24" w:rsidRDefault="00043A78" w:rsidP="00131516">
            <w:pPr>
              <w:tabs>
                <w:tab w:val="center" w:pos="1440"/>
                <w:tab w:val="left" w:pos="6480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r w:rsidRPr="009C5F24">
              <w:rPr>
                <w:rFonts w:ascii="Times New Roman" w:hAnsi="Times New Roman"/>
                <w:noProof/>
              </w:rPr>
              <w:t xml:space="preserve">Tập huấn Đội tuyển Tin học trẻ Thành phố Hồ Chí Minh đi thi toàn quốc </w:t>
            </w:r>
            <w:r w:rsidRPr="009C5F24">
              <w:rPr>
                <w:rFonts w:ascii="Times New Roman" w:hAnsi="Times New Roman"/>
                <w:i/>
                <w:noProof/>
              </w:rPr>
              <w:t xml:space="preserve">(TP: đ/c K.Thành, </w:t>
            </w:r>
            <w:r>
              <w:rPr>
                <w:rFonts w:ascii="Times New Roman" w:hAnsi="Times New Roman"/>
                <w:i/>
                <w:noProof/>
              </w:rPr>
              <w:t>g</w:t>
            </w:r>
            <w:r w:rsidRPr="009C5F24">
              <w:rPr>
                <w:rFonts w:ascii="Times New Roman" w:hAnsi="Times New Roman"/>
                <w:i/>
                <w:noProof/>
              </w:rPr>
              <w:t>i</w:t>
            </w:r>
            <w:r>
              <w:rPr>
                <w:rFonts w:ascii="Times New Roman" w:hAnsi="Times New Roman"/>
                <w:i/>
                <w:noProof/>
              </w:rPr>
              <w:t>áo viên hướng dẫn, thí sinh, Trung tâm PTKHCN</w:t>
            </w:r>
            <w:r w:rsidRPr="009C5F24">
              <w:rPr>
                <w:rFonts w:ascii="Times New Roman" w:hAnsi="Times New Roman"/>
                <w:i/>
                <w:noProof/>
              </w:rPr>
              <w:t>T)</w:t>
            </w:r>
          </w:p>
        </w:tc>
        <w:tc>
          <w:tcPr>
            <w:tcW w:w="1475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1F31E731" w14:textId="77777777" w:rsidR="00043A78" w:rsidRPr="00A82196" w:rsidRDefault="00043A78" w:rsidP="00131516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96">
              <w:rPr>
                <w:rFonts w:ascii="Times New Roman" w:hAnsi="Times New Roman"/>
                <w:noProof/>
                <w:sz w:val="24"/>
                <w:szCs w:val="24"/>
              </w:rPr>
              <w:t>05 ĐTH</w:t>
            </w:r>
          </w:p>
        </w:tc>
      </w:tr>
      <w:tr w:rsidR="00043A78" w:rsidRPr="009C5F24" w14:paraId="06D50A6A" w14:textId="77777777" w:rsidTr="00F26F3D">
        <w:trPr>
          <w:trHeight w:val="60"/>
          <w:jc w:val="center"/>
        </w:trPr>
        <w:tc>
          <w:tcPr>
            <w:tcW w:w="14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1BB79C94" w14:textId="77777777" w:rsidR="00043A78" w:rsidRPr="00DE3DA6" w:rsidRDefault="00043A78" w:rsidP="00131516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DE3DA6">
              <w:rPr>
                <w:rFonts w:ascii="Times New Roman" w:hAnsi="Times New Roman"/>
                <w:b/>
              </w:rPr>
              <w:t>THỨ SÁU</w:t>
            </w:r>
          </w:p>
          <w:p w14:paraId="6DFE8C44" w14:textId="77777777" w:rsidR="00043A78" w:rsidRPr="00DE3DA6" w:rsidRDefault="00043A78" w:rsidP="00131516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DE3DA6">
              <w:rPr>
                <w:rFonts w:ascii="Times New Roman" w:hAnsi="Times New Roman"/>
                <w:b/>
              </w:rPr>
              <w:t>28-8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957F6E0" w14:textId="77777777" w:rsidR="00043A78" w:rsidRPr="009C5F24" w:rsidRDefault="00043A78" w:rsidP="00131516">
            <w:pPr>
              <w:tabs>
                <w:tab w:val="left" w:pos="6480"/>
              </w:tabs>
              <w:spacing w:line="264" w:lineRule="auto"/>
              <w:ind w:right="-90"/>
              <w:jc w:val="center"/>
              <w:rPr>
                <w:rFonts w:ascii="Times New Roman" w:hAnsi="Times New Roman"/>
                <w:b/>
              </w:rPr>
            </w:pPr>
            <w:r w:rsidRPr="009C5F24">
              <w:rPr>
                <w:rFonts w:ascii="Times New Roman" w:hAnsi="Times New Roman"/>
                <w:b/>
                <w:noProof/>
              </w:rPr>
              <w:t>10g30</w:t>
            </w:r>
            <w:r w:rsidRPr="009C5F24">
              <w:rPr>
                <w:rFonts w:ascii="Times New Roman" w:hAnsi="Times New Roman"/>
              </w:rPr>
              <w:t xml:space="preserve">  </w:t>
            </w:r>
            <w:r w:rsidRPr="009C5F24">
              <w:rPr>
                <w:rFonts w:ascii="Times New Roman" w:hAnsi="Times New Roman"/>
              </w:rPr>
              <w:fldChar w:fldCharType="begin"/>
            </w:r>
            <w:r w:rsidRPr="009C5F24">
              <w:rPr>
                <w:rFonts w:ascii="Times New Roman" w:hAnsi="Times New Roman"/>
              </w:rPr>
              <w:instrText xml:space="preserve"> IF </w:instrText>
            </w:r>
            <w:r w:rsidRPr="009C5F24">
              <w:rPr>
                <w:rFonts w:ascii="Times New Roman" w:hAnsi="Times New Roman"/>
                <w:noProof/>
              </w:rPr>
              <w:instrText>""</w:instrText>
            </w:r>
            <w:r w:rsidRPr="009C5F24">
              <w:rPr>
                <w:rFonts w:ascii="Times New Roman" w:hAnsi="Times New Roman"/>
              </w:rPr>
              <w:instrText xml:space="preserve"> = "T" </w:instrText>
            </w:r>
            <w:r w:rsidRPr="009C5F24">
              <w:rPr>
                <w:rFonts w:ascii="Segoe UI Symbol" w:hAnsi="Segoe UI Symbol" w:cs="Segoe UI Symbol"/>
              </w:rPr>
              <w:instrText>📷</w:instrText>
            </w:r>
            <w:r w:rsidRPr="009C5F24">
              <w:rPr>
                <w:rFonts w:ascii="Times New Roman" w:hAnsi="Times New Roman"/>
              </w:rPr>
              <w:instrText xml:space="preserve"> "" </w:instrText>
            </w:r>
            <w:r w:rsidRPr="009C5F2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14:paraId="1EA6D80D" w14:textId="77777777" w:rsidR="00043A78" w:rsidRPr="009C5F24" w:rsidRDefault="00043A78" w:rsidP="00131516">
            <w:pPr>
              <w:tabs>
                <w:tab w:val="center" w:pos="1440"/>
                <w:tab w:val="left" w:pos="6480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r w:rsidRPr="009C5F24">
              <w:rPr>
                <w:rFonts w:ascii="Times New Roman" w:hAnsi="Times New Roman"/>
                <w:noProof/>
              </w:rPr>
              <w:t xml:space="preserve">Kiểm tra công tác quản lý vốn từ </w:t>
            </w:r>
            <w:r>
              <w:rPr>
                <w:rFonts w:ascii="Times New Roman" w:hAnsi="Times New Roman"/>
                <w:noProof/>
              </w:rPr>
              <w:t>n</w:t>
            </w:r>
            <w:r w:rsidRPr="009C5F24">
              <w:rPr>
                <w:rFonts w:ascii="Times New Roman" w:hAnsi="Times New Roman"/>
                <w:noProof/>
              </w:rPr>
              <w:t xml:space="preserve">gân hàng chính sách xã hội </w:t>
            </w:r>
            <w:r w:rsidRPr="009C5F24">
              <w:rPr>
                <w:rFonts w:ascii="Times New Roman" w:hAnsi="Times New Roman"/>
                <w:i/>
                <w:noProof/>
              </w:rPr>
              <w:t>(TP: đ/c</w:t>
            </w:r>
            <w:r>
              <w:rPr>
                <w:rFonts w:ascii="Times New Roman" w:hAnsi="Times New Roman"/>
                <w:i/>
                <w:noProof/>
              </w:rPr>
              <w:t xml:space="preserve"> M.Hải, M.Linh, đ</w:t>
            </w:r>
            <w:r w:rsidRPr="009C5F24">
              <w:rPr>
                <w:rFonts w:ascii="Times New Roman" w:hAnsi="Times New Roman"/>
                <w:i/>
                <w:noProof/>
              </w:rPr>
              <w:t xml:space="preserve">ại diện Trung tâm </w:t>
            </w:r>
            <w:r>
              <w:rPr>
                <w:rFonts w:ascii="Times New Roman" w:hAnsi="Times New Roman"/>
                <w:i/>
                <w:noProof/>
              </w:rPr>
              <w:t>HTTNKN</w:t>
            </w:r>
            <w:r w:rsidRPr="009C5F24">
              <w:rPr>
                <w:rFonts w:ascii="Times New Roman" w:hAnsi="Times New Roman"/>
                <w:i/>
                <w:noProof/>
              </w:rPr>
              <w:t>)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BB3B0D" w14:textId="77777777" w:rsidR="00043A78" w:rsidRPr="00A82196" w:rsidRDefault="00043A78" w:rsidP="00131516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96">
              <w:rPr>
                <w:rFonts w:ascii="Times New Roman" w:hAnsi="Times New Roman"/>
                <w:noProof/>
                <w:sz w:val="24"/>
                <w:szCs w:val="24"/>
              </w:rPr>
              <w:t>Quận Đoàn Bình Thạnh</w:t>
            </w:r>
          </w:p>
        </w:tc>
      </w:tr>
      <w:tr w:rsidR="00043A78" w:rsidRPr="009C5F24" w14:paraId="0485C117" w14:textId="77777777" w:rsidTr="00F26F3D">
        <w:trPr>
          <w:trHeight w:val="60"/>
          <w:jc w:val="center"/>
        </w:trPr>
        <w:tc>
          <w:tcPr>
            <w:tcW w:w="1477" w:type="dxa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14:paraId="35FD29D3" w14:textId="77777777" w:rsidR="00043A78" w:rsidRPr="00DE3DA6" w:rsidRDefault="00043A78" w:rsidP="00131516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DE3DA6">
              <w:rPr>
                <w:rFonts w:ascii="Times New Roman" w:hAnsi="Times New Roman"/>
                <w:b/>
              </w:rPr>
              <w:t xml:space="preserve">THỨ </w:t>
            </w:r>
            <w:r>
              <w:rPr>
                <w:rFonts w:ascii="Times New Roman" w:hAnsi="Times New Roman"/>
                <w:b/>
              </w:rPr>
              <w:t>BẢY</w:t>
            </w:r>
          </w:p>
          <w:p w14:paraId="4C3A5FA8" w14:textId="77777777" w:rsidR="00043A78" w:rsidRPr="00DE3DA6" w:rsidRDefault="00043A78" w:rsidP="00131516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  <w:r w:rsidRPr="00DE3DA6">
              <w:rPr>
                <w:rFonts w:ascii="Times New Roman" w:hAnsi="Times New Roman"/>
                <w:b/>
              </w:rPr>
              <w:t>-8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76747CAE" w14:textId="77777777" w:rsidR="00043A78" w:rsidRPr="00A47E40" w:rsidRDefault="00043A78" w:rsidP="00131516">
            <w:pPr>
              <w:tabs>
                <w:tab w:val="left" w:pos="6480"/>
              </w:tabs>
              <w:spacing w:line="264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 w:rsidRPr="00A47E40">
              <w:rPr>
                <w:rFonts w:ascii="Times New Roman" w:hAnsi="Times New Roman"/>
                <w:b/>
                <w:noProof/>
              </w:rPr>
              <w:t>08g00</w:t>
            </w: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</w:tcPr>
          <w:p w14:paraId="6DE01871" w14:textId="77777777" w:rsidR="00043A78" w:rsidRPr="00A47E40" w:rsidRDefault="00043A78" w:rsidP="00131516">
            <w:pPr>
              <w:tabs>
                <w:tab w:val="center" w:pos="1440"/>
                <w:tab w:val="left" w:pos="6480"/>
              </w:tabs>
              <w:spacing w:line="264" w:lineRule="auto"/>
              <w:jc w:val="both"/>
              <w:rPr>
                <w:rFonts w:ascii="Times New Roman" w:hAnsi="Times New Roman"/>
                <w:noProof/>
              </w:rPr>
            </w:pPr>
            <w:r w:rsidRPr="00A47E40">
              <w:rPr>
                <w:rFonts w:ascii="Times New Roman" w:hAnsi="Times New Roman"/>
                <w:noProof/>
              </w:rPr>
              <w:t xml:space="preserve">Vòng bán </w:t>
            </w:r>
            <w:r>
              <w:rPr>
                <w:rFonts w:ascii="Times New Roman" w:hAnsi="Times New Roman"/>
                <w:noProof/>
              </w:rPr>
              <w:t>kết</w:t>
            </w:r>
            <w:r w:rsidRPr="00A47E40">
              <w:rPr>
                <w:rFonts w:ascii="Times New Roman" w:hAnsi="Times New Roman"/>
                <w:noProof/>
              </w:rPr>
              <w:t xml:space="preserve"> 1 bảng A H</w:t>
            </w:r>
            <w:r>
              <w:rPr>
                <w:rFonts w:ascii="Times New Roman" w:hAnsi="Times New Roman"/>
                <w:noProof/>
              </w:rPr>
              <w:t>ội</w:t>
            </w:r>
            <w:r w:rsidRPr="00A47E40">
              <w:rPr>
                <w:rFonts w:ascii="Times New Roman" w:hAnsi="Times New Roman"/>
                <w:noProof/>
              </w:rPr>
              <w:t xml:space="preserve"> thi tìm </w:t>
            </w:r>
            <w:r>
              <w:rPr>
                <w:rFonts w:ascii="Times New Roman" w:hAnsi="Times New Roman"/>
                <w:noProof/>
              </w:rPr>
              <w:t>hiểu</w:t>
            </w:r>
            <w:r w:rsidRPr="00A47E40">
              <w:rPr>
                <w:rFonts w:ascii="Times New Roman" w:hAnsi="Times New Roman"/>
                <w:noProof/>
              </w:rPr>
              <w:t xml:space="preserve"> Chủ nghĩa Mác</w:t>
            </w:r>
            <w:r>
              <w:rPr>
                <w:rFonts w:ascii="Times New Roman" w:hAnsi="Times New Roman"/>
                <w:noProof/>
              </w:rPr>
              <w:t xml:space="preserve"> </w:t>
            </w:r>
            <w:r w:rsidRPr="00A47E40">
              <w:rPr>
                <w:rFonts w:ascii="Times New Roman" w:hAnsi="Times New Roman"/>
                <w:noProof/>
              </w:rPr>
              <w:t xml:space="preserve">- </w:t>
            </w:r>
            <w:r>
              <w:rPr>
                <w:rFonts w:ascii="Times New Roman" w:hAnsi="Times New Roman"/>
                <w:noProof/>
              </w:rPr>
              <w:t>Lê</w:t>
            </w:r>
            <w:r w:rsidRPr="00A47E40">
              <w:rPr>
                <w:rFonts w:ascii="Times New Roman" w:hAnsi="Times New Roman"/>
                <w:noProof/>
              </w:rPr>
              <w:t>nin, tu</w:t>
            </w:r>
            <w:r w:rsidRPr="00A47E40">
              <w:rPr>
                <w:rFonts w:ascii="Cambria Math" w:hAnsi="Cambria Math" w:cs="Cambria Math"/>
                <w:noProof/>
              </w:rPr>
              <w:t>̛</w:t>
            </w:r>
            <w:r w:rsidRPr="00A47E40">
              <w:rPr>
                <w:rFonts w:ascii="Times New Roman" w:hAnsi="Times New Roman"/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</w:rPr>
              <w:t>tưởng</w:t>
            </w:r>
            <w:r w:rsidRPr="00A47E40">
              <w:rPr>
                <w:rFonts w:ascii="Times New Roman" w:hAnsi="Times New Roman"/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</w:rPr>
              <w:t>Hồ Chí Minh "</w:t>
            </w:r>
            <w:r w:rsidRPr="00A47E40">
              <w:rPr>
                <w:rFonts w:ascii="Times New Roman" w:hAnsi="Times New Roman"/>
                <w:noProof/>
              </w:rPr>
              <w:t xml:space="preserve">Ánh sáng </w:t>
            </w:r>
            <w:r>
              <w:rPr>
                <w:rFonts w:ascii="Times New Roman" w:hAnsi="Times New Roman"/>
                <w:noProof/>
              </w:rPr>
              <w:t>thời</w:t>
            </w:r>
            <w:r w:rsidRPr="00A47E40">
              <w:rPr>
                <w:rFonts w:ascii="Times New Roman" w:hAnsi="Times New Roman"/>
                <w:noProof/>
              </w:rPr>
              <w:t xml:space="preserve"> đại" </w:t>
            </w:r>
            <w:r>
              <w:rPr>
                <w:rFonts w:ascii="Times New Roman" w:hAnsi="Times New Roman"/>
                <w:noProof/>
              </w:rPr>
              <w:t xml:space="preserve">lần </w:t>
            </w:r>
            <w:r w:rsidRPr="00A47E40">
              <w:rPr>
                <w:rFonts w:ascii="Times New Roman" w:hAnsi="Times New Roman"/>
                <w:noProof/>
              </w:rPr>
              <w:t xml:space="preserve">9 </w:t>
            </w:r>
            <w:r>
              <w:rPr>
                <w:rFonts w:ascii="Times New Roman" w:hAnsi="Times New Roman"/>
                <w:noProof/>
              </w:rPr>
              <w:t xml:space="preserve">năm 2020 </w:t>
            </w:r>
            <w:r>
              <w:rPr>
                <w:rFonts w:ascii="Times New Roman" w:hAnsi="Times New Roman"/>
                <w:i/>
                <w:noProof/>
              </w:rPr>
              <w:t>(TP: đ/c N.</w:t>
            </w:r>
            <w:r w:rsidRPr="00874EEC">
              <w:rPr>
                <w:rFonts w:ascii="Times New Roman" w:hAnsi="Times New Roman"/>
                <w:i/>
                <w:noProof/>
              </w:rPr>
              <w:t xml:space="preserve">Linh, Ban TNTH, cán </w:t>
            </w:r>
            <w:r>
              <w:rPr>
                <w:rFonts w:ascii="Times New Roman" w:hAnsi="Times New Roman"/>
                <w:i/>
                <w:noProof/>
              </w:rPr>
              <w:t xml:space="preserve">bộ được phân công </w:t>
            </w:r>
            <w:r w:rsidRPr="00874EEC">
              <w:rPr>
                <w:rFonts w:ascii="Times New Roman" w:hAnsi="Times New Roman"/>
                <w:i/>
                <w:noProof/>
              </w:rPr>
              <w:t>theo T</w:t>
            </w:r>
            <w:r>
              <w:rPr>
                <w:rFonts w:ascii="Times New Roman" w:hAnsi="Times New Roman"/>
                <w:i/>
                <w:noProof/>
              </w:rPr>
              <w:t>hông báo</w:t>
            </w:r>
            <w:r w:rsidRPr="00874EEC">
              <w:rPr>
                <w:rFonts w:ascii="Times New Roman" w:hAnsi="Times New Roman"/>
                <w:i/>
                <w:noProof/>
              </w:rPr>
              <w:t xml:space="preserve"> </w:t>
            </w:r>
            <w:r>
              <w:rPr>
                <w:rFonts w:ascii="Times New Roman" w:hAnsi="Times New Roman"/>
                <w:i/>
                <w:noProof/>
              </w:rPr>
              <w:t>số</w:t>
            </w:r>
            <w:r w:rsidRPr="00874EEC">
              <w:rPr>
                <w:rFonts w:ascii="Times New Roman" w:hAnsi="Times New Roman"/>
                <w:i/>
                <w:noProof/>
              </w:rPr>
              <w:t xml:space="preserve"> 1495-TB/TĐTN-BTNTH)</w:t>
            </w:r>
          </w:p>
        </w:tc>
        <w:tc>
          <w:tcPr>
            <w:tcW w:w="1475" w:type="dxa"/>
            <w:tcBorders>
              <w:top w:val="single" w:sz="4" w:space="0" w:color="auto"/>
              <w:bottom w:val="nil"/>
              <w:right w:val="double" w:sz="4" w:space="0" w:color="auto"/>
            </w:tcBorders>
          </w:tcPr>
          <w:p w14:paraId="4916A35B" w14:textId="77777777" w:rsidR="00043A78" w:rsidRPr="00A47E40" w:rsidRDefault="00043A78" w:rsidP="00131516">
            <w:pPr>
              <w:spacing w:line="26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NVHTN</w:t>
            </w:r>
          </w:p>
        </w:tc>
      </w:tr>
      <w:tr w:rsidR="00043A78" w:rsidRPr="009C5F24" w14:paraId="2FE26878" w14:textId="77777777" w:rsidTr="00F26F3D">
        <w:trPr>
          <w:trHeight w:val="60"/>
          <w:jc w:val="center"/>
        </w:trPr>
        <w:tc>
          <w:tcPr>
            <w:tcW w:w="1477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1A4D3978" w14:textId="77777777" w:rsidR="00043A78" w:rsidRPr="00DE3DA6" w:rsidRDefault="00043A78" w:rsidP="00131516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1FA26738" w14:textId="77777777" w:rsidR="00043A78" w:rsidRPr="00A47E40" w:rsidRDefault="00043A78" w:rsidP="00131516">
            <w:pPr>
              <w:tabs>
                <w:tab w:val="left" w:pos="6480"/>
              </w:tabs>
              <w:spacing w:line="264" w:lineRule="auto"/>
              <w:ind w:right="-90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14</w:t>
            </w:r>
            <w:r w:rsidRPr="00A47E40">
              <w:rPr>
                <w:rFonts w:ascii="Times New Roman" w:hAnsi="Times New Roman"/>
                <w:b/>
                <w:noProof/>
              </w:rPr>
              <w:t>g00</w:t>
            </w: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</w:tcPr>
          <w:p w14:paraId="345E92C8" w14:textId="77777777" w:rsidR="00043A78" w:rsidRPr="00A47E40" w:rsidRDefault="00043A78" w:rsidP="00131516">
            <w:pPr>
              <w:tabs>
                <w:tab w:val="center" w:pos="1440"/>
                <w:tab w:val="left" w:pos="6480"/>
              </w:tabs>
              <w:spacing w:line="264" w:lineRule="auto"/>
              <w:jc w:val="both"/>
              <w:rPr>
                <w:rFonts w:ascii="Times New Roman" w:hAnsi="Times New Roman"/>
                <w:noProof/>
              </w:rPr>
            </w:pPr>
            <w:r w:rsidRPr="00A47E40">
              <w:rPr>
                <w:rFonts w:ascii="Times New Roman" w:hAnsi="Times New Roman"/>
                <w:noProof/>
              </w:rPr>
              <w:t xml:space="preserve">Vòng bán </w:t>
            </w:r>
            <w:r>
              <w:rPr>
                <w:rFonts w:ascii="Times New Roman" w:hAnsi="Times New Roman"/>
                <w:noProof/>
              </w:rPr>
              <w:t>kết 2 bảng B</w:t>
            </w:r>
            <w:r w:rsidRPr="00A47E40">
              <w:rPr>
                <w:rFonts w:ascii="Times New Roman" w:hAnsi="Times New Roman"/>
                <w:noProof/>
              </w:rPr>
              <w:t xml:space="preserve"> H</w:t>
            </w:r>
            <w:r>
              <w:rPr>
                <w:rFonts w:ascii="Times New Roman" w:hAnsi="Times New Roman"/>
                <w:noProof/>
              </w:rPr>
              <w:t>ội</w:t>
            </w:r>
            <w:r w:rsidRPr="00A47E40">
              <w:rPr>
                <w:rFonts w:ascii="Times New Roman" w:hAnsi="Times New Roman"/>
                <w:noProof/>
              </w:rPr>
              <w:t xml:space="preserve"> thi tìm </w:t>
            </w:r>
            <w:r>
              <w:rPr>
                <w:rFonts w:ascii="Times New Roman" w:hAnsi="Times New Roman"/>
                <w:noProof/>
              </w:rPr>
              <w:t>hiểu</w:t>
            </w:r>
            <w:r w:rsidRPr="00A47E40">
              <w:rPr>
                <w:rFonts w:ascii="Times New Roman" w:hAnsi="Times New Roman"/>
                <w:noProof/>
              </w:rPr>
              <w:t xml:space="preserve"> Chủ nghĩa Mác</w:t>
            </w:r>
            <w:r>
              <w:rPr>
                <w:rFonts w:ascii="Times New Roman" w:hAnsi="Times New Roman"/>
                <w:noProof/>
              </w:rPr>
              <w:t xml:space="preserve"> </w:t>
            </w:r>
            <w:r w:rsidRPr="00A47E40">
              <w:rPr>
                <w:rFonts w:ascii="Times New Roman" w:hAnsi="Times New Roman"/>
                <w:noProof/>
              </w:rPr>
              <w:t xml:space="preserve">- </w:t>
            </w:r>
            <w:r>
              <w:rPr>
                <w:rFonts w:ascii="Times New Roman" w:hAnsi="Times New Roman"/>
                <w:noProof/>
              </w:rPr>
              <w:t>Lê</w:t>
            </w:r>
            <w:r w:rsidRPr="00A47E40">
              <w:rPr>
                <w:rFonts w:ascii="Times New Roman" w:hAnsi="Times New Roman"/>
                <w:noProof/>
              </w:rPr>
              <w:t>nin, tu</w:t>
            </w:r>
            <w:r w:rsidRPr="00A47E40">
              <w:rPr>
                <w:rFonts w:ascii="Cambria Math" w:hAnsi="Cambria Math" w:cs="Cambria Math"/>
                <w:noProof/>
              </w:rPr>
              <w:t>̛</w:t>
            </w:r>
            <w:r w:rsidRPr="00A47E40">
              <w:rPr>
                <w:rFonts w:ascii="Times New Roman" w:hAnsi="Times New Roman"/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</w:rPr>
              <w:t>tưởng</w:t>
            </w:r>
            <w:r w:rsidRPr="00A47E40">
              <w:rPr>
                <w:rFonts w:ascii="Times New Roman" w:hAnsi="Times New Roman"/>
                <w:noProof/>
              </w:rPr>
              <w:t xml:space="preserve"> </w:t>
            </w:r>
            <w:r>
              <w:rPr>
                <w:rFonts w:ascii="Times New Roman" w:hAnsi="Times New Roman"/>
                <w:noProof/>
              </w:rPr>
              <w:t>Hồ Chí Minh "</w:t>
            </w:r>
            <w:r w:rsidRPr="00A47E40">
              <w:rPr>
                <w:rFonts w:ascii="Times New Roman" w:hAnsi="Times New Roman"/>
                <w:noProof/>
              </w:rPr>
              <w:t xml:space="preserve">Ánh sáng </w:t>
            </w:r>
            <w:r>
              <w:rPr>
                <w:rFonts w:ascii="Times New Roman" w:hAnsi="Times New Roman"/>
                <w:noProof/>
              </w:rPr>
              <w:t>thời</w:t>
            </w:r>
            <w:r w:rsidRPr="00A47E40">
              <w:rPr>
                <w:rFonts w:ascii="Times New Roman" w:hAnsi="Times New Roman"/>
                <w:noProof/>
              </w:rPr>
              <w:t xml:space="preserve"> đại" </w:t>
            </w:r>
            <w:r>
              <w:rPr>
                <w:rFonts w:ascii="Times New Roman" w:hAnsi="Times New Roman"/>
                <w:noProof/>
              </w:rPr>
              <w:t xml:space="preserve">lần </w:t>
            </w:r>
            <w:r w:rsidRPr="00A47E40">
              <w:rPr>
                <w:rFonts w:ascii="Times New Roman" w:hAnsi="Times New Roman"/>
                <w:noProof/>
              </w:rPr>
              <w:t xml:space="preserve">9 </w:t>
            </w:r>
            <w:r>
              <w:rPr>
                <w:rFonts w:ascii="Times New Roman" w:hAnsi="Times New Roman"/>
                <w:noProof/>
              </w:rPr>
              <w:t xml:space="preserve">năm 2020 </w:t>
            </w:r>
            <w:r>
              <w:rPr>
                <w:rFonts w:ascii="Times New Roman" w:hAnsi="Times New Roman"/>
                <w:i/>
                <w:noProof/>
              </w:rPr>
              <w:t>(TP: đ/c N.</w:t>
            </w:r>
            <w:r w:rsidRPr="00874EEC">
              <w:rPr>
                <w:rFonts w:ascii="Times New Roman" w:hAnsi="Times New Roman"/>
                <w:i/>
                <w:noProof/>
              </w:rPr>
              <w:t xml:space="preserve">Linh, Ban TNTH, cán </w:t>
            </w:r>
            <w:r>
              <w:rPr>
                <w:rFonts w:ascii="Times New Roman" w:hAnsi="Times New Roman"/>
                <w:i/>
                <w:noProof/>
              </w:rPr>
              <w:t xml:space="preserve">bộ được phân công </w:t>
            </w:r>
            <w:r w:rsidRPr="00874EEC">
              <w:rPr>
                <w:rFonts w:ascii="Times New Roman" w:hAnsi="Times New Roman"/>
                <w:i/>
                <w:noProof/>
              </w:rPr>
              <w:t>theo T</w:t>
            </w:r>
            <w:r>
              <w:rPr>
                <w:rFonts w:ascii="Times New Roman" w:hAnsi="Times New Roman"/>
                <w:i/>
                <w:noProof/>
              </w:rPr>
              <w:t>hông báo</w:t>
            </w:r>
            <w:r w:rsidRPr="00874EEC">
              <w:rPr>
                <w:rFonts w:ascii="Times New Roman" w:hAnsi="Times New Roman"/>
                <w:i/>
                <w:noProof/>
              </w:rPr>
              <w:t xml:space="preserve"> </w:t>
            </w:r>
            <w:r>
              <w:rPr>
                <w:rFonts w:ascii="Times New Roman" w:hAnsi="Times New Roman"/>
                <w:i/>
                <w:noProof/>
              </w:rPr>
              <w:t>số</w:t>
            </w:r>
            <w:r w:rsidRPr="00874EEC">
              <w:rPr>
                <w:rFonts w:ascii="Times New Roman" w:hAnsi="Times New Roman"/>
                <w:i/>
                <w:noProof/>
              </w:rPr>
              <w:t xml:space="preserve"> 1495-TB/TĐTN-BTNTH)</w:t>
            </w:r>
          </w:p>
        </w:tc>
        <w:tc>
          <w:tcPr>
            <w:tcW w:w="1475" w:type="dxa"/>
            <w:tcBorders>
              <w:top w:val="nil"/>
              <w:bottom w:val="single" w:sz="4" w:space="0" w:color="auto"/>
              <w:right w:val="double" w:sz="4" w:space="0" w:color="auto"/>
            </w:tcBorders>
          </w:tcPr>
          <w:p w14:paraId="2B31C86B" w14:textId="77777777" w:rsidR="00043A78" w:rsidRPr="00A47E40" w:rsidRDefault="00043A78" w:rsidP="00131516">
            <w:pPr>
              <w:spacing w:line="264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NVHTN</w:t>
            </w:r>
          </w:p>
        </w:tc>
      </w:tr>
      <w:tr w:rsidR="00043A78" w:rsidRPr="009C5F24" w14:paraId="3258067A" w14:textId="77777777" w:rsidTr="00772B43">
        <w:trPr>
          <w:trHeight w:val="50"/>
          <w:jc w:val="center"/>
        </w:trPr>
        <w:tc>
          <w:tcPr>
            <w:tcW w:w="147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1BCE94E5" w14:textId="77777777" w:rsidR="00043A78" w:rsidRPr="0034241C" w:rsidRDefault="00043A78" w:rsidP="00131516">
            <w:pPr>
              <w:spacing w:line="264" w:lineRule="auto"/>
              <w:jc w:val="center"/>
              <w:rPr>
                <w:rFonts w:ascii="Times New Roman Bold" w:hAnsi="Times New Roman Bold"/>
                <w:b/>
                <w:spacing w:val="-20"/>
              </w:rPr>
            </w:pPr>
            <w:r w:rsidRPr="0034241C">
              <w:rPr>
                <w:rFonts w:ascii="Times New Roman Bold" w:hAnsi="Times New Roman Bold"/>
                <w:b/>
                <w:spacing w:val="-20"/>
              </w:rPr>
              <w:lastRenderedPageBreak/>
              <w:t>CHỦ NHẬT</w:t>
            </w:r>
          </w:p>
          <w:p w14:paraId="5F32CBBD" w14:textId="77777777" w:rsidR="00043A78" w:rsidRPr="00DE3DA6" w:rsidRDefault="00043A78" w:rsidP="00131516">
            <w:pPr>
              <w:spacing w:line="264" w:lineRule="auto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DE3DA6">
              <w:rPr>
                <w:rFonts w:ascii="Times New Roman" w:hAnsi="Times New Roman"/>
                <w:b/>
              </w:rPr>
              <w:t>30-8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</w:tcPr>
          <w:p w14:paraId="3ABEF47E" w14:textId="77777777" w:rsidR="00043A78" w:rsidRPr="009C5F24" w:rsidRDefault="00043A78" w:rsidP="00131516">
            <w:pPr>
              <w:tabs>
                <w:tab w:val="left" w:pos="6480"/>
              </w:tabs>
              <w:spacing w:line="264" w:lineRule="auto"/>
              <w:ind w:right="-90"/>
              <w:jc w:val="center"/>
              <w:rPr>
                <w:rFonts w:ascii="Times New Roman" w:hAnsi="Times New Roman"/>
                <w:b/>
              </w:rPr>
            </w:pPr>
            <w:r w:rsidRPr="009C5F24">
              <w:rPr>
                <w:rFonts w:ascii="Times New Roman" w:hAnsi="Times New Roman"/>
                <w:b/>
                <w:noProof/>
              </w:rPr>
              <w:t>08g00</w:t>
            </w:r>
            <w:r w:rsidRPr="009C5F24">
              <w:rPr>
                <w:rFonts w:ascii="Times New Roman" w:hAnsi="Times New Roman"/>
              </w:rPr>
              <w:fldChar w:fldCharType="begin"/>
            </w:r>
            <w:r w:rsidRPr="009C5F24">
              <w:rPr>
                <w:rFonts w:ascii="Times New Roman" w:hAnsi="Times New Roman"/>
              </w:rPr>
              <w:instrText xml:space="preserve"> IF </w:instrText>
            </w:r>
            <w:r w:rsidRPr="009C5F24">
              <w:rPr>
                <w:rFonts w:ascii="Times New Roman" w:hAnsi="Times New Roman"/>
                <w:noProof/>
              </w:rPr>
              <w:instrText>""</w:instrText>
            </w:r>
            <w:r w:rsidRPr="009C5F24">
              <w:rPr>
                <w:rFonts w:ascii="Times New Roman" w:hAnsi="Times New Roman"/>
              </w:rPr>
              <w:instrText xml:space="preserve"> = "T" </w:instrText>
            </w:r>
            <w:r w:rsidRPr="009C5F24">
              <w:rPr>
                <w:rFonts w:ascii="Segoe UI Symbol" w:hAnsi="Segoe UI Symbol" w:cs="Segoe UI Symbol"/>
              </w:rPr>
              <w:instrText>✪</w:instrText>
            </w:r>
            <w:r w:rsidRPr="009C5F24">
              <w:rPr>
                <w:rFonts w:ascii="Times New Roman" w:hAnsi="Times New Roman"/>
              </w:rPr>
              <w:instrText xml:space="preserve"> ""</w:instrText>
            </w:r>
            <w:r w:rsidRPr="009C5F24">
              <w:rPr>
                <w:rFonts w:ascii="Times New Roman" w:hAnsi="Times New Roman"/>
              </w:rPr>
              <w:fldChar w:fldCharType="end"/>
            </w:r>
            <w:r w:rsidRPr="009C5F24">
              <w:rPr>
                <w:rFonts w:ascii="Times New Roman" w:hAnsi="Times New Roman"/>
              </w:rPr>
              <w:t xml:space="preserve">  </w:t>
            </w:r>
            <w:r w:rsidRPr="009C5F24">
              <w:rPr>
                <w:rFonts w:ascii="Times New Roman" w:hAnsi="Times New Roman"/>
              </w:rPr>
              <w:fldChar w:fldCharType="begin"/>
            </w:r>
            <w:r w:rsidRPr="009C5F24">
              <w:rPr>
                <w:rFonts w:ascii="Times New Roman" w:hAnsi="Times New Roman"/>
              </w:rPr>
              <w:instrText xml:space="preserve"> IF </w:instrText>
            </w:r>
            <w:r w:rsidRPr="009C5F24">
              <w:rPr>
                <w:rFonts w:ascii="Times New Roman" w:hAnsi="Times New Roman"/>
                <w:noProof/>
              </w:rPr>
              <w:instrText>""</w:instrText>
            </w:r>
            <w:r w:rsidRPr="009C5F24">
              <w:rPr>
                <w:rFonts w:ascii="Times New Roman" w:hAnsi="Times New Roman"/>
              </w:rPr>
              <w:instrText xml:space="preserve"> = "T" </w:instrText>
            </w:r>
            <w:r w:rsidRPr="009C5F24">
              <w:rPr>
                <w:rFonts w:ascii="Segoe UI Symbol" w:hAnsi="Segoe UI Symbol" w:cs="Segoe UI Symbol"/>
              </w:rPr>
              <w:instrText>📷</w:instrText>
            </w:r>
            <w:r w:rsidRPr="009C5F24">
              <w:rPr>
                <w:rFonts w:ascii="Times New Roman" w:hAnsi="Times New Roman"/>
              </w:rPr>
              <w:instrText xml:space="preserve"> "" </w:instrText>
            </w:r>
            <w:r w:rsidRPr="009C5F24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520" w:type="dxa"/>
            <w:tcBorders>
              <w:top w:val="single" w:sz="4" w:space="0" w:color="auto"/>
              <w:bottom w:val="double" w:sz="4" w:space="0" w:color="auto"/>
            </w:tcBorders>
          </w:tcPr>
          <w:p w14:paraId="4AB64FA7" w14:textId="77777777" w:rsidR="00043A78" w:rsidRPr="009C5F24" w:rsidRDefault="00043A78" w:rsidP="00131516">
            <w:pPr>
              <w:tabs>
                <w:tab w:val="center" w:pos="1440"/>
                <w:tab w:val="left" w:pos="6480"/>
              </w:tabs>
              <w:spacing w:line="264" w:lineRule="auto"/>
              <w:jc w:val="both"/>
              <w:rPr>
                <w:rFonts w:ascii="Times New Roman" w:hAnsi="Times New Roman"/>
              </w:rPr>
            </w:pPr>
            <w:r w:rsidRPr="009C5F24">
              <w:rPr>
                <w:rFonts w:ascii="Times New Roman" w:hAnsi="Times New Roman"/>
                <w:noProof/>
              </w:rPr>
              <w:t xml:space="preserve">Hội thảo trực tuyến Tektalk: IT không chỉ là Code - Bí mật ngành IT thời 4.0 </w:t>
            </w:r>
            <w:r w:rsidRPr="009C5F24">
              <w:rPr>
                <w:rFonts w:ascii="Times New Roman" w:hAnsi="Times New Roman"/>
                <w:i/>
                <w:noProof/>
              </w:rPr>
              <w:t xml:space="preserve">(TP: đ/c K.Thành, diễn giả, </w:t>
            </w:r>
            <w:r>
              <w:rPr>
                <w:rFonts w:ascii="Times New Roman" w:hAnsi="Times New Roman"/>
                <w:i/>
                <w:noProof/>
              </w:rPr>
              <w:t>Trung tâm PTKHCN</w:t>
            </w:r>
            <w:r w:rsidRPr="009C5F24">
              <w:rPr>
                <w:rFonts w:ascii="Times New Roman" w:hAnsi="Times New Roman"/>
                <w:i/>
                <w:noProof/>
              </w:rPr>
              <w:t>T)</w:t>
            </w:r>
          </w:p>
        </w:tc>
        <w:tc>
          <w:tcPr>
            <w:tcW w:w="147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F1A9741" w14:textId="77777777" w:rsidR="00043A78" w:rsidRPr="00A82196" w:rsidRDefault="00043A78" w:rsidP="00131516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196">
              <w:rPr>
                <w:rFonts w:ascii="Times New Roman" w:hAnsi="Times New Roman"/>
                <w:noProof/>
                <w:sz w:val="24"/>
                <w:szCs w:val="24"/>
              </w:rPr>
              <w:t>HT</w:t>
            </w:r>
          </w:p>
          <w:p w14:paraId="4A296D6F" w14:textId="77777777" w:rsidR="00043A78" w:rsidRPr="00A82196" w:rsidRDefault="00043A78" w:rsidP="00131516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202D04" w14:textId="77777777" w:rsidR="00131516" w:rsidRDefault="00131516" w:rsidP="009C5F24">
      <w:pPr>
        <w:ind w:firstLine="284"/>
        <w:jc w:val="both"/>
        <w:rPr>
          <w:rFonts w:ascii="Times New Roman" w:hAnsi="Times New Roman"/>
          <w:i/>
          <w:iCs/>
          <w:lang w:val="vi-VN"/>
        </w:rPr>
      </w:pPr>
    </w:p>
    <w:p w14:paraId="75FD5746" w14:textId="2F5C75CE" w:rsidR="00F0637C" w:rsidRPr="009C5F24" w:rsidRDefault="00F0637C" w:rsidP="009C5F24">
      <w:pPr>
        <w:ind w:firstLine="284"/>
        <w:jc w:val="both"/>
        <w:rPr>
          <w:rFonts w:ascii="Times New Roman" w:hAnsi="Times New Roman"/>
          <w:i/>
          <w:iCs/>
          <w:lang w:val="vi-VN"/>
        </w:rPr>
      </w:pPr>
      <w:r w:rsidRPr="009C5F24">
        <w:rPr>
          <w:rFonts w:ascii="Times New Roman" w:hAnsi="Times New Roman"/>
          <w:i/>
          <w:iCs/>
          <w:lang w:val="vi-VN"/>
        </w:rPr>
        <w:t>* Lịch làm việc thay thư mời trong nội bộ cơ quan Thành Đoàn.</w:t>
      </w:r>
    </w:p>
    <w:p w14:paraId="130A1A49" w14:textId="326BA960" w:rsidR="00F0637C" w:rsidRDefault="00F0637C" w:rsidP="009C5F24">
      <w:pPr>
        <w:tabs>
          <w:tab w:val="left" w:pos="2511"/>
        </w:tabs>
        <w:ind w:firstLine="284"/>
        <w:jc w:val="both"/>
        <w:rPr>
          <w:rFonts w:ascii="Times New Roman" w:hAnsi="Times New Roman"/>
          <w:i/>
          <w:iCs/>
          <w:lang w:val="vi-VN"/>
        </w:rPr>
      </w:pPr>
      <w:r w:rsidRPr="009C5F24">
        <w:rPr>
          <w:rFonts w:ascii="Times New Roman" w:hAnsi="Times New Roman"/>
          <w:b/>
          <w:bCs/>
          <w:i/>
          <w:iCs/>
          <w:lang w:val="vi-VN"/>
        </w:rPr>
        <w:t xml:space="preserve">Lưu ý: </w:t>
      </w:r>
      <w:r w:rsidRPr="009C5F24">
        <w:rPr>
          <w:rFonts w:ascii="Times New Roman" w:hAnsi="Times New Roman"/>
          <w:i/>
          <w:iCs/>
          <w:lang w:val="vi-VN"/>
        </w:rPr>
        <w:t xml:space="preserve">Các đơn vị có thể </w:t>
      </w:r>
      <w:r w:rsidRPr="009C5F24">
        <w:rPr>
          <w:rFonts w:ascii="Times New Roman" w:hAnsi="Times New Roman"/>
          <w:i/>
          <w:iCs/>
        </w:rPr>
        <w:t>tải</w:t>
      </w:r>
      <w:r w:rsidRPr="009C5F24">
        <w:rPr>
          <w:rFonts w:ascii="Times New Roman" w:hAnsi="Times New Roman"/>
          <w:i/>
          <w:iCs/>
          <w:lang w:val="vi-VN"/>
        </w:rPr>
        <w:t xml:space="preserve"> lịch công tác tuần tại </w:t>
      </w:r>
      <w:r w:rsidRPr="009C5F24">
        <w:rPr>
          <w:rFonts w:ascii="Times New Roman" w:hAnsi="Times New Roman"/>
          <w:i/>
          <w:iCs/>
        </w:rPr>
        <w:t>Trang thông tin điện tử Văn phòng</w:t>
      </w:r>
      <w:r w:rsidRPr="009C5F24">
        <w:rPr>
          <w:rFonts w:ascii="Times New Roman" w:hAnsi="Times New Roman"/>
          <w:i/>
          <w:iCs/>
          <w:lang w:val="vi-VN"/>
        </w:rPr>
        <w:t xml:space="preserve"> Thành Đoàn</w:t>
      </w:r>
      <w:r w:rsidRPr="009C5F24">
        <w:rPr>
          <w:rFonts w:ascii="Times New Roman" w:hAnsi="Times New Roman"/>
          <w:i/>
          <w:iCs/>
        </w:rPr>
        <w:t xml:space="preserve"> </w:t>
      </w:r>
      <w:r w:rsidRPr="009C5F24">
        <w:rPr>
          <w:rFonts w:ascii="Times New Roman" w:hAnsi="Times New Roman"/>
          <w:i/>
          <w:iCs/>
          <w:lang w:val="vi-VN"/>
        </w:rPr>
        <w:t>vào ngày Chủ nhật hàng tuần.</w:t>
      </w:r>
    </w:p>
    <w:p w14:paraId="674DA72F" w14:textId="77777777" w:rsidR="00131516" w:rsidRPr="009C5F24" w:rsidRDefault="00131516" w:rsidP="009C5F24">
      <w:pPr>
        <w:tabs>
          <w:tab w:val="left" w:pos="2511"/>
        </w:tabs>
        <w:ind w:firstLine="284"/>
        <w:jc w:val="both"/>
        <w:rPr>
          <w:rFonts w:ascii="Times New Roman" w:hAnsi="Times New Roman"/>
          <w:i/>
          <w:iCs/>
          <w:lang w:val="vi-VN"/>
        </w:rPr>
      </w:pPr>
    </w:p>
    <w:p w14:paraId="059F0DC2" w14:textId="77777777" w:rsidR="00F0637C" w:rsidRPr="009C5F24" w:rsidRDefault="00F0637C" w:rsidP="009C5F24">
      <w:pPr>
        <w:tabs>
          <w:tab w:val="center" w:pos="6946"/>
        </w:tabs>
        <w:rPr>
          <w:rFonts w:ascii="Times New Roman" w:hAnsi="Times New Roman"/>
          <w:b/>
        </w:rPr>
      </w:pPr>
      <w:r w:rsidRPr="009C5F24">
        <w:rPr>
          <w:rFonts w:ascii="Times New Roman" w:hAnsi="Times New Roman"/>
          <w:b/>
          <w:lang w:val="vi-VN"/>
        </w:rPr>
        <w:tab/>
      </w:r>
      <w:r w:rsidRPr="009C5F24">
        <w:rPr>
          <w:rFonts w:ascii="Times New Roman" w:hAnsi="Times New Roman"/>
          <w:b/>
        </w:rPr>
        <w:t>TL. BAN THƯỜNG VỤ THÀNH ĐOÀN</w:t>
      </w:r>
    </w:p>
    <w:p w14:paraId="41DF7789" w14:textId="77777777" w:rsidR="00F0637C" w:rsidRPr="009C5F24" w:rsidRDefault="00F0637C" w:rsidP="009C5F24">
      <w:pPr>
        <w:tabs>
          <w:tab w:val="center" w:pos="6946"/>
        </w:tabs>
        <w:rPr>
          <w:rFonts w:ascii="Times New Roman" w:hAnsi="Times New Roman"/>
          <w:lang w:val="vi-VN"/>
        </w:rPr>
      </w:pPr>
      <w:r w:rsidRPr="009C5F24">
        <w:rPr>
          <w:rFonts w:ascii="Times New Roman" w:hAnsi="Times New Roman"/>
          <w:b/>
        </w:rPr>
        <w:tab/>
      </w:r>
      <w:r w:rsidRPr="009C5F24">
        <w:rPr>
          <w:rFonts w:ascii="Times New Roman" w:hAnsi="Times New Roman"/>
        </w:rPr>
        <w:t>CHÁNH VĂN PHÒN</w:t>
      </w:r>
      <w:r w:rsidRPr="009C5F24">
        <w:rPr>
          <w:rFonts w:ascii="Times New Roman" w:hAnsi="Times New Roman"/>
          <w:lang w:val="vi-VN"/>
        </w:rPr>
        <w:t>G</w:t>
      </w:r>
    </w:p>
    <w:p w14:paraId="34F9951E" w14:textId="77777777" w:rsidR="00F0637C" w:rsidRPr="009C5F24" w:rsidRDefault="00F0637C" w:rsidP="009C5F24">
      <w:pPr>
        <w:tabs>
          <w:tab w:val="center" w:pos="6946"/>
        </w:tabs>
        <w:rPr>
          <w:rFonts w:ascii="Times New Roman" w:hAnsi="Times New Roman"/>
          <w:bCs/>
          <w:i/>
          <w:iCs/>
        </w:rPr>
      </w:pPr>
      <w:r w:rsidRPr="009C5F24">
        <w:rPr>
          <w:rFonts w:ascii="Times New Roman" w:hAnsi="Times New Roman"/>
          <w:bCs/>
          <w:i/>
          <w:iCs/>
        </w:rPr>
        <w:tab/>
      </w:r>
    </w:p>
    <w:p w14:paraId="65DA6B46" w14:textId="77777777" w:rsidR="00F0637C" w:rsidRPr="009C5F24" w:rsidRDefault="00F0637C" w:rsidP="009C5F24">
      <w:pPr>
        <w:tabs>
          <w:tab w:val="center" w:pos="6946"/>
        </w:tabs>
        <w:rPr>
          <w:rFonts w:ascii="Times New Roman" w:hAnsi="Times New Roman"/>
          <w:bCs/>
          <w:i/>
          <w:iCs/>
        </w:rPr>
      </w:pPr>
      <w:r w:rsidRPr="009C5F24">
        <w:rPr>
          <w:rFonts w:ascii="Times New Roman" w:hAnsi="Times New Roman"/>
          <w:bCs/>
          <w:i/>
          <w:iCs/>
        </w:rPr>
        <w:tab/>
      </w:r>
    </w:p>
    <w:p w14:paraId="0752524C" w14:textId="357CA05E" w:rsidR="00F0637C" w:rsidRPr="009C5F24" w:rsidRDefault="00F0637C" w:rsidP="009C5F24">
      <w:pPr>
        <w:tabs>
          <w:tab w:val="center" w:pos="6946"/>
        </w:tabs>
        <w:rPr>
          <w:rFonts w:ascii="Times New Roman" w:hAnsi="Times New Roman"/>
          <w:bCs/>
          <w:i/>
          <w:iCs/>
        </w:rPr>
      </w:pPr>
      <w:r w:rsidRPr="009C5F24">
        <w:rPr>
          <w:rFonts w:ascii="Times New Roman" w:hAnsi="Times New Roman"/>
          <w:bCs/>
          <w:i/>
          <w:iCs/>
        </w:rPr>
        <w:tab/>
      </w:r>
      <w:r w:rsidR="00CB3B10">
        <w:rPr>
          <w:rFonts w:ascii="Times New Roman" w:hAnsi="Times New Roman"/>
          <w:bCs/>
          <w:i/>
          <w:iCs/>
        </w:rPr>
        <w:t>(Đã ký)</w:t>
      </w:r>
    </w:p>
    <w:p w14:paraId="7C2BD65E" w14:textId="77777777" w:rsidR="00F0637C" w:rsidRPr="009C5F24" w:rsidRDefault="00F0637C" w:rsidP="009C5F24">
      <w:pPr>
        <w:tabs>
          <w:tab w:val="center" w:pos="6946"/>
        </w:tabs>
        <w:rPr>
          <w:rFonts w:ascii="Times New Roman" w:hAnsi="Times New Roman"/>
          <w:bCs/>
          <w:i/>
          <w:iCs/>
        </w:rPr>
      </w:pPr>
    </w:p>
    <w:p w14:paraId="38CBCD29" w14:textId="77777777" w:rsidR="00F0637C" w:rsidRPr="009C5F24" w:rsidRDefault="00F0637C" w:rsidP="009C5F24">
      <w:pPr>
        <w:tabs>
          <w:tab w:val="center" w:pos="6946"/>
        </w:tabs>
        <w:rPr>
          <w:rFonts w:ascii="Times New Roman" w:hAnsi="Times New Roman"/>
          <w:bCs/>
          <w:i/>
          <w:iCs/>
        </w:rPr>
      </w:pPr>
    </w:p>
    <w:p w14:paraId="7D8A5EDB" w14:textId="77777777" w:rsidR="00957372" w:rsidRPr="009C5F24" w:rsidRDefault="00F0637C" w:rsidP="00467AB6">
      <w:pPr>
        <w:tabs>
          <w:tab w:val="center" w:pos="6946"/>
        </w:tabs>
        <w:rPr>
          <w:rFonts w:ascii="Times New Roman" w:hAnsi="Times New Roman"/>
        </w:rPr>
      </w:pPr>
      <w:r w:rsidRPr="009C5F24">
        <w:rPr>
          <w:rFonts w:ascii="Times New Roman" w:hAnsi="Times New Roman"/>
          <w:b/>
        </w:rPr>
        <w:tab/>
        <w:t>Đỗ Phan Như Nguyệt</w:t>
      </w:r>
    </w:p>
    <w:sectPr w:rsidR="00957372" w:rsidRPr="009C5F24" w:rsidSect="009C5F24">
      <w:footerReference w:type="default" r:id="rId7"/>
      <w:pgSz w:w="11907" w:h="16840" w:code="9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78296" w14:textId="77777777" w:rsidR="00192133" w:rsidRDefault="00192133">
      <w:r>
        <w:separator/>
      </w:r>
    </w:p>
  </w:endnote>
  <w:endnote w:type="continuationSeparator" w:id="0">
    <w:p w14:paraId="01AE2CD5" w14:textId="77777777" w:rsidR="00192133" w:rsidRDefault="0019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NI-Shadow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NI-GlabXb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VNI-Helve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8065615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44FC7924" w14:textId="7FACF11E" w:rsidR="00966FB2" w:rsidRPr="00B25570" w:rsidRDefault="00580D86" w:rsidP="00966FB2">
        <w:pPr>
          <w:pStyle w:val="Footer"/>
          <w:jc w:val="right"/>
          <w:rPr>
            <w:rFonts w:ascii="Times New Roman" w:hAnsi="Times New Roman"/>
            <w:sz w:val="24"/>
            <w:szCs w:val="24"/>
          </w:rPr>
        </w:pPr>
        <w:r w:rsidRPr="00B25570">
          <w:rPr>
            <w:rFonts w:ascii="Times New Roman" w:hAnsi="Times New Roman"/>
            <w:sz w:val="24"/>
            <w:szCs w:val="24"/>
          </w:rPr>
          <w:fldChar w:fldCharType="begin"/>
        </w:r>
        <w:r w:rsidRPr="00B25570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25570">
          <w:rPr>
            <w:rFonts w:ascii="Times New Roman" w:hAnsi="Times New Roman"/>
            <w:sz w:val="24"/>
            <w:szCs w:val="24"/>
          </w:rPr>
          <w:fldChar w:fldCharType="separate"/>
        </w:r>
        <w:r w:rsidR="006C137A">
          <w:rPr>
            <w:rFonts w:ascii="Times New Roman" w:hAnsi="Times New Roman"/>
            <w:noProof/>
            <w:sz w:val="24"/>
            <w:szCs w:val="24"/>
          </w:rPr>
          <w:t>1</w:t>
        </w:r>
        <w:r w:rsidRPr="00B25570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D06D1" w14:textId="77777777" w:rsidR="00192133" w:rsidRDefault="00192133">
      <w:r>
        <w:separator/>
      </w:r>
    </w:p>
  </w:footnote>
  <w:footnote w:type="continuationSeparator" w:id="0">
    <w:p w14:paraId="59D21921" w14:textId="77777777" w:rsidR="00192133" w:rsidRDefault="00192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7C"/>
    <w:rsid w:val="0000463F"/>
    <w:rsid w:val="0000772A"/>
    <w:rsid w:val="00015093"/>
    <w:rsid w:val="00040AEF"/>
    <w:rsid w:val="00043A78"/>
    <w:rsid w:val="00046A58"/>
    <w:rsid w:val="00052CAD"/>
    <w:rsid w:val="00054A96"/>
    <w:rsid w:val="000565DF"/>
    <w:rsid w:val="00061CAA"/>
    <w:rsid w:val="000640F5"/>
    <w:rsid w:val="000658F0"/>
    <w:rsid w:val="000702D3"/>
    <w:rsid w:val="00076E4C"/>
    <w:rsid w:val="00082788"/>
    <w:rsid w:val="00087ECC"/>
    <w:rsid w:val="000919EC"/>
    <w:rsid w:val="000A25DD"/>
    <w:rsid w:val="000B71A8"/>
    <w:rsid w:val="000D1238"/>
    <w:rsid w:val="000D564D"/>
    <w:rsid w:val="000E0AD2"/>
    <w:rsid w:val="000E225B"/>
    <w:rsid w:val="000F2202"/>
    <w:rsid w:val="000F264E"/>
    <w:rsid w:val="00106A8B"/>
    <w:rsid w:val="00111AE8"/>
    <w:rsid w:val="00126764"/>
    <w:rsid w:val="00131516"/>
    <w:rsid w:val="001344AB"/>
    <w:rsid w:val="0014057F"/>
    <w:rsid w:val="00144B47"/>
    <w:rsid w:val="00153E7F"/>
    <w:rsid w:val="0016486A"/>
    <w:rsid w:val="00190E17"/>
    <w:rsid w:val="00192133"/>
    <w:rsid w:val="0019728B"/>
    <w:rsid w:val="001A5EBF"/>
    <w:rsid w:val="001B26FA"/>
    <w:rsid w:val="001B50C4"/>
    <w:rsid w:val="001C03BD"/>
    <w:rsid w:val="001C2180"/>
    <w:rsid w:val="001D0F13"/>
    <w:rsid w:val="001E5603"/>
    <w:rsid w:val="001E5A04"/>
    <w:rsid w:val="001F4554"/>
    <w:rsid w:val="001F72E2"/>
    <w:rsid w:val="002020BC"/>
    <w:rsid w:val="00202CC5"/>
    <w:rsid w:val="002053BC"/>
    <w:rsid w:val="0021225E"/>
    <w:rsid w:val="002348F8"/>
    <w:rsid w:val="00240F68"/>
    <w:rsid w:val="002447E8"/>
    <w:rsid w:val="00247F66"/>
    <w:rsid w:val="0025775C"/>
    <w:rsid w:val="00290A0D"/>
    <w:rsid w:val="00295CD9"/>
    <w:rsid w:val="002A0959"/>
    <w:rsid w:val="002A51BB"/>
    <w:rsid w:val="00311432"/>
    <w:rsid w:val="003132C9"/>
    <w:rsid w:val="00331705"/>
    <w:rsid w:val="00332418"/>
    <w:rsid w:val="00333466"/>
    <w:rsid w:val="00340F83"/>
    <w:rsid w:val="0034241C"/>
    <w:rsid w:val="0034449C"/>
    <w:rsid w:val="00357A16"/>
    <w:rsid w:val="003662C5"/>
    <w:rsid w:val="00392644"/>
    <w:rsid w:val="0039694E"/>
    <w:rsid w:val="00396A6D"/>
    <w:rsid w:val="003976B9"/>
    <w:rsid w:val="003A1193"/>
    <w:rsid w:val="003A496D"/>
    <w:rsid w:val="003B4961"/>
    <w:rsid w:val="003C0116"/>
    <w:rsid w:val="003C2013"/>
    <w:rsid w:val="003C2A5F"/>
    <w:rsid w:val="003C757D"/>
    <w:rsid w:val="003D00CB"/>
    <w:rsid w:val="003D5BE8"/>
    <w:rsid w:val="003E0F95"/>
    <w:rsid w:val="003E5B5D"/>
    <w:rsid w:val="00403E92"/>
    <w:rsid w:val="0040693C"/>
    <w:rsid w:val="00407E46"/>
    <w:rsid w:val="004213F8"/>
    <w:rsid w:val="00422666"/>
    <w:rsid w:val="004238F0"/>
    <w:rsid w:val="004272C3"/>
    <w:rsid w:val="00434B22"/>
    <w:rsid w:val="00440828"/>
    <w:rsid w:val="00444C21"/>
    <w:rsid w:val="00467AB6"/>
    <w:rsid w:val="00470443"/>
    <w:rsid w:val="00472747"/>
    <w:rsid w:val="00472917"/>
    <w:rsid w:val="00476666"/>
    <w:rsid w:val="004A4B33"/>
    <w:rsid w:val="004D30AB"/>
    <w:rsid w:val="004F404A"/>
    <w:rsid w:val="00503D2B"/>
    <w:rsid w:val="005043EF"/>
    <w:rsid w:val="00505E95"/>
    <w:rsid w:val="00514484"/>
    <w:rsid w:val="00525E18"/>
    <w:rsid w:val="0052762C"/>
    <w:rsid w:val="005367EA"/>
    <w:rsid w:val="00536C95"/>
    <w:rsid w:val="005527C3"/>
    <w:rsid w:val="005655BD"/>
    <w:rsid w:val="00577A2E"/>
    <w:rsid w:val="00577D26"/>
    <w:rsid w:val="00580D86"/>
    <w:rsid w:val="005944DA"/>
    <w:rsid w:val="005A6B42"/>
    <w:rsid w:val="005B0130"/>
    <w:rsid w:val="005B063A"/>
    <w:rsid w:val="005B648C"/>
    <w:rsid w:val="005C7DC7"/>
    <w:rsid w:val="005D1589"/>
    <w:rsid w:val="005D77F2"/>
    <w:rsid w:val="005E0D71"/>
    <w:rsid w:val="005E2E4D"/>
    <w:rsid w:val="005E55A5"/>
    <w:rsid w:val="00610EAC"/>
    <w:rsid w:val="00612795"/>
    <w:rsid w:val="0061474A"/>
    <w:rsid w:val="00622063"/>
    <w:rsid w:val="00660E45"/>
    <w:rsid w:val="00663631"/>
    <w:rsid w:val="006654DD"/>
    <w:rsid w:val="006705FE"/>
    <w:rsid w:val="00681CC6"/>
    <w:rsid w:val="006949C5"/>
    <w:rsid w:val="006953B5"/>
    <w:rsid w:val="00695BB3"/>
    <w:rsid w:val="006B2A1F"/>
    <w:rsid w:val="006B5E2E"/>
    <w:rsid w:val="006B6781"/>
    <w:rsid w:val="006C07E3"/>
    <w:rsid w:val="006C137A"/>
    <w:rsid w:val="006D59D1"/>
    <w:rsid w:val="006E1A54"/>
    <w:rsid w:val="006E28E3"/>
    <w:rsid w:val="0070108C"/>
    <w:rsid w:val="00702E03"/>
    <w:rsid w:val="007235B0"/>
    <w:rsid w:val="007423AA"/>
    <w:rsid w:val="00746623"/>
    <w:rsid w:val="00751265"/>
    <w:rsid w:val="00756D82"/>
    <w:rsid w:val="00767E23"/>
    <w:rsid w:val="00772B43"/>
    <w:rsid w:val="00775716"/>
    <w:rsid w:val="007864E8"/>
    <w:rsid w:val="007871B7"/>
    <w:rsid w:val="007C2D49"/>
    <w:rsid w:val="007C7ADD"/>
    <w:rsid w:val="007D0E72"/>
    <w:rsid w:val="007D4E98"/>
    <w:rsid w:val="0080420B"/>
    <w:rsid w:val="00805146"/>
    <w:rsid w:val="00811A6F"/>
    <w:rsid w:val="00817A76"/>
    <w:rsid w:val="00823A33"/>
    <w:rsid w:val="008246EE"/>
    <w:rsid w:val="00826952"/>
    <w:rsid w:val="00845DBE"/>
    <w:rsid w:val="0086244C"/>
    <w:rsid w:val="00865CA1"/>
    <w:rsid w:val="00874EEC"/>
    <w:rsid w:val="0089437E"/>
    <w:rsid w:val="0089584C"/>
    <w:rsid w:val="008B6CE8"/>
    <w:rsid w:val="008B6EBE"/>
    <w:rsid w:val="008D09A1"/>
    <w:rsid w:val="008E1C6F"/>
    <w:rsid w:val="00917CBB"/>
    <w:rsid w:val="00920D89"/>
    <w:rsid w:val="00930485"/>
    <w:rsid w:val="00934D40"/>
    <w:rsid w:val="00955ECC"/>
    <w:rsid w:val="00957372"/>
    <w:rsid w:val="00957FB7"/>
    <w:rsid w:val="00971CBD"/>
    <w:rsid w:val="00972E4E"/>
    <w:rsid w:val="009776F8"/>
    <w:rsid w:val="009A12AD"/>
    <w:rsid w:val="009A1479"/>
    <w:rsid w:val="009B2AC2"/>
    <w:rsid w:val="009C5F24"/>
    <w:rsid w:val="009E1059"/>
    <w:rsid w:val="009E590F"/>
    <w:rsid w:val="009F062C"/>
    <w:rsid w:val="009F6AC3"/>
    <w:rsid w:val="00A045C3"/>
    <w:rsid w:val="00A13FC3"/>
    <w:rsid w:val="00A213F1"/>
    <w:rsid w:val="00A35121"/>
    <w:rsid w:val="00A35F7A"/>
    <w:rsid w:val="00A43FBA"/>
    <w:rsid w:val="00A47E40"/>
    <w:rsid w:val="00A50AED"/>
    <w:rsid w:val="00A527C3"/>
    <w:rsid w:val="00A61B47"/>
    <w:rsid w:val="00A61E26"/>
    <w:rsid w:val="00A715B3"/>
    <w:rsid w:val="00A8212A"/>
    <w:rsid w:val="00A82196"/>
    <w:rsid w:val="00A9209B"/>
    <w:rsid w:val="00AA7413"/>
    <w:rsid w:val="00AB1598"/>
    <w:rsid w:val="00AB7B15"/>
    <w:rsid w:val="00AC53A6"/>
    <w:rsid w:val="00AD191A"/>
    <w:rsid w:val="00AD49B5"/>
    <w:rsid w:val="00AD59CB"/>
    <w:rsid w:val="00AE02C6"/>
    <w:rsid w:val="00AE3620"/>
    <w:rsid w:val="00AE558C"/>
    <w:rsid w:val="00AE57A9"/>
    <w:rsid w:val="00AE72AF"/>
    <w:rsid w:val="00AE75FE"/>
    <w:rsid w:val="00AF2DED"/>
    <w:rsid w:val="00AF764E"/>
    <w:rsid w:val="00B4009B"/>
    <w:rsid w:val="00B5067A"/>
    <w:rsid w:val="00B5109B"/>
    <w:rsid w:val="00B510DE"/>
    <w:rsid w:val="00B53236"/>
    <w:rsid w:val="00B569B0"/>
    <w:rsid w:val="00B8496A"/>
    <w:rsid w:val="00B955AA"/>
    <w:rsid w:val="00BA7069"/>
    <w:rsid w:val="00BD2273"/>
    <w:rsid w:val="00BD67D4"/>
    <w:rsid w:val="00BE5A1D"/>
    <w:rsid w:val="00C04171"/>
    <w:rsid w:val="00C1242A"/>
    <w:rsid w:val="00C303FF"/>
    <w:rsid w:val="00C34EDA"/>
    <w:rsid w:val="00C51AFB"/>
    <w:rsid w:val="00C65A40"/>
    <w:rsid w:val="00C6707F"/>
    <w:rsid w:val="00CA3028"/>
    <w:rsid w:val="00CA5E4D"/>
    <w:rsid w:val="00CB3B10"/>
    <w:rsid w:val="00CB7B0D"/>
    <w:rsid w:val="00CD5280"/>
    <w:rsid w:val="00CD73CF"/>
    <w:rsid w:val="00CE107C"/>
    <w:rsid w:val="00CF7DB1"/>
    <w:rsid w:val="00D42B4E"/>
    <w:rsid w:val="00D43C40"/>
    <w:rsid w:val="00D562EE"/>
    <w:rsid w:val="00D7535A"/>
    <w:rsid w:val="00D80C89"/>
    <w:rsid w:val="00DB57E0"/>
    <w:rsid w:val="00DC17FF"/>
    <w:rsid w:val="00DC5F4E"/>
    <w:rsid w:val="00DE3DA6"/>
    <w:rsid w:val="00DE3EB4"/>
    <w:rsid w:val="00DE7545"/>
    <w:rsid w:val="00DF6957"/>
    <w:rsid w:val="00E00DB8"/>
    <w:rsid w:val="00E136E5"/>
    <w:rsid w:val="00E312B2"/>
    <w:rsid w:val="00E37FEF"/>
    <w:rsid w:val="00E47ED8"/>
    <w:rsid w:val="00E5620E"/>
    <w:rsid w:val="00E8517A"/>
    <w:rsid w:val="00E943CC"/>
    <w:rsid w:val="00EB5147"/>
    <w:rsid w:val="00EC1DBE"/>
    <w:rsid w:val="00EE03F2"/>
    <w:rsid w:val="00EE4DFB"/>
    <w:rsid w:val="00EF0480"/>
    <w:rsid w:val="00F0637C"/>
    <w:rsid w:val="00F06413"/>
    <w:rsid w:val="00F104C4"/>
    <w:rsid w:val="00F26F3D"/>
    <w:rsid w:val="00F4624A"/>
    <w:rsid w:val="00F51F61"/>
    <w:rsid w:val="00F64606"/>
    <w:rsid w:val="00F67E3B"/>
    <w:rsid w:val="00F718FC"/>
    <w:rsid w:val="00F83E7B"/>
    <w:rsid w:val="00F93FAE"/>
    <w:rsid w:val="00FA298A"/>
    <w:rsid w:val="00FA5752"/>
    <w:rsid w:val="00FA6C75"/>
    <w:rsid w:val="00FB66F4"/>
    <w:rsid w:val="00FC4132"/>
    <w:rsid w:val="00FD79B7"/>
    <w:rsid w:val="00FE0BB4"/>
    <w:rsid w:val="00FE3AAE"/>
    <w:rsid w:val="00FE6C53"/>
    <w:rsid w:val="00FF3B8F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86DEF"/>
  <w15:docId w15:val="{13EE8EA6-AA60-4592-B5F4-88028597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37C"/>
    <w:pPr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F0637C"/>
    <w:pPr>
      <w:keepNext/>
      <w:spacing w:line="264" w:lineRule="auto"/>
      <w:jc w:val="center"/>
      <w:outlineLvl w:val="0"/>
    </w:pPr>
    <w:rPr>
      <w:rFonts w:ascii="VNI-Shadow" w:hAnsi="VNI-Shadow"/>
      <w:color w:val="000080"/>
      <w:sz w:val="4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F0637C"/>
    <w:pPr>
      <w:keepNext/>
      <w:spacing w:line="264" w:lineRule="auto"/>
      <w:jc w:val="center"/>
      <w:outlineLvl w:val="1"/>
    </w:pPr>
    <w:rPr>
      <w:rFonts w:ascii="VNI-GlabXb" w:hAnsi="VNI-GlabXb"/>
      <w:color w:val="000080"/>
      <w:sz w:val="32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F0637C"/>
    <w:pPr>
      <w:keepNext/>
      <w:jc w:val="center"/>
      <w:outlineLvl w:val="4"/>
    </w:pPr>
    <w:rPr>
      <w:rFonts w:ascii="VNI-Helve" w:hAnsi="VNI-Helve"/>
      <w:b/>
      <w:cap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637C"/>
    <w:rPr>
      <w:rFonts w:ascii="VNI-Shadow" w:eastAsia="Times New Roman" w:hAnsi="VNI-Shadow" w:cs="Times New Roman"/>
      <w:color w:val="000080"/>
      <w:sz w:val="40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F0637C"/>
    <w:rPr>
      <w:rFonts w:ascii="VNI-GlabXb" w:eastAsia="Times New Roman" w:hAnsi="VNI-GlabXb" w:cs="Times New Roman"/>
      <w:color w:val="000080"/>
      <w:sz w:val="32"/>
      <w:szCs w:val="20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F0637C"/>
    <w:rPr>
      <w:rFonts w:ascii="VNI-Helve" w:eastAsia="Times New Roman" w:hAnsi="VNI-Helve" w:cs="Times New Roman"/>
      <w:b/>
      <w:caps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F063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37C"/>
    <w:rPr>
      <w:rFonts w:ascii="VNI-Times" w:eastAsia="Times New Roman" w:hAnsi="VNI-Times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920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DELL</cp:lastModifiedBy>
  <cp:revision>2</cp:revision>
  <dcterms:created xsi:type="dcterms:W3CDTF">2020-08-23T08:42:00Z</dcterms:created>
  <dcterms:modified xsi:type="dcterms:W3CDTF">2020-08-23T08:42:00Z</dcterms:modified>
</cp:coreProperties>
</file>