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F5968" w14:textId="77777777" w:rsidR="00CA01AB" w:rsidRPr="003C0CF6" w:rsidRDefault="00CA01AB" w:rsidP="001B2444">
      <w:pPr>
        <w:tabs>
          <w:tab w:val="center" w:pos="1843"/>
          <w:tab w:val="right" w:pos="9497"/>
        </w:tabs>
        <w:rPr>
          <w:rFonts w:ascii="Times New Roman" w:hAnsi="Times New Roman"/>
          <w:b/>
          <w:caps/>
        </w:rPr>
      </w:pPr>
      <w:r w:rsidRPr="003C0CF6">
        <w:rPr>
          <w:rFonts w:ascii="Times New Roman" w:hAnsi="Times New Roman"/>
          <w:noProof/>
        </w:rPr>
        <w:drawing>
          <wp:anchor distT="0" distB="0" distL="114300" distR="114300" simplePos="0" relativeHeight="251654144" behindDoc="1" locked="0" layoutInCell="1" allowOverlap="1" wp14:anchorId="7A917E82" wp14:editId="3AAF307F">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CF6">
        <w:rPr>
          <w:rFonts w:ascii="Times New Roman" w:hAnsi="Times New Roman"/>
          <w:b/>
          <w:caps/>
        </w:rPr>
        <w:tab/>
        <w:t>BCH ĐOÀN TP. HỒ CHÍ MINH</w:t>
      </w:r>
      <w:r w:rsidRPr="003C0CF6">
        <w:rPr>
          <w:rFonts w:ascii="Times New Roman" w:hAnsi="Times New Roman"/>
          <w:b/>
          <w:caps/>
        </w:rPr>
        <w:tab/>
        <w:t xml:space="preserve">      </w:t>
      </w:r>
      <w:r w:rsidRPr="003C0CF6">
        <w:rPr>
          <w:rFonts w:ascii="Times New Roman" w:hAnsi="Times New Roman"/>
          <w:b/>
          <w:caps/>
          <w:sz w:val="28"/>
          <w:u w:val="single"/>
        </w:rPr>
        <w:t>ĐOÀN TNCS HỒ CHÍ MINH</w:t>
      </w:r>
      <w:r w:rsidRPr="003C0CF6">
        <w:rPr>
          <w:rFonts w:ascii="Times New Roman" w:hAnsi="Times New Roman"/>
          <w:b/>
          <w:caps/>
          <w:u w:val="single"/>
        </w:rPr>
        <w:t xml:space="preserve">             </w:t>
      </w:r>
    </w:p>
    <w:p w14:paraId="3B65CD2A" w14:textId="77777777" w:rsidR="00CA01AB" w:rsidRPr="003C0CF6" w:rsidRDefault="00CA01AB" w:rsidP="001B2444">
      <w:pPr>
        <w:tabs>
          <w:tab w:val="center" w:pos="1843"/>
          <w:tab w:val="right" w:pos="9497"/>
        </w:tabs>
        <w:rPr>
          <w:rFonts w:ascii="Times New Roman" w:hAnsi="Times New Roman"/>
          <w:i/>
        </w:rPr>
      </w:pPr>
      <w:r w:rsidRPr="003C0CF6">
        <w:rPr>
          <w:rFonts w:ascii="Times New Roman" w:hAnsi="Times New Roman"/>
          <w:caps/>
        </w:rPr>
        <w:tab/>
      </w:r>
      <w:r w:rsidRPr="003C0CF6">
        <w:rPr>
          <w:rFonts w:ascii="Times New Roman" w:hAnsi="Times New Roman"/>
          <w:b/>
          <w:caps/>
        </w:rPr>
        <w:t>***</w:t>
      </w:r>
      <w:r w:rsidRPr="003C0CF6">
        <w:rPr>
          <w:rFonts w:ascii="Times New Roman" w:hAnsi="Times New Roman"/>
          <w:b/>
          <w:caps/>
        </w:rPr>
        <w:tab/>
      </w:r>
    </w:p>
    <w:p w14:paraId="4B7C8AB1" w14:textId="07C023B0" w:rsidR="00CA01AB" w:rsidRPr="003C0CF6" w:rsidRDefault="00CA01AB" w:rsidP="001B2444">
      <w:pPr>
        <w:tabs>
          <w:tab w:val="center" w:pos="1843"/>
          <w:tab w:val="right" w:pos="9497"/>
        </w:tabs>
        <w:rPr>
          <w:rFonts w:ascii="Times New Roman" w:hAnsi="Times New Roman"/>
          <w:b/>
          <w:caps/>
        </w:rPr>
      </w:pPr>
      <w:r w:rsidRPr="003C0CF6">
        <w:rPr>
          <w:rFonts w:ascii="Times New Roman" w:hAnsi="Times New Roman"/>
          <w:b/>
        </w:rPr>
        <w:tab/>
      </w:r>
      <w:r w:rsidRPr="003C0CF6">
        <w:rPr>
          <w:rFonts w:ascii="Times New Roman" w:hAnsi="Times New Roman"/>
          <w:b/>
          <w:caps/>
        </w:rPr>
        <w:t>TUẦN</w:t>
      </w:r>
      <w:r w:rsidRPr="003C0CF6">
        <w:rPr>
          <w:rFonts w:ascii="Times New Roman" w:hAnsi="Times New Roman"/>
          <w:i/>
        </w:rPr>
        <w:tab/>
      </w:r>
      <w:r w:rsidRPr="003C0CF6">
        <w:rPr>
          <w:rFonts w:ascii="Times New Roman" w:hAnsi="Times New Roman"/>
          <w:i/>
          <w:sz w:val="24"/>
        </w:rPr>
        <w:t xml:space="preserve">          TP. Hồ Chí Minh, ngày </w:t>
      </w:r>
      <w:r w:rsidR="00D73265" w:rsidRPr="003C0CF6">
        <w:rPr>
          <w:rFonts w:ascii="Times New Roman" w:hAnsi="Times New Roman"/>
          <w:i/>
          <w:sz w:val="24"/>
        </w:rPr>
        <w:t>02</w:t>
      </w:r>
      <w:r w:rsidRPr="003C0CF6">
        <w:rPr>
          <w:rFonts w:ascii="Times New Roman" w:hAnsi="Times New Roman"/>
          <w:i/>
          <w:sz w:val="24"/>
        </w:rPr>
        <w:t xml:space="preserve"> tháng </w:t>
      </w:r>
      <w:r w:rsidR="00D73265" w:rsidRPr="003C0CF6">
        <w:rPr>
          <w:rFonts w:ascii="Times New Roman" w:hAnsi="Times New Roman"/>
          <w:i/>
          <w:sz w:val="24"/>
        </w:rPr>
        <w:t>8</w:t>
      </w:r>
      <w:r w:rsidRPr="003C0CF6">
        <w:rPr>
          <w:rFonts w:ascii="Times New Roman" w:hAnsi="Times New Roman"/>
          <w:i/>
          <w:sz w:val="24"/>
        </w:rPr>
        <w:t xml:space="preserve"> năm 2020</w:t>
      </w:r>
    </w:p>
    <w:p w14:paraId="03E17841" w14:textId="256D2D0B" w:rsidR="00CA01AB" w:rsidRPr="003C0CF6" w:rsidRDefault="00FB2206" w:rsidP="001B2444">
      <w:pPr>
        <w:tabs>
          <w:tab w:val="center" w:pos="1843"/>
          <w:tab w:val="right" w:pos="9497"/>
        </w:tabs>
        <w:rPr>
          <w:rFonts w:ascii="Times New Roman" w:hAnsi="Times New Roman"/>
          <w:b/>
          <w:caps/>
        </w:rPr>
      </w:pPr>
      <w:r w:rsidRPr="003C0CF6">
        <w:rPr>
          <w:rFonts w:ascii="Times New Roman" w:hAnsi="Times New Roman"/>
          <w:b/>
          <w:caps/>
        </w:rPr>
        <w:tab/>
        <w:t>32</w:t>
      </w:r>
      <w:r w:rsidR="00CA01AB" w:rsidRPr="003C0CF6">
        <w:rPr>
          <w:rFonts w:ascii="Times New Roman" w:hAnsi="Times New Roman"/>
          <w:b/>
          <w:caps/>
        </w:rPr>
        <w:t>/2020</w:t>
      </w:r>
    </w:p>
    <w:p w14:paraId="7BCF01D1" w14:textId="77777777" w:rsidR="00CA01AB" w:rsidRPr="003C0CF6" w:rsidRDefault="00CA01AB" w:rsidP="001B2444">
      <w:pPr>
        <w:tabs>
          <w:tab w:val="center" w:pos="1843"/>
          <w:tab w:val="right" w:pos="9497"/>
        </w:tabs>
        <w:rPr>
          <w:rFonts w:ascii="Times New Roman" w:hAnsi="Times New Roman"/>
          <w:b/>
          <w:caps/>
        </w:rPr>
      </w:pPr>
    </w:p>
    <w:p w14:paraId="4F85B592" w14:textId="77777777" w:rsidR="00CA01AB" w:rsidRPr="003C0CF6" w:rsidRDefault="00CA01AB" w:rsidP="001B2444">
      <w:pPr>
        <w:pStyle w:val="Heading1"/>
        <w:spacing w:line="240" w:lineRule="auto"/>
        <w:rPr>
          <w:rFonts w:ascii="Times New Roman" w:hAnsi="Times New Roman"/>
          <w:b/>
          <w:color w:val="auto"/>
          <w:sz w:val="30"/>
          <w:szCs w:val="26"/>
        </w:rPr>
      </w:pPr>
      <w:r w:rsidRPr="003C0CF6">
        <w:rPr>
          <w:rFonts w:ascii="Times New Roman" w:hAnsi="Times New Roman"/>
          <w:b/>
          <w:color w:val="auto"/>
          <w:sz w:val="30"/>
          <w:szCs w:val="26"/>
        </w:rPr>
        <w:t xml:space="preserve">LỊCH LÀM VIỆC </w:t>
      </w:r>
    </w:p>
    <w:p w14:paraId="57938B9D" w14:textId="77777777" w:rsidR="00CA01AB" w:rsidRPr="003C0CF6" w:rsidRDefault="00CA01AB" w:rsidP="001B2444">
      <w:pPr>
        <w:pStyle w:val="Heading2"/>
        <w:spacing w:line="240" w:lineRule="auto"/>
        <w:rPr>
          <w:rFonts w:ascii="Times New Roman" w:hAnsi="Times New Roman"/>
          <w:b/>
          <w:color w:val="auto"/>
          <w:sz w:val="28"/>
          <w:szCs w:val="26"/>
        </w:rPr>
      </w:pPr>
      <w:r w:rsidRPr="003C0CF6">
        <w:rPr>
          <w:rFonts w:ascii="Times New Roman" w:hAnsi="Times New Roman"/>
          <w:b/>
          <w:color w:val="auto"/>
          <w:sz w:val="28"/>
          <w:szCs w:val="26"/>
        </w:rPr>
        <w:t>CỦA BAN THƯỜNG VỤ THÀNH ĐOÀN</w:t>
      </w:r>
    </w:p>
    <w:p w14:paraId="525FDD40" w14:textId="38D59DA6" w:rsidR="00CA01AB" w:rsidRPr="003C0CF6" w:rsidRDefault="00E17EFC" w:rsidP="001B2444">
      <w:pPr>
        <w:jc w:val="center"/>
        <w:rPr>
          <w:rFonts w:ascii="Times New Roman" w:hAnsi="Times New Roman"/>
          <w:b/>
          <w:bCs/>
          <w:sz w:val="28"/>
        </w:rPr>
      </w:pPr>
      <w:r>
        <w:rPr>
          <w:rFonts w:ascii="Times New Roman" w:hAnsi="Times New Roman"/>
          <w:b/>
          <w:bCs/>
          <w:sz w:val="28"/>
        </w:rPr>
        <w:t>(Từ 03-8</w:t>
      </w:r>
      <w:r w:rsidR="00CA01AB" w:rsidRPr="003C0CF6">
        <w:rPr>
          <w:rFonts w:ascii="Times New Roman" w:hAnsi="Times New Roman"/>
          <w:b/>
          <w:bCs/>
          <w:sz w:val="28"/>
        </w:rPr>
        <w:t xml:space="preserve">-2020 đến </w:t>
      </w:r>
      <w:r>
        <w:rPr>
          <w:rFonts w:ascii="Times New Roman" w:hAnsi="Times New Roman"/>
          <w:b/>
          <w:bCs/>
          <w:sz w:val="28"/>
        </w:rPr>
        <w:t>09</w:t>
      </w:r>
      <w:r w:rsidR="00CA01AB" w:rsidRPr="003C0CF6">
        <w:rPr>
          <w:rFonts w:ascii="Times New Roman" w:hAnsi="Times New Roman"/>
          <w:b/>
          <w:bCs/>
          <w:sz w:val="28"/>
        </w:rPr>
        <w:t>-</w:t>
      </w:r>
      <w:r w:rsidR="00BC6A9B" w:rsidRPr="003C0CF6">
        <w:rPr>
          <w:rFonts w:ascii="Times New Roman" w:hAnsi="Times New Roman"/>
          <w:b/>
          <w:bCs/>
          <w:sz w:val="28"/>
        </w:rPr>
        <w:t>8</w:t>
      </w:r>
      <w:r w:rsidR="00CA01AB" w:rsidRPr="003C0CF6">
        <w:rPr>
          <w:rFonts w:ascii="Times New Roman" w:hAnsi="Times New Roman"/>
          <w:b/>
          <w:bCs/>
          <w:sz w:val="28"/>
        </w:rPr>
        <w:t>-2020)</w:t>
      </w:r>
      <w:r w:rsidR="00CA01AB" w:rsidRPr="003C0CF6">
        <w:rPr>
          <w:rFonts w:ascii="Times New Roman" w:hAnsi="Times New Roman"/>
          <w:noProof/>
          <w:sz w:val="28"/>
          <w:lang w:val="vi-VN"/>
        </w:rPr>
        <w:t xml:space="preserve"> </w:t>
      </w:r>
    </w:p>
    <w:p w14:paraId="42B7CA93" w14:textId="1ACD16F1" w:rsidR="00CA01AB" w:rsidRPr="003C0CF6" w:rsidRDefault="00EE6F70" w:rsidP="001B2444">
      <w:pPr>
        <w:jc w:val="center"/>
        <w:rPr>
          <w:rFonts w:ascii="Times New Roman" w:hAnsi="Times New Roman"/>
          <w:sz w:val="28"/>
        </w:rPr>
      </w:pPr>
      <w:r>
        <w:rPr>
          <w:rFonts w:ascii="Times New Roman" w:hAnsi="Times New Roman"/>
          <w:sz w:val="28"/>
        </w:rPr>
        <w:t>---------</w:t>
      </w:r>
    </w:p>
    <w:p w14:paraId="58F20A03" w14:textId="08B4B5BA" w:rsidR="008064D4" w:rsidRDefault="00CA01AB" w:rsidP="001B2444">
      <w:pPr>
        <w:ind w:firstLine="567"/>
        <w:jc w:val="both"/>
        <w:rPr>
          <w:rFonts w:ascii="Times New Roman" w:hAnsi="Times New Roman"/>
          <w:b/>
          <w:bCs/>
          <w:i/>
          <w:iCs/>
        </w:rPr>
      </w:pPr>
      <w:r w:rsidRPr="003C0CF6">
        <w:rPr>
          <w:rFonts w:ascii="Times New Roman" w:hAnsi="Times New Roman"/>
          <w:b/>
          <w:bCs/>
          <w:i/>
          <w:iCs/>
        </w:rPr>
        <w:t xml:space="preserve">* Trọng tâm: </w:t>
      </w:r>
    </w:p>
    <w:p w14:paraId="70771267" w14:textId="4B528313" w:rsidR="00511401" w:rsidRPr="002E3196" w:rsidRDefault="00511401" w:rsidP="00511401">
      <w:pPr>
        <w:ind w:firstLine="567"/>
        <w:jc w:val="both"/>
        <w:rPr>
          <w:rFonts w:ascii="Times New Roman" w:hAnsi="Times New Roman"/>
          <w:bCs/>
          <w:iCs/>
          <w:color w:val="000000" w:themeColor="text1"/>
        </w:rPr>
      </w:pPr>
      <w:r w:rsidRPr="002E3196">
        <w:rPr>
          <w:rFonts w:ascii="Times New Roman" w:hAnsi="Times New Roman"/>
          <w:noProof/>
          <w:color w:val="000000" w:themeColor="text1"/>
        </w:rPr>
        <w:t xml:space="preserve">- </w:t>
      </w:r>
      <w:r w:rsidR="00A765EE" w:rsidRPr="002E3196">
        <w:rPr>
          <w:rFonts w:ascii="Times New Roman" w:hAnsi="Times New Roman"/>
          <w:noProof/>
          <w:color w:val="000000" w:themeColor="text1"/>
        </w:rPr>
        <w:t xml:space="preserve">Tăng cường công tác phòng, chống dịch bệnh Covid-19 </w:t>
      </w:r>
      <w:r w:rsidR="00C70BFE" w:rsidRPr="002E3196">
        <w:rPr>
          <w:rFonts w:ascii="Times New Roman" w:hAnsi="Times New Roman"/>
          <w:noProof/>
          <w:color w:val="000000" w:themeColor="text1"/>
        </w:rPr>
        <w:t>trong tình hình mới trên địa bàn thành phố.</w:t>
      </w:r>
    </w:p>
    <w:p w14:paraId="17AC5EEA" w14:textId="1F468C0A" w:rsidR="00511401" w:rsidRPr="002E3196" w:rsidRDefault="00511401" w:rsidP="001B2444">
      <w:pPr>
        <w:ind w:firstLine="567"/>
        <w:jc w:val="both"/>
        <w:rPr>
          <w:rFonts w:ascii="Times New Roman" w:hAnsi="Times New Roman"/>
          <w:noProof/>
          <w:color w:val="000000" w:themeColor="text1"/>
          <w:spacing w:val="-6"/>
        </w:rPr>
      </w:pPr>
      <w:r w:rsidRPr="002E3196">
        <w:rPr>
          <w:rFonts w:ascii="Times New Roman" w:hAnsi="Times New Roman"/>
          <w:bCs/>
          <w:iCs/>
          <w:color w:val="000000" w:themeColor="text1"/>
          <w:spacing w:val="-6"/>
        </w:rPr>
        <w:t xml:space="preserve">- </w:t>
      </w:r>
      <w:r w:rsidRPr="002E3196">
        <w:rPr>
          <w:rFonts w:ascii="Times New Roman" w:hAnsi="Times New Roman"/>
          <w:noProof/>
          <w:color w:val="000000" w:themeColor="text1"/>
          <w:spacing w:val="-6"/>
        </w:rPr>
        <w:t>Ngày hoạt động cao điểm “</w:t>
      </w:r>
      <w:r w:rsidRPr="002E3196">
        <w:rPr>
          <w:rFonts w:ascii="Times New Roman" w:hAnsi="Times New Roman"/>
          <w:bCs/>
          <w:iCs/>
          <w:color w:val="000000" w:themeColor="text1"/>
          <w:spacing w:val="-6"/>
        </w:rPr>
        <w:t>Chiến sĩ tình nguyện chung tay xây dựng văn hóa giao thông</w:t>
      </w:r>
      <w:r w:rsidRPr="002E3196">
        <w:rPr>
          <w:rFonts w:ascii="Times New Roman" w:hAnsi="Times New Roman"/>
          <w:noProof/>
          <w:color w:val="000000" w:themeColor="text1"/>
          <w:spacing w:val="-6"/>
        </w:rPr>
        <w:t>”.</w:t>
      </w:r>
    </w:p>
    <w:p w14:paraId="2BB83567" w14:textId="77777777" w:rsidR="00075513" w:rsidRPr="003C0CF6" w:rsidRDefault="00075513" w:rsidP="001B2444">
      <w:pPr>
        <w:ind w:firstLine="567"/>
        <w:jc w:val="both"/>
        <w:rPr>
          <w:rFonts w:ascii="Times New Roman" w:hAnsi="Times New Roman"/>
          <w:bCs/>
          <w:iCs/>
        </w:rPr>
      </w:pPr>
    </w:p>
    <w:tbl>
      <w:tblPr>
        <w:tblW w:w="9964" w:type="dxa"/>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000" w:firstRow="0" w:lastRow="0" w:firstColumn="0" w:lastColumn="0" w:noHBand="0" w:noVBand="0"/>
      </w:tblPr>
      <w:tblGrid>
        <w:gridCol w:w="1439"/>
        <w:gridCol w:w="851"/>
        <w:gridCol w:w="6237"/>
        <w:gridCol w:w="1437"/>
      </w:tblGrid>
      <w:tr w:rsidR="0034022D" w:rsidRPr="003C0CF6" w14:paraId="5F59315A" w14:textId="77777777" w:rsidTr="00B312AB">
        <w:trPr>
          <w:trHeight w:val="20"/>
          <w:tblHeader/>
          <w:jc w:val="center"/>
        </w:trPr>
        <w:tc>
          <w:tcPr>
            <w:tcW w:w="1439" w:type="dxa"/>
            <w:tcBorders>
              <w:top w:val="double" w:sz="4" w:space="0" w:color="auto"/>
              <w:bottom w:val="double" w:sz="4" w:space="0" w:color="auto"/>
            </w:tcBorders>
          </w:tcPr>
          <w:p w14:paraId="3C231915" w14:textId="77777777" w:rsidR="0034022D" w:rsidRPr="003C0CF6" w:rsidRDefault="0034022D" w:rsidP="001B2444">
            <w:pPr>
              <w:pStyle w:val="Heading5"/>
              <w:rPr>
                <w:rFonts w:ascii="Times New Roman" w:hAnsi="Times New Roman"/>
                <w:sz w:val="26"/>
                <w:szCs w:val="26"/>
                <w:lang w:val="vi-VN" w:eastAsia="en-US"/>
              </w:rPr>
            </w:pPr>
            <w:r w:rsidRPr="003C0CF6">
              <w:rPr>
                <w:rFonts w:ascii="Times New Roman" w:hAnsi="Times New Roman"/>
                <w:noProof/>
                <w:sz w:val="26"/>
                <w:szCs w:val="26"/>
                <w:lang w:val="en-US"/>
              </w:rPr>
              <w:t>N</w:t>
            </w:r>
            <w:r w:rsidRPr="003C0CF6">
              <w:rPr>
                <w:rFonts w:ascii="Times New Roman" w:hAnsi="Times New Roman"/>
                <w:sz w:val="26"/>
                <w:szCs w:val="26"/>
                <w:lang w:val="vi-VN" w:eastAsia="en-US"/>
              </w:rPr>
              <w:t>GÀY</w:t>
            </w:r>
          </w:p>
        </w:tc>
        <w:tc>
          <w:tcPr>
            <w:tcW w:w="851" w:type="dxa"/>
            <w:tcBorders>
              <w:top w:val="double" w:sz="4" w:space="0" w:color="auto"/>
              <w:bottom w:val="double" w:sz="4" w:space="0" w:color="auto"/>
            </w:tcBorders>
          </w:tcPr>
          <w:p w14:paraId="29861A2A" w14:textId="6A16F6B7" w:rsidR="0034022D" w:rsidRPr="003C0CF6" w:rsidRDefault="0034022D" w:rsidP="001B2444">
            <w:pPr>
              <w:ind w:left="-108" w:right="-108"/>
              <w:jc w:val="center"/>
              <w:rPr>
                <w:rFonts w:ascii="Times New Roman" w:hAnsi="Times New Roman"/>
                <w:b/>
                <w:lang w:val="vi-VN"/>
              </w:rPr>
            </w:pPr>
            <w:r w:rsidRPr="003C0CF6">
              <w:rPr>
                <w:rFonts w:ascii="Times New Roman" w:hAnsi="Times New Roman"/>
                <w:b/>
                <w:lang w:val="vi-VN"/>
              </w:rPr>
              <w:t>GIỜ</w:t>
            </w:r>
          </w:p>
        </w:tc>
        <w:tc>
          <w:tcPr>
            <w:tcW w:w="6237" w:type="dxa"/>
            <w:tcBorders>
              <w:top w:val="double" w:sz="4" w:space="0" w:color="auto"/>
              <w:bottom w:val="double" w:sz="4" w:space="0" w:color="auto"/>
            </w:tcBorders>
          </w:tcPr>
          <w:p w14:paraId="18A68771" w14:textId="77777777" w:rsidR="0034022D" w:rsidRPr="003C0CF6" w:rsidRDefault="0034022D" w:rsidP="001B2444">
            <w:pPr>
              <w:jc w:val="center"/>
              <w:rPr>
                <w:rFonts w:ascii="Times New Roman" w:hAnsi="Times New Roman"/>
                <w:b/>
                <w:lang w:val="vi-VN"/>
              </w:rPr>
            </w:pPr>
            <w:r w:rsidRPr="003C0CF6">
              <w:rPr>
                <w:rFonts w:ascii="Times New Roman" w:hAnsi="Times New Roman"/>
                <w:b/>
                <w:lang w:val="vi-VN"/>
              </w:rPr>
              <w:t>NỘI DUNG - THÀNH PHẦN</w:t>
            </w:r>
          </w:p>
        </w:tc>
        <w:tc>
          <w:tcPr>
            <w:tcW w:w="1437" w:type="dxa"/>
            <w:tcBorders>
              <w:top w:val="double" w:sz="4" w:space="0" w:color="auto"/>
              <w:bottom w:val="double" w:sz="4" w:space="0" w:color="auto"/>
            </w:tcBorders>
          </w:tcPr>
          <w:p w14:paraId="47A6A6C8" w14:textId="77777777" w:rsidR="0034022D" w:rsidRPr="003C0CF6" w:rsidRDefault="0034022D" w:rsidP="001B2444">
            <w:pPr>
              <w:jc w:val="center"/>
              <w:rPr>
                <w:rFonts w:ascii="Times New Roman Bold" w:hAnsi="Times New Roman Bold"/>
                <w:b/>
                <w:spacing w:val="-6"/>
                <w:lang w:val="vi-VN"/>
              </w:rPr>
            </w:pPr>
            <w:r w:rsidRPr="003C0CF6">
              <w:rPr>
                <w:rFonts w:ascii="Times New Roman Bold" w:hAnsi="Times New Roman Bold"/>
                <w:b/>
                <w:spacing w:val="-6"/>
                <w:lang w:val="vi-VN"/>
              </w:rPr>
              <w:t>ĐỊA ĐIỂM</w:t>
            </w:r>
          </w:p>
        </w:tc>
      </w:tr>
      <w:tr w:rsidR="00500583" w:rsidRPr="003C0CF6" w14:paraId="265C870B" w14:textId="77777777" w:rsidTr="00B312AB">
        <w:trPr>
          <w:trHeight w:val="40"/>
          <w:jc w:val="center"/>
        </w:trPr>
        <w:tc>
          <w:tcPr>
            <w:tcW w:w="1439" w:type="dxa"/>
            <w:vMerge w:val="restart"/>
            <w:tcBorders>
              <w:top w:val="double" w:sz="4" w:space="0" w:color="auto"/>
              <w:bottom w:val="nil"/>
            </w:tcBorders>
          </w:tcPr>
          <w:p w14:paraId="7BC73CB5" w14:textId="77777777" w:rsidR="00500583" w:rsidRPr="003C0CF6" w:rsidRDefault="00500583" w:rsidP="001B2444">
            <w:pPr>
              <w:jc w:val="center"/>
              <w:rPr>
                <w:rFonts w:ascii="Times New Roman" w:hAnsi="Times New Roman"/>
                <w:b/>
                <w:caps/>
                <w:lang w:val="vi-VN"/>
              </w:rPr>
            </w:pPr>
            <w:r w:rsidRPr="003C0CF6">
              <w:rPr>
                <w:rFonts w:ascii="Times New Roman" w:hAnsi="Times New Roman"/>
                <w:b/>
                <w:caps/>
                <w:lang w:val="vi-VN"/>
              </w:rPr>
              <w:t>THỨ HAI</w:t>
            </w:r>
          </w:p>
          <w:p w14:paraId="2570E4FD" w14:textId="3850016A" w:rsidR="00500583" w:rsidRPr="003C0CF6" w:rsidRDefault="00500583" w:rsidP="001B2444">
            <w:pPr>
              <w:jc w:val="center"/>
              <w:rPr>
                <w:rFonts w:ascii="Times New Roman" w:hAnsi="Times New Roman"/>
                <w:b/>
              </w:rPr>
            </w:pPr>
            <w:r>
              <w:rPr>
                <w:rFonts w:ascii="Times New Roman" w:hAnsi="Times New Roman"/>
                <w:b/>
              </w:rPr>
              <w:t>03-8</w:t>
            </w:r>
          </w:p>
        </w:tc>
        <w:tc>
          <w:tcPr>
            <w:tcW w:w="851" w:type="dxa"/>
            <w:tcBorders>
              <w:top w:val="double" w:sz="4" w:space="0" w:color="auto"/>
              <w:bottom w:val="nil"/>
            </w:tcBorders>
          </w:tcPr>
          <w:p w14:paraId="770D93DA" w14:textId="572D5092" w:rsidR="00500583" w:rsidRPr="003C0CF6" w:rsidRDefault="00500583" w:rsidP="001B2444">
            <w:pPr>
              <w:tabs>
                <w:tab w:val="left" w:pos="6480"/>
              </w:tabs>
              <w:ind w:right="-90"/>
              <w:jc w:val="center"/>
              <w:rPr>
                <w:rFonts w:ascii="Times New Roman" w:hAnsi="Times New Roman"/>
                <w:b/>
              </w:rPr>
            </w:pPr>
            <w:r w:rsidRPr="00254589">
              <w:rPr>
                <w:rFonts w:ascii="Times New Roman" w:hAnsi="Times New Roman"/>
                <w:b/>
                <w:noProof/>
              </w:rPr>
              <w:t>08g00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eastAsia="MS Mincho"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double" w:sz="4" w:space="0" w:color="auto"/>
              <w:bottom w:val="nil"/>
            </w:tcBorders>
          </w:tcPr>
          <w:p w14:paraId="5EEDF925" w14:textId="104FCA36" w:rsidR="00500583" w:rsidRPr="003C0CF6" w:rsidRDefault="00500583" w:rsidP="001B2444">
            <w:pPr>
              <w:tabs>
                <w:tab w:val="center" w:pos="1440"/>
                <w:tab w:val="left" w:pos="6480"/>
              </w:tabs>
              <w:jc w:val="both"/>
              <w:rPr>
                <w:rFonts w:ascii="Times New Roman" w:hAnsi="Times New Roman"/>
              </w:rPr>
            </w:pPr>
            <w:r w:rsidRPr="00254589">
              <w:rPr>
                <w:rFonts w:ascii="Times New Roman" w:hAnsi="Times New Roman"/>
                <w:noProof/>
              </w:rPr>
              <w:t xml:space="preserve">Dự Hội nghị tập huấn trực tuyến trang bị kiến thức về phát triển kinh tế và chương trình “Mỗi xã một sản phẩm - OCOP” </w:t>
            </w:r>
            <w:r w:rsidRPr="00254589">
              <w:rPr>
                <w:rFonts w:ascii="Times New Roman" w:hAnsi="Times New Roman"/>
                <w:i/>
                <w:noProof/>
              </w:rPr>
              <w:t xml:space="preserve">(TP: đ/c M.Hải, </w:t>
            </w:r>
            <w:r w:rsidR="00720FB4">
              <w:rPr>
                <w:rFonts w:ascii="Times New Roman" w:hAnsi="Times New Roman"/>
                <w:i/>
                <w:noProof/>
              </w:rPr>
              <w:t xml:space="preserve">H.Trân, </w:t>
            </w:r>
            <w:r w:rsidRPr="00254589">
              <w:rPr>
                <w:rFonts w:ascii="Times New Roman" w:hAnsi="Times New Roman"/>
                <w:i/>
                <w:noProof/>
              </w:rPr>
              <w:t xml:space="preserve">M.Linh, Trung tâm HTTNKN, cơ sở Đoàn theo Thông báo số 1529-TB/TĐTN-BMT.ANQP.ĐBDC) </w:t>
            </w:r>
          </w:p>
        </w:tc>
        <w:tc>
          <w:tcPr>
            <w:tcW w:w="1437" w:type="dxa"/>
            <w:tcBorders>
              <w:top w:val="double" w:sz="4" w:space="0" w:color="auto"/>
              <w:bottom w:val="nil"/>
            </w:tcBorders>
          </w:tcPr>
          <w:p w14:paraId="2FC4A78D" w14:textId="36C3B7A0" w:rsidR="00500583" w:rsidRPr="003C0CF6" w:rsidRDefault="00500583" w:rsidP="001B2444">
            <w:pPr>
              <w:jc w:val="center"/>
              <w:rPr>
                <w:rFonts w:ascii="Times New Roman" w:hAnsi="Times New Roman"/>
                <w:sz w:val="24"/>
                <w:szCs w:val="24"/>
              </w:rPr>
            </w:pPr>
            <w:r w:rsidRPr="00254589">
              <w:rPr>
                <w:rFonts w:ascii="Times New Roman" w:hAnsi="Times New Roman"/>
                <w:noProof/>
                <w:sz w:val="24"/>
                <w:szCs w:val="24"/>
              </w:rPr>
              <w:t>Trung tâm HTTNKN</w:t>
            </w:r>
          </w:p>
        </w:tc>
      </w:tr>
      <w:tr w:rsidR="00500583" w:rsidRPr="003C0CF6" w14:paraId="37730C57" w14:textId="77777777" w:rsidTr="00B312AB">
        <w:trPr>
          <w:trHeight w:val="60"/>
          <w:jc w:val="center"/>
        </w:trPr>
        <w:tc>
          <w:tcPr>
            <w:tcW w:w="1439" w:type="dxa"/>
            <w:vMerge/>
            <w:tcBorders>
              <w:top w:val="nil"/>
              <w:bottom w:val="nil"/>
            </w:tcBorders>
          </w:tcPr>
          <w:p w14:paraId="73A11363" w14:textId="77777777" w:rsidR="00500583" w:rsidRPr="003C0CF6" w:rsidRDefault="00500583" w:rsidP="001B2444">
            <w:pPr>
              <w:jc w:val="center"/>
              <w:rPr>
                <w:rFonts w:ascii="Times New Roman" w:hAnsi="Times New Roman"/>
                <w:b/>
                <w:caps/>
                <w:lang w:val="vi-VN"/>
              </w:rPr>
            </w:pPr>
          </w:p>
        </w:tc>
        <w:tc>
          <w:tcPr>
            <w:tcW w:w="851" w:type="dxa"/>
            <w:tcBorders>
              <w:top w:val="nil"/>
              <w:bottom w:val="nil"/>
            </w:tcBorders>
          </w:tcPr>
          <w:p w14:paraId="0571A69E" w14:textId="4FD570AA" w:rsidR="00500583" w:rsidRPr="00B3632E" w:rsidRDefault="00500583" w:rsidP="001B2444">
            <w:pPr>
              <w:tabs>
                <w:tab w:val="left" w:pos="6480"/>
              </w:tabs>
              <w:ind w:right="-90"/>
              <w:jc w:val="center"/>
              <w:rPr>
                <w:rFonts w:ascii="Times New Roman" w:hAnsi="Times New Roman"/>
                <w:b/>
                <w:noProof/>
              </w:rPr>
            </w:pPr>
            <w:r>
              <w:rPr>
                <w:rFonts w:ascii="Times New Roman" w:hAnsi="Times New Roman"/>
                <w:b/>
                <w:noProof/>
                <w:color w:val="000000" w:themeColor="text1"/>
              </w:rPr>
              <w:t>08g3</w:t>
            </w:r>
            <w:r w:rsidRPr="0071723F">
              <w:rPr>
                <w:rFonts w:ascii="Times New Roman" w:hAnsi="Times New Roman"/>
                <w:b/>
                <w:noProof/>
                <w:color w:val="000000" w:themeColor="text1"/>
              </w:rPr>
              <w:t>0</w:t>
            </w:r>
            <w:r w:rsidRPr="0071723F">
              <w:rPr>
                <w:rFonts w:ascii="Times New Roman" w:hAnsi="Times New Roman"/>
                <w:color w:val="000000" w:themeColor="text1"/>
              </w:rPr>
              <w:fldChar w:fldCharType="begin"/>
            </w:r>
            <w:r w:rsidRPr="0071723F">
              <w:rPr>
                <w:rFonts w:ascii="Times New Roman" w:hAnsi="Times New Roman"/>
                <w:color w:val="000000" w:themeColor="text1"/>
              </w:rPr>
              <w:instrText xml:space="preserve"> IF </w:instrText>
            </w:r>
            <w:r w:rsidRPr="0071723F">
              <w:rPr>
                <w:rFonts w:ascii="Times New Roman" w:hAnsi="Times New Roman"/>
                <w:noProof/>
                <w:color w:val="000000" w:themeColor="text1"/>
              </w:rPr>
              <w:instrText>""</w:instrText>
            </w:r>
            <w:r w:rsidRPr="0071723F">
              <w:rPr>
                <w:rFonts w:ascii="Times New Roman" w:hAnsi="Times New Roman"/>
                <w:color w:val="000000" w:themeColor="text1"/>
              </w:rPr>
              <w:instrText xml:space="preserve"> = "T" </w:instrText>
            </w:r>
            <w:r w:rsidRPr="0071723F">
              <w:rPr>
                <w:rFonts w:ascii="Segoe UI Symbol" w:eastAsia="MS Mincho" w:hAnsi="Segoe UI Symbol" w:cs="Segoe UI Symbol"/>
                <w:color w:val="000000" w:themeColor="text1"/>
              </w:rPr>
              <w:instrText>✪</w:instrText>
            </w:r>
            <w:r w:rsidRPr="0071723F">
              <w:rPr>
                <w:rFonts w:ascii="Times New Roman" w:hAnsi="Times New Roman"/>
                <w:color w:val="000000" w:themeColor="text1"/>
              </w:rPr>
              <w:instrText xml:space="preserve"> ""</w:instrText>
            </w:r>
            <w:r w:rsidRPr="0071723F">
              <w:rPr>
                <w:rFonts w:ascii="Times New Roman" w:hAnsi="Times New Roman"/>
                <w:color w:val="000000" w:themeColor="text1"/>
              </w:rPr>
              <w:fldChar w:fldCharType="end"/>
            </w:r>
            <w:r w:rsidRPr="0071723F">
              <w:rPr>
                <w:rFonts w:ascii="Times New Roman" w:hAnsi="Times New Roman"/>
                <w:color w:val="000000" w:themeColor="text1"/>
              </w:rPr>
              <w:t xml:space="preserve">  </w:t>
            </w:r>
            <w:r w:rsidRPr="0071723F">
              <w:rPr>
                <w:rFonts w:ascii="Times New Roman" w:hAnsi="Times New Roman"/>
                <w:color w:val="000000" w:themeColor="text1"/>
              </w:rPr>
              <w:fldChar w:fldCharType="begin"/>
            </w:r>
            <w:r w:rsidRPr="0071723F">
              <w:rPr>
                <w:rFonts w:ascii="Times New Roman" w:hAnsi="Times New Roman"/>
                <w:color w:val="000000" w:themeColor="text1"/>
              </w:rPr>
              <w:instrText xml:space="preserve"> IF </w:instrText>
            </w:r>
            <w:r w:rsidRPr="0071723F">
              <w:rPr>
                <w:rFonts w:ascii="Times New Roman" w:hAnsi="Times New Roman"/>
                <w:noProof/>
                <w:color w:val="000000" w:themeColor="text1"/>
              </w:rPr>
              <w:instrText>""</w:instrText>
            </w:r>
            <w:r w:rsidRPr="0071723F">
              <w:rPr>
                <w:rFonts w:ascii="Times New Roman" w:hAnsi="Times New Roman"/>
                <w:color w:val="000000" w:themeColor="text1"/>
              </w:rPr>
              <w:instrText xml:space="preserve"> = "T" </w:instrText>
            </w:r>
            <w:r w:rsidRPr="0071723F">
              <w:rPr>
                <w:rFonts w:ascii="Segoe UI Symbol" w:hAnsi="Segoe UI Symbol" w:cs="Segoe UI Symbol"/>
                <w:color w:val="000000" w:themeColor="text1"/>
              </w:rPr>
              <w:instrText>📷</w:instrText>
            </w:r>
            <w:r w:rsidRPr="0071723F">
              <w:rPr>
                <w:rFonts w:ascii="Times New Roman" w:hAnsi="Times New Roman"/>
                <w:color w:val="000000" w:themeColor="text1"/>
              </w:rPr>
              <w:instrText xml:space="preserve"> "" </w:instrText>
            </w:r>
            <w:r w:rsidRPr="0071723F">
              <w:rPr>
                <w:rFonts w:ascii="Times New Roman" w:hAnsi="Times New Roman"/>
                <w:color w:val="000000" w:themeColor="text1"/>
              </w:rPr>
              <w:fldChar w:fldCharType="end"/>
            </w:r>
          </w:p>
        </w:tc>
        <w:tc>
          <w:tcPr>
            <w:tcW w:w="6237" w:type="dxa"/>
            <w:tcBorders>
              <w:top w:val="nil"/>
              <w:bottom w:val="nil"/>
            </w:tcBorders>
          </w:tcPr>
          <w:p w14:paraId="7411B35E" w14:textId="4A501774" w:rsidR="00500583" w:rsidRPr="00B3632E" w:rsidRDefault="00500583" w:rsidP="001B2444">
            <w:pPr>
              <w:tabs>
                <w:tab w:val="center" w:pos="1440"/>
                <w:tab w:val="left" w:pos="6480"/>
              </w:tabs>
              <w:jc w:val="both"/>
              <w:rPr>
                <w:rFonts w:ascii="Times New Roman" w:hAnsi="Times New Roman"/>
                <w:noProof/>
              </w:rPr>
            </w:pPr>
            <w:r w:rsidRPr="0071723F">
              <w:rPr>
                <w:rFonts w:ascii="Times New Roman" w:hAnsi="Times New Roman"/>
                <w:noProof/>
                <w:color w:val="000000" w:themeColor="text1"/>
                <w:spacing w:val="-4"/>
              </w:rPr>
              <w:t xml:space="preserve">Họp giao ban Thường trực - Văn phòng </w:t>
            </w:r>
            <w:r w:rsidRPr="0071723F">
              <w:rPr>
                <w:rFonts w:ascii="Times New Roman" w:hAnsi="Times New Roman"/>
                <w:i/>
                <w:noProof/>
                <w:color w:val="000000" w:themeColor="text1"/>
                <w:spacing w:val="-4"/>
              </w:rPr>
              <w:t>(TP: đ/c T.Phương, Thường trực Thành Đoàn, lãnh đạo Văn phòng)</w:t>
            </w:r>
          </w:p>
        </w:tc>
        <w:tc>
          <w:tcPr>
            <w:tcW w:w="1437" w:type="dxa"/>
            <w:tcBorders>
              <w:top w:val="nil"/>
              <w:bottom w:val="nil"/>
            </w:tcBorders>
          </w:tcPr>
          <w:p w14:paraId="661B1149" w14:textId="7DA093FB" w:rsidR="00500583" w:rsidRPr="00B3632E" w:rsidRDefault="00500583" w:rsidP="001B2444">
            <w:pPr>
              <w:jc w:val="center"/>
              <w:rPr>
                <w:rFonts w:ascii="Times New Roman" w:hAnsi="Times New Roman"/>
                <w:noProof/>
                <w:sz w:val="24"/>
                <w:szCs w:val="24"/>
              </w:rPr>
            </w:pPr>
            <w:r w:rsidRPr="0071723F">
              <w:rPr>
                <w:rFonts w:ascii="Times New Roman" w:hAnsi="Times New Roman"/>
                <w:noProof/>
                <w:color w:val="000000" w:themeColor="text1"/>
                <w:sz w:val="24"/>
                <w:szCs w:val="24"/>
              </w:rPr>
              <w:t>P.B2</w:t>
            </w:r>
          </w:p>
        </w:tc>
      </w:tr>
      <w:tr w:rsidR="00316042" w:rsidRPr="003C0CF6" w14:paraId="619B34AB" w14:textId="77777777" w:rsidTr="00B312AB">
        <w:trPr>
          <w:trHeight w:val="60"/>
          <w:jc w:val="center"/>
        </w:trPr>
        <w:tc>
          <w:tcPr>
            <w:tcW w:w="1439" w:type="dxa"/>
            <w:vMerge/>
            <w:tcBorders>
              <w:top w:val="nil"/>
              <w:bottom w:val="nil"/>
            </w:tcBorders>
          </w:tcPr>
          <w:p w14:paraId="2089BC7F" w14:textId="77777777" w:rsidR="00316042" w:rsidRPr="003C0CF6" w:rsidRDefault="00316042" w:rsidP="001B2444">
            <w:pPr>
              <w:jc w:val="center"/>
              <w:rPr>
                <w:rFonts w:ascii="Times New Roman" w:hAnsi="Times New Roman"/>
                <w:b/>
                <w:caps/>
                <w:lang w:val="vi-VN"/>
              </w:rPr>
            </w:pPr>
          </w:p>
        </w:tc>
        <w:tc>
          <w:tcPr>
            <w:tcW w:w="851" w:type="dxa"/>
            <w:tcBorders>
              <w:top w:val="nil"/>
              <w:bottom w:val="nil"/>
            </w:tcBorders>
          </w:tcPr>
          <w:p w14:paraId="5F111D6A" w14:textId="1A408141" w:rsidR="00316042" w:rsidRPr="002E3196" w:rsidRDefault="00316042" w:rsidP="001B2444">
            <w:pPr>
              <w:tabs>
                <w:tab w:val="left" w:pos="6480"/>
              </w:tabs>
              <w:ind w:right="-90"/>
              <w:jc w:val="center"/>
              <w:rPr>
                <w:rFonts w:ascii="Times New Roman" w:hAnsi="Times New Roman"/>
                <w:b/>
                <w:noProof/>
                <w:color w:val="000000" w:themeColor="text1"/>
              </w:rPr>
            </w:pPr>
            <w:r w:rsidRPr="002E3196">
              <w:rPr>
                <w:rFonts w:ascii="Times New Roman" w:hAnsi="Times New Roman"/>
                <w:b/>
                <w:noProof/>
                <w:color w:val="000000" w:themeColor="text1"/>
              </w:rPr>
              <w:t>14g00</w:t>
            </w:r>
          </w:p>
        </w:tc>
        <w:tc>
          <w:tcPr>
            <w:tcW w:w="6237" w:type="dxa"/>
            <w:tcBorders>
              <w:top w:val="nil"/>
              <w:bottom w:val="nil"/>
            </w:tcBorders>
          </w:tcPr>
          <w:p w14:paraId="2EA25E13" w14:textId="445BB5EC" w:rsidR="00316042" w:rsidRPr="002E3196" w:rsidRDefault="00316042" w:rsidP="001B2444">
            <w:pPr>
              <w:tabs>
                <w:tab w:val="center" w:pos="1440"/>
                <w:tab w:val="left" w:pos="6480"/>
              </w:tabs>
              <w:jc w:val="both"/>
              <w:rPr>
                <w:rFonts w:ascii="Times New Roman" w:hAnsi="Times New Roman"/>
                <w:i/>
                <w:noProof/>
                <w:color w:val="000000" w:themeColor="text1"/>
              </w:rPr>
            </w:pPr>
            <w:r w:rsidRPr="002E3196">
              <w:rPr>
                <w:rFonts w:ascii="Times New Roman" w:hAnsi="Times New Roman"/>
                <w:noProof/>
                <w:color w:val="000000" w:themeColor="text1"/>
              </w:rPr>
              <w:t>Đảng ủy Bộ phận Khối Phong trào</w:t>
            </w:r>
            <w:r w:rsidR="008D3EE5">
              <w:rPr>
                <w:rFonts w:ascii="Times New Roman" w:hAnsi="Times New Roman"/>
                <w:noProof/>
                <w:color w:val="000000" w:themeColor="text1"/>
                <w:lang w:val="vi-VN"/>
              </w:rPr>
              <w:t xml:space="preserve"> làm với hai đoàn thể</w:t>
            </w:r>
            <w:r w:rsidRPr="002E3196">
              <w:rPr>
                <w:rFonts w:ascii="Times New Roman" w:hAnsi="Times New Roman"/>
                <w:noProof/>
                <w:color w:val="000000" w:themeColor="text1"/>
              </w:rPr>
              <w:t xml:space="preserve"> </w:t>
            </w:r>
            <w:r w:rsidRPr="002E3196">
              <w:rPr>
                <w:rFonts w:ascii="Times New Roman" w:hAnsi="Times New Roman"/>
                <w:i/>
                <w:noProof/>
                <w:color w:val="000000" w:themeColor="text1"/>
              </w:rPr>
              <w:t xml:space="preserve">(TP: đ/c T.Hà, </w:t>
            </w:r>
            <w:r w:rsidR="008D3EE5">
              <w:rPr>
                <w:rFonts w:ascii="Times New Roman" w:hAnsi="Times New Roman"/>
                <w:i/>
                <w:noProof/>
                <w:color w:val="000000" w:themeColor="text1"/>
              </w:rPr>
              <w:t>Bí</w:t>
            </w:r>
            <w:r w:rsidR="008D3EE5">
              <w:rPr>
                <w:rFonts w:ascii="Times New Roman" w:hAnsi="Times New Roman"/>
                <w:i/>
                <w:noProof/>
                <w:color w:val="000000" w:themeColor="text1"/>
                <w:lang w:val="vi-VN"/>
              </w:rPr>
              <w:t xml:space="preserve"> thư, Phó Bí thư Liên Chi Đoàn, Chủ tịch, Phó Chủ tịch Công đoàn</w:t>
            </w:r>
            <w:r w:rsidRPr="002E3196">
              <w:rPr>
                <w:rFonts w:ascii="Times New Roman" w:hAnsi="Times New Roman"/>
                <w:i/>
                <w:noProof/>
                <w:color w:val="000000" w:themeColor="text1"/>
              </w:rPr>
              <w:t>)</w:t>
            </w:r>
          </w:p>
        </w:tc>
        <w:tc>
          <w:tcPr>
            <w:tcW w:w="1437" w:type="dxa"/>
            <w:tcBorders>
              <w:top w:val="nil"/>
              <w:bottom w:val="nil"/>
            </w:tcBorders>
          </w:tcPr>
          <w:p w14:paraId="25FFCE54" w14:textId="052F86DE" w:rsidR="00316042" w:rsidRPr="002E3196" w:rsidRDefault="00316042" w:rsidP="001B2444">
            <w:pPr>
              <w:jc w:val="center"/>
              <w:rPr>
                <w:rFonts w:ascii="Times New Roman" w:hAnsi="Times New Roman"/>
                <w:noProof/>
                <w:color w:val="000000" w:themeColor="text1"/>
                <w:sz w:val="24"/>
                <w:szCs w:val="24"/>
              </w:rPr>
            </w:pPr>
            <w:r w:rsidRPr="002E3196">
              <w:rPr>
                <w:rFonts w:ascii="Times New Roman" w:hAnsi="Times New Roman"/>
                <w:noProof/>
                <w:color w:val="000000" w:themeColor="text1"/>
                <w:sz w:val="24"/>
                <w:szCs w:val="24"/>
              </w:rPr>
              <w:t>P.A1</w:t>
            </w:r>
          </w:p>
        </w:tc>
      </w:tr>
      <w:tr w:rsidR="00500583" w:rsidRPr="003C0CF6" w14:paraId="2B945CF8" w14:textId="77777777" w:rsidTr="007F2C4C">
        <w:trPr>
          <w:trHeight w:val="60"/>
          <w:jc w:val="center"/>
        </w:trPr>
        <w:tc>
          <w:tcPr>
            <w:tcW w:w="1439" w:type="dxa"/>
            <w:vMerge/>
            <w:tcBorders>
              <w:top w:val="nil"/>
              <w:bottom w:val="single" w:sz="4" w:space="0" w:color="auto"/>
            </w:tcBorders>
          </w:tcPr>
          <w:p w14:paraId="2D365865" w14:textId="77777777" w:rsidR="00500583" w:rsidRPr="003C0CF6" w:rsidRDefault="00500583" w:rsidP="001B2444">
            <w:pPr>
              <w:jc w:val="center"/>
              <w:rPr>
                <w:rFonts w:ascii="Times New Roman" w:hAnsi="Times New Roman"/>
                <w:b/>
                <w:caps/>
                <w:lang w:val="vi-VN"/>
              </w:rPr>
            </w:pPr>
          </w:p>
        </w:tc>
        <w:tc>
          <w:tcPr>
            <w:tcW w:w="851" w:type="dxa"/>
            <w:tcBorders>
              <w:top w:val="nil"/>
              <w:bottom w:val="single" w:sz="4" w:space="0" w:color="auto"/>
            </w:tcBorders>
          </w:tcPr>
          <w:p w14:paraId="18E9ECAA" w14:textId="0B729C13" w:rsidR="00500583" w:rsidRPr="003C0CF6" w:rsidRDefault="00500583" w:rsidP="001B2444">
            <w:pPr>
              <w:tabs>
                <w:tab w:val="left" w:pos="6480"/>
              </w:tabs>
              <w:ind w:right="-90"/>
              <w:jc w:val="center"/>
              <w:rPr>
                <w:rFonts w:ascii="Times New Roman" w:hAnsi="Times New Roman"/>
                <w:b/>
                <w:noProof/>
              </w:rPr>
            </w:pPr>
            <w:r>
              <w:rPr>
                <w:rFonts w:ascii="Times New Roman" w:hAnsi="Times New Roman"/>
                <w:b/>
                <w:noProof/>
              </w:rPr>
              <w:t>17g00</w:t>
            </w:r>
          </w:p>
        </w:tc>
        <w:tc>
          <w:tcPr>
            <w:tcW w:w="6237" w:type="dxa"/>
            <w:tcBorders>
              <w:top w:val="nil"/>
              <w:bottom w:val="single" w:sz="4" w:space="0" w:color="auto"/>
            </w:tcBorders>
          </w:tcPr>
          <w:p w14:paraId="612904A8" w14:textId="21963540" w:rsidR="00500583" w:rsidRPr="003C0CF6" w:rsidRDefault="00500583" w:rsidP="001B2444">
            <w:pPr>
              <w:tabs>
                <w:tab w:val="center" w:pos="1440"/>
                <w:tab w:val="left" w:pos="6480"/>
              </w:tabs>
              <w:jc w:val="both"/>
              <w:rPr>
                <w:rFonts w:ascii="Times New Roman" w:hAnsi="Times New Roman"/>
                <w:noProof/>
              </w:rPr>
            </w:pPr>
            <w:r>
              <w:rPr>
                <w:rFonts w:ascii="Times New Roman" w:hAnsi="Times New Roman"/>
                <w:noProof/>
              </w:rPr>
              <w:t>Họp T</w:t>
            </w:r>
            <w:r w:rsidRPr="00326DA0">
              <w:rPr>
                <w:rFonts w:ascii="Times New Roman" w:hAnsi="Times New Roman"/>
                <w:noProof/>
              </w:rPr>
              <w:t>ổ công tác hỗ trợ nâng cao chất l</w:t>
            </w:r>
            <w:r w:rsidRPr="00326DA0">
              <w:rPr>
                <w:rFonts w:ascii="Times New Roman" w:hAnsi="Times New Roman" w:hint="eastAsia"/>
                <w:noProof/>
              </w:rPr>
              <w:t>ư</w:t>
            </w:r>
            <w:r w:rsidRPr="00326DA0">
              <w:rPr>
                <w:rFonts w:ascii="Times New Roman" w:hAnsi="Times New Roman"/>
                <w:noProof/>
              </w:rPr>
              <w:t>ợng các c</w:t>
            </w:r>
            <w:r w:rsidRPr="00326DA0">
              <w:rPr>
                <w:rFonts w:ascii="Times New Roman" w:hAnsi="Times New Roman" w:hint="eastAsia"/>
                <w:noProof/>
              </w:rPr>
              <w:t>ơ</w:t>
            </w:r>
            <w:r w:rsidRPr="00326DA0">
              <w:rPr>
                <w:rFonts w:ascii="Times New Roman" w:hAnsi="Times New Roman"/>
                <w:noProof/>
              </w:rPr>
              <w:t xml:space="preserve"> sở Đoàn khó khăn khu vực Tr</w:t>
            </w:r>
            <w:r w:rsidRPr="00326DA0">
              <w:rPr>
                <w:rFonts w:ascii="Times New Roman" w:hAnsi="Times New Roman" w:hint="eastAsia"/>
                <w:noProof/>
              </w:rPr>
              <w:t>ư</w:t>
            </w:r>
            <w:r w:rsidRPr="00326DA0">
              <w:rPr>
                <w:rFonts w:ascii="Times New Roman" w:hAnsi="Times New Roman"/>
                <w:noProof/>
              </w:rPr>
              <w:t xml:space="preserve">ờng học </w:t>
            </w:r>
            <w:r w:rsidRPr="001655A5">
              <w:rPr>
                <w:rFonts w:ascii="Times New Roman" w:hAnsi="Times New Roman"/>
                <w:i/>
                <w:noProof/>
              </w:rPr>
              <w:t>(TP: đ/c T</w:t>
            </w:r>
            <w:r w:rsidRPr="001655A5">
              <w:rPr>
                <w:rFonts w:ascii="Times New Roman" w:hAnsi="Times New Roman" w:hint="eastAsia"/>
                <w:i/>
                <w:noProof/>
              </w:rPr>
              <w:t>.</w:t>
            </w:r>
            <w:r w:rsidRPr="001655A5">
              <w:rPr>
                <w:rFonts w:ascii="Times New Roman" w:hAnsi="Times New Roman"/>
                <w:i/>
                <w:noProof/>
              </w:rPr>
              <w:t>Nguyên, Tr</w:t>
            </w:r>
            <w:r w:rsidRPr="001655A5">
              <w:rPr>
                <w:rFonts w:ascii="Times New Roman" w:hAnsi="Times New Roman" w:hint="eastAsia"/>
                <w:i/>
                <w:noProof/>
              </w:rPr>
              <w:t>.</w:t>
            </w:r>
            <w:r w:rsidRPr="001655A5">
              <w:rPr>
                <w:rFonts w:ascii="Times New Roman" w:hAnsi="Times New Roman"/>
                <w:i/>
                <w:noProof/>
              </w:rPr>
              <w:t>Quang, K.Tuyền, S.Bình, H.Nh</w:t>
            </w:r>
            <w:r w:rsidRPr="001655A5">
              <w:rPr>
                <w:rFonts w:ascii="Times New Roman" w:hAnsi="Times New Roman" w:hint="eastAsia"/>
                <w:i/>
                <w:noProof/>
              </w:rPr>
              <w:t>ư</w:t>
            </w:r>
            <w:r w:rsidRPr="001655A5">
              <w:rPr>
                <w:rFonts w:ascii="Times New Roman" w:hAnsi="Times New Roman"/>
                <w:i/>
                <w:noProof/>
              </w:rPr>
              <w:t>)</w:t>
            </w:r>
          </w:p>
        </w:tc>
        <w:tc>
          <w:tcPr>
            <w:tcW w:w="1437" w:type="dxa"/>
            <w:tcBorders>
              <w:top w:val="nil"/>
              <w:bottom w:val="single" w:sz="4" w:space="0" w:color="auto"/>
            </w:tcBorders>
          </w:tcPr>
          <w:p w14:paraId="7DA48522" w14:textId="488152BC" w:rsidR="00500583" w:rsidRPr="003C0CF6" w:rsidRDefault="00500583" w:rsidP="001B2444">
            <w:pPr>
              <w:jc w:val="center"/>
              <w:rPr>
                <w:rFonts w:ascii="Times New Roman" w:hAnsi="Times New Roman"/>
                <w:noProof/>
                <w:sz w:val="24"/>
                <w:szCs w:val="24"/>
              </w:rPr>
            </w:pPr>
            <w:r>
              <w:rPr>
                <w:rFonts w:ascii="Times New Roman" w:hAnsi="Times New Roman"/>
                <w:noProof/>
                <w:sz w:val="24"/>
                <w:szCs w:val="24"/>
              </w:rPr>
              <w:t>P.A1</w:t>
            </w:r>
          </w:p>
        </w:tc>
      </w:tr>
      <w:tr w:rsidR="007F2C4C" w:rsidRPr="003C0CF6" w14:paraId="500AFECF" w14:textId="77777777" w:rsidTr="007F2C4C">
        <w:trPr>
          <w:trHeight w:val="386"/>
          <w:jc w:val="center"/>
        </w:trPr>
        <w:tc>
          <w:tcPr>
            <w:tcW w:w="1439" w:type="dxa"/>
            <w:vMerge w:val="restart"/>
            <w:tcBorders>
              <w:top w:val="single" w:sz="4" w:space="0" w:color="auto"/>
            </w:tcBorders>
          </w:tcPr>
          <w:p w14:paraId="3C5A25C1" w14:textId="77777777" w:rsidR="007F2C4C" w:rsidRPr="003C0CF6" w:rsidRDefault="007F2C4C" w:rsidP="001B2444">
            <w:pPr>
              <w:tabs>
                <w:tab w:val="left" w:pos="231"/>
                <w:tab w:val="center" w:pos="739"/>
              </w:tabs>
              <w:jc w:val="center"/>
              <w:rPr>
                <w:rFonts w:ascii="Times New Roman" w:hAnsi="Times New Roman"/>
                <w:b/>
                <w:caps/>
                <w:lang w:val="vi-VN"/>
              </w:rPr>
            </w:pPr>
            <w:r w:rsidRPr="003C0CF6">
              <w:rPr>
                <w:rFonts w:ascii="Times New Roman" w:hAnsi="Times New Roman"/>
                <w:b/>
                <w:caps/>
                <w:lang w:val="vi-VN"/>
              </w:rPr>
              <w:t>THỨ ba</w:t>
            </w:r>
          </w:p>
          <w:p w14:paraId="696740B1" w14:textId="4315B71D" w:rsidR="007F2C4C" w:rsidRPr="001A13EA" w:rsidRDefault="007F2C4C" w:rsidP="001B2444">
            <w:pPr>
              <w:pStyle w:val="Heading5"/>
              <w:rPr>
                <w:rFonts w:ascii="Times New Roman" w:hAnsi="Times New Roman"/>
                <w:sz w:val="26"/>
                <w:szCs w:val="26"/>
                <w:lang w:val="en-US" w:eastAsia="en-US"/>
              </w:rPr>
            </w:pPr>
            <w:r>
              <w:rPr>
                <w:rFonts w:ascii="Times New Roman" w:hAnsi="Times New Roman"/>
                <w:sz w:val="26"/>
                <w:szCs w:val="26"/>
                <w:lang w:val="en-US" w:eastAsia="en-US"/>
              </w:rPr>
              <w:t>04-8</w:t>
            </w:r>
          </w:p>
        </w:tc>
        <w:tc>
          <w:tcPr>
            <w:tcW w:w="851" w:type="dxa"/>
            <w:tcBorders>
              <w:top w:val="single" w:sz="4" w:space="0" w:color="auto"/>
              <w:bottom w:val="nil"/>
            </w:tcBorders>
          </w:tcPr>
          <w:p w14:paraId="3929AF80" w14:textId="07A8E173" w:rsidR="007F2C4C" w:rsidRPr="002E3196" w:rsidRDefault="007F2C4C" w:rsidP="001B2444">
            <w:pPr>
              <w:tabs>
                <w:tab w:val="left" w:pos="6480"/>
              </w:tabs>
              <w:ind w:right="-90"/>
              <w:jc w:val="center"/>
              <w:rPr>
                <w:rFonts w:ascii="Times New Roman" w:hAnsi="Times New Roman"/>
                <w:b/>
                <w:color w:val="000000" w:themeColor="text1"/>
              </w:rPr>
            </w:pPr>
            <w:r w:rsidRPr="002E3196">
              <w:rPr>
                <w:rFonts w:ascii="Times New Roman" w:hAnsi="Times New Roman"/>
                <w:b/>
                <w:color w:val="000000" w:themeColor="text1"/>
              </w:rPr>
              <w:t>08g30</w:t>
            </w:r>
          </w:p>
        </w:tc>
        <w:tc>
          <w:tcPr>
            <w:tcW w:w="6237" w:type="dxa"/>
            <w:tcBorders>
              <w:top w:val="single" w:sz="4" w:space="0" w:color="auto"/>
              <w:bottom w:val="nil"/>
            </w:tcBorders>
          </w:tcPr>
          <w:p w14:paraId="0F3E9C3E" w14:textId="71FE172F" w:rsidR="007F2C4C" w:rsidRPr="00353518" w:rsidRDefault="007F2C4C" w:rsidP="00051A20">
            <w:pPr>
              <w:tabs>
                <w:tab w:val="center" w:pos="1440"/>
                <w:tab w:val="left" w:pos="6480"/>
              </w:tabs>
              <w:jc w:val="both"/>
              <w:rPr>
                <w:rFonts w:ascii="Times New Roman" w:hAnsi="Times New Roman"/>
                <w:i/>
                <w:color w:val="000000" w:themeColor="text1"/>
              </w:rPr>
            </w:pPr>
            <w:r w:rsidRPr="00353518">
              <w:rPr>
                <w:rFonts w:ascii="Times New Roman" w:hAnsi="Times New Roman"/>
                <w:color w:val="000000" w:themeColor="text1"/>
              </w:rPr>
              <w:t xml:space="preserve">Giao ban </w:t>
            </w:r>
            <w:r w:rsidR="00C40CA7" w:rsidRPr="00353518">
              <w:rPr>
                <w:rFonts w:ascii="Times New Roman" w:hAnsi="Times New Roman"/>
                <w:color w:val="000000" w:themeColor="text1"/>
              </w:rPr>
              <w:t xml:space="preserve">trực tuyến </w:t>
            </w:r>
            <w:r w:rsidRPr="00353518">
              <w:rPr>
                <w:rFonts w:ascii="Times New Roman" w:hAnsi="Times New Roman"/>
                <w:color w:val="000000" w:themeColor="text1"/>
              </w:rPr>
              <w:t xml:space="preserve">hoạt động Hè năm 2020 </w:t>
            </w:r>
            <w:r w:rsidRPr="00353518">
              <w:rPr>
                <w:rFonts w:ascii="Times New Roman" w:hAnsi="Times New Roman"/>
                <w:i/>
                <w:color w:val="000000" w:themeColor="text1"/>
              </w:rPr>
              <w:t xml:space="preserve">(TP: đ/c T.Hà, Ban </w:t>
            </w:r>
            <w:r w:rsidR="00051A20" w:rsidRPr="00353518">
              <w:rPr>
                <w:rFonts w:ascii="Times New Roman" w:hAnsi="Times New Roman"/>
                <w:i/>
                <w:color w:val="000000" w:themeColor="text1"/>
              </w:rPr>
              <w:t>TN</w:t>
            </w:r>
            <w:r w:rsidRPr="00353518">
              <w:rPr>
                <w:rFonts w:ascii="Times New Roman" w:hAnsi="Times New Roman"/>
                <w:i/>
                <w:color w:val="000000" w:themeColor="text1"/>
              </w:rPr>
              <w:t>, đơn vị sự nghiệp</w:t>
            </w:r>
            <w:r w:rsidR="00051A20" w:rsidRPr="00353518">
              <w:rPr>
                <w:rFonts w:ascii="Times New Roman" w:hAnsi="Times New Roman"/>
                <w:i/>
                <w:color w:val="000000" w:themeColor="text1"/>
              </w:rPr>
              <w:t>,</w:t>
            </w:r>
            <w:r w:rsidRPr="00353518">
              <w:rPr>
                <w:rFonts w:ascii="Times New Roman" w:hAnsi="Times New Roman"/>
                <w:i/>
                <w:color w:val="000000" w:themeColor="text1"/>
              </w:rPr>
              <w:t xml:space="preserve"> Thường trực 24 Quận - Huyện Đoàn</w:t>
            </w:r>
            <w:r w:rsidR="00051A20" w:rsidRPr="00353518">
              <w:rPr>
                <w:rFonts w:ascii="Times New Roman" w:hAnsi="Times New Roman"/>
                <w:i/>
                <w:color w:val="000000" w:themeColor="text1"/>
              </w:rPr>
              <w:t>)</w:t>
            </w:r>
          </w:p>
        </w:tc>
        <w:tc>
          <w:tcPr>
            <w:tcW w:w="1437" w:type="dxa"/>
            <w:tcBorders>
              <w:top w:val="single" w:sz="4" w:space="0" w:color="auto"/>
              <w:bottom w:val="nil"/>
            </w:tcBorders>
          </w:tcPr>
          <w:p w14:paraId="4AE1B5DF" w14:textId="289C78C1" w:rsidR="007F2C4C" w:rsidRPr="002E3196" w:rsidRDefault="007F2C4C" w:rsidP="001B2444">
            <w:pPr>
              <w:jc w:val="center"/>
              <w:rPr>
                <w:rFonts w:ascii="Times New Roman" w:hAnsi="Times New Roman"/>
                <w:color w:val="000000" w:themeColor="text1"/>
                <w:sz w:val="24"/>
                <w:szCs w:val="24"/>
              </w:rPr>
            </w:pPr>
            <w:r w:rsidRPr="002E3196">
              <w:rPr>
                <w:rFonts w:ascii="Times New Roman" w:hAnsi="Times New Roman"/>
                <w:color w:val="000000" w:themeColor="text1"/>
                <w:sz w:val="24"/>
                <w:szCs w:val="24"/>
              </w:rPr>
              <w:t>HT</w:t>
            </w:r>
          </w:p>
        </w:tc>
      </w:tr>
      <w:tr w:rsidR="007F2C4C" w:rsidRPr="003C0CF6" w14:paraId="55B97C2C" w14:textId="77777777" w:rsidTr="00097AB4">
        <w:trPr>
          <w:trHeight w:val="106"/>
          <w:jc w:val="center"/>
        </w:trPr>
        <w:tc>
          <w:tcPr>
            <w:tcW w:w="1439" w:type="dxa"/>
            <w:vMerge/>
            <w:tcBorders>
              <w:bottom w:val="single" w:sz="4" w:space="0" w:color="auto"/>
            </w:tcBorders>
          </w:tcPr>
          <w:p w14:paraId="7891E342" w14:textId="77777777" w:rsidR="007F2C4C" w:rsidRPr="003C0CF6" w:rsidRDefault="007F2C4C" w:rsidP="00316042">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0FC85ABC" w14:textId="1F039105" w:rsidR="007F2C4C" w:rsidRPr="00B3632E" w:rsidRDefault="007F2C4C" w:rsidP="00316042">
            <w:pPr>
              <w:tabs>
                <w:tab w:val="left" w:pos="6480"/>
              </w:tabs>
              <w:ind w:right="-90"/>
              <w:jc w:val="center"/>
              <w:rPr>
                <w:rFonts w:ascii="Times New Roman" w:hAnsi="Times New Roman"/>
                <w:b/>
                <w:noProof/>
              </w:rPr>
            </w:pPr>
            <w:r w:rsidRPr="00B3632E">
              <w:rPr>
                <w:rFonts w:ascii="Times New Roman" w:hAnsi="Times New Roman"/>
                <w:b/>
                <w:noProof/>
              </w:rPr>
              <w:t>14g00</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w:instrText>
            </w:r>
            <w:r w:rsidRPr="00B3632E">
              <w:rPr>
                <w:rFonts w:ascii="Times New Roman" w:hAnsi="Times New Roman"/>
              </w:rPr>
              <w:fldChar w:fldCharType="end"/>
            </w:r>
            <w:r w:rsidRPr="00B3632E">
              <w:rPr>
                <w:rFonts w:ascii="Times New Roman" w:hAnsi="Times New Roman"/>
              </w:rPr>
              <w:t xml:space="preserve">  </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 </w:instrText>
            </w:r>
            <w:r w:rsidRPr="00B3632E">
              <w:rPr>
                <w:rFonts w:ascii="Times New Roman" w:hAnsi="Times New Roman"/>
              </w:rPr>
              <w:fldChar w:fldCharType="end"/>
            </w:r>
          </w:p>
        </w:tc>
        <w:tc>
          <w:tcPr>
            <w:tcW w:w="6237" w:type="dxa"/>
            <w:tcBorders>
              <w:top w:val="nil"/>
              <w:bottom w:val="single" w:sz="4" w:space="0" w:color="auto"/>
            </w:tcBorders>
          </w:tcPr>
          <w:p w14:paraId="144D863D" w14:textId="66DF387E" w:rsidR="007F2C4C" w:rsidRPr="00B3632E" w:rsidRDefault="007F2C4C" w:rsidP="00316042">
            <w:pPr>
              <w:tabs>
                <w:tab w:val="center" w:pos="1440"/>
                <w:tab w:val="left" w:pos="6480"/>
              </w:tabs>
              <w:jc w:val="both"/>
              <w:rPr>
                <w:rFonts w:ascii="Times New Roman" w:hAnsi="Times New Roman"/>
                <w:noProof/>
              </w:rPr>
            </w:pPr>
            <w:r w:rsidRPr="00B3632E">
              <w:rPr>
                <w:rFonts w:ascii="Times New Roman" w:hAnsi="Times New Roman"/>
                <w:noProof/>
              </w:rPr>
              <w:t xml:space="preserve">Hội nghị </w:t>
            </w:r>
            <w:r>
              <w:rPr>
                <w:rFonts w:ascii="Times New Roman" w:hAnsi="Times New Roman"/>
                <w:noProof/>
              </w:rPr>
              <w:t xml:space="preserve">sơ kết </w:t>
            </w:r>
            <w:r w:rsidRPr="00B3632E">
              <w:rPr>
                <w:rFonts w:ascii="Times New Roman" w:hAnsi="Times New Roman"/>
                <w:noProof/>
              </w:rPr>
              <w:t xml:space="preserve">công tác Đảng bộ Cơ quan Thành Đoàn </w:t>
            </w:r>
            <w:r>
              <w:rPr>
                <w:rFonts w:ascii="Times New Roman" w:hAnsi="Times New Roman"/>
                <w:noProof/>
              </w:rPr>
              <w:t>0</w:t>
            </w:r>
            <w:r w:rsidRPr="00B3632E">
              <w:rPr>
                <w:rFonts w:ascii="Times New Roman" w:hAnsi="Times New Roman"/>
                <w:noProof/>
              </w:rPr>
              <w:t xml:space="preserve">6 tháng đầu năm 2020, triển khai nhiệm vụ </w:t>
            </w:r>
            <w:r>
              <w:rPr>
                <w:rFonts w:ascii="Times New Roman" w:hAnsi="Times New Roman"/>
                <w:noProof/>
              </w:rPr>
              <w:t>0</w:t>
            </w:r>
            <w:r w:rsidRPr="00B3632E">
              <w:rPr>
                <w:rFonts w:ascii="Times New Roman" w:hAnsi="Times New Roman"/>
                <w:noProof/>
              </w:rPr>
              <w:t xml:space="preserve">6 tháng cuối năm 2020 </w:t>
            </w:r>
            <w:r>
              <w:rPr>
                <w:rFonts w:ascii="Times New Roman" w:hAnsi="Times New Roman"/>
                <w:i/>
                <w:noProof/>
              </w:rPr>
              <w:t xml:space="preserve">(TP: </w:t>
            </w:r>
            <w:r w:rsidRPr="00B3632E">
              <w:rPr>
                <w:rFonts w:ascii="Times New Roman" w:hAnsi="Times New Roman"/>
                <w:i/>
                <w:noProof/>
              </w:rPr>
              <w:t>đ/c T.Phương, P.Thảo, Đảng ủy viên Đảng ủy Cơ quan Thành Đoàn, Bí thư Đảng ủy Bộ phận, Bí thư các Chi bộ trực thuộc)</w:t>
            </w:r>
          </w:p>
        </w:tc>
        <w:tc>
          <w:tcPr>
            <w:tcW w:w="1437" w:type="dxa"/>
            <w:tcBorders>
              <w:top w:val="nil"/>
              <w:bottom w:val="single" w:sz="4" w:space="0" w:color="auto"/>
            </w:tcBorders>
          </w:tcPr>
          <w:p w14:paraId="1C872526" w14:textId="77777777" w:rsidR="007F2C4C" w:rsidRPr="00B3632E" w:rsidRDefault="007F2C4C" w:rsidP="00316042">
            <w:pPr>
              <w:jc w:val="center"/>
              <w:rPr>
                <w:rFonts w:ascii="Times New Roman" w:hAnsi="Times New Roman"/>
                <w:sz w:val="24"/>
                <w:szCs w:val="24"/>
              </w:rPr>
            </w:pPr>
            <w:r w:rsidRPr="00B3632E">
              <w:rPr>
                <w:rFonts w:ascii="Times New Roman" w:hAnsi="Times New Roman"/>
                <w:noProof/>
                <w:sz w:val="24"/>
                <w:szCs w:val="24"/>
              </w:rPr>
              <w:t>HT</w:t>
            </w:r>
          </w:p>
          <w:p w14:paraId="7D237E84" w14:textId="77777777" w:rsidR="007F2C4C" w:rsidRPr="00B3632E" w:rsidRDefault="007F2C4C" w:rsidP="00316042">
            <w:pPr>
              <w:jc w:val="center"/>
              <w:rPr>
                <w:rFonts w:ascii="Times New Roman" w:hAnsi="Times New Roman"/>
                <w:noProof/>
                <w:sz w:val="24"/>
                <w:szCs w:val="24"/>
              </w:rPr>
            </w:pPr>
          </w:p>
        </w:tc>
      </w:tr>
      <w:tr w:rsidR="00316042" w:rsidRPr="003C0CF6" w14:paraId="5406C11A" w14:textId="77777777" w:rsidTr="002350A7">
        <w:trPr>
          <w:trHeight w:val="273"/>
          <w:jc w:val="center"/>
        </w:trPr>
        <w:tc>
          <w:tcPr>
            <w:tcW w:w="1439" w:type="dxa"/>
            <w:vMerge w:val="restart"/>
            <w:tcBorders>
              <w:top w:val="single" w:sz="4" w:space="0" w:color="auto"/>
              <w:bottom w:val="nil"/>
            </w:tcBorders>
          </w:tcPr>
          <w:p w14:paraId="4790120E" w14:textId="77777777" w:rsidR="00316042" w:rsidRPr="003C0CF6" w:rsidRDefault="00316042" w:rsidP="00316042">
            <w:pPr>
              <w:jc w:val="center"/>
              <w:rPr>
                <w:rFonts w:ascii="Times New Roman" w:hAnsi="Times New Roman"/>
                <w:b/>
                <w:caps/>
              </w:rPr>
            </w:pPr>
            <w:r w:rsidRPr="003C0CF6">
              <w:rPr>
                <w:rFonts w:ascii="Times New Roman" w:hAnsi="Times New Roman"/>
                <w:b/>
                <w:caps/>
                <w:lang w:val="vi-VN"/>
              </w:rPr>
              <w:t>THỨ Tư</w:t>
            </w:r>
          </w:p>
          <w:p w14:paraId="7D1183BD" w14:textId="08627FCF" w:rsidR="00316042" w:rsidRPr="003C0CF6" w:rsidRDefault="00316042" w:rsidP="00316042">
            <w:pPr>
              <w:jc w:val="center"/>
              <w:rPr>
                <w:rFonts w:ascii="Times New Roman" w:hAnsi="Times New Roman"/>
                <w:b/>
                <w:caps/>
              </w:rPr>
            </w:pPr>
            <w:r>
              <w:rPr>
                <w:rFonts w:ascii="Times New Roman" w:hAnsi="Times New Roman"/>
                <w:b/>
                <w:caps/>
              </w:rPr>
              <w:t>05-8</w:t>
            </w:r>
          </w:p>
        </w:tc>
        <w:tc>
          <w:tcPr>
            <w:tcW w:w="851" w:type="dxa"/>
            <w:tcBorders>
              <w:top w:val="single" w:sz="4" w:space="0" w:color="auto"/>
              <w:bottom w:val="nil"/>
            </w:tcBorders>
          </w:tcPr>
          <w:p w14:paraId="23F7F601" w14:textId="72BF95C0" w:rsidR="00316042" w:rsidRPr="003C0CF6" w:rsidRDefault="00316042" w:rsidP="00316042">
            <w:pPr>
              <w:tabs>
                <w:tab w:val="left" w:pos="6480"/>
              </w:tabs>
              <w:ind w:right="-90"/>
              <w:jc w:val="center"/>
              <w:rPr>
                <w:rFonts w:ascii="Times New Roman" w:hAnsi="Times New Roman"/>
                <w:b/>
              </w:rPr>
            </w:pPr>
            <w:r w:rsidRPr="00967698">
              <w:rPr>
                <w:rFonts w:ascii="Times New Roman" w:hAnsi="Times New Roman"/>
                <w:b/>
                <w:noProof/>
              </w:rPr>
              <w:t>08g00</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w:instrText>
            </w:r>
            <w:r w:rsidRPr="00967698">
              <w:rPr>
                <w:rFonts w:ascii="Times New Roman" w:hAnsi="Times New Roman"/>
              </w:rPr>
              <w:fldChar w:fldCharType="end"/>
            </w:r>
            <w:r w:rsidRPr="00967698">
              <w:rPr>
                <w:rFonts w:ascii="Times New Roman" w:hAnsi="Times New Roman"/>
              </w:rPr>
              <w:t xml:space="preserve">  </w:t>
            </w:r>
            <w:r w:rsidRPr="00967698">
              <w:rPr>
                <w:rFonts w:ascii="Times New Roman" w:hAnsi="Times New Roman"/>
              </w:rPr>
              <w:fldChar w:fldCharType="begin"/>
            </w:r>
            <w:r w:rsidRPr="00967698">
              <w:rPr>
                <w:rFonts w:ascii="Times New Roman" w:hAnsi="Times New Roman"/>
              </w:rPr>
              <w:instrText xml:space="preserve"> IF </w:instrText>
            </w:r>
            <w:r w:rsidRPr="00967698">
              <w:rPr>
                <w:rFonts w:ascii="Times New Roman" w:hAnsi="Times New Roman"/>
                <w:noProof/>
              </w:rPr>
              <w:instrText>""</w:instrText>
            </w:r>
            <w:r w:rsidRPr="00967698">
              <w:rPr>
                <w:rFonts w:ascii="Times New Roman" w:hAnsi="Times New Roman"/>
              </w:rPr>
              <w:instrText xml:space="preserve"> = "T" </w:instrText>
            </w:r>
            <w:r w:rsidRPr="00967698">
              <w:rPr>
                <w:rFonts w:ascii="Segoe UI Symbol" w:hAnsi="Segoe UI Symbol" w:cs="Segoe UI Symbol"/>
              </w:rPr>
              <w:instrText>📷</w:instrText>
            </w:r>
            <w:r w:rsidRPr="00967698">
              <w:rPr>
                <w:rFonts w:ascii="Times New Roman" w:hAnsi="Times New Roman"/>
              </w:rPr>
              <w:instrText xml:space="preserve"> "" </w:instrText>
            </w:r>
            <w:r w:rsidRPr="00967698">
              <w:rPr>
                <w:rFonts w:ascii="Times New Roman" w:hAnsi="Times New Roman"/>
              </w:rPr>
              <w:fldChar w:fldCharType="end"/>
            </w:r>
          </w:p>
        </w:tc>
        <w:tc>
          <w:tcPr>
            <w:tcW w:w="6237" w:type="dxa"/>
            <w:tcBorders>
              <w:top w:val="single" w:sz="4" w:space="0" w:color="auto"/>
              <w:bottom w:val="nil"/>
            </w:tcBorders>
          </w:tcPr>
          <w:p w14:paraId="7AA54014" w14:textId="3AE0E17C" w:rsidR="00316042" w:rsidRPr="003C0CF6" w:rsidRDefault="00316042" w:rsidP="00316042">
            <w:pPr>
              <w:tabs>
                <w:tab w:val="center" w:pos="1440"/>
                <w:tab w:val="left" w:pos="6021"/>
                <w:tab w:val="left" w:pos="6480"/>
              </w:tabs>
              <w:jc w:val="both"/>
              <w:rPr>
                <w:rFonts w:ascii="Times New Roman" w:hAnsi="Times New Roman"/>
              </w:rPr>
            </w:pPr>
            <w:r w:rsidRPr="00967698">
              <w:rPr>
                <w:rFonts w:ascii="Times New Roman" w:hAnsi="Times New Roman"/>
                <w:noProof/>
              </w:rPr>
              <w:t xml:space="preserve">Họp Ban Thường vụ Thành Đoàn </w:t>
            </w:r>
            <w:r w:rsidRPr="00967698">
              <w:rPr>
                <w:rFonts w:ascii="Times New Roman" w:hAnsi="Times New Roman"/>
                <w:i/>
                <w:noProof/>
              </w:rPr>
              <w:t>(TP: đ/c T.Phương, Ban Thường vụ Thành Đoàn)</w:t>
            </w:r>
          </w:p>
        </w:tc>
        <w:tc>
          <w:tcPr>
            <w:tcW w:w="1437" w:type="dxa"/>
            <w:tcBorders>
              <w:top w:val="single" w:sz="4" w:space="0" w:color="auto"/>
              <w:bottom w:val="nil"/>
            </w:tcBorders>
          </w:tcPr>
          <w:p w14:paraId="5A719FA7" w14:textId="603719E7" w:rsidR="00316042" w:rsidRPr="003C0CF6" w:rsidRDefault="00316042" w:rsidP="00316042">
            <w:pPr>
              <w:jc w:val="center"/>
              <w:rPr>
                <w:rFonts w:ascii="Times New Roman" w:hAnsi="Times New Roman"/>
                <w:sz w:val="24"/>
                <w:szCs w:val="24"/>
              </w:rPr>
            </w:pPr>
            <w:r w:rsidRPr="00967698">
              <w:rPr>
                <w:rFonts w:ascii="Times New Roman" w:hAnsi="Times New Roman"/>
                <w:sz w:val="24"/>
                <w:szCs w:val="24"/>
              </w:rPr>
              <w:t>P.B2</w:t>
            </w:r>
          </w:p>
        </w:tc>
      </w:tr>
      <w:tr w:rsidR="00316042" w:rsidRPr="003C0CF6" w14:paraId="74BEEAFD" w14:textId="77777777" w:rsidTr="00DE3263">
        <w:trPr>
          <w:trHeight w:val="60"/>
          <w:jc w:val="center"/>
        </w:trPr>
        <w:tc>
          <w:tcPr>
            <w:tcW w:w="1439" w:type="dxa"/>
            <w:vMerge/>
            <w:tcBorders>
              <w:top w:val="nil"/>
              <w:bottom w:val="single" w:sz="4" w:space="0" w:color="auto"/>
            </w:tcBorders>
          </w:tcPr>
          <w:p w14:paraId="38E11CF4" w14:textId="77777777" w:rsidR="00316042" w:rsidRPr="003C0CF6" w:rsidRDefault="00316042" w:rsidP="00316042">
            <w:pPr>
              <w:jc w:val="center"/>
              <w:rPr>
                <w:rFonts w:ascii="Times New Roman" w:hAnsi="Times New Roman"/>
                <w:b/>
                <w:caps/>
                <w:lang w:val="vi-VN"/>
              </w:rPr>
            </w:pPr>
          </w:p>
        </w:tc>
        <w:tc>
          <w:tcPr>
            <w:tcW w:w="851" w:type="dxa"/>
            <w:tcBorders>
              <w:top w:val="nil"/>
              <w:bottom w:val="single" w:sz="4" w:space="0" w:color="auto"/>
            </w:tcBorders>
          </w:tcPr>
          <w:p w14:paraId="2F209129" w14:textId="3AB0C6B1" w:rsidR="00316042" w:rsidRPr="003C0CF6" w:rsidRDefault="00316042" w:rsidP="00316042">
            <w:pPr>
              <w:tabs>
                <w:tab w:val="left" w:pos="6480"/>
              </w:tabs>
              <w:ind w:right="-90"/>
              <w:jc w:val="center"/>
              <w:rPr>
                <w:rFonts w:ascii="Times New Roman" w:hAnsi="Times New Roman"/>
                <w:b/>
              </w:rPr>
            </w:pPr>
            <w:r w:rsidRPr="00B3632E">
              <w:rPr>
                <w:rFonts w:ascii="Times New Roman" w:hAnsi="Times New Roman"/>
                <w:b/>
                <w:noProof/>
              </w:rPr>
              <w:t>08g00</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w:instrText>
            </w:r>
            <w:r w:rsidRPr="00B3632E">
              <w:rPr>
                <w:rFonts w:ascii="Times New Roman" w:hAnsi="Times New Roman"/>
              </w:rPr>
              <w:fldChar w:fldCharType="end"/>
            </w:r>
            <w:r w:rsidRPr="00B3632E">
              <w:rPr>
                <w:rFonts w:ascii="Times New Roman" w:hAnsi="Times New Roman"/>
              </w:rPr>
              <w:t xml:space="preserve">  </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 </w:instrText>
            </w:r>
            <w:r w:rsidRPr="00B3632E">
              <w:rPr>
                <w:rFonts w:ascii="Times New Roman" w:hAnsi="Times New Roman"/>
              </w:rPr>
              <w:fldChar w:fldCharType="end"/>
            </w:r>
          </w:p>
        </w:tc>
        <w:tc>
          <w:tcPr>
            <w:tcW w:w="6237" w:type="dxa"/>
            <w:tcBorders>
              <w:top w:val="nil"/>
              <w:bottom w:val="single" w:sz="4" w:space="0" w:color="auto"/>
            </w:tcBorders>
          </w:tcPr>
          <w:p w14:paraId="0F6DA78A" w14:textId="22175579" w:rsidR="00316042" w:rsidRPr="003C0CF6" w:rsidRDefault="00316042" w:rsidP="00316042">
            <w:pPr>
              <w:tabs>
                <w:tab w:val="center" w:pos="1440"/>
                <w:tab w:val="left" w:pos="6021"/>
                <w:tab w:val="left" w:pos="6480"/>
              </w:tabs>
              <w:jc w:val="both"/>
              <w:rPr>
                <w:rFonts w:ascii="Times New Roman" w:hAnsi="Times New Roman"/>
              </w:rPr>
            </w:pPr>
            <w:r>
              <w:rPr>
                <w:rFonts w:ascii="Times New Roman" w:hAnsi="Times New Roman"/>
                <w:noProof/>
              </w:rPr>
              <w:t>D</w:t>
            </w:r>
            <w:r w:rsidRPr="00B3632E">
              <w:rPr>
                <w:rFonts w:ascii="Times New Roman" w:hAnsi="Times New Roman"/>
                <w:noProof/>
              </w:rPr>
              <w:t xml:space="preserve">ự Đoàn giám sát của Thường trực </w:t>
            </w:r>
            <w:r>
              <w:rPr>
                <w:rFonts w:ascii="Times New Roman" w:hAnsi="Times New Roman"/>
                <w:noProof/>
              </w:rPr>
              <w:t xml:space="preserve">Hội đồng nhân dân </w:t>
            </w:r>
            <w:r w:rsidRPr="00B3632E">
              <w:rPr>
                <w:rFonts w:ascii="Times New Roman" w:hAnsi="Times New Roman"/>
                <w:noProof/>
              </w:rPr>
              <w:t xml:space="preserve">Thành phố về kết quả triển khai thực hiện một số nội dung chủ đề năm 2020 "Năm đẩy mạnh hoạt động văn hóa và xây dựng nếp sống văn minh đô thị" </w:t>
            </w:r>
            <w:r w:rsidRPr="00B3632E">
              <w:rPr>
                <w:rFonts w:ascii="Times New Roman" w:hAnsi="Times New Roman"/>
                <w:i/>
                <w:noProof/>
              </w:rPr>
              <w:t>(TP: đ/c T.Nguyên)</w:t>
            </w:r>
          </w:p>
        </w:tc>
        <w:tc>
          <w:tcPr>
            <w:tcW w:w="1437" w:type="dxa"/>
            <w:tcBorders>
              <w:top w:val="nil"/>
              <w:bottom w:val="single" w:sz="4" w:space="0" w:color="auto"/>
            </w:tcBorders>
          </w:tcPr>
          <w:p w14:paraId="1F1E4955" w14:textId="77777777" w:rsidR="00316042" w:rsidRPr="00B3632E" w:rsidRDefault="00316042" w:rsidP="00316042">
            <w:pPr>
              <w:jc w:val="center"/>
              <w:rPr>
                <w:rFonts w:ascii="Times New Roman" w:hAnsi="Times New Roman"/>
                <w:sz w:val="24"/>
                <w:szCs w:val="24"/>
              </w:rPr>
            </w:pPr>
            <w:r w:rsidRPr="00B3632E">
              <w:rPr>
                <w:rFonts w:ascii="Times New Roman" w:hAnsi="Times New Roman"/>
                <w:noProof/>
                <w:sz w:val="24"/>
                <w:szCs w:val="24"/>
              </w:rPr>
              <w:t>UBND Quận 8</w:t>
            </w:r>
          </w:p>
          <w:p w14:paraId="1897059C" w14:textId="77777777" w:rsidR="00316042" w:rsidRPr="003C0CF6" w:rsidRDefault="00316042" w:rsidP="00316042">
            <w:pPr>
              <w:jc w:val="center"/>
              <w:rPr>
                <w:rFonts w:ascii="Times New Roman" w:hAnsi="Times New Roman"/>
                <w:sz w:val="24"/>
                <w:szCs w:val="24"/>
              </w:rPr>
            </w:pPr>
          </w:p>
        </w:tc>
      </w:tr>
      <w:tr w:rsidR="00316042" w:rsidRPr="003C0CF6" w14:paraId="75A0A3D5" w14:textId="77777777" w:rsidTr="00DE3263">
        <w:trPr>
          <w:trHeight w:val="60"/>
          <w:jc w:val="center"/>
        </w:trPr>
        <w:tc>
          <w:tcPr>
            <w:tcW w:w="1439" w:type="dxa"/>
            <w:vMerge w:val="restart"/>
            <w:tcBorders>
              <w:top w:val="single" w:sz="4" w:space="0" w:color="auto"/>
              <w:bottom w:val="double" w:sz="4" w:space="0" w:color="auto"/>
            </w:tcBorders>
          </w:tcPr>
          <w:p w14:paraId="696D4ABA" w14:textId="77777777" w:rsidR="00316042" w:rsidRPr="00CC279E" w:rsidRDefault="00316042" w:rsidP="00316042">
            <w:pPr>
              <w:jc w:val="center"/>
              <w:rPr>
                <w:rFonts w:ascii="Times New Roman Bold" w:hAnsi="Times New Roman Bold"/>
                <w:b/>
                <w:spacing w:val="-10"/>
                <w:lang w:val="vi-VN"/>
              </w:rPr>
            </w:pPr>
            <w:r w:rsidRPr="00CC279E">
              <w:rPr>
                <w:rFonts w:ascii="Times New Roman Bold" w:hAnsi="Times New Roman Bold"/>
                <w:b/>
                <w:spacing w:val="-10"/>
                <w:lang w:val="vi-VN"/>
              </w:rPr>
              <w:t>THỨ NĂM</w:t>
            </w:r>
          </w:p>
          <w:p w14:paraId="20D8A53A" w14:textId="5A49E05E" w:rsidR="00316042" w:rsidRPr="00CC279E" w:rsidRDefault="00316042" w:rsidP="00316042">
            <w:pPr>
              <w:jc w:val="center"/>
              <w:rPr>
                <w:rFonts w:ascii="Times New Roman" w:hAnsi="Times New Roman"/>
                <w:b/>
              </w:rPr>
            </w:pPr>
            <w:r>
              <w:rPr>
                <w:rFonts w:ascii="Times New Roman" w:hAnsi="Times New Roman"/>
                <w:b/>
              </w:rPr>
              <w:t>06-8</w:t>
            </w:r>
          </w:p>
        </w:tc>
        <w:tc>
          <w:tcPr>
            <w:tcW w:w="851" w:type="dxa"/>
            <w:tcBorders>
              <w:top w:val="single" w:sz="4" w:space="0" w:color="auto"/>
              <w:bottom w:val="double" w:sz="4" w:space="0" w:color="auto"/>
            </w:tcBorders>
          </w:tcPr>
          <w:p w14:paraId="32476BE0" w14:textId="6D493B61" w:rsidR="00316042" w:rsidRPr="003C0CF6" w:rsidRDefault="00316042" w:rsidP="00316042">
            <w:pPr>
              <w:tabs>
                <w:tab w:val="left" w:pos="6480"/>
              </w:tabs>
              <w:ind w:right="-90"/>
              <w:jc w:val="center"/>
              <w:rPr>
                <w:rFonts w:ascii="Times New Roman" w:hAnsi="Times New Roman"/>
                <w:b/>
              </w:rPr>
            </w:pPr>
            <w:r w:rsidRPr="00B3632E">
              <w:rPr>
                <w:rFonts w:ascii="Times New Roman" w:hAnsi="Times New Roman"/>
                <w:b/>
                <w:noProof/>
              </w:rPr>
              <w:t>08g00</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w:instrText>
            </w:r>
            <w:r w:rsidRPr="00B3632E">
              <w:rPr>
                <w:rFonts w:ascii="Times New Roman" w:hAnsi="Times New Roman"/>
              </w:rPr>
              <w:fldChar w:fldCharType="end"/>
            </w:r>
            <w:r w:rsidRPr="00B3632E">
              <w:rPr>
                <w:rFonts w:ascii="Times New Roman" w:hAnsi="Times New Roman"/>
              </w:rPr>
              <w:t xml:space="preserve">  </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 </w:instrText>
            </w:r>
            <w:r w:rsidRPr="00B3632E">
              <w:rPr>
                <w:rFonts w:ascii="Times New Roman" w:hAnsi="Times New Roman"/>
              </w:rPr>
              <w:fldChar w:fldCharType="end"/>
            </w:r>
          </w:p>
        </w:tc>
        <w:tc>
          <w:tcPr>
            <w:tcW w:w="6237" w:type="dxa"/>
            <w:tcBorders>
              <w:top w:val="single" w:sz="4" w:space="0" w:color="auto"/>
              <w:bottom w:val="double" w:sz="4" w:space="0" w:color="auto"/>
            </w:tcBorders>
          </w:tcPr>
          <w:p w14:paraId="0C47EE72" w14:textId="77777777" w:rsidR="00316042" w:rsidRDefault="00316042" w:rsidP="00316042">
            <w:pPr>
              <w:tabs>
                <w:tab w:val="center" w:pos="1440"/>
                <w:tab w:val="left" w:pos="6480"/>
              </w:tabs>
              <w:jc w:val="both"/>
              <w:rPr>
                <w:rFonts w:ascii="Times New Roman" w:hAnsi="Times New Roman"/>
                <w:i/>
                <w:noProof/>
              </w:rPr>
            </w:pPr>
            <w:r>
              <w:rPr>
                <w:rFonts w:ascii="Times New Roman" w:hAnsi="Times New Roman"/>
                <w:noProof/>
              </w:rPr>
              <w:t>D</w:t>
            </w:r>
            <w:r w:rsidRPr="00B3632E">
              <w:rPr>
                <w:rFonts w:ascii="Times New Roman" w:hAnsi="Times New Roman"/>
                <w:noProof/>
              </w:rPr>
              <w:t xml:space="preserve">ự Đoàn giám sát của Thường trực </w:t>
            </w:r>
            <w:r>
              <w:rPr>
                <w:rFonts w:ascii="Times New Roman" w:hAnsi="Times New Roman"/>
                <w:noProof/>
              </w:rPr>
              <w:t xml:space="preserve">Hội đồng nhân dân </w:t>
            </w:r>
            <w:r w:rsidRPr="00B3632E">
              <w:rPr>
                <w:rFonts w:ascii="Times New Roman" w:hAnsi="Times New Roman"/>
                <w:noProof/>
              </w:rPr>
              <w:t xml:space="preserve">Thành phố về kết quả triển khai thực hiện một số nội dung chủ đề năm 2020 </w:t>
            </w:r>
            <w:r>
              <w:rPr>
                <w:rFonts w:ascii="Times New Roman" w:hAnsi="Times New Roman"/>
                <w:noProof/>
              </w:rPr>
              <w:t>“</w:t>
            </w:r>
            <w:r w:rsidRPr="00B3632E">
              <w:rPr>
                <w:rFonts w:ascii="Times New Roman" w:hAnsi="Times New Roman"/>
                <w:noProof/>
              </w:rPr>
              <w:t>Năm đẩy mạnh hoạt động văn hóa và xây dựng nếp sống văn minh đô thị</w:t>
            </w:r>
            <w:r>
              <w:rPr>
                <w:rFonts w:ascii="Times New Roman" w:hAnsi="Times New Roman"/>
                <w:noProof/>
              </w:rPr>
              <w:t>”</w:t>
            </w:r>
            <w:r w:rsidRPr="00B3632E">
              <w:rPr>
                <w:rFonts w:ascii="Times New Roman" w:hAnsi="Times New Roman"/>
                <w:noProof/>
              </w:rPr>
              <w:t xml:space="preserve"> </w:t>
            </w:r>
            <w:r w:rsidRPr="00B3632E">
              <w:rPr>
                <w:rFonts w:ascii="Times New Roman" w:hAnsi="Times New Roman"/>
                <w:i/>
                <w:noProof/>
              </w:rPr>
              <w:t>(TP: đ/c T.Nguyên)</w:t>
            </w:r>
          </w:p>
          <w:p w14:paraId="790246FD" w14:textId="5A9BE28D" w:rsidR="00DE3263" w:rsidRPr="003C0CF6" w:rsidRDefault="00DE3263" w:rsidP="00316042">
            <w:pPr>
              <w:tabs>
                <w:tab w:val="center" w:pos="1440"/>
                <w:tab w:val="left" w:pos="6480"/>
              </w:tabs>
              <w:jc w:val="both"/>
              <w:rPr>
                <w:rFonts w:ascii="Times New Roman" w:hAnsi="Times New Roman"/>
              </w:rPr>
            </w:pPr>
          </w:p>
        </w:tc>
        <w:tc>
          <w:tcPr>
            <w:tcW w:w="1437" w:type="dxa"/>
            <w:tcBorders>
              <w:top w:val="single" w:sz="4" w:space="0" w:color="auto"/>
              <w:bottom w:val="double" w:sz="4" w:space="0" w:color="auto"/>
            </w:tcBorders>
          </w:tcPr>
          <w:p w14:paraId="5AF23FE8" w14:textId="77777777" w:rsidR="00316042" w:rsidRDefault="00316042" w:rsidP="00316042">
            <w:pPr>
              <w:jc w:val="center"/>
              <w:rPr>
                <w:rFonts w:ascii="Times New Roman" w:hAnsi="Times New Roman"/>
                <w:noProof/>
                <w:sz w:val="24"/>
                <w:szCs w:val="24"/>
              </w:rPr>
            </w:pPr>
            <w:r w:rsidRPr="00B3632E">
              <w:rPr>
                <w:rFonts w:ascii="Times New Roman" w:hAnsi="Times New Roman"/>
                <w:noProof/>
                <w:sz w:val="24"/>
                <w:szCs w:val="24"/>
              </w:rPr>
              <w:t xml:space="preserve">UBND </w:t>
            </w:r>
          </w:p>
          <w:p w14:paraId="6A8666A2" w14:textId="682F55E2" w:rsidR="00316042" w:rsidRPr="00B3632E" w:rsidRDefault="00316042" w:rsidP="00316042">
            <w:pPr>
              <w:jc w:val="center"/>
              <w:rPr>
                <w:rFonts w:ascii="Times New Roman" w:hAnsi="Times New Roman"/>
                <w:sz w:val="24"/>
                <w:szCs w:val="24"/>
              </w:rPr>
            </w:pPr>
            <w:r>
              <w:rPr>
                <w:rFonts w:ascii="Times New Roman" w:hAnsi="Times New Roman"/>
                <w:sz w:val="24"/>
                <w:szCs w:val="24"/>
              </w:rPr>
              <w:t>Thành phố</w:t>
            </w:r>
          </w:p>
          <w:p w14:paraId="676A5736" w14:textId="772BBD52" w:rsidR="00316042" w:rsidRPr="003C0CF6" w:rsidRDefault="00316042" w:rsidP="00316042">
            <w:pPr>
              <w:jc w:val="center"/>
              <w:rPr>
                <w:rFonts w:ascii="Times New Roman" w:hAnsi="Times New Roman"/>
                <w:sz w:val="24"/>
                <w:szCs w:val="24"/>
              </w:rPr>
            </w:pPr>
          </w:p>
        </w:tc>
      </w:tr>
      <w:tr w:rsidR="00316042" w:rsidRPr="003C0CF6" w14:paraId="566A1BD9" w14:textId="77777777" w:rsidTr="00DE3263">
        <w:trPr>
          <w:trHeight w:val="60"/>
          <w:jc w:val="center"/>
        </w:trPr>
        <w:tc>
          <w:tcPr>
            <w:tcW w:w="1439" w:type="dxa"/>
            <w:vMerge/>
            <w:tcBorders>
              <w:top w:val="double" w:sz="4" w:space="0" w:color="auto"/>
              <w:bottom w:val="nil"/>
            </w:tcBorders>
          </w:tcPr>
          <w:p w14:paraId="0853E857" w14:textId="77777777" w:rsidR="00316042" w:rsidRPr="003C0CF6" w:rsidRDefault="00316042" w:rsidP="00316042">
            <w:pPr>
              <w:jc w:val="center"/>
              <w:rPr>
                <w:rFonts w:ascii="Times New Roman" w:hAnsi="Times New Roman"/>
                <w:b/>
              </w:rPr>
            </w:pPr>
          </w:p>
        </w:tc>
        <w:tc>
          <w:tcPr>
            <w:tcW w:w="851" w:type="dxa"/>
            <w:tcBorders>
              <w:top w:val="double" w:sz="4" w:space="0" w:color="auto"/>
              <w:bottom w:val="nil"/>
            </w:tcBorders>
          </w:tcPr>
          <w:p w14:paraId="72DB9DBB" w14:textId="77777777" w:rsidR="00316042" w:rsidRDefault="00316042" w:rsidP="00316042">
            <w:pPr>
              <w:tabs>
                <w:tab w:val="left" w:pos="6480"/>
              </w:tabs>
              <w:ind w:right="-90"/>
              <w:jc w:val="center"/>
              <w:rPr>
                <w:rFonts w:ascii="Times New Roman" w:hAnsi="Times New Roman"/>
                <w:b/>
                <w:noProof/>
              </w:rPr>
            </w:pPr>
            <w:r>
              <w:rPr>
                <w:rFonts w:ascii="Times New Roman" w:hAnsi="Times New Roman"/>
                <w:b/>
                <w:noProof/>
              </w:rPr>
              <w:t>08g30</w:t>
            </w:r>
          </w:p>
          <w:p w14:paraId="16051664" w14:textId="6197B67A" w:rsidR="00316042" w:rsidRPr="00B3632E" w:rsidRDefault="00316042" w:rsidP="00316042">
            <w:pPr>
              <w:tabs>
                <w:tab w:val="left" w:pos="6480"/>
              </w:tabs>
              <w:ind w:right="-90"/>
              <w:jc w:val="center"/>
              <w:rPr>
                <w:rFonts w:ascii="Times New Roman" w:hAnsi="Times New Roman"/>
                <w:b/>
                <w:noProof/>
              </w:rPr>
            </w:pP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w:instrText>
            </w:r>
            <w:r w:rsidRPr="00B3632E">
              <w:rPr>
                <w:rFonts w:ascii="Times New Roman" w:hAnsi="Times New Roman"/>
              </w:rPr>
              <w:fldChar w:fldCharType="separate"/>
            </w:r>
            <w:r w:rsidRPr="00B3632E">
              <w:rPr>
                <w:rFonts w:ascii="Segoe UI Symbol" w:hAnsi="Segoe UI Symbol" w:cs="Segoe UI Symbol"/>
              </w:rPr>
              <w:t>✪</w:t>
            </w:r>
            <w:r w:rsidRPr="00B3632E">
              <w:rPr>
                <w:rFonts w:ascii="Times New Roman" w:hAnsi="Times New Roman"/>
              </w:rPr>
              <w:fldChar w:fldCharType="end"/>
            </w:r>
          </w:p>
        </w:tc>
        <w:tc>
          <w:tcPr>
            <w:tcW w:w="6237" w:type="dxa"/>
            <w:tcBorders>
              <w:top w:val="double" w:sz="4" w:space="0" w:color="auto"/>
              <w:bottom w:val="nil"/>
            </w:tcBorders>
          </w:tcPr>
          <w:p w14:paraId="5C38CA6D" w14:textId="6085C7A4" w:rsidR="00316042" w:rsidRPr="00B3632E" w:rsidRDefault="00316042" w:rsidP="00316042">
            <w:pPr>
              <w:tabs>
                <w:tab w:val="center" w:pos="1440"/>
                <w:tab w:val="left" w:pos="6480"/>
              </w:tabs>
              <w:jc w:val="both"/>
              <w:rPr>
                <w:rFonts w:ascii="Times New Roman" w:hAnsi="Times New Roman"/>
                <w:noProof/>
              </w:rPr>
            </w:pPr>
            <w:r>
              <w:rPr>
                <w:rFonts w:ascii="Times New Roman" w:hAnsi="Times New Roman"/>
                <w:noProof/>
              </w:rPr>
              <w:t xml:space="preserve">Lễ khánh thành, bàn giao 10 căn nhà Điểm dân cư liền kề Chốt Dân quân biên giới Xã Thái Bình Trung, Huyện Vĩnh Hưng, Tỉnh Long An </w:t>
            </w:r>
            <w:r w:rsidRPr="00B3632E">
              <w:rPr>
                <w:rFonts w:ascii="Times New Roman" w:hAnsi="Times New Roman"/>
                <w:i/>
                <w:noProof/>
              </w:rPr>
              <w:t xml:space="preserve">(TP: đ/c </w:t>
            </w:r>
            <w:r>
              <w:rPr>
                <w:rFonts w:ascii="Times New Roman" w:hAnsi="Times New Roman"/>
                <w:i/>
                <w:noProof/>
              </w:rPr>
              <w:t>H.Trân, H.Bảo</w:t>
            </w:r>
            <w:r w:rsidRPr="00B3632E">
              <w:rPr>
                <w:rFonts w:ascii="Times New Roman" w:hAnsi="Times New Roman"/>
                <w:i/>
                <w:noProof/>
              </w:rPr>
              <w:t>)</w:t>
            </w:r>
          </w:p>
        </w:tc>
        <w:tc>
          <w:tcPr>
            <w:tcW w:w="1437" w:type="dxa"/>
            <w:tcBorders>
              <w:top w:val="double" w:sz="4" w:space="0" w:color="auto"/>
              <w:bottom w:val="nil"/>
            </w:tcBorders>
          </w:tcPr>
          <w:p w14:paraId="65DB9B00" w14:textId="77777777" w:rsidR="00316042" w:rsidRDefault="00316042" w:rsidP="00316042">
            <w:pPr>
              <w:jc w:val="center"/>
              <w:rPr>
                <w:rFonts w:ascii="Times New Roman" w:hAnsi="Times New Roman"/>
                <w:noProof/>
                <w:sz w:val="24"/>
                <w:szCs w:val="24"/>
              </w:rPr>
            </w:pPr>
            <w:r>
              <w:rPr>
                <w:rFonts w:ascii="Times New Roman" w:hAnsi="Times New Roman"/>
                <w:noProof/>
                <w:sz w:val="24"/>
                <w:szCs w:val="24"/>
              </w:rPr>
              <w:t xml:space="preserve">Tỉnh </w:t>
            </w:r>
          </w:p>
          <w:p w14:paraId="09BA981C" w14:textId="651B5D6A" w:rsidR="00316042" w:rsidRDefault="00316042" w:rsidP="00316042">
            <w:pPr>
              <w:jc w:val="center"/>
              <w:rPr>
                <w:rFonts w:ascii="Times New Roman" w:hAnsi="Times New Roman"/>
                <w:noProof/>
                <w:sz w:val="24"/>
                <w:szCs w:val="24"/>
              </w:rPr>
            </w:pPr>
            <w:r>
              <w:rPr>
                <w:rFonts w:ascii="Times New Roman" w:hAnsi="Times New Roman"/>
                <w:noProof/>
                <w:sz w:val="24"/>
                <w:szCs w:val="24"/>
              </w:rPr>
              <w:t>Long An</w:t>
            </w:r>
          </w:p>
        </w:tc>
      </w:tr>
      <w:tr w:rsidR="00316042" w:rsidRPr="003C0CF6" w14:paraId="02380C56" w14:textId="77777777" w:rsidTr="00B312AB">
        <w:trPr>
          <w:trHeight w:val="60"/>
          <w:jc w:val="center"/>
        </w:trPr>
        <w:tc>
          <w:tcPr>
            <w:tcW w:w="1439" w:type="dxa"/>
            <w:vMerge/>
            <w:tcBorders>
              <w:top w:val="nil"/>
              <w:bottom w:val="nil"/>
            </w:tcBorders>
          </w:tcPr>
          <w:p w14:paraId="38E0D317" w14:textId="77777777" w:rsidR="00316042" w:rsidRPr="003C0CF6" w:rsidRDefault="00316042" w:rsidP="00316042">
            <w:pPr>
              <w:jc w:val="center"/>
              <w:rPr>
                <w:rFonts w:ascii="Times New Roman" w:hAnsi="Times New Roman"/>
                <w:b/>
              </w:rPr>
            </w:pPr>
          </w:p>
        </w:tc>
        <w:tc>
          <w:tcPr>
            <w:tcW w:w="851" w:type="dxa"/>
            <w:tcBorders>
              <w:top w:val="nil"/>
              <w:bottom w:val="nil"/>
            </w:tcBorders>
          </w:tcPr>
          <w:p w14:paraId="240EE1BD" w14:textId="7877EA4B" w:rsidR="00316042" w:rsidRPr="003C0CF6" w:rsidRDefault="00316042" w:rsidP="00316042">
            <w:pPr>
              <w:tabs>
                <w:tab w:val="left" w:pos="6480"/>
              </w:tabs>
              <w:ind w:right="-90"/>
              <w:jc w:val="center"/>
              <w:rPr>
                <w:rFonts w:ascii="Times New Roman" w:hAnsi="Times New Roman"/>
                <w:b/>
              </w:rPr>
            </w:pPr>
            <w:r w:rsidRPr="00B3632E">
              <w:rPr>
                <w:rFonts w:ascii="Times New Roman" w:hAnsi="Times New Roman"/>
                <w:b/>
                <w:noProof/>
              </w:rPr>
              <w:t>09g00</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w:instrText>
            </w:r>
            <w:r w:rsidRPr="00B3632E">
              <w:rPr>
                <w:rFonts w:ascii="Times New Roman" w:hAnsi="Times New Roman"/>
              </w:rPr>
              <w:fldChar w:fldCharType="end"/>
            </w:r>
            <w:r w:rsidRPr="00B3632E">
              <w:rPr>
                <w:rFonts w:ascii="Times New Roman" w:hAnsi="Times New Roman"/>
              </w:rPr>
              <w:t xml:space="preserve">  </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 </w:instrText>
            </w:r>
            <w:r w:rsidRPr="00B3632E">
              <w:rPr>
                <w:rFonts w:ascii="Times New Roman" w:hAnsi="Times New Roman"/>
              </w:rPr>
              <w:fldChar w:fldCharType="end"/>
            </w:r>
          </w:p>
        </w:tc>
        <w:tc>
          <w:tcPr>
            <w:tcW w:w="6237" w:type="dxa"/>
            <w:tcBorders>
              <w:top w:val="nil"/>
              <w:bottom w:val="nil"/>
            </w:tcBorders>
          </w:tcPr>
          <w:p w14:paraId="69F6D4F7" w14:textId="49ECB588" w:rsidR="00316042" w:rsidRPr="003C0CF6" w:rsidRDefault="00316042" w:rsidP="00316042">
            <w:pPr>
              <w:tabs>
                <w:tab w:val="center" w:pos="1440"/>
                <w:tab w:val="left" w:pos="6480"/>
              </w:tabs>
              <w:jc w:val="both"/>
              <w:rPr>
                <w:rFonts w:ascii="Times New Roman" w:hAnsi="Times New Roman"/>
              </w:rPr>
            </w:pPr>
            <w:r w:rsidRPr="00B3632E">
              <w:rPr>
                <w:rFonts w:ascii="Times New Roman" w:hAnsi="Times New Roman"/>
                <w:noProof/>
              </w:rPr>
              <w:t xml:space="preserve">Dự Hội thảo </w:t>
            </w:r>
            <w:r>
              <w:rPr>
                <w:rFonts w:ascii="Times New Roman" w:hAnsi="Times New Roman"/>
                <w:noProof/>
              </w:rPr>
              <w:t>“</w:t>
            </w:r>
            <w:r w:rsidRPr="00B3632E">
              <w:rPr>
                <w:rFonts w:ascii="Times New Roman" w:hAnsi="Times New Roman"/>
                <w:noProof/>
              </w:rPr>
              <w:t xml:space="preserve">Mục tiêu chiến lược và giá trị cốt lõi của Nhà Văn hóa Thanh niên giai đoạn 2020 </w:t>
            </w:r>
            <w:r w:rsidR="007F2C4C">
              <w:rPr>
                <w:rFonts w:ascii="Times New Roman" w:hAnsi="Times New Roman"/>
                <w:noProof/>
              </w:rPr>
              <w:t>-</w:t>
            </w:r>
            <w:r w:rsidRPr="00B3632E">
              <w:rPr>
                <w:rFonts w:ascii="Times New Roman" w:hAnsi="Times New Roman"/>
                <w:noProof/>
              </w:rPr>
              <w:t xml:space="preserve"> 2025</w:t>
            </w:r>
            <w:r>
              <w:rPr>
                <w:rFonts w:ascii="Times New Roman" w:hAnsi="Times New Roman"/>
                <w:noProof/>
              </w:rPr>
              <w:t>”</w:t>
            </w:r>
            <w:r w:rsidRPr="00B3632E">
              <w:rPr>
                <w:rFonts w:ascii="Times New Roman" w:hAnsi="Times New Roman"/>
                <w:noProof/>
              </w:rPr>
              <w:t xml:space="preserve"> </w:t>
            </w:r>
            <w:r w:rsidRPr="00B3632E">
              <w:rPr>
                <w:rFonts w:ascii="Times New Roman" w:hAnsi="Times New Roman"/>
                <w:i/>
                <w:noProof/>
              </w:rPr>
              <w:t>(TP: đ/c T.Nguyên)</w:t>
            </w:r>
          </w:p>
        </w:tc>
        <w:tc>
          <w:tcPr>
            <w:tcW w:w="1437" w:type="dxa"/>
            <w:tcBorders>
              <w:top w:val="nil"/>
              <w:bottom w:val="nil"/>
            </w:tcBorders>
          </w:tcPr>
          <w:p w14:paraId="403EEC63" w14:textId="156BDB58" w:rsidR="00316042" w:rsidRPr="00B3632E" w:rsidRDefault="00316042" w:rsidP="00316042">
            <w:pPr>
              <w:jc w:val="center"/>
              <w:rPr>
                <w:rFonts w:ascii="Times New Roman" w:hAnsi="Times New Roman"/>
                <w:sz w:val="24"/>
                <w:szCs w:val="24"/>
              </w:rPr>
            </w:pPr>
            <w:r>
              <w:rPr>
                <w:rFonts w:ascii="Times New Roman" w:hAnsi="Times New Roman"/>
                <w:noProof/>
                <w:sz w:val="24"/>
                <w:szCs w:val="24"/>
              </w:rPr>
              <w:t>NVH</w:t>
            </w:r>
            <w:r w:rsidRPr="00B3632E">
              <w:rPr>
                <w:rFonts w:ascii="Times New Roman" w:hAnsi="Times New Roman"/>
                <w:noProof/>
                <w:sz w:val="24"/>
                <w:szCs w:val="24"/>
              </w:rPr>
              <w:t>TN</w:t>
            </w:r>
          </w:p>
          <w:p w14:paraId="3D55089C" w14:textId="77777777" w:rsidR="00316042" w:rsidRPr="003C0CF6" w:rsidRDefault="00316042" w:rsidP="00316042">
            <w:pPr>
              <w:jc w:val="center"/>
              <w:rPr>
                <w:rFonts w:ascii="Times New Roman" w:hAnsi="Times New Roman"/>
                <w:sz w:val="24"/>
                <w:szCs w:val="24"/>
              </w:rPr>
            </w:pPr>
          </w:p>
        </w:tc>
      </w:tr>
      <w:tr w:rsidR="00316042" w:rsidRPr="003C0CF6" w14:paraId="1E6F3334" w14:textId="77777777" w:rsidTr="00B312AB">
        <w:trPr>
          <w:trHeight w:val="60"/>
          <w:jc w:val="center"/>
        </w:trPr>
        <w:tc>
          <w:tcPr>
            <w:tcW w:w="1439" w:type="dxa"/>
            <w:vMerge/>
            <w:tcBorders>
              <w:top w:val="nil"/>
              <w:bottom w:val="nil"/>
            </w:tcBorders>
          </w:tcPr>
          <w:p w14:paraId="5DF4AE99" w14:textId="77777777" w:rsidR="00316042" w:rsidRPr="003C0CF6" w:rsidRDefault="00316042" w:rsidP="00316042">
            <w:pPr>
              <w:jc w:val="center"/>
              <w:rPr>
                <w:rFonts w:ascii="Times New Roman" w:hAnsi="Times New Roman"/>
                <w:b/>
              </w:rPr>
            </w:pPr>
          </w:p>
        </w:tc>
        <w:tc>
          <w:tcPr>
            <w:tcW w:w="851" w:type="dxa"/>
            <w:tcBorders>
              <w:top w:val="nil"/>
              <w:bottom w:val="nil"/>
            </w:tcBorders>
          </w:tcPr>
          <w:p w14:paraId="0EDB13D4" w14:textId="6272BBBA" w:rsidR="00316042" w:rsidRPr="003C0CF6" w:rsidRDefault="00316042" w:rsidP="00316042">
            <w:pPr>
              <w:tabs>
                <w:tab w:val="left" w:pos="6480"/>
              </w:tabs>
              <w:ind w:right="-90"/>
              <w:jc w:val="center"/>
              <w:rPr>
                <w:rFonts w:ascii="Times New Roman" w:hAnsi="Times New Roman"/>
                <w:b/>
              </w:rPr>
            </w:pPr>
            <w:r w:rsidRPr="00B3632E">
              <w:rPr>
                <w:rFonts w:ascii="Times New Roman" w:hAnsi="Times New Roman"/>
                <w:b/>
                <w:noProof/>
              </w:rPr>
              <w:t>13g30</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w:instrText>
            </w:r>
            <w:r w:rsidRPr="00B3632E">
              <w:rPr>
                <w:rFonts w:ascii="Times New Roman" w:hAnsi="Times New Roman"/>
              </w:rPr>
              <w:fldChar w:fldCharType="separate"/>
            </w:r>
            <w:r w:rsidRPr="00B3632E">
              <w:rPr>
                <w:rFonts w:ascii="Segoe UI Symbol" w:hAnsi="Segoe UI Symbol" w:cs="Segoe UI Symbol"/>
              </w:rPr>
              <w:t>✪</w:t>
            </w:r>
            <w:r w:rsidRPr="00B3632E">
              <w:rPr>
                <w:rFonts w:ascii="Times New Roman" w:hAnsi="Times New Roman"/>
              </w:rPr>
              <w:fldChar w:fldCharType="end"/>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 </w:instrText>
            </w:r>
            <w:r w:rsidRPr="00B3632E">
              <w:rPr>
                <w:rFonts w:ascii="Times New Roman" w:hAnsi="Times New Roman"/>
              </w:rPr>
              <w:fldChar w:fldCharType="separate"/>
            </w:r>
            <w:r w:rsidRPr="00B3632E">
              <w:rPr>
                <w:rFonts w:ascii="Segoe UI Symbol" w:hAnsi="Segoe UI Symbol" w:cs="Segoe UI Symbol"/>
              </w:rPr>
              <w:t>📷</w:t>
            </w:r>
            <w:r w:rsidRPr="00B3632E">
              <w:rPr>
                <w:rFonts w:ascii="Times New Roman" w:hAnsi="Times New Roman"/>
              </w:rPr>
              <w:fldChar w:fldCharType="end"/>
            </w:r>
          </w:p>
        </w:tc>
        <w:tc>
          <w:tcPr>
            <w:tcW w:w="6237" w:type="dxa"/>
            <w:tcBorders>
              <w:top w:val="nil"/>
              <w:bottom w:val="nil"/>
            </w:tcBorders>
          </w:tcPr>
          <w:p w14:paraId="0594633E" w14:textId="4151A566" w:rsidR="00316042" w:rsidRPr="008A15E0" w:rsidRDefault="00316042" w:rsidP="00316042">
            <w:pPr>
              <w:tabs>
                <w:tab w:val="center" w:pos="1440"/>
                <w:tab w:val="left" w:pos="6480"/>
              </w:tabs>
              <w:jc w:val="both"/>
              <w:rPr>
                <w:rFonts w:ascii="Times New Roman" w:hAnsi="Times New Roman"/>
                <w:spacing w:val="-4"/>
              </w:rPr>
            </w:pPr>
            <w:r w:rsidRPr="008A15E0">
              <w:rPr>
                <w:rFonts w:ascii="Times New Roman" w:hAnsi="Times New Roman"/>
                <w:noProof/>
                <w:spacing w:val="-4"/>
              </w:rPr>
              <w:t xml:space="preserve">Dự Đại hội đại biểu Hội Sinh viên Việt Nam Trường Đại học Ngân hàng TP. Hồ Chí Minh lần thứ VII, nhiệm kỳ 2020 - 2023 </w:t>
            </w:r>
            <w:r w:rsidRPr="008A15E0">
              <w:rPr>
                <w:rFonts w:ascii="Times New Roman" w:hAnsi="Times New Roman"/>
                <w:i/>
                <w:noProof/>
                <w:spacing w:val="-4"/>
              </w:rPr>
              <w:t>(TP: đ/c T.Phương, Văn phòng Hội SVVN TP)</w:t>
            </w:r>
          </w:p>
        </w:tc>
        <w:tc>
          <w:tcPr>
            <w:tcW w:w="1437" w:type="dxa"/>
            <w:tcBorders>
              <w:top w:val="nil"/>
              <w:bottom w:val="nil"/>
            </w:tcBorders>
          </w:tcPr>
          <w:p w14:paraId="71F0479C" w14:textId="77777777" w:rsidR="00316042" w:rsidRPr="00B3632E" w:rsidRDefault="00316042" w:rsidP="00316042">
            <w:pPr>
              <w:jc w:val="center"/>
              <w:rPr>
                <w:rFonts w:ascii="Times New Roman" w:hAnsi="Times New Roman"/>
                <w:sz w:val="24"/>
                <w:szCs w:val="24"/>
              </w:rPr>
            </w:pPr>
            <w:r w:rsidRPr="00B3632E">
              <w:rPr>
                <w:rFonts w:ascii="Times New Roman" w:hAnsi="Times New Roman"/>
                <w:noProof/>
                <w:sz w:val="24"/>
                <w:szCs w:val="24"/>
              </w:rPr>
              <w:t>Cơ sở</w:t>
            </w:r>
          </w:p>
          <w:p w14:paraId="00963B57" w14:textId="77777777" w:rsidR="00316042" w:rsidRPr="003C0CF6" w:rsidRDefault="00316042" w:rsidP="00316042">
            <w:pPr>
              <w:jc w:val="center"/>
              <w:rPr>
                <w:rFonts w:ascii="Times New Roman" w:hAnsi="Times New Roman"/>
                <w:sz w:val="24"/>
                <w:szCs w:val="24"/>
              </w:rPr>
            </w:pPr>
          </w:p>
        </w:tc>
      </w:tr>
      <w:tr w:rsidR="00316042" w:rsidRPr="003C0CF6" w14:paraId="7503E896" w14:textId="77777777" w:rsidTr="002350A7">
        <w:trPr>
          <w:trHeight w:val="60"/>
          <w:jc w:val="center"/>
        </w:trPr>
        <w:tc>
          <w:tcPr>
            <w:tcW w:w="1439" w:type="dxa"/>
            <w:tcBorders>
              <w:top w:val="nil"/>
              <w:bottom w:val="nil"/>
            </w:tcBorders>
          </w:tcPr>
          <w:p w14:paraId="423D76E4" w14:textId="77777777" w:rsidR="00316042" w:rsidRPr="003C0CF6" w:rsidRDefault="00316042" w:rsidP="00316042">
            <w:pPr>
              <w:jc w:val="center"/>
              <w:rPr>
                <w:rFonts w:ascii="Times New Roman" w:hAnsi="Times New Roman"/>
                <w:b/>
              </w:rPr>
            </w:pPr>
          </w:p>
        </w:tc>
        <w:tc>
          <w:tcPr>
            <w:tcW w:w="851" w:type="dxa"/>
            <w:tcBorders>
              <w:top w:val="nil"/>
              <w:bottom w:val="nil"/>
            </w:tcBorders>
          </w:tcPr>
          <w:p w14:paraId="4B06D3C2" w14:textId="31FEBEE0" w:rsidR="00316042" w:rsidRPr="00D030CD" w:rsidRDefault="00316042" w:rsidP="00316042">
            <w:pPr>
              <w:tabs>
                <w:tab w:val="left" w:pos="6480"/>
              </w:tabs>
              <w:ind w:right="-90"/>
              <w:jc w:val="center"/>
              <w:rPr>
                <w:rFonts w:ascii="Times New Roman" w:hAnsi="Times New Roman"/>
                <w:b/>
                <w:noProof/>
                <w:color w:val="000000" w:themeColor="text1"/>
              </w:rPr>
            </w:pPr>
            <w:r w:rsidRPr="00D030CD">
              <w:rPr>
                <w:rFonts w:ascii="Times New Roman" w:hAnsi="Times New Roman"/>
                <w:b/>
                <w:noProof/>
                <w:color w:val="000000" w:themeColor="text1"/>
              </w:rPr>
              <w:t>14g00</w:t>
            </w:r>
          </w:p>
        </w:tc>
        <w:tc>
          <w:tcPr>
            <w:tcW w:w="6237" w:type="dxa"/>
            <w:tcBorders>
              <w:top w:val="nil"/>
              <w:bottom w:val="nil"/>
            </w:tcBorders>
          </w:tcPr>
          <w:p w14:paraId="5FF68587" w14:textId="0D9FC0C3" w:rsidR="00316042" w:rsidRPr="00D030CD" w:rsidRDefault="00316042" w:rsidP="00443B58">
            <w:pPr>
              <w:tabs>
                <w:tab w:val="center" w:pos="1440"/>
                <w:tab w:val="left" w:pos="6480"/>
              </w:tabs>
              <w:jc w:val="both"/>
              <w:rPr>
                <w:rFonts w:ascii="Times New Roman" w:hAnsi="Times New Roman"/>
                <w:i/>
                <w:noProof/>
                <w:color w:val="000000" w:themeColor="text1"/>
              </w:rPr>
            </w:pPr>
            <w:r w:rsidRPr="00D030CD">
              <w:rPr>
                <w:rFonts w:ascii="Times New Roman" w:hAnsi="Times New Roman"/>
                <w:noProof/>
                <w:color w:val="000000" w:themeColor="text1"/>
              </w:rPr>
              <w:t xml:space="preserve">Họp góp ý dự thảo Kế hoạch công tác Đội và phong trào thiếu nhi Thành phố năm học 2020 </w:t>
            </w:r>
            <w:r w:rsidR="007F2C4C" w:rsidRPr="00D030CD">
              <w:rPr>
                <w:rFonts w:ascii="Times New Roman" w:hAnsi="Times New Roman"/>
                <w:noProof/>
                <w:color w:val="000000" w:themeColor="text1"/>
              </w:rPr>
              <w:t>-</w:t>
            </w:r>
            <w:r w:rsidRPr="00D030CD">
              <w:rPr>
                <w:rFonts w:ascii="Times New Roman" w:hAnsi="Times New Roman"/>
                <w:noProof/>
                <w:color w:val="000000" w:themeColor="text1"/>
              </w:rPr>
              <w:t xml:space="preserve"> 2021 </w:t>
            </w:r>
            <w:r w:rsidRPr="00D030CD">
              <w:rPr>
                <w:rFonts w:ascii="Times New Roman" w:hAnsi="Times New Roman"/>
                <w:i/>
                <w:noProof/>
                <w:color w:val="000000" w:themeColor="text1"/>
              </w:rPr>
              <w:t xml:space="preserve">(TP: đ/c T.Hà, Ban </w:t>
            </w:r>
            <w:r w:rsidR="00443B58" w:rsidRPr="00D030CD">
              <w:rPr>
                <w:rFonts w:ascii="Times New Roman" w:hAnsi="Times New Roman"/>
                <w:i/>
                <w:noProof/>
                <w:color w:val="000000" w:themeColor="text1"/>
              </w:rPr>
              <w:t>TN</w:t>
            </w:r>
            <w:r w:rsidRPr="00D030CD">
              <w:rPr>
                <w:rFonts w:ascii="Times New Roman" w:hAnsi="Times New Roman"/>
                <w:i/>
                <w:noProof/>
                <w:color w:val="000000" w:themeColor="text1"/>
              </w:rPr>
              <w:t xml:space="preserve">, cơ sở theo </w:t>
            </w:r>
            <w:r w:rsidR="00443B58" w:rsidRPr="00D030CD">
              <w:rPr>
                <w:rFonts w:ascii="Times New Roman" w:hAnsi="Times New Roman"/>
                <w:i/>
                <w:noProof/>
                <w:color w:val="000000" w:themeColor="text1"/>
              </w:rPr>
              <w:t>thư mời</w:t>
            </w:r>
            <w:r w:rsidRPr="00D030CD">
              <w:rPr>
                <w:rFonts w:ascii="Times New Roman" w:hAnsi="Times New Roman"/>
                <w:i/>
                <w:noProof/>
                <w:color w:val="000000" w:themeColor="text1"/>
              </w:rPr>
              <w:t>)</w:t>
            </w:r>
          </w:p>
        </w:tc>
        <w:tc>
          <w:tcPr>
            <w:tcW w:w="1437" w:type="dxa"/>
            <w:tcBorders>
              <w:top w:val="nil"/>
              <w:bottom w:val="nil"/>
            </w:tcBorders>
          </w:tcPr>
          <w:p w14:paraId="473F95C9" w14:textId="77777777" w:rsidR="00316042" w:rsidRPr="00D030CD" w:rsidRDefault="00316042" w:rsidP="00316042">
            <w:pPr>
              <w:jc w:val="center"/>
              <w:rPr>
                <w:rFonts w:ascii="Times New Roman" w:hAnsi="Times New Roman"/>
                <w:noProof/>
                <w:color w:val="000000" w:themeColor="text1"/>
                <w:sz w:val="24"/>
                <w:szCs w:val="24"/>
              </w:rPr>
            </w:pPr>
            <w:r w:rsidRPr="00D030CD">
              <w:rPr>
                <w:rFonts w:ascii="Times New Roman" w:hAnsi="Times New Roman"/>
                <w:noProof/>
                <w:color w:val="000000" w:themeColor="text1"/>
                <w:sz w:val="24"/>
                <w:szCs w:val="24"/>
              </w:rPr>
              <w:t>P.C6</w:t>
            </w:r>
          </w:p>
          <w:p w14:paraId="0F6D73E6" w14:textId="4DF4E69B" w:rsidR="00316042" w:rsidRPr="00D030CD" w:rsidRDefault="00316042" w:rsidP="00316042">
            <w:pPr>
              <w:jc w:val="center"/>
              <w:rPr>
                <w:rFonts w:ascii="Times New Roman" w:hAnsi="Times New Roman"/>
                <w:noProof/>
                <w:color w:val="000000" w:themeColor="text1"/>
                <w:sz w:val="24"/>
                <w:szCs w:val="24"/>
              </w:rPr>
            </w:pPr>
          </w:p>
        </w:tc>
      </w:tr>
      <w:tr w:rsidR="002350A7" w:rsidRPr="003C0CF6" w14:paraId="5498941E" w14:textId="77777777" w:rsidTr="00B312AB">
        <w:trPr>
          <w:trHeight w:val="60"/>
          <w:jc w:val="center"/>
        </w:trPr>
        <w:tc>
          <w:tcPr>
            <w:tcW w:w="1439" w:type="dxa"/>
            <w:tcBorders>
              <w:top w:val="nil"/>
              <w:bottom w:val="nil"/>
            </w:tcBorders>
          </w:tcPr>
          <w:p w14:paraId="6D1ABD58" w14:textId="77777777" w:rsidR="002350A7" w:rsidRPr="003C0CF6" w:rsidRDefault="002350A7" w:rsidP="002350A7">
            <w:pPr>
              <w:jc w:val="center"/>
              <w:rPr>
                <w:rFonts w:ascii="Times New Roman" w:hAnsi="Times New Roman"/>
                <w:b/>
              </w:rPr>
            </w:pPr>
          </w:p>
        </w:tc>
        <w:tc>
          <w:tcPr>
            <w:tcW w:w="851" w:type="dxa"/>
            <w:tcBorders>
              <w:top w:val="nil"/>
              <w:bottom w:val="single" w:sz="4" w:space="0" w:color="auto"/>
            </w:tcBorders>
          </w:tcPr>
          <w:p w14:paraId="35DED5CD" w14:textId="7C77146B" w:rsidR="002350A7" w:rsidRPr="00D030CD" w:rsidRDefault="002350A7" w:rsidP="002350A7">
            <w:pPr>
              <w:tabs>
                <w:tab w:val="left" w:pos="6480"/>
              </w:tabs>
              <w:ind w:right="-90"/>
              <w:jc w:val="center"/>
              <w:rPr>
                <w:rFonts w:ascii="Times New Roman" w:hAnsi="Times New Roman"/>
                <w:b/>
                <w:noProof/>
                <w:color w:val="000000" w:themeColor="text1"/>
              </w:rPr>
            </w:pPr>
            <w:r w:rsidRPr="00D030CD">
              <w:rPr>
                <w:rFonts w:ascii="Times New Roman" w:hAnsi="Times New Roman"/>
                <w:b/>
                <w:noProof/>
                <w:color w:val="000000" w:themeColor="text1"/>
              </w:rPr>
              <w:t>16g00</w:t>
            </w:r>
          </w:p>
        </w:tc>
        <w:tc>
          <w:tcPr>
            <w:tcW w:w="6237" w:type="dxa"/>
            <w:tcBorders>
              <w:top w:val="nil"/>
              <w:bottom w:val="single" w:sz="4" w:space="0" w:color="auto"/>
            </w:tcBorders>
          </w:tcPr>
          <w:p w14:paraId="40BCE4A0" w14:textId="144B8EFA" w:rsidR="002350A7" w:rsidRPr="0018671C" w:rsidRDefault="002350A7" w:rsidP="00A86378">
            <w:pPr>
              <w:tabs>
                <w:tab w:val="center" w:pos="1440"/>
                <w:tab w:val="left" w:pos="6480"/>
              </w:tabs>
              <w:jc w:val="both"/>
              <w:rPr>
                <w:rFonts w:ascii="Times New Roman" w:hAnsi="Times New Roman"/>
                <w:noProof/>
                <w:color w:val="000000" w:themeColor="text1"/>
                <w:spacing w:val="-4"/>
              </w:rPr>
            </w:pPr>
            <w:r w:rsidRPr="0018671C">
              <w:rPr>
                <w:rFonts w:ascii="Times New Roman" w:hAnsi="Times New Roman"/>
                <w:noProof/>
                <w:color w:val="000000" w:themeColor="text1"/>
                <w:spacing w:val="-4"/>
              </w:rPr>
              <w:t xml:space="preserve">Họp góp ý dự thảo Kế hoạch công tác Đội và phong trào thiếu nhi Thành phố năm học 2020 </w:t>
            </w:r>
            <w:r w:rsidR="007F2C4C" w:rsidRPr="0018671C">
              <w:rPr>
                <w:rFonts w:ascii="Times New Roman" w:hAnsi="Times New Roman"/>
                <w:noProof/>
                <w:color w:val="000000" w:themeColor="text1"/>
                <w:spacing w:val="-4"/>
              </w:rPr>
              <w:t>-</w:t>
            </w:r>
            <w:r w:rsidRPr="0018671C">
              <w:rPr>
                <w:rFonts w:ascii="Times New Roman" w:hAnsi="Times New Roman"/>
                <w:noProof/>
                <w:color w:val="000000" w:themeColor="text1"/>
                <w:spacing w:val="-4"/>
              </w:rPr>
              <w:t xml:space="preserve"> 2021 </w:t>
            </w:r>
            <w:r w:rsidRPr="0018671C">
              <w:rPr>
                <w:rFonts w:ascii="Times New Roman" w:hAnsi="Times New Roman"/>
                <w:i/>
                <w:noProof/>
                <w:color w:val="000000" w:themeColor="text1"/>
                <w:spacing w:val="-4"/>
              </w:rPr>
              <w:t xml:space="preserve">(TP: đ/c T.Hà, Ban </w:t>
            </w:r>
            <w:r w:rsidR="00A86378" w:rsidRPr="0018671C">
              <w:rPr>
                <w:rFonts w:ascii="Times New Roman" w:hAnsi="Times New Roman"/>
                <w:i/>
                <w:noProof/>
                <w:color w:val="000000" w:themeColor="text1"/>
                <w:spacing w:val="-4"/>
              </w:rPr>
              <w:t>TN</w:t>
            </w:r>
            <w:r w:rsidRPr="0018671C">
              <w:rPr>
                <w:rFonts w:ascii="Times New Roman" w:hAnsi="Times New Roman"/>
                <w:i/>
                <w:noProof/>
                <w:color w:val="000000" w:themeColor="text1"/>
                <w:spacing w:val="-4"/>
              </w:rPr>
              <w:t xml:space="preserve">, đại diện lãnh đạo Ban </w:t>
            </w:r>
            <w:r w:rsidR="007F2C4C" w:rsidRPr="0018671C">
              <w:rPr>
                <w:rFonts w:ascii="Times New Roman" w:hAnsi="Times New Roman"/>
                <w:i/>
                <w:noProof/>
                <w:color w:val="000000" w:themeColor="text1"/>
                <w:spacing w:val="-4"/>
              </w:rPr>
              <w:t>-</w:t>
            </w:r>
            <w:r w:rsidRPr="0018671C">
              <w:rPr>
                <w:rFonts w:ascii="Times New Roman" w:hAnsi="Times New Roman"/>
                <w:i/>
                <w:noProof/>
                <w:color w:val="000000" w:themeColor="text1"/>
                <w:spacing w:val="-4"/>
              </w:rPr>
              <w:t xml:space="preserve"> VP, đại diện lãnh đạo Nhà Thiếu nhi, Báo Khăn Quàng Đỏ, Trường Đoàn Lý Tự Trọng)</w:t>
            </w:r>
          </w:p>
        </w:tc>
        <w:tc>
          <w:tcPr>
            <w:tcW w:w="1437" w:type="dxa"/>
            <w:tcBorders>
              <w:top w:val="nil"/>
              <w:bottom w:val="single" w:sz="4" w:space="0" w:color="auto"/>
            </w:tcBorders>
          </w:tcPr>
          <w:p w14:paraId="60C80AC1" w14:textId="77777777" w:rsidR="002350A7" w:rsidRPr="00D030CD" w:rsidRDefault="002350A7" w:rsidP="002350A7">
            <w:pPr>
              <w:jc w:val="center"/>
              <w:rPr>
                <w:rFonts w:ascii="Times New Roman" w:hAnsi="Times New Roman"/>
                <w:noProof/>
                <w:color w:val="000000" w:themeColor="text1"/>
                <w:sz w:val="24"/>
                <w:szCs w:val="24"/>
              </w:rPr>
            </w:pPr>
            <w:r w:rsidRPr="00D030CD">
              <w:rPr>
                <w:rFonts w:ascii="Times New Roman" w:hAnsi="Times New Roman"/>
                <w:noProof/>
                <w:color w:val="000000" w:themeColor="text1"/>
                <w:sz w:val="24"/>
                <w:szCs w:val="24"/>
              </w:rPr>
              <w:t>P.C6</w:t>
            </w:r>
          </w:p>
          <w:p w14:paraId="299BAF15" w14:textId="77777777" w:rsidR="002350A7" w:rsidRPr="00D030CD" w:rsidRDefault="002350A7" w:rsidP="002350A7">
            <w:pPr>
              <w:jc w:val="center"/>
              <w:rPr>
                <w:rFonts w:ascii="Times New Roman" w:hAnsi="Times New Roman"/>
                <w:noProof/>
                <w:color w:val="000000" w:themeColor="text1"/>
                <w:sz w:val="24"/>
                <w:szCs w:val="24"/>
              </w:rPr>
            </w:pPr>
          </w:p>
        </w:tc>
      </w:tr>
      <w:tr w:rsidR="002350A7" w:rsidRPr="003C0CF6" w14:paraId="24697C1F" w14:textId="77777777" w:rsidTr="00B312AB">
        <w:trPr>
          <w:trHeight w:val="60"/>
          <w:jc w:val="center"/>
        </w:trPr>
        <w:tc>
          <w:tcPr>
            <w:tcW w:w="1439" w:type="dxa"/>
            <w:vMerge w:val="restart"/>
            <w:tcBorders>
              <w:top w:val="single" w:sz="4" w:space="0" w:color="auto"/>
              <w:bottom w:val="nil"/>
            </w:tcBorders>
          </w:tcPr>
          <w:p w14:paraId="23189CAE" w14:textId="6D6212D0" w:rsidR="002350A7" w:rsidRPr="003C0CF6" w:rsidRDefault="002350A7" w:rsidP="002350A7">
            <w:pPr>
              <w:jc w:val="center"/>
              <w:rPr>
                <w:rFonts w:ascii="Times New Roman" w:hAnsi="Times New Roman"/>
                <w:b/>
              </w:rPr>
            </w:pPr>
            <w:r w:rsidRPr="003C0CF6">
              <w:rPr>
                <w:rFonts w:ascii="Times New Roman" w:hAnsi="Times New Roman"/>
                <w:b/>
              </w:rPr>
              <w:t>THỨ SÁU</w:t>
            </w:r>
          </w:p>
          <w:p w14:paraId="174A6B05" w14:textId="7B8AD339" w:rsidR="002350A7" w:rsidRPr="003C0CF6" w:rsidRDefault="002350A7" w:rsidP="002350A7">
            <w:pPr>
              <w:jc w:val="center"/>
              <w:rPr>
                <w:rFonts w:ascii="Times New Roman" w:hAnsi="Times New Roman"/>
                <w:b/>
              </w:rPr>
            </w:pPr>
            <w:r>
              <w:rPr>
                <w:rFonts w:ascii="Times New Roman" w:hAnsi="Times New Roman"/>
                <w:b/>
              </w:rPr>
              <w:t>07-8</w:t>
            </w:r>
          </w:p>
        </w:tc>
        <w:tc>
          <w:tcPr>
            <w:tcW w:w="851" w:type="dxa"/>
            <w:tcBorders>
              <w:top w:val="single" w:sz="4" w:space="0" w:color="auto"/>
              <w:bottom w:val="nil"/>
            </w:tcBorders>
          </w:tcPr>
          <w:p w14:paraId="0E58A829" w14:textId="77777777" w:rsidR="002350A7" w:rsidRPr="008F1914" w:rsidRDefault="002350A7" w:rsidP="002350A7">
            <w:pPr>
              <w:tabs>
                <w:tab w:val="left" w:pos="6480"/>
              </w:tabs>
              <w:ind w:right="-90"/>
              <w:jc w:val="center"/>
              <w:rPr>
                <w:rFonts w:ascii="Times New Roman" w:hAnsi="Times New Roman"/>
                <w:b/>
                <w:lang w:val="vi-VN"/>
              </w:rPr>
            </w:pPr>
            <w:r>
              <w:rPr>
                <w:rFonts w:ascii="Times New Roman" w:hAnsi="Times New Roman"/>
                <w:b/>
                <w:lang w:val="vi-VN"/>
              </w:rPr>
              <w:t>08g00</w:t>
            </w:r>
          </w:p>
          <w:p w14:paraId="7A37E47D" w14:textId="77777777" w:rsidR="002350A7" w:rsidRDefault="002350A7" w:rsidP="002350A7">
            <w:pPr>
              <w:tabs>
                <w:tab w:val="left" w:pos="6480"/>
              </w:tabs>
              <w:ind w:right="-90"/>
              <w:jc w:val="center"/>
              <w:rPr>
                <w:rFonts w:ascii="Times New Roman" w:hAnsi="Times New Roman"/>
                <w:b/>
              </w:rPr>
            </w:pPr>
          </w:p>
          <w:p w14:paraId="4D458712" w14:textId="77777777" w:rsidR="002350A7" w:rsidRDefault="002350A7" w:rsidP="002350A7">
            <w:pPr>
              <w:tabs>
                <w:tab w:val="left" w:pos="6480"/>
              </w:tabs>
              <w:ind w:right="-90"/>
              <w:jc w:val="center"/>
              <w:rPr>
                <w:rFonts w:ascii="Times New Roman" w:hAnsi="Times New Roman"/>
                <w:b/>
              </w:rPr>
            </w:pPr>
          </w:p>
          <w:p w14:paraId="1CF86EC4" w14:textId="67B7B99D" w:rsidR="002350A7" w:rsidRPr="003C0CF6" w:rsidRDefault="002350A7" w:rsidP="002350A7">
            <w:pPr>
              <w:tabs>
                <w:tab w:val="left" w:pos="6480"/>
              </w:tabs>
              <w:ind w:right="-90"/>
              <w:jc w:val="center"/>
              <w:rPr>
                <w:rFonts w:ascii="Times New Roman" w:hAnsi="Times New Roman"/>
                <w:b/>
              </w:rPr>
            </w:pPr>
          </w:p>
        </w:tc>
        <w:tc>
          <w:tcPr>
            <w:tcW w:w="6237" w:type="dxa"/>
            <w:tcBorders>
              <w:top w:val="single" w:sz="4" w:space="0" w:color="auto"/>
              <w:bottom w:val="nil"/>
            </w:tcBorders>
          </w:tcPr>
          <w:p w14:paraId="01BE27C7" w14:textId="489A7B12" w:rsidR="002350A7" w:rsidRPr="00884B89" w:rsidRDefault="002350A7" w:rsidP="002350A7">
            <w:pPr>
              <w:tabs>
                <w:tab w:val="center" w:pos="1440"/>
                <w:tab w:val="left" w:pos="5987"/>
                <w:tab w:val="left" w:pos="6480"/>
              </w:tabs>
              <w:jc w:val="both"/>
              <w:rPr>
                <w:rFonts w:ascii="Times New Roman" w:hAnsi="Times New Roman"/>
                <w:color w:val="FF0000"/>
              </w:rPr>
            </w:pPr>
            <w:r>
              <w:rPr>
                <w:rFonts w:ascii="Times New Roman" w:hAnsi="Times New Roman"/>
                <w:lang w:val="vi-VN"/>
              </w:rPr>
              <w:t xml:space="preserve">Họp </w:t>
            </w:r>
            <w:r>
              <w:rPr>
                <w:rFonts w:ascii="Times New Roman" w:hAnsi="Times New Roman"/>
              </w:rPr>
              <w:t>Ban Chỉ đạo</w:t>
            </w:r>
            <w:r>
              <w:rPr>
                <w:rFonts w:ascii="Times New Roman" w:hAnsi="Times New Roman"/>
                <w:lang w:val="vi-VN"/>
              </w:rPr>
              <w:t xml:space="preserve"> thực hiện Chỉ thị </w:t>
            </w:r>
            <w:r>
              <w:rPr>
                <w:rFonts w:ascii="Times New Roman" w:hAnsi="Times New Roman"/>
              </w:rPr>
              <w:t xml:space="preserve">số </w:t>
            </w:r>
            <w:r>
              <w:rPr>
                <w:rFonts w:ascii="Times New Roman" w:hAnsi="Times New Roman"/>
                <w:lang w:val="vi-VN"/>
              </w:rPr>
              <w:t>19</w:t>
            </w:r>
            <w:r>
              <w:rPr>
                <w:rFonts w:ascii="Times New Roman" w:hAnsi="Times New Roman"/>
              </w:rPr>
              <w:t>-CT/TU ngày 19/10/2018</w:t>
            </w:r>
            <w:r>
              <w:rPr>
                <w:rFonts w:ascii="Times New Roman" w:hAnsi="Times New Roman"/>
                <w:lang w:val="vi-VN"/>
              </w:rPr>
              <w:t xml:space="preserve"> của </w:t>
            </w:r>
            <w:r>
              <w:rPr>
                <w:rFonts w:ascii="Times New Roman" w:hAnsi="Times New Roman"/>
              </w:rPr>
              <w:t>Ban Thường vụ</w:t>
            </w:r>
            <w:r>
              <w:rPr>
                <w:rFonts w:ascii="Times New Roman" w:hAnsi="Times New Roman"/>
                <w:lang w:val="vi-VN"/>
              </w:rPr>
              <w:t xml:space="preserve"> Thành uỷ về thực hiện </w:t>
            </w:r>
            <w:r>
              <w:rPr>
                <w:rFonts w:ascii="Times New Roman" w:hAnsi="Times New Roman"/>
              </w:rPr>
              <w:t>C</w:t>
            </w:r>
            <w:r>
              <w:rPr>
                <w:rFonts w:ascii="Times New Roman" w:hAnsi="Times New Roman"/>
                <w:lang w:val="vi-VN"/>
              </w:rPr>
              <w:t xml:space="preserve">uộc vận động “Người dân </w:t>
            </w:r>
            <w:r>
              <w:rPr>
                <w:rFonts w:ascii="Times New Roman" w:hAnsi="Times New Roman"/>
              </w:rPr>
              <w:t xml:space="preserve">Thành phố Hồ Chí Minh </w:t>
            </w:r>
            <w:r>
              <w:rPr>
                <w:rFonts w:ascii="Times New Roman" w:hAnsi="Times New Roman"/>
                <w:lang w:val="vi-VN"/>
              </w:rPr>
              <w:t xml:space="preserve">không xả rác ra đường và kênh rạch vì thành phố sạch và giảm ngập nước” </w:t>
            </w:r>
            <w:r w:rsidRPr="008F1914">
              <w:rPr>
                <w:rFonts w:ascii="Times New Roman" w:hAnsi="Times New Roman"/>
                <w:i/>
                <w:lang w:val="vi-VN"/>
              </w:rPr>
              <w:t xml:space="preserve">(TP: đ/c </w:t>
            </w:r>
            <w:r>
              <w:rPr>
                <w:rFonts w:ascii="Times New Roman" w:hAnsi="Times New Roman"/>
                <w:i/>
              </w:rPr>
              <w:t>M.Hải</w:t>
            </w:r>
            <w:r w:rsidRPr="008F1914">
              <w:rPr>
                <w:rFonts w:ascii="Times New Roman" w:hAnsi="Times New Roman"/>
                <w:i/>
                <w:lang w:val="vi-VN"/>
              </w:rPr>
              <w:t>)</w:t>
            </w:r>
            <w:r>
              <w:rPr>
                <w:rFonts w:ascii="Times New Roman" w:hAnsi="Times New Roman"/>
                <w:lang w:val="vi-VN"/>
              </w:rPr>
              <w:t xml:space="preserve"> </w:t>
            </w:r>
          </w:p>
        </w:tc>
        <w:tc>
          <w:tcPr>
            <w:tcW w:w="1437" w:type="dxa"/>
            <w:tcBorders>
              <w:top w:val="single" w:sz="4" w:space="0" w:color="auto"/>
              <w:bottom w:val="nil"/>
            </w:tcBorders>
          </w:tcPr>
          <w:p w14:paraId="7843F07A" w14:textId="77777777" w:rsidR="002350A7" w:rsidRDefault="002350A7" w:rsidP="002350A7">
            <w:pPr>
              <w:jc w:val="center"/>
              <w:rPr>
                <w:rFonts w:ascii="Times New Roman" w:hAnsi="Times New Roman"/>
                <w:spacing w:val="-10"/>
                <w:sz w:val="24"/>
                <w:szCs w:val="24"/>
              </w:rPr>
            </w:pPr>
            <w:r w:rsidRPr="00254589">
              <w:rPr>
                <w:rFonts w:ascii="Times New Roman" w:hAnsi="Times New Roman"/>
                <w:noProof/>
                <w:spacing w:val="-10"/>
                <w:sz w:val="24"/>
                <w:szCs w:val="24"/>
              </w:rPr>
              <w:t>Theo thư mời</w:t>
            </w:r>
          </w:p>
          <w:p w14:paraId="7708B736" w14:textId="28EC8D52" w:rsidR="002350A7" w:rsidRPr="00A66F9D" w:rsidRDefault="002350A7" w:rsidP="002350A7">
            <w:pPr>
              <w:jc w:val="center"/>
              <w:rPr>
                <w:rFonts w:ascii="Times New Roman" w:hAnsi="Times New Roman"/>
                <w:spacing w:val="-10"/>
                <w:sz w:val="24"/>
                <w:szCs w:val="24"/>
              </w:rPr>
            </w:pPr>
          </w:p>
        </w:tc>
      </w:tr>
      <w:tr w:rsidR="002350A7" w:rsidRPr="003C0CF6" w14:paraId="1F0ABBF6" w14:textId="77777777" w:rsidTr="00B312AB">
        <w:trPr>
          <w:trHeight w:val="50"/>
          <w:jc w:val="center"/>
        </w:trPr>
        <w:tc>
          <w:tcPr>
            <w:tcW w:w="1439" w:type="dxa"/>
            <w:vMerge/>
            <w:tcBorders>
              <w:top w:val="single" w:sz="4" w:space="0" w:color="auto"/>
              <w:bottom w:val="nil"/>
            </w:tcBorders>
          </w:tcPr>
          <w:p w14:paraId="45D6AFF0" w14:textId="77777777" w:rsidR="002350A7" w:rsidRPr="003C0CF6" w:rsidRDefault="002350A7" w:rsidP="002350A7">
            <w:pPr>
              <w:jc w:val="center"/>
              <w:rPr>
                <w:rFonts w:ascii="Times New Roman" w:hAnsi="Times New Roman"/>
                <w:b/>
              </w:rPr>
            </w:pPr>
          </w:p>
        </w:tc>
        <w:tc>
          <w:tcPr>
            <w:tcW w:w="851" w:type="dxa"/>
            <w:tcBorders>
              <w:top w:val="nil"/>
              <w:bottom w:val="nil"/>
            </w:tcBorders>
          </w:tcPr>
          <w:p w14:paraId="582859C3" w14:textId="76ACE742" w:rsidR="002350A7" w:rsidRDefault="002350A7" w:rsidP="002350A7">
            <w:pPr>
              <w:tabs>
                <w:tab w:val="left" w:pos="6480"/>
              </w:tabs>
              <w:ind w:right="-90"/>
              <w:jc w:val="center"/>
              <w:rPr>
                <w:rFonts w:ascii="Times New Roman" w:hAnsi="Times New Roman"/>
                <w:b/>
              </w:rPr>
            </w:pPr>
            <w:r w:rsidRPr="00B3632E">
              <w:rPr>
                <w:rFonts w:ascii="Times New Roman" w:hAnsi="Times New Roman"/>
                <w:b/>
                <w:noProof/>
              </w:rPr>
              <w:t>08g00</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w:instrText>
            </w:r>
            <w:r w:rsidRPr="00B3632E">
              <w:rPr>
                <w:rFonts w:ascii="Times New Roman" w:hAnsi="Times New Roman"/>
              </w:rPr>
              <w:fldChar w:fldCharType="end"/>
            </w:r>
            <w:r w:rsidRPr="00B3632E">
              <w:rPr>
                <w:rFonts w:ascii="Times New Roman" w:hAnsi="Times New Roman"/>
              </w:rPr>
              <w:t xml:space="preserve">  </w:t>
            </w:r>
            <w:r w:rsidRPr="00B3632E">
              <w:rPr>
                <w:rFonts w:ascii="Times New Roman" w:hAnsi="Times New Roman"/>
              </w:rPr>
              <w:fldChar w:fldCharType="begin"/>
            </w:r>
            <w:r w:rsidRPr="00B3632E">
              <w:rPr>
                <w:rFonts w:ascii="Times New Roman" w:hAnsi="Times New Roman"/>
              </w:rPr>
              <w:instrText xml:space="preserve"> IF </w:instrText>
            </w:r>
            <w:r w:rsidRPr="00B3632E">
              <w:rPr>
                <w:rFonts w:ascii="Times New Roman" w:hAnsi="Times New Roman"/>
                <w:noProof/>
              </w:rPr>
              <w:instrText>""</w:instrText>
            </w:r>
            <w:r w:rsidRPr="00B3632E">
              <w:rPr>
                <w:rFonts w:ascii="Times New Roman" w:hAnsi="Times New Roman"/>
              </w:rPr>
              <w:instrText xml:space="preserve"> = "T" </w:instrText>
            </w:r>
            <w:r w:rsidRPr="00B3632E">
              <w:rPr>
                <w:rFonts w:ascii="Segoe UI Symbol" w:hAnsi="Segoe UI Symbol" w:cs="Segoe UI Symbol"/>
              </w:rPr>
              <w:instrText>📷</w:instrText>
            </w:r>
            <w:r w:rsidRPr="00B3632E">
              <w:rPr>
                <w:rFonts w:ascii="Times New Roman" w:hAnsi="Times New Roman"/>
              </w:rPr>
              <w:instrText xml:space="preserve"> "" </w:instrText>
            </w:r>
            <w:r w:rsidRPr="00B3632E">
              <w:rPr>
                <w:rFonts w:ascii="Times New Roman" w:hAnsi="Times New Roman"/>
              </w:rPr>
              <w:fldChar w:fldCharType="end"/>
            </w:r>
          </w:p>
        </w:tc>
        <w:tc>
          <w:tcPr>
            <w:tcW w:w="6237" w:type="dxa"/>
            <w:tcBorders>
              <w:top w:val="nil"/>
              <w:bottom w:val="nil"/>
            </w:tcBorders>
          </w:tcPr>
          <w:p w14:paraId="1F0863EF" w14:textId="6230D2C6" w:rsidR="002350A7" w:rsidRPr="00CE7A75" w:rsidRDefault="002350A7" w:rsidP="002350A7">
            <w:pPr>
              <w:tabs>
                <w:tab w:val="center" w:pos="1440"/>
                <w:tab w:val="left" w:pos="5987"/>
                <w:tab w:val="left" w:pos="6480"/>
              </w:tabs>
              <w:jc w:val="both"/>
              <w:rPr>
                <w:rFonts w:ascii="Times New Roman" w:hAnsi="Times New Roman"/>
                <w:lang w:val="vi-VN"/>
              </w:rPr>
            </w:pPr>
            <w:r>
              <w:rPr>
                <w:rFonts w:ascii="Times New Roman" w:hAnsi="Times New Roman"/>
                <w:noProof/>
              </w:rPr>
              <w:t>D</w:t>
            </w:r>
            <w:r w:rsidRPr="00B3632E">
              <w:rPr>
                <w:rFonts w:ascii="Times New Roman" w:hAnsi="Times New Roman"/>
                <w:noProof/>
              </w:rPr>
              <w:t xml:space="preserve">ự Đoàn giám sát của Thường trực </w:t>
            </w:r>
            <w:r>
              <w:rPr>
                <w:rFonts w:ascii="Times New Roman" w:hAnsi="Times New Roman"/>
                <w:noProof/>
              </w:rPr>
              <w:t>Hội đồng nhân dân</w:t>
            </w:r>
            <w:r w:rsidRPr="00B3632E">
              <w:rPr>
                <w:rFonts w:ascii="Times New Roman" w:hAnsi="Times New Roman"/>
                <w:noProof/>
              </w:rPr>
              <w:t xml:space="preserve"> Thành phố về kết quả triển khai thực hiện một số nội dung chủ đề năm 2020 "Năm đẩy mạnh hoạt động văn hóa và xây dựng nếp sống văn minh đô thị" </w:t>
            </w:r>
            <w:r w:rsidRPr="00B3632E">
              <w:rPr>
                <w:rFonts w:ascii="Times New Roman" w:hAnsi="Times New Roman"/>
                <w:i/>
                <w:noProof/>
              </w:rPr>
              <w:t>(TP: đ/c T.Nguyên)</w:t>
            </w:r>
          </w:p>
        </w:tc>
        <w:tc>
          <w:tcPr>
            <w:tcW w:w="1437" w:type="dxa"/>
            <w:tcBorders>
              <w:top w:val="nil"/>
              <w:bottom w:val="nil"/>
            </w:tcBorders>
          </w:tcPr>
          <w:p w14:paraId="0612E341" w14:textId="77777777" w:rsidR="002350A7" w:rsidRDefault="002350A7" w:rsidP="002350A7">
            <w:pPr>
              <w:jc w:val="center"/>
              <w:rPr>
                <w:rFonts w:ascii="Times New Roman" w:hAnsi="Times New Roman"/>
                <w:noProof/>
                <w:spacing w:val="-16"/>
                <w:sz w:val="24"/>
                <w:szCs w:val="24"/>
              </w:rPr>
            </w:pPr>
            <w:r w:rsidRPr="00393680">
              <w:rPr>
                <w:rFonts w:ascii="Times New Roman" w:hAnsi="Times New Roman"/>
                <w:noProof/>
                <w:spacing w:val="-10"/>
                <w:sz w:val="24"/>
                <w:szCs w:val="24"/>
              </w:rPr>
              <w:t xml:space="preserve">Sở Thông tin </w:t>
            </w:r>
            <w:r w:rsidRPr="00393680">
              <w:rPr>
                <w:rFonts w:ascii="Times New Roman" w:hAnsi="Times New Roman"/>
                <w:noProof/>
                <w:spacing w:val="-16"/>
                <w:sz w:val="24"/>
                <w:szCs w:val="24"/>
              </w:rPr>
              <w:t>- Truyền thông</w:t>
            </w:r>
          </w:p>
          <w:p w14:paraId="1FEE965A" w14:textId="1DA4E89E" w:rsidR="002350A7" w:rsidRDefault="002350A7" w:rsidP="002350A7">
            <w:pPr>
              <w:jc w:val="center"/>
              <w:rPr>
                <w:rFonts w:ascii="Times New Roman" w:hAnsi="Times New Roman"/>
                <w:sz w:val="24"/>
                <w:szCs w:val="24"/>
              </w:rPr>
            </w:pPr>
            <w:r w:rsidRPr="00A66F9D">
              <w:rPr>
                <w:rFonts w:ascii="Times New Roman" w:hAnsi="Times New Roman"/>
                <w:noProof/>
                <w:spacing w:val="-10"/>
                <w:sz w:val="24"/>
                <w:szCs w:val="24"/>
              </w:rPr>
              <w:t>Thành phố</w:t>
            </w:r>
          </w:p>
        </w:tc>
      </w:tr>
      <w:tr w:rsidR="002E3196" w:rsidRPr="003C0CF6" w14:paraId="5800C153" w14:textId="77777777" w:rsidTr="00B312AB">
        <w:trPr>
          <w:trHeight w:val="50"/>
          <w:jc w:val="center"/>
        </w:trPr>
        <w:tc>
          <w:tcPr>
            <w:tcW w:w="1439" w:type="dxa"/>
            <w:vMerge/>
            <w:tcBorders>
              <w:top w:val="single" w:sz="4" w:space="0" w:color="auto"/>
              <w:bottom w:val="nil"/>
            </w:tcBorders>
          </w:tcPr>
          <w:p w14:paraId="6A718617" w14:textId="77777777" w:rsidR="002E3196" w:rsidRPr="003C0CF6" w:rsidRDefault="002E3196" w:rsidP="002350A7">
            <w:pPr>
              <w:jc w:val="center"/>
              <w:rPr>
                <w:rFonts w:ascii="Times New Roman" w:hAnsi="Times New Roman"/>
                <w:b/>
              </w:rPr>
            </w:pPr>
          </w:p>
        </w:tc>
        <w:tc>
          <w:tcPr>
            <w:tcW w:w="851" w:type="dxa"/>
            <w:tcBorders>
              <w:top w:val="nil"/>
              <w:bottom w:val="nil"/>
            </w:tcBorders>
          </w:tcPr>
          <w:p w14:paraId="20321EB0" w14:textId="3005644C" w:rsidR="002E3196" w:rsidRPr="002E3196" w:rsidRDefault="002E3196" w:rsidP="002350A7">
            <w:pPr>
              <w:tabs>
                <w:tab w:val="left" w:pos="6480"/>
              </w:tabs>
              <w:ind w:right="-90"/>
              <w:jc w:val="center"/>
              <w:rPr>
                <w:rFonts w:ascii="Times New Roman" w:hAnsi="Times New Roman"/>
                <w:b/>
                <w:noProof/>
                <w:lang w:val="vi-VN"/>
              </w:rPr>
            </w:pPr>
            <w:r>
              <w:rPr>
                <w:rFonts w:ascii="Times New Roman" w:hAnsi="Times New Roman"/>
                <w:b/>
                <w:noProof/>
                <w:lang w:val="vi-VN"/>
              </w:rPr>
              <w:t>15g00</w:t>
            </w:r>
          </w:p>
        </w:tc>
        <w:tc>
          <w:tcPr>
            <w:tcW w:w="6237" w:type="dxa"/>
            <w:tcBorders>
              <w:top w:val="nil"/>
              <w:bottom w:val="nil"/>
            </w:tcBorders>
          </w:tcPr>
          <w:p w14:paraId="3DD002DB" w14:textId="1F6E1113" w:rsidR="002E3196" w:rsidRPr="002E3196" w:rsidRDefault="002E3196" w:rsidP="002350A7">
            <w:pPr>
              <w:tabs>
                <w:tab w:val="center" w:pos="1440"/>
                <w:tab w:val="left" w:pos="5987"/>
                <w:tab w:val="left" w:pos="6480"/>
              </w:tabs>
              <w:jc w:val="both"/>
              <w:rPr>
                <w:rFonts w:ascii="Times New Roman" w:hAnsi="Times New Roman"/>
                <w:noProof/>
                <w:lang w:val="vi-VN"/>
              </w:rPr>
            </w:pPr>
            <w:r>
              <w:rPr>
                <w:rFonts w:ascii="Times New Roman" w:hAnsi="Times New Roman"/>
                <w:noProof/>
                <w:lang w:val="vi-VN"/>
              </w:rPr>
              <w:t xml:space="preserve">Họp kiểm tra tiến độ thực hiện Bộ Tiêu chí năm 2020 </w:t>
            </w:r>
            <w:r w:rsidRPr="002E3196">
              <w:rPr>
                <w:rFonts w:ascii="Times New Roman" w:hAnsi="Times New Roman"/>
                <w:i/>
                <w:noProof/>
                <w:lang w:val="vi-VN"/>
              </w:rPr>
              <w:t xml:space="preserve">(TP: đ/c T.Phương, thành viên Tổ thư ký thực hiện Bộ </w:t>
            </w:r>
            <w:r w:rsidR="00B25EC7">
              <w:rPr>
                <w:rFonts w:ascii="Times New Roman" w:hAnsi="Times New Roman"/>
                <w:i/>
                <w:noProof/>
              </w:rPr>
              <w:t>T</w:t>
            </w:r>
            <w:r w:rsidRPr="002E3196">
              <w:rPr>
                <w:rFonts w:ascii="Times New Roman" w:hAnsi="Times New Roman"/>
                <w:i/>
                <w:noProof/>
                <w:lang w:val="vi-VN"/>
              </w:rPr>
              <w:t>iêu chí)</w:t>
            </w:r>
            <w:r>
              <w:rPr>
                <w:rFonts w:ascii="Times New Roman" w:hAnsi="Times New Roman"/>
                <w:i/>
                <w:noProof/>
                <w:lang w:val="vi-VN"/>
              </w:rPr>
              <w:t xml:space="preserve"> </w:t>
            </w:r>
          </w:p>
        </w:tc>
        <w:tc>
          <w:tcPr>
            <w:tcW w:w="1437" w:type="dxa"/>
            <w:tcBorders>
              <w:top w:val="nil"/>
              <w:bottom w:val="nil"/>
            </w:tcBorders>
          </w:tcPr>
          <w:p w14:paraId="700A58E2" w14:textId="2CB1FEF9" w:rsidR="002E3196" w:rsidRPr="002E3196" w:rsidRDefault="002E3196" w:rsidP="002350A7">
            <w:pPr>
              <w:jc w:val="center"/>
              <w:rPr>
                <w:rFonts w:ascii="Times New Roman" w:hAnsi="Times New Roman"/>
                <w:noProof/>
                <w:spacing w:val="-10"/>
                <w:sz w:val="24"/>
                <w:szCs w:val="24"/>
                <w:lang w:val="vi-VN"/>
              </w:rPr>
            </w:pPr>
            <w:r>
              <w:rPr>
                <w:rFonts w:ascii="Times New Roman" w:hAnsi="Times New Roman"/>
                <w:noProof/>
                <w:spacing w:val="-10"/>
                <w:sz w:val="24"/>
                <w:szCs w:val="24"/>
                <w:lang w:val="vi-VN"/>
              </w:rPr>
              <w:t>P.B2</w:t>
            </w:r>
          </w:p>
        </w:tc>
      </w:tr>
      <w:tr w:rsidR="002350A7" w:rsidRPr="003C0CF6" w14:paraId="6E4B808E" w14:textId="77777777" w:rsidTr="00B312AB">
        <w:trPr>
          <w:trHeight w:val="50"/>
          <w:jc w:val="center"/>
        </w:trPr>
        <w:tc>
          <w:tcPr>
            <w:tcW w:w="1439" w:type="dxa"/>
            <w:vMerge/>
            <w:tcBorders>
              <w:top w:val="single" w:sz="4" w:space="0" w:color="auto"/>
              <w:bottom w:val="nil"/>
            </w:tcBorders>
          </w:tcPr>
          <w:p w14:paraId="4A1C7702" w14:textId="77777777" w:rsidR="002350A7" w:rsidRPr="003C0CF6" w:rsidRDefault="002350A7" w:rsidP="002350A7">
            <w:pPr>
              <w:jc w:val="center"/>
              <w:rPr>
                <w:rFonts w:ascii="Times New Roman" w:hAnsi="Times New Roman"/>
                <w:b/>
              </w:rPr>
            </w:pPr>
          </w:p>
        </w:tc>
        <w:tc>
          <w:tcPr>
            <w:tcW w:w="851" w:type="dxa"/>
            <w:tcBorders>
              <w:top w:val="nil"/>
              <w:bottom w:val="nil"/>
            </w:tcBorders>
          </w:tcPr>
          <w:p w14:paraId="410E7532" w14:textId="43373222" w:rsidR="002350A7" w:rsidRPr="00CE7A75" w:rsidRDefault="002350A7" w:rsidP="002350A7">
            <w:pPr>
              <w:tabs>
                <w:tab w:val="left" w:pos="6480"/>
              </w:tabs>
              <w:ind w:right="-90"/>
              <w:jc w:val="center"/>
              <w:rPr>
                <w:rFonts w:ascii="Times New Roman" w:hAnsi="Times New Roman"/>
                <w:b/>
              </w:rPr>
            </w:pPr>
            <w:r>
              <w:rPr>
                <w:rFonts w:ascii="Times New Roman" w:hAnsi="Times New Roman"/>
                <w:b/>
              </w:rPr>
              <w:t>15g00</w:t>
            </w:r>
          </w:p>
        </w:tc>
        <w:tc>
          <w:tcPr>
            <w:tcW w:w="6237" w:type="dxa"/>
            <w:tcBorders>
              <w:top w:val="nil"/>
              <w:bottom w:val="nil"/>
            </w:tcBorders>
          </w:tcPr>
          <w:p w14:paraId="62B2E776" w14:textId="5F8C2B80" w:rsidR="002350A7" w:rsidRPr="00CE7A75" w:rsidRDefault="002350A7" w:rsidP="002350A7">
            <w:pPr>
              <w:tabs>
                <w:tab w:val="center" w:pos="1440"/>
                <w:tab w:val="left" w:pos="5987"/>
                <w:tab w:val="left" w:pos="6480"/>
              </w:tabs>
              <w:jc w:val="both"/>
              <w:rPr>
                <w:rFonts w:ascii="Times New Roman" w:hAnsi="Times New Roman"/>
              </w:rPr>
            </w:pPr>
            <w:r w:rsidRPr="00CE7A75">
              <w:rPr>
                <w:rFonts w:ascii="Times New Roman" w:hAnsi="Times New Roman"/>
                <w:lang w:val="vi-VN"/>
              </w:rPr>
              <w:t xml:space="preserve">Giám sát chuyên đề hoạt </w:t>
            </w:r>
            <w:r>
              <w:rPr>
                <w:rFonts w:ascii="Times New Roman" w:hAnsi="Times New Roman"/>
                <w:lang w:val="vi-VN"/>
              </w:rPr>
              <w:t>động của Ủy ban Kiểm tra  Quận -</w:t>
            </w:r>
            <w:r w:rsidRPr="00CE7A75">
              <w:rPr>
                <w:rFonts w:ascii="Times New Roman" w:hAnsi="Times New Roman"/>
                <w:lang w:val="vi-VN"/>
              </w:rPr>
              <w:t xml:space="preserve"> Huyện Đoàn và t</w:t>
            </w:r>
            <w:r w:rsidRPr="00CE7A75">
              <w:rPr>
                <w:rFonts w:ascii="Times New Roman" w:hAnsi="Times New Roman" w:hint="eastAsia"/>
                <w:lang w:val="vi-VN"/>
              </w:rPr>
              <w:t>ươ</w:t>
            </w:r>
            <w:r w:rsidRPr="00CE7A75">
              <w:rPr>
                <w:rFonts w:ascii="Times New Roman" w:hAnsi="Times New Roman"/>
                <w:lang w:val="vi-VN"/>
              </w:rPr>
              <w:t>ng đ</w:t>
            </w:r>
            <w:r w:rsidRPr="00CE7A75">
              <w:rPr>
                <w:rFonts w:ascii="Times New Roman" w:hAnsi="Times New Roman" w:hint="eastAsia"/>
                <w:lang w:val="vi-VN"/>
              </w:rPr>
              <w:t>ươ</w:t>
            </w:r>
            <w:r w:rsidRPr="00CE7A75">
              <w:rPr>
                <w:rFonts w:ascii="Times New Roman" w:hAnsi="Times New Roman"/>
                <w:lang w:val="vi-VN"/>
              </w:rPr>
              <w:t>ng</w:t>
            </w:r>
            <w:r>
              <w:rPr>
                <w:rFonts w:ascii="Times New Roman" w:hAnsi="Times New Roman"/>
              </w:rPr>
              <w:t xml:space="preserve"> tại Đoàn các Khu chế xuất và Khu công nghiệp Thành phố </w:t>
            </w:r>
            <w:r w:rsidRPr="008A3011">
              <w:rPr>
                <w:rFonts w:ascii="Times New Roman" w:hAnsi="Times New Roman"/>
                <w:i/>
                <w:noProof/>
              </w:rPr>
              <w:t>(TP: đ/c P.Thảo, thành viên Đoàn kiểm tra theo Kế hoạch số 05-KH/UBKT)</w:t>
            </w:r>
          </w:p>
        </w:tc>
        <w:tc>
          <w:tcPr>
            <w:tcW w:w="1437" w:type="dxa"/>
            <w:tcBorders>
              <w:top w:val="nil"/>
              <w:bottom w:val="nil"/>
            </w:tcBorders>
          </w:tcPr>
          <w:p w14:paraId="04669414" w14:textId="6AF2BE25" w:rsidR="002350A7" w:rsidRPr="00CE7A75" w:rsidRDefault="002350A7" w:rsidP="002350A7">
            <w:pPr>
              <w:jc w:val="center"/>
              <w:rPr>
                <w:rFonts w:ascii="Times New Roman" w:hAnsi="Times New Roman"/>
                <w:sz w:val="24"/>
                <w:szCs w:val="24"/>
              </w:rPr>
            </w:pPr>
            <w:r>
              <w:rPr>
                <w:rFonts w:ascii="Times New Roman" w:hAnsi="Times New Roman"/>
                <w:sz w:val="24"/>
                <w:szCs w:val="24"/>
              </w:rPr>
              <w:t>Cơ sở</w:t>
            </w:r>
          </w:p>
        </w:tc>
      </w:tr>
      <w:tr w:rsidR="002350A7" w:rsidRPr="003C0CF6" w14:paraId="6FE63CB9" w14:textId="77777777" w:rsidTr="00D171F6">
        <w:trPr>
          <w:trHeight w:val="70"/>
          <w:jc w:val="center"/>
        </w:trPr>
        <w:tc>
          <w:tcPr>
            <w:tcW w:w="1439" w:type="dxa"/>
            <w:tcBorders>
              <w:top w:val="single" w:sz="4" w:space="0" w:color="auto"/>
              <w:bottom w:val="double" w:sz="4" w:space="0" w:color="auto"/>
            </w:tcBorders>
          </w:tcPr>
          <w:p w14:paraId="0C022EFE" w14:textId="70E30095" w:rsidR="002350A7" w:rsidRPr="00EC42DE" w:rsidRDefault="002350A7" w:rsidP="002350A7">
            <w:pPr>
              <w:jc w:val="center"/>
              <w:rPr>
                <w:rFonts w:ascii="Times New Roman Bold" w:hAnsi="Times New Roman Bold"/>
                <w:b/>
                <w:spacing w:val="-22"/>
                <w:lang w:val="vi-VN"/>
              </w:rPr>
            </w:pPr>
            <w:r w:rsidRPr="00EC42DE">
              <w:rPr>
                <w:rFonts w:ascii="Times New Roman Bold" w:hAnsi="Times New Roman Bold"/>
                <w:b/>
                <w:spacing w:val="-22"/>
                <w:lang w:val="vi-VN"/>
              </w:rPr>
              <w:t xml:space="preserve">CHỦ </w:t>
            </w:r>
            <w:r w:rsidRPr="00EC42DE">
              <w:rPr>
                <w:rFonts w:ascii="Times New Roman Bold" w:hAnsi="Times New Roman Bold"/>
                <w:b/>
                <w:spacing w:val="-22"/>
              </w:rPr>
              <w:t>N</w:t>
            </w:r>
            <w:r w:rsidRPr="00EC42DE">
              <w:rPr>
                <w:rFonts w:ascii="Times New Roman Bold" w:hAnsi="Times New Roman Bold"/>
                <w:b/>
                <w:spacing w:val="-22"/>
                <w:lang w:val="vi-VN"/>
              </w:rPr>
              <w:t>HẬT</w:t>
            </w:r>
          </w:p>
          <w:p w14:paraId="4AD18763" w14:textId="5EC8A09A" w:rsidR="002350A7" w:rsidRPr="003C0CF6" w:rsidRDefault="002350A7" w:rsidP="002350A7">
            <w:pPr>
              <w:jc w:val="center"/>
              <w:rPr>
                <w:rFonts w:ascii="Times New Roman" w:hAnsi="Times New Roman"/>
                <w:i/>
              </w:rPr>
            </w:pPr>
            <w:r>
              <w:rPr>
                <w:rFonts w:ascii="Times New Roman" w:hAnsi="Times New Roman"/>
                <w:b/>
              </w:rPr>
              <w:t>09</w:t>
            </w:r>
            <w:r w:rsidRPr="003C0CF6">
              <w:rPr>
                <w:rFonts w:ascii="Times New Roman" w:hAnsi="Times New Roman"/>
                <w:b/>
              </w:rPr>
              <w:t>-8</w:t>
            </w:r>
          </w:p>
        </w:tc>
        <w:tc>
          <w:tcPr>
            <w:tcW w:w="851" w:type="dxa"/>
            <w:tcBorders>
              <w:top w:val="single" w:sz="4" w:space="0" w:color="auto"/>
              <w:bottom w:val="double" w:sz="4" w:space="0" w:color="auto"/>
            </w:tcBorders>
          </w:tcPr>
          <w:p w14:paraId="1AFB7C2F" w14:textId="77777777" w:rsidR="002350A7" w:rsidRPr="00254589" w:rsidRDefault="002350A7" w:rsidP="002350A7">
            <w:pPr>
              <w:tabs>
                <w:tab w:val="left" w:pos="6480"/>
              </w:tabs>
              <w:ind w:left="-108" w:right="-108"/>
              <w:jc w:val="center"/>
              <w:rPr>
                <w:rFonts w:ascii="Times New Roman" w:hAnsi="Times New Roman"/>
                <w:b/>
                <w:noProof/>
              </w:rPr>
            </w:pPr>
            <w:r w:rsidRPr="00254589">
              <w:rPr>
                <w:rFonts w:ascii="Times New Roman" w:hAnsi="Times New Roman"/>
                <w:b/>
                <w:noProof/>
              </w:rPr>
              <w:t>07g30</w:t>
            </w:r>
          </w:p>
          <w:p w14:paraId="6343B4E2" w14:textId="3CD7CD79" w:rsidR="002350A7" w:rsidRPr="003C0CF6" w:rsidRDefault="002350A7" w:rsidP="002350A7">
            <w:pPr>
              <w:tabs>
                <w:tab w:val="left" w:pos="6480"/>
              </w:tabs>
              <w:ind w:right="-90"/>
              <w:jc w:val="center"/>
              <w:rPr>
                <w:rFonts w:ascii="Times New Roman" w:hAnsi="Times New Roman"/>
                <w:b/>
              </w:rPr>
            </w:pPr>
            <w:r w:rsidRPr="00254589">
              <w:rPr>
                <w:rFonts w:ascii="Segoe UI Symbol" w:hAnsi="Segoe UI Symbol" w:cs="Segoe UI Symbol"/>
                <w:sz w:val="27"/>
                <w:szCs w:val="27"/>
              </w:rPr>
              <w:t>📷</w:t>
            </w:r>
          </w:p>
        </w:tc>
        <w:tc>
          <w:tcPr>
            <w:tcW w:w="6237" w:type="dxa"/>
            <w:tcBorders>
              <w:top w:val="single" w:sz="4" w:space="0" w:color="auto"/>
              <w:bottom w:val="double" w:sz="4" w:space="0" w:color="auto"/>
            </w:tcBorders>
          </w:tcPr>
          <w:p w14:paraId="377F2CBA" w14:textId="43C9E41B" w:rsidR="002350A7" w:rsidRPr="003D66B6" w:rsidRDefault="002350A7" w:rsidP="002350A7">
            <w:pPr>
              <w:tabs>
                <w:tab w:val="center" w:pos="1440"/>
                <w:tab w:val="left" w:pos="6480"/>
              </w:tabs>
              <w:jc w:val="both"/>
              <w:rPr>
                <w:rFonts w:ascii="Times New Roman" w:hAnsi="Times New Roman"/>
                <w:spacing w:val="-4"/>
              </w:rPr>
            </w:pPr>
            <w:r w:rsidRPr="003D66B6">
              <w:rPr>
                <w:rFonts w:ascii="Times New Roman" w:hAnsi="Times New Roman"/>
                <w:noProof/>
                <w:spacing w:val="-4"/>
              </w:rPr>
              <w:t>Ngày hoạt động cao điểm “</w:t>
            </w:r>
            <w:r w:rsidRPr="003D66B6">
              <w:rPr>
                <w:rFonts w:ascii="Times New Roman" w:hAnsi="Times New Roman"/>
                <w:bCs/>
                <w:iCs/>
                <w:spacing w:val="-4"/>
              </w:rPr>
              <w:t>Chiến sĩ tình nguyện chung tay xây dựng văn hóa giao thông</w:t>
            </w:r>
            <w:r w:rsidRPr="003D66B6">
              <w:rPr>
                <w:rFonts w:ascii="Times New Roman" w:hAnsi="Times New Roman"/>
                <w:noProof/>
                <w:spacing w:val="-4"/>
              </w:rPr>
              <w:t xml:space="preserve">” </w:t>
            </w:r>
            <w:r w:rsidRPr="003D66B6">
              <w:rPr>
                <w:rFonts w:ascii="Times New Roman" w:hAnsi="Times New Roman"/>
                <w:i/>
                <w:noProof/>
                <w:spacing w:val="-4"/>
              </w:rPr>
              <w:t xml:space="preserve">(TP: đ/c T.Phương, M.Hải, T.Nguyên, T.Hà, Ban Chỉ huy các CT, CDTN hè cấp Thành, cán bộ Thành Đoàn, đơn vị sự nghiệp, cơ sở theo phân công) </w:t>
            </w:r>
          </w:p>
        </w:tc>
        <w:tc>
          <w:tcPr>
            <w:tcW w:w="1437" w:type="dxa"/>
            <w:tcBorders>
              <w:top w:val="single" w:sz="4" w:space="0" w:color="auto"/>
              <w:bottom w:val="double" w:sz="4" w:space="0" w:color="auto"/>
            </w:tcBorders>
          </w:tcPr>
          <w:p w14:paraId="18B9D052" w14:textId="77777777" w:rsidR="002350A7" w:rsidRPr="00254589" w:rsidRDefault="002350A7" w:rsidP="002350A7">
            <w:pPr>
              <w:ind w:left="-37"/>
              <w:jc w:val="center"/>
              <w:rPr>
                <w:rFonts w:ascii="Times New Roman" w:hAnsi="Times New Roman"/>
                <w:noProof/>
                <w:sz w:val="24"/>
                <w:szCs w:val="24"/>
              </w:rPr>
            </w:pPr>
            <w:r w:rsidRPr="00254589">
              <w:rPr>
                <w:rFonts w:ascii="Times New Roman" w:hAnsi="Times New Roman"/>
                <w:noProof/>
                <w:sz w:val="24"/>
                <w:szCs w:val="24"/>
              </w:rPr>
              <w:t xml:space="preserve">Các địa bàn </w:t>
            </w:r>
          </w:p>
          <w:p w14:paraId="2B799043" w14:textId="77777777" w:rsidR="002350A7" w:rsidRPr="00254589" w:rsidRDefault="002350A7" w:rsidP="002350A7">
            <w:pPr>
              <w:ind w:left="-37"/>
              <w:jc w:val="center"/>
              <w:rPr>
                <w:rFonts w:ascii="Times New Roman" w:hAnsi="Times New Roman"/>
                <w:noProof/>
                <w:sz w:val="24"/>
                <w:szCs w:val="24"/>
              </w:rPr>
            </w:pPr>
            <w:r w:rsidRPr="00254589">
              <w:rPr>
                <w:rFonts w:ascii="Times New Roman" w:hAnsi="Times New Roman"/>
                <w:noProof/>
                <w:sz w:val="24"/>
                <w:szCs w:val="24"/>
              </w:rPr>
              <w:t xml:space="preserve">tổ chức </w:t>
            </w:r>
          </w:p>
          <w:p w14:paraId="4BAE119B" w14:textId="71A03633" w:rsidR="002350A7" w:rsidRPr="003C0CF6" w:rsidRDefault="002350A7" w:rsidP="002350A7">
            <w:pPr>
              <w:jc w:val="center"/>
              <w:rPr>
                <w:rFonts w:ascii="Times New Roman" w:hAnsi="Times New Roman"/>
                <w:sz w:val="24"/>
                <w:szCs w:val="24"/>
              </w:rPr>
            </w:pPr>
            <w:r w:rsidRPr="00254589">
              <w:rPr>
                <w:rFonts w:ascii="Times New Roman" w:hAnsi="Times New Roman"/>
                <w:noProof/>
                <w:sz w:val="24"/>
                <w:szCs w:val="24"/>
              </w:rPr>
              <w:t>hoạt động</w:t>
            </w:r>
          </w:p>
        </w:tc>
      </w:tr>
    </w:tbl>
    <w:p w14:paraId="52F30EAD" w14:textId="7943BD09" w:rsidR="00CA01AB" w:rsidRPr="003C0CF6" w:rsidRDefault="00CA01AB" w:rsidP="001B2444">
      <w:pPr>
        <w:ind w:firstLine="284"/>
        <w:jc w:val="both"/>
        <w:rPr>
          <w:rFonts w:ascii="Times New Roman" w:hAnsi="Times New Roman"/>
          <w:i/>
          <w:iCs/>
          <w:lang w:val="vi-VN"/>
        </w:rPr>
      </w:pPr>
      <w:r w:rsidRPr="003C0CF6">
        <w:rPr>
          <w:rFonts w:ascii="Times New Roman" w:hAnsi="Times New Roman"/>
          <w:i/>
          <w:iCs/>
          <w:lang w:val="vi-VN"/>
        </w:rPr>
        <w:t>* Lịch làm việc thay thư mời trong nội bộ cơ quan Thành Đoàn.</w:t>
      </w:r>
    </w:p>
    <w:p w14:paraId="0B3307FC" w14:textId="04958CE1" w:rsidR="003D66B6" w:rsidRPr="003C0CF6" w:rsidRDefault="00CA01AB" w:rsidP="008B3DA9">
      <w:pPr>
        <w:tabs>
          <w:tab w:val="left" w:pos="2511"/>
        </w:tabs>
        <w:ind w:firstLine="284"/>
        <w:jc w:val="both"/>
        <w:rPr>
          <w:rFonts w:ascii="Times New Roman" w:hAnsi="Times New Roman"/>
          <w:i/>
          <w:iCs/>
          <w:lang w:val="vi-VN"/>
        </w:rPr>
      </w:pPr>
      <w:r w:rsidRPr="003C0CF6">
        <w:rPr>
          <w:rFonts w:ascii="Times New Roman" w:hAnsi="Times New Roman"/>
          <w:b/>
          <w:bCs/>
          <w:i/>
          <w:iCs/>
          <w:lang w:val="vi-VN"/>
        </w:rPr>
        <w:t xml:space="preserve">Lưu ý: </w:t>
      </w:r>
      <w:r w:rsidRPr="003C0CF6">
        <w:rPr>
          <w:rFonts w:ascii="Times New Roman" w:hAnsi="Times New Roman"/>
          <w:i/>
          <w:iCs/>
          <w:lang w:val="vi-VN"/>
        </w:rPr>
        <w:t xml:space="preserve">Các đơn vị có thể </w:t>
      </w:r>
      <w:r w:rsidRPr="003C0CF6">
        <w:rPr>
          <w:rFonts w:ascii="Times New Roman" w:hAnsi="Times New Roman"/>
          <w:i/>
          <w:iCs/>
        </w:rPr>
        <w:t>tải</w:t>
      </w:r>
      <w:r w:rsidRPr="003C0CF6">
        <w:rPr>
          <w:rFonts w:ascii="Times New Roman" w:hAnsi="Times New Roman"/>
          <w:i/>
          <w:iCs/>
          <w:lang w:val="vi-VN"/>
        </w:rPr>
        <w:t xml:space="preserve"> lịch công tác tuần tại </w:t>
      </w:r>
      <w:r w:rsidRPr="003C0CF6">
        <w:rPr>
          <w:rFonts w:ascii="Times New Roman" w:hAnsi="Times New Roman"/>
          <w:i/>
          <w:iCs/>
        </w:rPr>
        <w:t>Trang thông tin điện tử Văn phòng</w:t>
      </w:r>
      <w:r w:rsidRPr="003C0CF6">
        <w:rPr>
          <w:rFonts w:ascii="Times New Roman" w:hAnsi="Times New Roman"/>
          <w:i/>
          <w:iCs/>
          <w:lang w:val="vi-VN"/>
        </w:rPr>
        <w:t xml:space="preserve"> Thành Đoàn</w:t>
      </w:r>
      <w:r w:rsidRPr="003C0CF6">
        <w:rPr>
          <w:rFonts w:ascii="Times New Roman" w:hAnsi="Times New Roman"/>
          <w:i/>
          <w:iCs/>
        </w:rPr>
        <w:t xml:space="preserve"> </w:t>
      </w:r>
      <w:r w:rsidRPr="003C0CF6">
        <w:rPr>
          <w:rFonts w:ascii="Times New Roman" w:hAnsi="Times New Roman"/>
          <w:i/>
          <w:iCs/>
          <w:lang w:val="vi-VN"/>
        </w:rPr>
        <w:t>vào ngày Chủ nhật hàng tuần.</w:t>
      </w:r>
    </w:p>
    <w:p w14:paraId="0EC273F0" w14:textId="77777777" w:rsidR="00CA01AB" w:rsidRPr="003C0CF6" w:rsidRDefault="00CA01AB" w:rsidP="001B2444">
      <w:pPr>
        <w:tabs>
          <w:tab w:val="center" w:pos="6946"/>
        </w:tabs>
        <w:rPr>
          <w:rFonts w:ascii="Times New Roman" w:hAnsi="Times New Roman"/>
          <w:b/>
        </w:rPr>
      </w:pPr>
      <w:r w:rsidRPr="003C0CF6">
        <w:rPr>
          <w:rFonts w:ascii="Times New Roman" w:hAnsi="Times New Roman"/>
          <w:b/>
          <w:lang w:val="vi-VN"/>
        </w:rPr>
        <w:tab/>
      </w:r>
      <w:r w:rsidRPr="003C0CF6">
        <w:rPr>
          <w:rFonts w:ascii="Times New Roman" w:hAnsi="Times New Roman"/>
          <w:b/>
        </w:rPr>
        <w:t>TL. BAN THƯỜNG VỤ THÀNH ĐOÀN</w:t>
      </w:r>
    </w:p>
    <w:p w14:paraId="54E6896A" w14:textId="77777777" w:rsidR="00CA01AB" w:rsidRPr="003C0CF6" w:rsidRDefault="00CA01AB" w:rsidP="001B2444">
      <w:pPr>
        <w:tabs>
          <w:tab w:val="center" w:pos="6946"/>
        </w:tabs>
        <w:rPr>
          <w:rFonts w:ascii="Times New Roman" w:hAnsi="Times New Roman"/>
          <w:lang w:val="vi-VN"/>
        </w:rPr>
      </w:pPr>
      <w:r w:rsidRPr="003C0CF6">
        <w:rPr>
          <w:rFonts w:ascii="Times New Roman" w:hAnsi="Times New Roman"/>
          <w:b/>
        </w:rPr>
        <w:tab/>
      </w:r>
      <w:r w:rsidRPr="003C0CF6">
        <w:rPr>
          <w:rFonts w:ascii="Times New Roman" w:hAnsi="Times New Roman"/>
        </w:rPr>
        <w:t>CHÁNH VĂN PHÒN</w:t>
      </w:r>
      <w:r w:rsidRPr="003C0CF6">
        <w:rPr>
          <w:rFonts w:ascii="Times New Roman" w:hAnsi="Times New Roman"/>
          <w:lang w:val="vi-VN"/>
        </w:rPr>
        <w:t>G</w:t>
      </w:r>
    </w:p>
    <w:p w14:paraId="58F4E379" w14:textId="77777777" w:rsidR="00DE3263" w:rsidRDefault="00CA01AB" w:rsidP="001B2444">
      <w:pPr>
        <w:tabs>
          <w:tab w:val="center" w:pos="6946"/>
        </w:tabs>
        <w:rPr>
          <w:rFonts w:ascii="Times New Roman" w:hAnsi="Times New Roman"/>
          <w:b/>
        </w:rPr>
      </w:pPr>
      <w:r w:rsidRPr="003C0CF6">
        <w:rPr>
          <w:rFonts w:ascii="Times New Roman" w:hAnsi="Times New Roman"/>
          <w:b/>
        </w:rPr>
        <w:tab/>
      </w:r>
      <w:r w:rsidR="009F5524" w:rsidRPr="003C0CF6">
        <w:rPr>
          <w:rFonts w:ascii="Times New Roman" w:hAnsi="Times New Roman"/>
          <w:b/>
        </w:rPr>
        <w:tab/>
      </w:r>
    </w:p>
    <w:p w14:paraId="03D3DDAF" w14:textId="4A209DC6" w:rsidR="009F5524" w:rsidRDefault="00DE3263" w:rsidP="001B2444">
      <w:pPr>
        <w:tabs>
          <w:tab w:val="center" w:pos="6946"/>
        </w:tabs>
        <w:rPr>
          <w:rFonts w:ascii="Times New Roman" w:hAnsi="Times New Roman"/>
          <w:bCs/>
          <w:i/>
          <w:iCs/>
        </w:rPr>
      </w:pPr>
      <w:r>
        <w:rPr>
          <w:rFonts w:ascii="Times New Roman" w:hAnsi="Times New Roman"/>
          <w:b/>
        </w:rPr>
        <w:tab/>
      </w:r>
      <w:r w:rsidR="003741BF" w:rsidRPr="003741BF">
        <w:rPr>
          <w:rFonts w:ascii="Times New Roman" w:hAnsi="Times New Roman"/>
          <w:bCs/>
          <w:i/>
          <w:iCs/>
        </w:rPr>
        <w:t>(đã ký)</w:t>
      </w:r>
    </w:p>
    <w:p w14:paraId="67181DA6" w14:textId="77777777" w:rsidR="00DE3263" w:rsidRDefault="00DE3263" w:rsidP="001B2444">
      <w:pPr>
        <w:tabs>
          <w:tab w:val="center" w:pos="6946"/>
        </w:tabs>
        <w:rPr>
          <w:rFonts w:ascii="Times New Roman" w:hAnsi="Times New Roman"/>
          <w:bCs/>
          <w:i/>
          <w:iCs/>
        </w:rPr>
      </w:pPr>
      <w:bookmarkStart w:id="0" w:name="_GoBack"/>
      <w:bookmarkEnd w:id="0"/>
    </w:p>
    <w:p w14:paraId="0447C7D9" w14:textId="08B0AC1F" w:rsidR="00FD16D9" w:rsidRPr="003C0CF6" w:rsidRDefault="00DE3263" w:rsidP="001B2444">
      <w:pPr>
        <w:tabs>
          <w:tab w:val="center" w:pos="6946"/>
        </w:tabs>
        <w:rPr>
          <w:rFonts w:ascii="Times New Roman" w:hAnsi="Times New Roman"/>
          <w:b/>
        </w:rPr>
      </w:pPr>
      <w:r>
        <w:rPr>
          <w:rFonts w:ascii="Times New Roman" w:hAnsi="Times New Roman"/>
          <w:b/>
        </w:rPr>
        <w:tab/>
      </w:r>
      <w:r w:rsidR="00CA01AB" w:rsidRPr="003C0CF6">
        <w:rPr>
          <w:rFonts w:ascii="Times New Roman" w:hAnsi="Times New Roman"/>
          <w:b/>
        </w:rPr>
        <w:t>Đỗ Phan Như Nguyệt</w:t>
      </w:r>
    </w:p>
    <w:sectPr w:rsidR="00FD16D9" w:rsidRPr="003C0CF6" w:rsidSect="00DE3263">
      <w:footerReference w:type="default" r:id="rId8"/>
      <w:pgSz w:w="11907" w:h="16840"/>
      <w:pgMar w:top="709" w:right="851" w:bottom="14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7BDB2" w14:textId="77777777" w:rsidR="00AF57DB" w:rsidRDefault="00AF57DB">
      <w:r>
        <w:separator/>
      </w:r>
    </w:p>
  </w:endnote>
  <w:endnote w:type="continuationSeparator" w:id="0">
    <w:p w14:paraId="24F49D16" w14:textId="77777777" w:rsidR="00AF57DB" w:rsidRDefault="00AF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7567"/>
      <w:docPartObj>
        <w:docPartGallery w:val="Page Numbers (Bottom of Page)"/>
        <w:docPartUnique/>
      </w:docPartObj>
    </w:sdtPr>
    <w:sdtEndPr>
      <w:rPr>
        <w:rFonts w:ascii="Times New Roman" w:hAnsi="Times New Roman"/>
        <w:noProof/>
        <w:sz w:val="24"/>
        <w:szCs w:val="24"/>
      </w:rPr>
    </w:sdtEndPr>
    <w:sdtContent>
      <w:p w14:paraId="344B892C" w14:textId="7AA0D511" w:rsidR="00966FB2" w:rsidRPr="00B25570" w:rsidRDefault="00966FB2" w:rsidP="00966FB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DE3263">
          <w:rPr>
            <w:rFonts w:ascii="Times New Roman" w:hAnsi="Times New Roman"/>
            <w:noProof/>
            <w:sz w:val="24"/>
            <w:szCs w:val="24"/>
          </w:rPr>
          <w:t>2</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00A37" w14:textId="77777777" w:rsidR="00AF57DB" w:rsidRDefault="00AF57DB">
      <w:r>
        <w:separator/>
      </w:r>
    </w:p>
  </w:footnote>
  <w:footnote w:type="continuationSeparator" w:id="0">
    <w:p w14:paraId="4414C888" w14:textId="77777777" w:rsidR="00AF57DB" w:rsidRDefault="00AF5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AB"/>
    <w:rsid w:val="000003D5"/>
    <w:rsid w:val="00000ED4"/>
    <w:rsid w:val="00000FC5"/>
    <w:rsid w:val="00006D20"/>
    <w:rsid w:val="000142E7"/>
    <w:rsid w:val="0001653C"/>
    <w:rsid w:val="00017A29"/>
    <w:rsid w:val="000202C5"/>
    <w:rsid w:val="00020315"/>
    <w:rsid w:val="0002135C"/>
    <w:rsid w:val="000245E8"/>
    <w:rsid w:val="0002652D"/>
    <w:rsid w:val="00030F7A"/>
    <w:rsid w:val="00031369"/>
    <w:rsid w:val="0003434D"/>
    <w:rsid w:val="000347F2"/>
    <w:rsid w:val="000360E1"/>
    <w:rsid w:val="0004152F"/>
    <w:rsid w:val="00041B49"/>
    <w:rsid w:val="00042760"/>
    <w:rsid w:val="00042CC3"/>
    <w:rsid w:val="00043D7B"/>
    <w:rsid w:val="00044C0C"/>
    <w:rsid w:val="000450E7"/>
    <w:rsid w:val="0004641C"/>
    <w:rsid w:val="000503EE"/>
    <w:rsid w:val="00051A20"/>
    <w:rsid w:val="00051BE5"/>
    <w:rsid w:val="000535E2"/>
    <w:rsid w:val="00056F2C"/>
    <w:rsid w:val="00057F6E"/>
    <w:rsid w:val="00062D96"/>
    <w:rsid w:val="00063750"/>
    <w:rsid w:val="00066AAE"/>
    <w:rsid w:val="000702D3"/>
    <w:rsid w:val="00072B9C"/>
    <w:rsid w:val="00075306"/>
    <w:rsid w:val="00075513"/>
    <w:rsid w:val="000756DF"/>
    <w:rsid w:val="000779F5"/>
    <w:rsid w:val="00082486"/>
    <w:rsid w:val="000841CA"/>
    <w:rsid w:val="000847F9"/>
    <w:rsid w:val="00084BBB"/>
    <w:rsid w:val="00084F48"/>
    <w:rsid w:val="00085A80"/>
    <w:rsid w:val="00085AFB"/>
    <w:rsid w:val="00086454"/>
    <w:rsid w:val="000868D3"/>
    <w:rsid w:val="0009133F"/>
    <w:rsid w:val="000936B0"/>
    <w:rsid w:val="00097605"/>
    <w:rsid w:val="000A1F19"/>
    <w:rsid w:val="000A30CD"/>
    <w:rsid w:val="000A3121"/>
    <w:rsid w:val="000A39ED"/>
    <w:rsid w:val="000B1F57"/>
    <w:rsid w:val="000B7AEC"/>
    <w:rsid w:val="000B7C07"/>
    <w:rsid w:val="000C0A8D"/>
    <w:rsid w:val="000C183B"/>
    <w:rsid w:val="000C2D89"/>
    <w:rsid w:val="000C4A75"/>
    <w:rsid w:val="000C54B2"/>
    <w:rsid w:val="000C6133"/>
    <w:rsid w:val="000C6EB8"/>
    <w:rsid w:val="000D1F0B"/>
    <w:rsid w:val="000D5564"/>
    <w:rsid w:val="000E0AF0"/>
    <w:rsid w:val="000E1D83"/>
    <w:rsid w:val="000E2C2E"/>
    <w:rsid w:val="000E3241"/>
    <w:rsid w:val="000E3578"/>
    <w:rsid w:val="000E3A36"/>
    <w:rsid w:val="000E493B"/>
    <w:rsid w:val="000E515D"/>
    <w:rsid w:val="000E6049"/>
    <w:rsid w:val="000E72B9"/>
    <w:rsid w:val="000F3362"/>
    <w:rsid w:val="000F55EA"/>
    <w:rsid w:val="000F736B"/>
    <w:rsid w:val="00111365"/>
    <w:rsid w:val="00112A5E"/>
    <w:rsid w:val="00116052"/>
    <w:rsid w:val="00116310"/>
    <w:rsid w:val="0011701E"/>
    <w:rsid w:val="00117D0F"/>
    <w:rsid w:val="0012491F"/>
    <w:rsid w:val="0012589D"/>
    <w:rsid w:val="001267D9"/>
    <w:rsid w:val="00127EB3"/>
    <w:rsid w:val="00130153"/>
    <w:rsid w:val="00131AD6"/>
    <w:rsid w:val="0013254B"/>
    <w:rsid w:val="001336FE"/>
    <w:rsid w:val="00145064"/>
    <w:rsid w:val="00146907"/>
    <w:rsid w:val="00146D37"/>
    <w:rsid w:val="001470D7"/>
    <w:rsid w:val="00155146"/>
    <w:rsid w:val="0015528F"/>
    <w:rsid w:val="0015550A"/>
    <w:rsid w:val="00157E1F"/>
    <w:rsid w:val="00161B21"/>
    <w:rsid w:val="001655A5"/>
    <w:rsid w:val="001668AD"/>
    <w:rsid w:val="00170CBE"/>
    <w:rsid w:val="00173470"/>
    <w:rsid w:val="00173FD9"/>
    <w:rsid w:val="001760AF"/>
    <w:rsid w:val="00176F5A"/>
    <w:rsid w:val="0017713D"/>
    <w:rsid w:val="00177DD4"/>
    <w:rsid w:val="0018153B"/>
    <w:rsid w:val="0018389F"/>
    <w:rsid w:val="0018671C"/>
    <w:rsid w:val="00190E17"/>
    <w:rsid w:val="00192068"/>
    <w:rsid w:val="00193DDF"/>
    <w:rsid w:val="001941E5"/>
    <w:rsid w:val="001A13EA"/>
    <w:rsid w:val="001A2F55"/>
    <w:rsid w:val="001A3BB4"/>
    <w:rsid w:val="001A413D"/>
    <w:rsid w:val="001A4A3B"/>
    <w:rsid w:val="001A75E1"/>
    <w:rsid w:val="001B18CF"/>
    <w:rsid w:val="001B1904"/>
    <w:rsid w:val="001B2444"/>
    <w:rsid w:val="001B682C"/>
    <w:rsid w:val="001B7F67"/>
    <w:rsid w:val="001C1825"/>
    <w:rsid w:val="001C2217"/>
    <w:rsid w:val="001C3852"/>
    <w:rsid w:val="001D0F29"/>
    <w:rsid w:val="001D3931"/>
    <w:rsid w:val="001D3D24"/>
    <w:rsid w:val="001D5F3D"/>
    <w:rsid w:val="001E00C4"/>
    <w:rsid w:val="001E5CD0"/>
    <w:rsid w:val="001F18F7"/>
    <w:rsid w:val="001F2EA3"/>
    <w:rsid w:val="001F3A05"/>
    <w:rsid w:val="001F52A2"/>
    <w:rsid w:val="0020702F"/>
    <w:rsid w:val="00213DC0"/>
    <w:rsid w:val="00214F5F"/>
    <w:rsid w:val="0021658E"/>
    <w:rsid w:val="00216C5A"/>
    <w:rsid w:val="0022402D"/>
    <w:rsid w:val="002258BF"/>
    <w:rsid w:val="00232ACE"/>
    <w:rsid w:val="00234437"/>
    <w:rsid w:val="002350A7"/>
    <w:rsid w:val="00243A29"/>
    <w:rsid w:val="00246611"/>
    <w:rsid w:val="00247CCE"/>
    <w:rsid w:val="00247D3C"/>
    <w:rsid w:val="00252EBB"/>
    <w:rsid w:val="00252FD2"/>
    <w:rsid w:val="00254589"/>
    <w:rsid w:val="00255BCE"/>
    <w:rsid w:val="00256092"/>
    <w:rsid w:val="00260F02"/>
    <w:rsid w:val="0026315F"/>
    <w:rsid w:val="00263878"/>
    <w:rsid w:val="002759B1"/>
    <w:rsid w:val="002810DF"/>
    <w:rsid w:val="0028232C"/>
    <w:rsid w:val="002834F7"/>
    <w:rsid w:val="00291011"/>
    <w:rsid w:val="002915F4"/>
    <w:rsid w:val="00292755"/>
    <w:rsid w:val="00292C7A"/>
    <w:rsid w:val="0029655D"/>
    <w:rsid w:val="00296A35"/>
    <w:rsid w:val="00297726"/>
    <w:rsid w:val="002A2874"/>
    <w:rsid w:val="002A2A79"/>
    <w:rsid w:val="002A3A8A"/>
    <w:rsid w:val="002A445E"/>
    <w:rsid w:val="002B08E0"/>
    <w:rsid w:val="002B0B3A"/>
    <w:rsid w:val="002B2DBC"/>
    <w:rsid w:val="002B3B57"/>
    <w:rsid w:val="002B477D"/>
    <w:rsid w:val="002B4BAC"/>
    <w:rsid w:val="002B5ACE"/>
    <w:rsid w:val="002B63E6"/>
    <w:rsid w:val="002C1CC2"/>
    <w:rsid w:val="002C4B33"/>
    <w:rsid w:val="002D28EC"/>
    <w:rsid w:val="002D2E22"/>
    <w:rsid w:val="002D2E2A"/>
    <w:rsid w:val="002D4203"/>
    <w:rsid w:val="002D5310"/>
    <w:rsid w:val="002E0FDC"/>
    <w:rsid w:val="002E3196"/>
    <w:rsid w:val="002F1779"/>
    <w:rsid w:val="002F6F94"/>
    <w:rsid w:val="003000C3"/>
    <w:rsid w:val="00302FD0"/>
    <w:rsid w:val="003047F2"/>
    <w:rsid w:val="00305B2E"/>
    <w:rsid w:val="00305EA3"/>
    <w:rsid w:val="003067E0"/>
    <w:rsid w:val="00307381"/>
    <w:rsid w:val="0031124E"/>
    <w:rsid w:val="00311A9B"/>
    <w:rsid w:val="00311B57"/>
    <w:rsid w:val="0031408F"/>
    <w:rsid w:val="00314CDF"/>
    <w:rsid w:val="00316042"/>
    <w:rsid w:val="003223C0"/>
    <w:rsid w:val="003227BF"/>
    <w:rsid w:val="00322CD9"/>
    <w:rsid w:val="00324A2E"/>
    <w:rsid w:val="00326564"/>
    <w:rsid w:val="00326DA0"/>
    <w:rsid w:val="00327D0C"/>
    <w:rsid w:val="00335A94"/>
    <w:rsid w:val="003373D5"/>
    <w:rsid w:val="0034022D"/>
    <w:rsid w:val="003413CA"/>
    <w:rsid w:val="0034173D"/>
    <w:rsid w:val="0034220A"/>
    <w:rsid w:val="00344439"/>
    <w:rsid w:val="003452FD"/>
    <w:rsid w:val="00346DF2"/>
    <w:rsid w:val="003472DC"/>
    <w:rsid w:val="00347EDC"/>
    <w:rsid w:val="00351847"/>
    <w:rsid w:val="00353518"/>
    <w:rsid w:val="00356A27"/>
    <w:rsid w:val="00360C32"/>
    <w:rsid w:val="00363031"/>
    <w:rsid w:val="00372CC4"/>
    <w:rsid w:val="00373835"/>
    <w:rsid w:val="003741BF"/>
    <w:rsid w:val="00376905"/>
    <w:rsid w:val="003773A5"/>
    <w:rsid w:val="00377954"/>
    <w:rsid w:val="00381C0A"/>
    <w:rsid w:val="00384295"/>
    <w:rsid w:val="00385D53"/>
    <w:rsid w:val="00393680"/>
    <w:rsid w:val="0039375D"/>
    <w:rsid w:val="003A0A2D"/>
    <w:rsid w:val="003A12DD"/>
    <w:rsid w:val="003A453E"/>
    <w:rsid w:val="003A508A"/>
    <w:rsid w:val="003A59C8"/>
    <w:rsid w:val="003B0192"/>
    <w:rsid w:val="003B0AD3"/>
    <w:rsid w:val="003C0CF6"/>
    <w:rsid w:val="003C24A3"/>
    <w:rsid w:val="003D22EF"/>
    <w:rsid w:val="003D3AF1"/>
    <w:rsid w:val="003D3DE1"/>
    <w:rsid w:val="003D66B6"/>
    <w:rsid w:val="003D7D6F"/>
    <w:rsid w:val="003E17D7"/>
    <w:rsid w:val="003E1A28"/>
    <w:rsid w:val="003E6290"/>
    <w:rsid w:val="003F15FC"/>
    <w:rsid w:val="003F5A32"/>
    <w:rsid w:val="0040124A"/>
    <w:rsid w:val="00406CE4"/>
    <w:rsid w:val="004078E3"/>
    <w:rsid w:val="004213F8"/>
    <w:rsid w:val="0043075E"/>
    <w:rsid w:val="00430E75"/>
    <w:rsid w:val="00432900"/>
    <w:rsid w:val="004332F2"/>
    <w:rsid w:val="00435F13"/>
    <w:rsid w:val="00440AFA"/>
    <w:rsid w:val="00441D12"/>
    <w:rsid w:val="00443B58"/>
    <w:rsid w:val="00444192"/>
    <w:rsid w:val="00444740"/>
    <w:rsid w:val="004449C7"/>
    <w:rsid w:val="004500D3"/>
    <w:rsid w:val="004537BA"/>
    <w:rsid w:val="004574C4"/>
    <w:rsid w:val="004576DB"/>
    <w:rsid w:val="00461626"/>
    <w:rsid w:val="00462F48"/>
    <w:rsid w:val="00466997"/>
    <w:rsid w:val="00467375"/>
    <w:rsid w:val="0047037D"/>
    <w:rsid w:val="00470D2B"/>
    <w:rsid w:val="004720A5"/>
    <w:rsid w:val="004726B2"/>
    <w:rsid w:val="0047497F"/>
    <w:rsid w:val="0048011F"/>
    <w:rsid w:val="004801C5"/>
    <w:rsid w:val="0048146B"/>
    <w:rsid w:val="00487890"/>
    <w:rsid w:val="00492C32"/>
    <w:rsid w:val="004933C1"/>
    <w:rsid w:val="00493562"/>
    <w:rsid w:val="004940A8"/>
    <w:rsid w:val="004960D2"/>
    <w:rsid w:val="0049696E"/>
    <w:rsid w:val="004A0296"/>
    <w:rsid w:val="004A2C59"/>
    <w:rsid w:val="004B41FB"/>
    <w:rsid w:val="004B59FA"/>
    <w:rsid w:val="004B66ED"/>
    <w:rsid w:val="004C0EC5"/>
    <w:rsid w:val="004C59C5"/>
    <w:rsid w:val="004C6714"/>
    <w:rsid w:val="004D73DE"/>
    <w:rsid w:val="004E0B5C"/>
    <w:rsid w:val="004E0D40"/>
    <w:rsid w:val="004E214C"/>
    <w:rsid w:val="004E71A7"/>
    <w:rsid w:val="004F0C4E"/>
    <w:rsid w:val="004F0E6A"/>
    <w:rsid w:val="004F771E"/>
    <w:rsid w:val="00500174"/>
    <w:rsid w:val="00500583"/>
    <w:rsid w:val="00501350"/>
    <w:rsid w:val="00503FF6"/>
    <w:rsid w:val="00506B6B"/>
    <w:rsid w:val="00511401"/>
    <w:rsid w:val="00513A7A"/>
    <w:rsid w:val="0051489E"/>
    <w:rsid w:val="005167BE"/>
    <w:rsid w:val="0051726C"/>
    <w:rsid w:val="00517842"/>
    <w:rsid w:val="00521080"/>
    <w:rsid w:val="00522F8B"/>
    <w:rsid w:val="005242A7"/>
    <w:rsid w:val="00524B63"/>
    <w:rsid w:val="0052520B"/>
    <w:rsid w:val="00530C1B"/>
    <w:rsid w:val="005334C1"/>
    <w:rsid w:val="005337BD"/>
    <w:rsid w:val="0054104F"/>
    <w:rsid w:val="0054159C"/>
    <w:rsid w:val="005416D6"/>
    <w:rsid w:val="005439AF"/>
    <w:rsid w:val="005443B4"/>
    <w:rsid w:val="00547BFE"/>
    <w:rsid w:val="00551DF8"/>
    <w:rsid w:val="0055283B"/>
    <w:rsid w:val="00553A08"/>
    <w:rsid w:val="00556F45"/>
    <w:rsid w:val="005578A7"/>
    <w:rsid w:val="00560DE0"/>
    <w:rsid w:val="0056146F"/>
    <w:rsid w:val="0056285A"/>
    <w:rsid w:val="0056426D"/>
    <w:rsid w:val="00566D17"/>
    <w:rsid w:val="00570156"/>
    <w:rsid w:val="005729D1"/>
    <w:rsid w:val="00591B02"/>
    <w:rsid w:val="005928FE"/>
    <w:rsid w:val="005953F6"/>
    <w:rsid w:val="005A2D44"/>
    <w:rsid w:val="005A6E16"/>
    <w:rsid w:val="005B4FDF"/>
    <w:rsid w:val="005B62FF"/>
    <w:rsid w:val="005B6433"/>
    <w:rsid w:val="005C08AC"/>
    <w:rsid w:val="005C38B2"/>
    <w:rsid w:val="005C6663"/>
    <w:rsid w:val="005C6D02"/>
    <w:rsid w:val="005D059B"/>
    <w:rsid w:val="005D46CE"/>
    <w:rsid w:val="005E211D"/>
    <w:rsid w:val="005E2935"/>
    <w:rsid w:val="005E5A0C"/>
    <w:rsid w:val="005F29F0"/>
    <w:rsid w:val="006035C5"/>
    <w:rsid w:val="00604D87"/>
    <w:rsid w:val="00605E22"/>
    <w:rsid w:val="006101B1"/>
    <w:rsid w:val="00612721"/>
    <w:rsid w:val="006207C5"/>
    <w:rsid w:val="00621977"/>
    <w:rsid w:val="00626437"/>
    <w:rsid w:val="00626FF9"/>
    <w:rsid w:val="00631FE6"/>
    <w:rsid w:val="00636B92"/>
    <w:rsid w:val="00637161"/>
    <w:rsid w:val="0064152E"/>
    <w:rsid w:val="00641D2A"/>
    <w:rsid w:val="0065174A"/>
    <w:rsid w:val="006531FB"/>
    <w:rsid w:val="00653698"/>
    <w:rsid w:val="0065428C"/>
    <w:rsid w:val="00657CAD"/>
    <w:rsid w:val="006636F8"/>
    <w:rsid w:val="00664010"/>
    <w:rsid w:val="00664696"/>
    <w:rsid w:val="00667493"/>
    <w:rsid w:val="00667CA1"/>
    <w:rsid w:val="00667F7A"/>
    <w:rsid w:val="00670081"/>
    <w:rsid w:val="006700DB"/>
    <w:rsid w:val="00671544"/>
    <w:rsid w:val="006729CF"/>
    <w:rsid w:val="00672C02"/>
    <w:rsid w:val="006750CB"/>
    <w:rsid w:val="006819BF"/>
    <w:rsid w:val="006937C3"/>
    <w:rsid w:val="006939F0"/>
    <w:rsid w:val="00693E42"/>
    <w:rsid w:val="006A2997"/>
    <w:rsid w:val="006A31EF"/>
    <w:rsid w:val="006A5BD3"/>
    <w:rsid w:val="006A6FA5"/>
    <w:rsid w:val="006B13F8"/>
    <w:rsid w:val="006B25F6"/>
    <w:rsid w:val="006B6AAF"/>
    <w:rsid w:val="006B7A4C"/>
    <w:rsid w:val="006C4B47"/>
    <w:rsid w:val="006D1761"/>
    <w:rsid w:val="006D3750"/>
    <w:rsid w:val="006D5483"/>
    <w:rsid w:val="006D7226"/>
    <w:rsid w:val="006E4594"/>
    <w:rsid w:val="006E5280"/>
    <w:rsid w:val="006F135B"/>
    <w:rsid w:val="006F3B82"/>
    <w:rsid w:val="006F46FF"/>
    <w:rsid w:val="006F4C95"/>
    <w:rsid w:val="006F618D"/>
    <w:rsid w:val="006F62E1"/>
    <w:rsid w:val="006F67F7"/>
    <w:rsid w:val="006F6980"/>
    <w:rsid w:val="006F77BD"/>
    <w:rsid w:val="00701B3E"/>
    <w:rsid w:val="00702274"/>
    <w:rsid w:val="00702282"/>
    <w:rsid w:val="00705CE0"/>
    <w:rsid w:val="0071064E"/>
    <w:rsid w:val="0071723F"/>
    <w:rsid w:val="007176F0"/>
    <w:rsid w:val="00717E8F"/>
    <w:rsid w:val="00720FB4"/>
    <w:rsid w:val="00721374"/>
    <w:rsid w:val="007228AB"/>
    <w:rsid w:val="007237E1"/>
    <w:rsid w:val="00724D97"/>
    <w:rsid w:val="00727307"/>
    <w:rsid w:val="00727766"/>
    <w:rsid w:val="007366EC"/>
    <w:rsid w:val="00737B49"/>
    <w:rsid w:val="00737D17"/>
    <w:rsid w:val="007434DC"/>
    <w:rsid w:val="007468C2"/>
    <w:rsid w:val="007507F7"/>
    <w:rsid w:val="00752E50"/>
    <w:rsid w:val="007534E8"/>
    <w:rsid w:val="00753C3E"/>
    <w:rsid w:val="00753D6E"/>
    <w:rsid w:val="0075419F"/>
    <w:rsid w:val="0076080B"/>
    <w:rsid w:val="007623B0"/>
    <w:rsid w:val="0076260E"/>
    <w:rsid w:val="007668FF"/>
    <w:rsid w:val="007816EE"/>
    <w:rsid w:val="007817C8"/>
    <w:rsid w:val="007827DF"/>
    <w:rsid w:val="00783D1B"/>
    <w:rsid w:val="00785F05"/>
    <w:rsid w:val="0078740A"/>
    <w:rsid w:val="00787809"/>
    <w:rsid w:val="00791174"/>
    <w:rsid w:val="00792A0B"/>
    <w:rsid w:val="00794091"/>
    <w:rsid w:val="007946E2"/>
    <w:rsid w:val="007953AF"/>
    <w:rsid w:val="007953B7"/>
    <w:rsid w:val="00795DBC"/>
    <w:rsid w:val="00797819"/>
    <w:rsid w:val="007A0003"/>
    <w:rsid w:val="007A1E26"/>
    <w:rsid w:val="007A35EF"/>
    <w:rsid w:val="007A6390"/>
    <w:rsid w:val="007A7360"/>
    <w:rsid w:val="007B15B3"/>
    <w:rsid w:val="007B2024"/>
    <w:rsid w:val="007B3A8B"/>
    <w:rsid w:val="007B4072"/>
    <w:rsid w:val="007B4746"/>
    <w:rsid w:val="007C04B0"/>
    <w:rsid w:val="007C06D0"/>
    <w:rsid w:val="007C299F"/>
    <w:rsid w:val="007C4156"/>
    <w:rsid w:val="007C4B7D"/>
    <w:rsid w:val="007C6313"/>
    <w:rsid w:val="007C6D5D"/>
    <w:rsid w:val="007C6ECE"/>
    <w:rsid w:val="007C6F2B"/>
    <w:rsid w:val="007C7771"/>
    <w:rsid w:val="007D02EB"/>
    <w:rsid w:val="007D033B"/>
    <w:rsid w:val="007D2BD2"/>
    <w:rsid w:val="007D3A23"/>
    <w:rsid w:val="007D6760"/>
    <w:rsid w:val="007E34DC"/>
    <w:rsid w:val="007E564B"/>
    <w:rsid w:val="007E5876"/>
    <w:rsid w:val="007E7359"/>
    <w:rsid w:val="007E7A0C"/>
    <w:rsid w:val="007F007A"/>
    <w:rsid w:val="007F1C4C"/>
    <w:rsid w:val="007F2C4C"/>
    <w:rsid w:val="007F32C2"/>
    <w:rsid w:val="007F3999"/>
    <w:rsid w:val="007F5A92"/>
    <w:rsid w:val="0080392B"/>
    <w:rsid w:val="008064D4"/>
    <w:rsid w:val="00807001"/>
    <w:rsid w:val="0080740F"/>
    <w:rsid w:val="0081237F"/>
    <w:rsid w:val="00814663"/>
    <w:rsid w:val="00814930"/>
    <w:rsid w:val="008149DA"/>
    <w:rsid w:val="00816F3D"/>
    <w:rsid w:val="0082394E"/>
    <w:rsid w:val="008272ED"/>
    <w:rsid w:val="00827EDF"/>
    <w:rsid w:val="00830FEF"/>
    <w:rsid w:val="00831830"/>
    <w:rsid w:val="00834005"/>
    <w:rsid w:val="00836CF9"/>
    <w:rsid w:val="008467AC"/>
    <w:rsid w:val="00846ECB"/>
    <w:rsid w:val="00853080"/>
    <w:rsid w:val="00853544"/>
    <w:rsid w:val="00854E0C"/>
    <w:rsid w:val="00863B46"/>
    <w:rsid w:val="00864397"/>
    <w:rsid w:val="008662E4"/>
    <w:rsid w:val="00870691"/>
    <w:rsid w:val="00872035"/>
    <w:rsid w:val="00872BB0"/>
    <w:rsid w:val="00876F95"/>
    <w:rsid w:val="00883012"/>
    <w:rsid w:val="00884B89"/>
    <w:rsid w:val="008858B7"/>
    <w:rsid w:val="00890FA9"/>
    <w:rsid w:val="008923D9"/>
    <w:rsid w:val="0089319E"/>
    <w:rsid w:val="00893CE1"/>
    <w:rsid w:val="00894D4B"/>
    <w:rsid w:val="00896491"/>
    <w:rsid w:val="00896D70"/>
    <w:rsid w:val="008A15E0"/>
    <w:rsid w:val="008A3011"/>
    <w:rsid w:val="008A4D6F"/>
    <w:rsid w:val="008A5439"/>
    <w:rsid w:val="008A76DA"/>
    <w:rsid w:val="008B0D7C"/>
    <w:rsid w:val="008B2497"/>
    <w:rsid w:val="008B2719"/>
    <w:rsid w:val="008B3DA9"/>
    <w:rsid w:val="008B40D1"/>
    <w:rsid w:val="008B4151"/>
    <w:rsid w:val="008B72C5"/>
    <w:rsid w:val="008C00AA"/>
    <w:rsid w:val="008C173B"/>
    <w:rsid w:val="008C178A"/>
    <w:rsid w:val="008C1C61"/>
    <w:rsid w:val="008C2722"/>
    <w:rsid w:val="008C4856"/>
    <w:rsid w:val="008C5246"/>
    <w:rsid w:val="008D3EE5"/>
    <w:rsid w:val="008E08DE"/>
    <w:rsid w:val="008F09E3"/>
    <w:rsid w:val="008F0AF2"/>
    <w:rsid w:val="008F1914"/>
    <w:rsid w:val="008F7B2F"/>
    <w:rsid w:val="0090098B"/>
    <w:rsid w:val="00900CEB"/>
    <w:rsid w:val="00902081"/>
    <w:rsid w:val="0090518A"/>
    <w:rsid w:val="0090564A"/>
    <w:rsid w:val="00911656"/>
    <w:rsid w:val="009139A8"/>
    <w:rsid w:val="009141C5"/>
    <w:rsid w:val="009173F6"/>
    <w:rsid w:val="00921BA3"/>
    <w:rsid w:val="009223BE"/>
    <w:rsid w:val="00922EC0"/>
    <w:rsid w:val="0092778D"/>
    <w:rsid w:val="00932566"/>
    <w:rsid w:val="0093503C"/>
    <w:rsid w:val="00936AF0"/>
    <w:rsid w:val="00940908"/>
    <w:rsid w:val="00941411"/>
    <w:rsid w:val="00944343"/>
    <w:rsid w:val="009451A8"/>
    <w:rsid w:val="009543D4"/>
    <w:rsid w:val="00955415"/>
    <w:rsid w:val="00957372"/>
    <w:rsid w:val="009603BB"/>
    <w:rsid w:val="009615E5"/>
    <w:rsid w:val="009642F0"/>
    <w:rsid w:val="00966FB2"/>
    <w:rsid w:val="00967698"/>
    <w:rsid w:val="00970AA8"/>
    <w:rsid w:val="00971DFC"/>
    <w:rsid w:val="00973595"/>
    <w:rsid w:val="009801BE"/>
    <w:rsid w:val="00981CDE"/>
    <w:rsid w:val="00984616"/>
    <w:rsid w:val="009864AE"/>
    <w:rsid w:val="00992548"/>
    <w:rsid w:val="009961F8"/>
    <w:rsid w:val="0099784C"/>
    <w:rsid w:val="009A5A0D"/>
    <w:rsid w:val="009A7FE2"/>
    <w:rsid w:val="009B163D"/>
    <w:rsid w:val="009B25B5"/>
    <w:rsid w:val="009B5F0D"/>
    <w:rsid w:val="009B7410"/>
    <w:rsid w:val="009B7CE0"/>
    <w:rsid w:val="009C1BCF"/>
    <w:rsid w:val="009C1BFC"/>
    <w:rsid w:val="009C2B96"/>
    <w:rsid w:val="009C3FE9"/>
    <w:rsid w:val="009D126B"/>
    <w:rsid w:val="009E01C4"/>
    <w:rsid w:val="009E2E79"/>
    <w:rsid w:val="009E323A"/>
    <w:rsid w:val="009E47DE"/>
    <w:rsid w:val="009E4F96"/>
    <w:rsid w:val="009E7CAC"/>
    <w:rsid w:val="009F12CB"/>
    <w:rsid w:val="009F2C8F"/>
    <w:rsid w:val="009F3E5C"/>
    <w:rsid w:val="009F5524"/>
    <w:rsid w:val="00A00DEF"/>
    <w:rsid w:val="00A05B91"/>
    <w:rsid w:val="00A0650A"/>
    <w:rsid w:val="00A12314"/>
    <w:rsid w:val="00A132FC"/>
    <w:rsid w:val="00A16C5C"/>
    <w:rsid w:val="00A23D9E"/>
    <w:rsid w:val="00A2629B"/>
    <w:rsid w:val="00A277C2"/>
    <w:rsid w:val="00A30901"/>
    <w:rsid w:val="00A30E56"/>
    <w:rsid w:val="00A30F9C"/>
    <w:rsid w:val="00A34965"/>
    <w:rsid w:val="00A36340"/>
    <w:rsid w:val="00A4131A"/>
    <w:rsid w:val="00A47348"/>
    <w:rsid w:val="00A5149E"/>
    <w:rsid w:val="00A51720"/>
    <w:rsid w:val="00A56020"/>
    <w:rsid w:val="00A57D56"/>
    <w:rsid w:val="00A606A2"/>
    <w:rsid w:val="00A61F55"/>
    <w:rsid w:val="00A64DEE"/>
    <w:rsid w:val="00A656D8"/>
    <w:rsid w:val="00A66F9D"/>
    <w:rsid w:val="00A765EE"/>
    <w:rsid w:val="00A77213"/>
    <w:rsid w:val="00A77BE0"/>
    <w:rsid w:val="00A77F3D"/>
    <w:rsid w:val="00A851B1"/>
    <w:rsid w:val="00A85881"/>
    <w:rsid w:val="00A86378"/>
    <w:rsid w:val="00A876D6"/>
    <w:rsid w:val="00A9284B"/>
    <w:rsid w:val="00A92A7C"/>
    <w:rsid w:val="00A92EC7"/>
    <w:rsid w:val="00A93423"/>
    <w:rsid w:val="00A95B9B"/>
    <w:rsid w:val="00A95D88"/>
    <w:rsid w:val="00A97CED"/>
    <w:rsid w:val="00AA04E0"/>
    <w:rsid w:val="00AA19CE"/>
    <w:rsid w:val="00AA1DB8"/>
    <w:rsid w:val="00AB1EBE"/>
    <w:rsid w:val="00AB23A0"/>
    <w:rsid w:val="00AB2E22"/>
    <w:rsid w:val="00AB5866"/>
    <w:rsid w:val="00AC518C"/>
    <w:rsid w:val="00AD15E5"/>
    <w:rsid w:val="00AD2FF3"/>
    <w:rsid w:val="00AE0CDA"/>
    <w:rsid w:val="00AE72D0"/>
    <w:rsid w:val="00AF0B89"/>
    <w:rsid w:val="00AF1B70"/>
    <w:rsid w:val="00AF3464"/>
    <w:rsid w:val="00AF3E0E"/>
    <w:rsid w:val="00AF44D1"/>
    <w:rsid w:val="00AF45A8"/>
    <w:rsid w:val="00AF57DB"/>
    <w:rsid w:val="00B00E9E"/>
    <w:rsid w:val="00B021DF"/>
    <w:rsid w:val="00B061E7"/>
    <w:rsid w:val="00B06E3F"/>
    <w:rsid w:val="00B10738"/>
    <w:rsid w:val="00B11DE5"/>
    <w:rsid w:val="00B131E3"/>
    <w:rsid w:val="00B13AFD"/>
    <w:rsid w:val="00B156A8"/>
    <w:rsid w:val="00B16E85"/>
    <w:rsid w:val="00B17050"/>
    <w:rsid w:val="00B2040C"/>
    <w:rsid w:val="00B21A13"/>
    <w:rsid w:val="00B233A5"/>
    <w:rsid w:val="00B23A21"/>
    <w:rsid w:val="00B24A3B"/>
    <w:rsid w:val="00B24D80"/>
    <w:rsid w:val="00B25EC7"/>
    <w:rsid w:val="00B26FC1"/>
    <w:rsid w:val="00B2722E"/>
    <w:rsid w:val="00B27339"/>
    <w:rsid w:val="00B301AD"/>
    <w:rsid w:val="00B310BC"/>
    <w:rsid w:val="00B312AB"/>
    <w:rsid w:val="00B33114"/>
    <w:rsid w:val="00B34B94"/>
    <w:rsid w:val="00B400ED"/>
    <w:rsid w:val="00B51880"/>
    <w:rsid w:val="00B51E3D"/>
    <w:rsid w:val="00B53F4E"/>
    <w:rsid w:val="00B54283"/>
    <w:rsid w:val="00B60F5E"/>
    <w:rsid w:val="00B630BC"/>
    <w:rsid w:val="00B65C72"/>
    <w:rsid w:val="00B74A7F"/>
    <w:rsid w:val="00B74DE2"/>
    <w:rsid w:val="00B802FC"/>
    <w:rsid w:val="00B803F0"/>
    <w:rsid w:val="00B80B86"/>
    <w:rsid w:val="00B83F5B"/>
    <w:rsid w:val="00B845B5"/>
    <w:rsid w:val="00B873A5"/>
    <w:rsid w:val="00B93A69"/>
    <w:rsid w:val="00BA0AA6"/>
    <w:rsid w:val="00BA1844"/>
    <w:rsid w:val="00BA5E11"/>
    <w:rsid w:val="00BA7610"/>
    <w:rsid w:val="00BB2ED8"/>
    <w:rsid w:val="00BB3676"/>
    <w:rsid w:val="00BB38E8"/>
    <w:rsid w:val="00BB418C"/>
    <w:rsid w:val="00BB5229"/>
    <w:rsid w:val="00BB6462"/>
    <w:rsid w:val="00BC041B"/>
    <w:rsid w:val="00BC24FD"/>
    <w:rsid w:val="00BC52C1"/>
    <w:rsid w:val="00BC5541"/>
    <w:rsid w:val="00BC6A9B"/>
    <w:rsid w:val="00BC7DF8"/>
    <w:rsid w:val="00BD1B8C"/>
    <w:rsid w:val="00BD67E6"/>
    <w:rsid w:val="00BE00A8"/>
    <w:rsid w:val="00BE3AF4"/>
    <w:rsid w:val="00BE4D6F"/>
    <w:rsid w:val="00BE6230"/>
    <w:rsid w:val="00BE7DD4"/>
    <w:rsid w:val="00BF0D3A"/>
    <w:rsid w:val="00BF110C"/>
    <w:rsid w:val="00BF1C4D"/>
    <w:rsid w:val="00BF6060"/>
    <w:rsid w:val="00BF7229"/>
    <w:rsid w:val="00C006BC"/>
    <w:rsid w:val="00C01FBB"/>
    <w:rsid w:val="00C02947"/>
    <w:rsid w:val="00C04709"/>
    <w:rsid w:val="00C060EC"/>
    <w:rsid w:val="00C065B3"/>
    <w:rsid w:val="00C10319"/>
    <w:rsid w:val="00C10CBD"/>
    <w:rsid w:val="00C1380A"/>
    <w:rsid w:val="00C13EE4"/>
    <w:rsid w:val="00C145C5"/>
    <w:rsid w:val="00C157CB"/>
    <w:rsid w:val="00C21D61"/>
    <w:rsid w:val="00C24E68"/>
    <w:rsid w:val="00C30BFF"/>
    <w:rsid w:val="00C3250A"/>
    <w:rsid w:val="00C361AF"/>
    <w:rsid w:val="00C372DF"/>
    <w:rsid w:val="00C40CA7"/>
    <w:rsid w:val="00C4172E"/>
    <w:rsid w:val="00C43A9B"/>
    <w:rsid w:val="00C5262A"/>
    <w:rsid w:val="00C5264F"/>
    <w:rsid w:val="00C5347C"/>
    <w:rsid w:val="00C6001F"/>
    <w:rsid w:val="00C60F13"/>
    <w:rsid w:val="00C6217D"/>
    <w:rsid w:val="00C6271E"/>
    <w:rsid w:val="00C660DB"/>
    <w:rsid w:val="00C7009F"/>
    <w:rsid w:val="00C70BFE"/>
    <w:rsid w:val="00C76737"/>
    <w:rsid w:val="00C77832"/>
    <w:rsid w:val="00C77F66"/>
    <w:rsid w:val="00C84C14"/>
    <w:rsid w:val="00C84E9B"/>
    <w:rsid w:val="00C851CE"/>
    <w:rsid w:val="00C86542"/>
    <w:rsid w:val="00C86CE5"/>
    <w:rsid w:val="00C90A87"/>
    <w:rsid w:val="00C91986"/>
    <w:rsid w:val="00C965E7"/>
    <w:rsid w:val="00CA01AB"/>
    <w:rsid w:val="00CA4ADD"/>
    <w:rsid w:val="00CA6109"/>
    <w:rsid w:val="00CA68B5"/>
    <w:rsid w:val="00CB07CF"/>
    <w:rsid w:val="00CB1356"/>
    <w:rsid w:val="00CB21EB"/>
    <w:rsid w:val="00CB4C46"/>
    <w:rsid w:val="00CB6352"/>
    <w:rsid w:val="00CB6A31"/>
    <w:rsid w:val="00CC02EB"/>
    <w:rsid w:val="00CC279E"/>
    <w:rsid w:val="00CC7C6E"/>
    <w:rsid w:val="00CD0103"/>
    <w:rsid w:val="00CD413E"/>
    <w:rsid w:val="00CD4C96"/>
    <w:rsid w:val="00CD55F6"/>
    <w:rsid w:val="00CD6048"/>
    <w:rsid w:val="00CD742C"/>
    <w:rsid w:val="00CD7833"/>
    <w:rsid w:val="00CD7861"/>
    <w:rsid w:val="00CE242A"/>
    <w:rsid w:val="00CE4D21"/>
    <w:rsid w:val="00CE7719"/>
    <w:rsid w:val="00CE7A75"/>
    <w:rsid w:val="00CF0448"/>
    <w:rsid w:val="00CF219A"/>
    <w:rsid w:val="00CF3D2C"/>
    <w:rsid w:val="00CF47A8"/>
    <w:rsid w:val="00CF5168"/>
    <w:rsid w:val="00CF622F"/>
    <w:rsid w:val="00CF623E"/>
    <w:rsid w:val="00CF77A2"/>
    <w:rsid w:val="00CF7D93"/>
    <w:rsid w:val="00D00C3D"/>
    <w:rsid w:val="00D01F00"/>
    <w:rsid w:val="00D0257A"/>
    <w:rsid w:val="00D030CD"/>
    <w:rsid w:val="00D062CC"/>
    <w:rsid w:val="00D116D5"/>
    <w:rsid w:val="00D11C08"/>
    <w:rsid w:val="00D127EB"/>
    <w:rsid w:val="00D12AD9"/>
    <w:rsid w:val="00D1527B"/>
    <w:rsid w:val="00D15A2E"/>
    <w:rsid w:val="00D15ECB"/>
    <w:rsid w:val="00D16000"/>
    <w:rsid w:val="00D171F6"/>
    <w:rsid w:val="00D17468"/>
    <w:rsid w:val="00D17A18"/>
    <w:rsid w:val="00D22EE5"/>
    <w:rsid w:val="00D25CFD"/>
    <w:rsid w:val="00D331CD"/>
    <w:rsid w:val="00D33B09"/>
    <w:rsid w:val="00D3459B"/>
    <w:rsid w:val="00D413BC"/>
    <w:rsid w:val="00D474C0"/>
    <w:rsid w:val="00D4799C"/>
    <w:rsid w:val="00D50B8F"/>
    <w:rsid w:val="00D556CF"/>
    <w:rsid w:val="00D57D10"/>
    <w:rsid w:val="00D605AE"/>
    <w:rsid w:val="00D67864"/>
    <w:rsid w:val="00D67A37"/>
    <w:rsid w:val="00D67D4A"/>
    <w:rsid w:val="00D710CB"/>
    <w:rsid w:val="00D71866"/>
    <w:rsid w:val="00D73265"/>
    <w:rsid w:val="00D73B2C"/>
    <w:rsid w:val="00D77E48"/>
    <w:rsid w:val="00D805D0"/>
    <w:rsid w:val="00D81A12"/>
    <w:rsid w:val="00D862D2"/>
    <w:rsid w:val="00D97DCE"/>
    <w:rsid w:val="00DA64C2"/>
    <w:rsid w:val="00DB56D3"/>
    <w:rsid w:val="00DC24BE"/>
    <w:rsid w:val="00DC376F"/>
    <w:rsid w:val="00DC50D4"/>
    <w:rsid w:val="00DD3894"/>
    <w:rsid w:val="00DD39EA"/>
    <w:rsid w:val="00DD6B80"/>
    <w:rsid w:val="00DE0CC2"/>
    <w:rsid w:val="00DE1174"/>
    <w:rsid w:val="00DE1AEA"/>
    <w:rsid w:val="00DE2DC5"/>
    <w:rsid w:val="00DE3263"/>
    <w:rsid w:val="00DE346B"/>
    <w:rsid w:val="00DE3DF7"/>
    <w:rsid w:val="00DE50A8"/>
    <w:rsid w:val="00DE64F6"/>
    <w:rsid w:val="00DE79FB"/>
    <w:rsid w:val="00DF19A6"/>
    <w:rsid w:val="00DF1E74"/>
    <w:rsid w:val="00DF3E35"/>
    <w:rsid w:val="00DF4A87"/>
    <w:rsid w:val="00E01194"/>
    <w:rsid w:val="00E011D3"/>
    <w:rsid w:val="00E0206F"/>
    <w:rsid w:val="00E06242"/>
    <w:rsid w:val="00E11552"/>
    <w:rsid w:val="00E11E8D"/>
    <w:rsid w:val="00E1388A"/>
    <w:rsid w:val="00E140BF"/>
    <w:rsid w:val="00E16C5A"/>
    <w:rsid w:val="00E17EFC"/>
    <w:rsid w:val="00E20A01"/>
    <w:rsid w:val="00E21D9A"/>
    <w:rsid w:val="00E26D43"/>
    <w:rsid w:val="00E338C3"/>
    <w:rsid w:val="00E36393"/>
    <w:rsid w:val="00E43A88"/>
    <w:rsid w:val="00E47C67"/>
    <w:rsid w:val="00E52A8F"/>
    <w:rsid w:val="00E52B48"/>
    <w:rsid w:val="00E53EAE"/>
    <w:rsid w:val="00E611FD"/>
    <w:rsid w:val="00E621E2"/>
    <w:rsid w:val="00E63ADB"/>
    <w:rsid w:val="00E653AE"/>
    <w:rsid w:val="00E6663F"/>
    <w:rsid w:val="00E66E7E"/>
    <w:rsid w:val="00E7135F"/>
    <w:rsid w:val="00E718BF"/>
    <w:rsid w:val="00E73952"/>
    <w:rsid w:val="00E73B3E"/>
    <w:rsid w:val="00E767D3"/>
    <w:rsid w:val="00E80385"/>
    <w:rsid w:val="00E81606"/>
    <w:rsid w:val="00E82875"/>
    <w:rsid w:val="00E835DA"/>
    <w:rsid w:val="00E837ED"/>
    <w:rsid w:val="00E86E29"/>
    <w:rsid w:val="00E90C5C"/>
    <w:rsid w:val="00E9451E"/>
    <w:rsid w:val="00E96F55"/>
    <w:rsid w:val="00E978AD"/>
    <w:rsid w:val="00EA23E0"/>
    <w:rsid w:val="00EA2629"/>
    <w:rsid w:val="00EA372B"/>
    <w:rsid w:val="00EB56A4"/>
    <w:rsid w:val="00EB5F41"/>
    <w:rsid w:val="00EB6043"/>
    <w:rsid w:val="00EC03C5"/>
    <w:rsid w:val="00EC0813"/>
    <w:rsid w:val="00EC0A3E"/>
    <w:rsid w:val="00EC179E"/>
    <w:rsid w:val="00EC2C7B"/>
    <w:rsid w:val="00EC3259"/>
    <w:rsid w:val="00EC42DE"/>
    <w:rsid w:val="00EC4C43"/>
    <w:rsid w:val="00EC714D"/>
    <w:rsid w:val="00ED0DD2"/>
    <w:rsid w:val="00ED177F"/>
    <w:rsid w:val="00ED4649"/>
    <w:rsid w:val="00ED5EAE"/>
    <w:rsid w:val="00ED7243"/>
    <w:rsid w:val="00EE0A40"/>
    <w:rsid w:val="00EE24E3"/>
    <w:rsid w:val="00EE3140"/>
    <w:rsid w:val="00EE3496"/>
    <w:rsid w:val="00EE36F6"/>
    <w:rsid w:val="00EE4EF1"/>
    <w:rsid w:val="00EE5C02"/>
    <w:rsid w:val="00EE5D88"/>
    <w:rsid w:val="00EE622F"/>
    <w:rsid w:val="00EE6AC4"/>
    <w:rsid w:val="00EE6F70"/>
    <w:rsid w:val="00EE791E"/>
    <w:rsid w:val="00EE796A"/>
    <w:rsid w:val="00EF09ED"/>
    <w:rsid w:val="00EF44D2"/>
    <w:rsid w:val="00EF6A49"/>
    <w:rsid w:val="00F0014E"/>
    <w:rsid w:val="00F01EBD"/>
    <w:rsid w:val="00F056D7"/>
    <w:rsid w:val="00F062B6"/>
    <w:rsid w:val="00F068B1"/>
    <w:rsid w:val="00F13B97"/>
    <w:rsid w:val="00F16BD9"/>
    <w:rsid w:val="00F2031E"/>
    <w:rsid w:val="00F20467"/>
    <w:rsid w:val="00F2307A"/>
    <w:rsid w:val="00F27FF9"/>
    <w:rsid w:val="00F32B6E"/>
    <w:rsid w:val="00F34646"/>
    <w:rsid w:val="00F358B6"/>
    <w:rsid w:val="00F36235"/>
    <w:rsid w:val="00F379EE"/>
    <w:rsid w:val="00F4057A"/>
    <w:rsid w:val="00F423C0"/>
    <w:rsid w:val="00F42FC6"/>
    <w:rsid w:val="00F44B3E"/>
    <w:rsid w:val="00F55DD1"/>
    <w:rsid w:val="00F568B8"/>
    <w:rsid w:val="00F57E40"/>
    <w:rsid w:val="00F64B31"/>
    <w:rsid w:val="00F66FA2"/>
    <w:rsid w:val="00F672D2"/>
    <w:rsid w:val="00F67343"/>
    <w:rsid w:val="00F71E5C"/>
    <w:rsid w:val="00F7581C"/>
    <w:rsid w:val="00F82903"/>
    <w:rsid w:val="00F82A6F"/>
    <w:rsid w:val="00F82FD3"/>
    <w:rsid w:val="00F9077D"/>
    <w:rsid w:val="00FA4267"/>
    <w:rsid w:val="00FB0B57"/>
    <w:rsid w:val="00FB2206"/>
    <w:rsid w:val="00FB309C"/>
    <w:rsid w:val="00FB6A53"/>
    <w:rsid w:val="00FC3E38"/>
    <w:rsid w:val="00FC4C64"/>
    <w:rsid w:val="00FC7E2C"/>
    <w:rsid w:val="00FD16D9"/>
    <w:rsid w:val="00FD345E"/>
    <w:rsid w:val="00FE1B27"/>
    <w:rsid w:val="00FE3421"/>
    <w:rsid w:val="00FF194D"/>
    <w:rsid w:val="00FF28B9"/>
    <w:rsid w:val="00FF35E9"/>
    <w:rsid w:val="00FF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A01AB"/>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A01AB"/>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A01AB"/>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1AB"/>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CA01AB"/>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CA01AB"/>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CA01AB"/>
    <w:pPr>
      <w:tabs>
        <w:tab w:val="center" w:pos="4680"/>
        <w:tab w:val="right" w:pos="9360"/>
      </w:tabs>
    </w:pPr>
  </w:style>
  <w:style w:type="character" w:customStyle="1" w:styleId="FooterChar">
    <w:name w:val="Footer Char"/>
    <w:basedOn w:val="DefaultParagraphFont"/>
    <w:link w:val="Footer"/>
    <w:uiPriority w:val="99"/>
    <w:rsid w:val="00CA01AB"/>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A01AB"/>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A01AB"/>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A01AB"/>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1AB"/>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CA01AB"/>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CA01AB"/>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CA01AB"/>
    <w:pPr>
      <w:tabs>
        <w:tab w:val="center" w:pos="4680"/>
        <w:tab w:val="right" w:pos="9360"/>
      </w:tabs>
    </w:pPr>
  </w:style>
  <w:style w:type="character" w:customStyle="1" w:styleId="FooterChar">
    <w:name w:val="Footer Char"/>
    <w:basedOn w:val="DefaultParagraphFont"/>
    <w:link w:val="Footer"/>
    <w:uiPriority w:val="99"/>
    <w:rsid w:val="00CA01AB"/>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3371">
      <w:bodyDiv w:val="1"/>
      <w:marLeft w:val="0"/>
      <w:marRight w:val="0"/>
      <w:marTop w:val="0"/>
      <w:marBottom w:val="0"/>
      <w:divBdr>
        <w:top w:val="none" w:sz="0" w:space="0" w:color="auto"/>
        <w:left w:val="none" w:sz="0" w:space="0" w:color="auto"/>
        <w:bottom w:val="none" w:sz="0" w:space="0" w:color="auto"/>
        <w:right w:val="none" w:sz="0" w:space="0" w:color="auto"/>
      </w:divBdr>
    </w:div>
    <w:div w:id="1215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76</cp:revision>
  <dcterms:created xsi:type="dcterms:W3CDTF">2020-08-01T14:35:00Z</dcterms:created>
  <dcterms:modified xsi:type="dcterms:W3CDTF">2020-08-02T10:35:00Z</dcterms:modified>
</cp:coreProperties>
</file>