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E" w:rsidRPr="00D909EA" w:rsidRDefault="000C764C" w:rsidP="0060060E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60E" w:rsidRPr="00D909EA">
        <w:rPr>
          <w:rFonts w:ascii="Times New Roman" w:hAnsi="Times New Roman"/>
          <w:b/>
          <w:caps/>
          <w:sz w:val="28"/>
          <w:szCs w:val="24"/>
        </w:rPr>
        <w:tab/>
        <w:t>BCH ĐOÀN TP. HỒ CHÍ MINH</w:t>
      </w:r>
      <w:r w:rsidR="0060060E" w:rsidRPr="00D909EA">
        <w:rPr>
          <w:rFonts w:ascii="Times New Roman" w:hAnsi="Times New Roman"/>
          <w:b/>
          <w:caps/>
          <w:sz w:val="30"/>
          <w:szCs w:val="24"/>
        </w:rPr>
        <w:tab/>
      </w:r>
      <w:r w:rsidR="0060060E" w:rsidRPr="00D909EA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60060E" w:rsidRPr="00D909EA" w:rsidRDefault="0060060E" w:rsidP="0060060E">
      <w:pPr>
        <w:tabs>
          <w:tab w:val="center" w:pos="1980"/>
          <w:tab w:val="right" w:pos="9498"/>
        </w:tabs>
        <w:rPr>
          <w:rFonts w:ascii="Times New Roman" w:hAnsi="Times New Roman"/>
          <w:i/>
          <w:sz w:val="24"/>
          <w:szCs w:val="24"/>
        </w:rPr>
      </w:pPr>
      <w:r w:rsidRPr="00D909EA">
        <w:rPr>
          <w:rFonts w:ascii="Times New Roman" w:hAnsi="Times New Roman"/>
          <w:caps/>
          <w:sz w:val="24"/>
          <w:szCs w:val="24"/>
        </w:rPr>
        <w:tab/>
      </w:r>
      <w:r w:rsidRPr="00D909EA">
        <w:rPr>
          <w:rFonts w:ascii="Times New Roman" w:hAnsi="Times New Roman"/>
          <w:b/>
          <w:caps/>
          <w:sz w:val="24"/>
          <w:szCs w:val="24"/>
        </w:rPr>
        <w:t>***</w:t>
      </w:r>
      <w:r w:rsidRPr="00D909EA">
        <w:rPr>
          <w:rFonts w:ascii="Times New Roman" w:hAnsi="Times New Roman"/>
          <w:b/>
          <w:caps/>
          <w:sz w:val="24"/>
          <w:szCs w:val="24"/>
        </w:rPr>
        <w:tab/>
      </w:r>
    </w:p>
    <w:p w:rsidR="0060060E" w:rsidRPr="00D909EA" w:rsidRDefault="0060060E" w:rsidP="0060060E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D909EA">
        <w:rPr>
          <w:rFonts w:ascii="Times New Roman" w:hAnsi="Times New Roman"/>
          <w:b/>
          <w:sz w:val="24"/>
          <w:szCs w:val="24"/>
        </w:rPr>
        <w:tab/>
      </w:r>
      <w:r w:rsidRPr="00D909EA">
        <w:rPr>
          <w:rFonts w:ascii="Times New Roman" w:hAnsi="Times New Roman"/>
          <w:b/>
          <w:caps/>
          <w:sz w:val="28"/>
          <w:szCs w:val="24"/>
        </w:rPr>
        <w:t>TUẦN</w:t>
      </w:r>
      <w:r w:rsidRPr="00D909EA">
        <w:rPr>
          <w:rFonts w:ascii="Times New Roman" w:hAnsi="Times New Roman"/>
          <w:b/>
          <w:caps/>
          <w:szCs w:val="24"/>
        </w:rPr>
        <w:t xml:space="preserve"> LỄ</w:t>
      </w:r>
      <w:r w:rsidRPr="00D909EA">
        <w:rPr>
          <w:rFonts w:ascii="Times New Roman" w:hAnsi="Times New Roman"/>
          <w:i/>
          <w:sz w:val="24"/>
          <w:szCs w:val="24"/>
        </w:rPr>
        <w:tab/>
      </w:r>
      <w:r w:rsidRPr="00D909EA">
        <w:rPr>
          <w:rFonts w:ascii="Times New Roman" w:hAnsi="Times New Roman"/>
          <w:i/>
          <w:szCs w:val="24"/>
        </w:rPr>
        <w:t>TP. Hồ Chí Minh, ngày</w:t>
      </w:r>
      <w:r w:rsidR="005C6CD4" w:rsidRPr="00D909EA">
        <w:rPr>
          <w:rFonts w:ascii="Times New Roman" w:hAnsi="Times New Roman"/>
          <w:i/>
          <w:szCs w:val="24"/>
        </w:rPr>
        <w:t xml:space="preserve"> </w:t>
      </w:r>
      <w:r w:rsidR="00967F4D" w:rsidRPr="00D909EA">
        <w:rPr>
          <w:rFonts w:ascii="Times New Roman" w:hAnsi="Times New Roman"/>
          <w:i/>
          <w:szCs w:val="24"/>
        </w:rPr>
        <w:t xml:space="preserve">31 </w:t>
      </w:r>
      <w:r w:rsidRPr="00D909EA">
        <w:rPr>
          <w:rFonts w:ascii="Times New Roman" w:hAnsi="Times New Roman"/>
          <w:i/>
          <w:szCs w:val="24"/>
        </w:rPr>
        <w:t>tháng 8 năm 2019</w:t>
      </w:r>
    </w:p>
    <w:p w:rsidR="0060060E" w:rsidRPr="00D909EA" w:rsidRDefault="0060060E" w:rsidP="0060060E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D909EA">
        <w:rPr>
          <w:rFonts w:ascii="Times New Roman" w:hAnsi="Times New Roman"/>
          <w:b/>
          <w:caps/>
          <w:sz w:val="24"/>
          <w:szCs w:val="24"/>
        </w:rPr>
        <w:tab/>
      </w:r>
      <w:r w:rsidRPr="00D909EA">
        <w:rPr>
          <w:rFonts w:ascii="Times New Roman" w:hAnsi="Times New Roman"/>
          <w:b/>
          <w:caps/>
          <w:szCs w:val="24"/>
        </w:rPr>
        <w:t>3</w:t>
      </w:r>
      <w:r w:rsidR="00EB75D5" w:rsidRPr="00D909EA">
        <w:rPr>
          <w:rFonts w:ascii="Times New Roman" w:hAnsi="Times New Roman"/>
          <w:b/>
          <w:caps/>
          <w:szCs w:val="24"/>
        </w:rPr>
        <w:t>6</w:t>
      </w:r>
      <w:r w:rsidRPr="00D909EA">
        <w:rPr>
          <w:rFonts w:ascii="Times New Roman" w:hAnsi="Times New Roman"/>
          <w:b/>
          <w:caps/>
          <w:szCs w:val="24"/>
        </w:rPr>
        <w:t>/2019</w:t>
      </w:r>
    </w:p>
    <w:p w:rsidR="0060060E" w:rsidRPr="00D909EA" w:rsidRDefault="0060060E" w:rsidP="0060060E">
      <w:pPr>
        <w:rPr>
          <w:rFonts w:ascii="Times New Roman" w:hAnsi="Times New Roman"/>
          <w:sz w:val="16"/>
        </w:rPr>
      </w:pPr>
    </w:p>
    <w:p w:rsidR="0060060E" w:rsidRPr="00D909EA" w:rsidRDefault="0060060E" w:rsidP="0060060E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0"/>
        </w:rPr>
      </w:pPr>
      <w:r w:rsidRPr="00D909EA">
        <w:rPr>
          <w:rFonts w:ascii="Times New Roman" w:hAnsi="Times New Roman"/>
          <w:b/>
          <w:color w:val="auto"/>
          <w:sz w:val="32"/>
          <w:szCs w:val="30"/>
        </w:rPr>
        <w:t xml:space="preserve">LỊCH LÀM VIỆC </w:t>
      </w:r>
    </w:p>
    <w:p w:rsidR="0060060E" w:rsidRPr="00D909EA" w:rsidRDefault="0060060E" w:rsidP="0060060E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D909EA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60060E" w:rsidRPr="00D909EA" w:rsidRDefault="0060060E" w:rsidP="0060060E">
      <w:pPr>
        <w:jc w:val="center"/>
        <w:rPr>
          <w:rFonts w:ascii="Times New Roman" w:hAnsi="Times New Roman"/>
          <w:b/>
          <w:bCs/>
          <w:i/>
          <w:szCs w:val="24"/>
        </w:rPr>
      </w:pPr>
      <w:r w:rsidRPr="00D909EA">
        <w:rPr>
          <w:rFonts w:ascii="Times New Roman" w:hAnsi="Times New Roman"/>
          <w:b/>
          <w:bCs/>
          <w:i/>
          <w:szCs w:val="24"/>
        </w:rPr>
        <w:t xml:space="preserve">(Từ ngày </w:t>
      </w:r>
      <w:r w:rsidR="00EB75D5" w:rsidRPr="00D909EA">
        <w:rPr>
          <w:rFonts w:ascii="Times New Roman" w:hAnsi="Times New Roman"/>
          <w:b/>
          <w:bCs/>
          <w:i/>
          <w:szCs w:val="24"/>
        </w:rPr>
        <w:t>02</w:t>
      </w:r>
      <w:r w:rsidRPr="00D909EA">
        <w:rPr>
          <w:rFonts w:ascii="Times New Roman" w:hAnsi="Times New Roman"/>
          <w:b/>
          <w:bCs/>
          <w:i/>
          <w:szCs w:val="24"/>
        </w:rPr>
        <w:t>-</w:t>
      </w:r>
      <w:r w:rsidR="00EB75D5" w:rsidRPr="00D909EA">
        <w:rPr>
          <w:rFonts w:ascii="Times New Roman" w:hAnsi="Times New Roman"/>
          <w:b/>
          <w:bCs/>
          <w:i/>
          <w:szCs w:val="24"/>
        </w:rPr>
        <w:t>9</w:t>
      </w:r>
      <w:r w:rsidRPr="00D909EA">
        <w:rPr>
          <w:rFonts w:ascii="Times New Roman" w:hAnsi="Times New Roman"/>
          <w:b/>
          <w:bCs/>
          <w:i/>
          <w:szCs w:val="24"/>
        </w:rPr>
        <w:t>-2019 đến 0</w:t>
      </w:r>
      <w:r w:rsidR="00EB75D5" w:rsidRPr="00D909EA">
        <w:rPr>
          <w:rFonts w:ascii="Times New Roman" w:hAnsi="Times New Roman"/>
          <w:b/>
          <w:bCs/>
          <w:i/>
          <w:szCs w:val="24"/>
        </w:rPr>
        <w:t>8</w:t>
      </w:r>
      <w:r w:rsidRPr="00D909EA">
        <w:rPr>
          <w:rFonts w:ascii="Times New Roman" w:hAnsi="Times New Roman"/>
          <w:b/>
          <w:bCs/>
          <w:i/>
          <w:szCs w:val="24"/>
        </w:rPr>
        <w:t>-9-2019)</w:t>
      </w:r>
    </w:p>
    <w:p w:rsidR="0060060E" w:rsidRPr="00D909EA" w:rsidRDefault="0060060E" w:rsidP="0060060E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16"/>
          <w:szCs w:val="24"/>
        </w:rPr>
      </w:pPr>
      <w:r w:rsidRPr="00D909EA">
        <w:rPr>
          <w:rFonts w:ascii="Times New Roman" w:hAnsi="Times New Roman"/>
          <w:sz w:val="16"/>
          <w:szCs w:val="24"/>
        </w:rPr>
        <w:t>-------------</w:t>
      </w:r>
    </w:p>
    <w:p w:rsidR="0060060E" w:rsidRPr="00D909EA" w:rsidRDefault="0060060E" w:rsidP="0060060E">
      <w:pPr>
        <w:pStyle w:val="ColorfulList-Accent11"/>
        <w:ind w:left="0"/>
        <w:jc w:val="both"/>
        <w:rPr>
          <w:rFonts w:ascii="Times New Roman" w:hAnsi="Times New Roman"/>
          <w:b/>
          <w:i/>
          <w:sz w:val="12"/>
          <w:szCs w:val="24"/>
        </w:rPr>
      </w:pPr>
    </w:p>
    <w:p w:rsidR="0060060E" w:rsidRPr="00D909EA" w:rsidRDefault="0060060E" w:rsidP="0060060E">
      <w:pPr>
        <w:tabs>
          <w:tab w:val="left" w:pos="2410"/>
        </w:tabs>
        <w:rPr>
          <w:rFonts w:ascii="Times New Roman" w:hAnsi="Times New Roman"/>
          <w:b/>
          <w:i/>
        </w:rPr>
      </w:pPr>
      <w:r w:rsidRPr="00D909EA">
        <w:rPr>
          <w:rFonts w:ascii="Times New Roman" w:hAnsi="Times New Roman"/>
          <w:b/>
          <w:i/>
        </w:rPr>
        <w:t>* Trọng tâm:</w:t>
      </w:r>
    </w:p>
    <w:p w:rsidR="00801861" w:rsidRPr="00D909EA" w:rsidRDefault="00801861" w:rsidP="0060060E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D909EA">
        <w:rPr>
          <w:rFonts w:ascii="Times New Roman" w:hAnsi="Times New Roman"/>
          <w:i/>
          <w:noProof/>
          <w:sz w:val="24"/>
          <w:szCs w:val="24"/>
          <w:lang w:val="vi-VN"/>
        </w:rPr>
        <w:t>Chương trình Lễ cưới tập thể năm 2019</w:t>
      </w:r>
    </w:p>
    <w:p w:rsidR="0060060E" w:rsidRPr="00D909EA" w:rsidRDefault="00877FAA" w:rsidP="0060060E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noProof/>
          <w:sz w:val="24"/>
          <w:szCs w:val="24"/>
          <w:lang w:val="vi-VN"/>
        </w:rPr>
      </w:pPr>
      <w:r w:rsidRPr="00D909EA">
        <w:rPr>
          <w:rFonts w:ascii="Times New Roman" w:hAnsi="Times New Roman"/>
          <w:i/>
          <w:noProof/>
          <w:sz w:val="24"/>
          <w:szCs w:val="24"/>
          <w:lang w:val="vi-VN"/>
        </w:rPr>
        <w:t>Lễ khai giảng và phát động chủ đề công tác Đội và phong trào thiếu nhi năm học 2019 – 2020</w:t>
      </w:r>
    </w:p>
    <w:p w:rsidR="00877FAA" w:rsidRPr="00D909EA" w:rsidRDefault="00801861" w:rsidP="0060060E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noProof/>
          <w:sz w:val="24"/>
          <w:szCs w:val="24"/>
          <w:lang w:val="vi-VN"/>
        </w:rPr>
      </w:pPr>
      <w:r w:rsidRPr="00D909EA">
        <w:rPr>
          <w:rFonts w:ascii="Times New Roman" w:hAnsi="Times New Roman"/>
          <w:bCs/>
          <w:i/>
          <w:sz w:val="24"/>
          <w:szCs w:val="24"/>
          <w:lang w:val="vi-VN"/>
        </w:rPr>
        <w:t>Liên hoan Bí thư Đoàn p</w:t>
      </w:r>
      <w:r w:rsidR="00877FAA" w:rsidRPr="00D909EA">
        <w:rPr>
          <w:rFonts w:ascii="Times New Roman" w:hAnsi="Times New Roman"/>
          <w:bCs/>
          <w:i/>
          <w:sz w:val="24"/>
          <w:szCs w:val="24"/>
          <w:lang w:val="vi-VN"/>
        </w:rPr>
        <w:t xml:space="preserve">hường, </w:t>
      </w:r>
      <w:r w:rsidRPr="00D909EA">
        <w:rPr>
          <w:rFonts w:ascii="Times New Roman" w:hAnsi="Times New Roman"/>
          <w:bCs/>
          <w:i/>
          <w:sz w:val="24"/>
          <w:szCs w:val="24"/>
          <w:lang w:val="vi-VN"/>
        </w:rPr>
        <w:t>x</w:t>
      </w:r>
      <w:r w:rsidR="00877FAA" w:rsidRPr="00D909EA">
        <w:rPr>
          <w:rFonts w:ascii="Times New Roman" w:hAnsi="Times New Roman"/>
          <w:bCs/>
          <w:i/>
          <w:sz w:val="24"/>
          <w:szCs w:val="24"/>
          <w:lang w:val="vi-VN"/>
        </w:rPr>
        <w:t xml:space="preserve">ã, </w:t>
      </w:r>
      <w:r w:rsidRPr="00D909EA">
        <w:rPr>
          <w:rFonts w:ascii="Times New Roman" w:hAnsi="Times New Roman"/>
          <w:bCs/>
          <w:i/>
          <w:sz w:val="24"/>
          <w:szCs w:val="24"/>
          <w:lang w:val="vi-VN"/>
        </w:rPr>
        <w:t>t</w:t>
      </w:r>
      <w:r w:rsidR="00877FAA" w:rsidRPr="00D909EA">
        <w:rPr>
          <w:rFonts w:ascii="Times New Roman" w:hAnsi="Times New Roman"/>
          <w:bCs/>
          <w:i/>
          <w:sz w:val="24"/>
          <w:szCs w:val="24"/>
          <w:lang w:val="vi-VN"/>
        </w:rPr>
        <w:t>hị trấn lần 5, năm 2019</w:t>
      </w:r>
    </w:p>
    <w:p w:rsidR="00877FAA" w:rsidRPr="00D909EA" w:rsidRDefault="00877FAA" w:rsidP="0060060E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noProof/>
          <w:sz w:val="24"/>
          <w:szCs w:val="24"/>
          <w:lang w:val="vi-VN"/>
        </w:rPr>
      </w:pPr>
      <w:r w:rsidRPr="00D909EA">
        <w:rPr>
          <w:rFonts w:ascii="Times New Roman" w:hAnsi="Times New Roman"/>
          <w:bCs/>
          <w:i/>
          <w:sz w:val="24"/>
          <w:szCs w:val="24"/>
          <w:lang w:val="vi-VN"/>
        </w:rPr>
        <w:t>Các hoạt động chăm lo thiếu nhi nhân dịp Tết Trung thu năm 2019</w:t>
      </w:r>
    </w:p>
    <w:p w:rsidR="0060060E" w:rsidRPr="00D909EA" w:rsidRDefault="0060060E" w:rsidP="0060060E">
      <w:pPr>
        <w:jc w:val="both"/>
        <w:rPr>
          <w:rFonts w:ascii="Times New Roman" w:hAnsi="Times New Roman"/>
          <w:i/>
          <w:lang w:val="vi-VN"/>
        </w:rPr>
      </w:pPr>
    </w:p>
    <w:tbl>
      <w:tblPr>
        <w:tblW w:w="101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5907"/>
        <w:gridCol w:w="1719"/>
      </w:tblGrid>
      <w:tr w:rsidR="0060060E" w:rsidRPr="00D909EA" w:rsidTr="00A776AB">
        <w:trPr>
          <w:trHeight w:val="20"/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60E" w:rsidRPr="00D909EA" w:rsidRDefault="0060060E" w:rsidP="00A776AB">
            <w:pPr>
              <w:pStyle w:val="Heading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60E" w:rsidRPr="00D909EA" w:rsidRDefault="0060060E" w:rsidP="00A776A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60E" w:rsidRPr="00D909EA" w:rsidRDefault="0060060E" w:rsidP="002A6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 - THÀNH PHẦN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0060E" w:rsidRPr="00D909EA" w:rsidRDefault="0060060E" w:rsidP="00A77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8A22CA" w:rsidRPr="00D909EA" w:rsidTr="002A6879">
        <w:trPr>
          <w:trHeight w:val="20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879" w:rsidRPr="00D909EA" w:rsidRDefault="002A6879" w:rsidP="002A687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2A6879" w:rsidRPr="00D909EA" w:rsidRDefault="002A6879" w:rsidP="002A687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 xml:space="preserve">02-9 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879" w:rsidRPr="00D909EA" w:rsidRDefault="002A6879" w:rsidP="008A22C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6879" w:rsidRPr="00D909EA" w:rsidRDefault="00590FD0" w:rsidP="00590FD0">
            <w:pPr>
              <w:tabs>
                <w:tab w:val="center" w:pos="1440"/>
                <w:tab w:val="left" w:pos="6480"/>
              </w:tabs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NGHỈ LỄ QUỐC KHÁNH NƯỚC CHXHCN VIỆT NAM</w:t>
            </w:r>
          </w:p>
          <w:p w:rsidR="00590FD0" w:rsidRPr="00D909EA" w:rsidRDefault="00590FD0" w:rsidP="00590FD0">
            <w:pPr>
              <w:tabs>
                <w:tab w:val="center" w:pos="1440"/>
                <w:tab w:val="left" w:pos="64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(02/9/1945 – 02/9</w:t>
            </w:r>
            <w:r w:rsidR="007105BA" w:rsidRPr="00D909E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2019)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A6879" w:rsidRPr="00D909EA" w:rsidRDefault="002A6879" w:rsidP="00B57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D0" w:rsidRPr="00D909EA" w:rsidTr="00F856F8">
        <w:trPr>
          <w:trHeight w:val="41"/>
        </w:trPr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90FD0" w:rsidRPr="00D909EA" w:rsidRDefault="00590FD0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90FD0" w:rsidRPr="00D909EA" w:rsidRDefault="00590FD0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90FD0" w:rsidRPr="00D909EA" w:rsidRDefault="00590FD0" w:rsidP="0080186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Lễ dâng hoa Chủ tịch Hồ Chí Minh của 100 cặp đôi Chương trình Lễ cưới tập thể</w:t>
            </w:r>
            <w:r w:rsidR="00801861"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năm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 2019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H.Sơn, </w:t>
            </w:r>
            <w:r w:rsidR="00801861"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Q.Sơn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,</w:t>
            </w:r>
            <w:r w:rsidR="00801861"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T.Liễu, M.Hải,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T.Hải, T.Vũ – TT.HTTNCN, Ban CNLĐ, TT.HTTNCN,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590FD0" w:rsidRPr="00D909EA" w:rsidRDefault="00590FD0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>Tượng đài Bác Hồ với Thiếu nhi</w:t>
            </w:r>
          </w:p>
        </w:tc>
      </w:tr>
      <w:tr w:rsidR="00380E11" w:rsidRPr="00D909EA" w:rsidTr="00F856F8">
        <w:trPr>
          <w:trHeight w:val="41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BA6E1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11g00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BA6E1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Lễ cưới tập thể 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năm 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2019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 Sơn,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Q.Sơn, T.Liễu, M.Hải,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Ban Thường vụ Thành Đoàn, Ban CNLĐ, TT.HTTNCN,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80E11" w:rsidRPr="00D909EA" w:rsidRDefault="00380E11" w:rsidP="00BA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  <w:t>TTHN</w:t>
            </w: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 xml:space="preserve"> Queen Plaza Kỳ Hòa</w:t>
            </w:r>
          </w:p>
        </w:tc>
      </w:tr>
      <w:tr w:rsidR="00380E11" w:rsidRPr="00D909EA" w:rsidTr="00F87B66">
        <w:trPr>
          <w:trHeight w:val="437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ba</w:t>
            </w:r>
          </w:p>
          <w:p w:rsidR="00380E11" w:rsidRPr="00D909EA" w:rsidRDefault="00380E11" w:rsidP="00590FD0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D909EA">
              <w:rPr>
                <w:rFonts w:ascii="Times New Roman" w:hAnsi="Times New Roman"/>
                <w:sz w:val="24"/>
                <w:szCs w:val="24"/>
              </w:rPr>
              <w:t>-</w:t>
            </w:r>
            <w:r w:rsidRPr="00D909E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E50E0A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08g</w:t>
            </w: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0</w:t>
            </w:r>
            <w:r w:rsidR="00380E11"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380E11"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380E11"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380E11"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380E11"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380E11"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Thường trực Thành Đoàn, lãnh đạo Văn phòng)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11" w:rsidRPr="00D909EA" w:rsidTr="00F87B66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13g00</w:t>
            </w:r>
          </w:p>
          <w:p w:rsidR="00380E11" w:rsidRPr="00D909EA" w:rsidRDefault="00380E11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 xml:space="preserve">Dự Đại hội đại biểu Hội LHTN Việt Nam Huyện Cần Giờ nhiệm kỳ 2019 – 2024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>( TP: đ/c M.Hải, T.Đạt - NVHSV, V.Nam</w:t>
            </w: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380E11" w:rsidRPr="00D909EA" w:rsidTr="00F87B66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E50E0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các đơn vị sự nghiệp về các hoạt động chào mừng 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kỷ niệm 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70 năm Ngày truyền thống Học sinh, Sinh viên (09/01/1950 – 09/01/2020)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Q.Sơn, K.Hưng, N.Linh, Ban TNTH, đại diện </w:t>
            </w:r>
            <w:r w:rsidR="00E50E0A"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BGĐ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NVH Sinh viên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NVH Thanh niên,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Trung tâm Hỗ trợ HSSV, Trung tâm Phát triển KH&amp;CN Trẻ, Hãng phim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11" w:rsidRPr="00D909EA" w:rsidTr="002A6879">
        <w:trPr>
          <w:trHeight w:val="355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BA6E1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E11" w:rsidRPr="00D909EA" w:rsidRDefault="00380E11" w:rsidP="00BA6E17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 xml:space="preserve">Kiểm tra công tác tổ chức Liên hoan Bí thư Đoàn </w:t>
            </w: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p</w:t>
            </w: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hường, xã, thị trấn năm 2019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(TP: đ/c M.Hải, H.Trân, BTC Liên hoan)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0E11" w:rsidRPr="00D909EA" w:rsidRDefault="00380E11" w:rsidP="00BA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380E11" w:rsidRPr="00D909EA" w:rsidTr="00454A1B">
        <w:trPr>
          <w:trHeight w:val="375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Tư</w:t>
            </w:r>
          </w:p>
          <w:p w:rsidR="00380E11" w:rsidRPr="00D909EA" w:rsidRDefault="00380E11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04-9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E11" w:rsidRPr="00D909EA" w:rsidRDefault="00454A1B" w:rsidP="003F054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Dự tọa đàm “Báo chí – Xuất bản đồng hành cùng thành phố trong đột phá cải cách hành chính” </w:t>
            </w:r>
            <w:r w:rsidRPr="00D909EA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T.Liễu)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380E11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>Theo TM</w:t>
            </w:r>
          </w:p>
        </w:tc>
      </w:tr>
      <w:tr w:rsidR="00454A1B" w:rsidRPr="00D909EA" w:rsidTr="00454A1B">
        <w:trPr>
          <w:trHeight w:val="37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D909E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D909EA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 xml:space="preserve">Tham gia Đoàn giám sát của Thành ủy về việc triển khai Chỉ thị số 19-CT/TU của Ban Thường vụ Thành ủy </w:t>
            </w:r>
            <w:r w:rsidRPr="00D909EA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 w:rsidRPr="00D909EA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M.Hải</w:t>
            </w:r>
            <w:r w:rsidRPr="00D909E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D9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0"/>
                <w:szCs w:val="24"/>
              </w:rPr>
              <w:t>Phường Thới An, Quận 12</w:t>
            </w:r>
          </w:p>
        </w:tc>
      </w:tr>
      <w:tr w:rsidR="00454A1B" w:rsidRPr="00D909EA" w:rsidTr="00454A1B">
        <w:trPr>
          <w:trHeight w:val="37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3F054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Họp Tiểu ban Nhân sự Đại hội đại biểu Hội LHTN Việt Nam thành phố lần thứ VIII, nhiệm kỳ 2019 – 2024 </w:t>
            </w:r>
            <w:r w:rsidRPr="00D909EA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(TP: đ/c H.Sơn, M.Hải, Tr.Quang, P.Thảo, thành viên tiểu ban)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0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>P.B2</w:t>
            </w:r>
          </w:p>
        </w:tc>
      </w:tr>
      <w:tr w:rsidR="00454A1B" w:rsidRPr="00D909EA" w:rsidTr="000C764C">
        <w:trPr>
          <w:trHeight w:val="58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“Vầng trăng yêu thương” năm 2019 chăm lo cho thiếu nhi có hoàn cảnh khó khăn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N.Tuấn – TT.CTXH, Ban Thiếu nhi, TT.CTXH)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>TT Nuôi dưỡng Bảo trợ Trẻ em Tam Bình</w:t>
            </w:r>
          </w:p>
        </w:tc>
      </w:tr>
      <w:tr w:rsidR="00454A1B" w:rsidRPr="00D909EA" w:rsidTr="000C764C">
        <w:trPr>
          <w:trHeight w:val="258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17g30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họp mặt các đoàn đại biểu các nước, các tỉnh, Thành phố tham dự Hội chợ Du lịch Quốc tế Thành phố Hồ Chí Minh năm 2019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0C764C">
        <w:trPr>
          <w:trHeight w:val="582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C764C" w:rsidRPr="00D909EA" w:rsidRDefault="000C764C" w:rsidP="000C764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lastRenderedPageBreak/>
              <w:t>THỨ Tư</w:t>
            </w:r>
          </w:p>
          <w:p w:rsidR="00454A1B" w:rsidRDefault="000C764C" w:rsidP="000C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04-9</w:t>
            </w:r>
          </w:p>
          <w:p w:rsidR="000C764C" w:rsidRPr="00D909EA" w:rsidRDefault="000C764C" w:rsidP="000C764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9A3FE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kỷ niệm 25 năm phong trào thanh niên tình nguyện tỉnh Tiền Giang (1994 – 2019), 20 năm chiến dịch thanh niên tình nguyện hè (2000 – 2019)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Tiền Giang</w:t>
            </w:r>
          </w:p>
        </w:tc>
      </w:tr>
      <w:tr w:rsidR="00454A1B" w:rsidRPr="00D909EA" w:rsidTr="00590FD0">
        <w:trPr>
          <w:trHeight w:val="26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18g45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0333D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chương trình kỷ niệm 44 ngày thành lập Nhà Văn hóa Thanh niên (04/9/1945 – 04/9/2019)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H.Sơn, Q.Sơn, T.Liễu, T.Phương,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Nhà VHTN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05-9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khai giảng năm học 2019 – 2020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cán bộ Thành Đoàn theo Thông báo 1047-TB/TĐTN-BTNTH)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Theo TB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0333D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Lễ khai giảng và phát động chủ đề công tác Đội và phong trào thiếu nhi năm học 2019 – 2020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B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an Thiếu nhi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đại diện lãnh đạo Báo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Khăn Quàng Đỏ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, Nhà Thiếu nhi TP,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 xml:space="preserve">Trường TH 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  <w:t xml:space="preserve">Lê Minh Xuân, 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  <w:t>H. Bình Chánh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khai mạc Hội chơ Du lịch Quốc tế TP. Hồ Chí Minh lần thứ 15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Ban Cán sự Đoàn ĐHQG-HCM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N.Linh, Ủy viên Ban cán sự Đoàn ĐHQG-HCM)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>Nhà điều hành ĐHQG-HCM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Đi khảo sát công trình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(TP: đ//c Q.Sơn, X.Diện, lãnh đạo Ban Thiếu nhi, Tổ KT-DA)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Cơ sở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BA6E1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BA6E1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họp Đoàn cán bộ đi công tác nước ngoài của Thành ủy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BA6E1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2"/>
                <w:szCs w:val="24"/>
              </w:rPr>
              <w:t>56 Trương Định</w:t>
            </w:r>
            <w:r w:rsidRPr="00D909EA">
              <w:rPr>
                <w:rFonts w:ascii="Times New Roman" w:hAnsi="Times New Roman"/>
                <w:noProof/>
                <w:sz w:val="22"/>
                <w:szCs w:val="24"/>
                <w:lang w:val="vi-VN"/>
              </w:rPr>
              <w:t>, Quận 3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06-9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khai giảng năm học 2019 - 2020 và khai mạc Ngày hội UP 2019 trường ĐH Sư phạm TP. Hồ Chí Minh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Ban TNTH, Ban Quốc tế)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BTV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Ban Chấp hành Thành Đoàn thực hiện rà soát, bổ sung quy hoạch Ban Thường vụ Thành Đoàn nhiệm kỳ X (2017 – 2022) và quy hoạch Ban Thường vụ Thành Đoàn nhiệm kỳ XI (2022 – 2027)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M.Hải, Ban Chấp hành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Đảng ủy cơ quan Thành Đoàn thực hiện rà soát, bổ sung quy hoạch Ban Thường vụ Thành Đoàn nhiệm kỳ X (2017 – 2022) và quy hoạch Ban Thường vụ Thành Đoàn nhiệm kỳ XI (2022 – 2027)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 T.Liễu,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T.Phương, Đảng ủy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viên Đảng ủy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Cơ quan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11g30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Ban Thường vụ Thành Đoàn thực hiện rà soát, bổ sung quy hoạch Ban Thường vụ Thành Đoàn nhiệm kỳ X (2017 – 2022) và quy hoạch Ban Thường vụ Thành Đoàn nhiệm kỳ XI (2022 – 2027)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Q.Sơn, T.Liễu, T.Phương, M. Hải, Ban Thường vụ Thành Đoàn)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454A1B" w:rsidRPr="00D909EA" w:rsidTr="002A6879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3D18B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Dự Hội nghị sơ kết 5 năm thực hiện Nghị quyết số 33-NQ/TW của Ban Chấp hành Trung ương khóa XI về xây dựng và phát triển văn hóa, con người Việt Nam đáp ứng yêu cầu phát triển bền vững đất </w:t>
            </w:r>
            <w:r w:rsidRPr="000C764C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nước </w:t>
            </w:r>
            <w:r w:rsidRPr="000C764C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 xml:space="preserve">(TP: đ/c T.Liễu)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Theo TM</w:t>
            </w:r>
          </w:p>
        </w:tc>
      </w:tr>
      <w:tr w:rsidR="00454A1B" w:rsidRPr="00D909EA" w:rsidTr="000C764C">
        <w:trPr>
          <w:trHeight w:val="2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chương trình năm học 2019 - 2020 của ĐH Bách Khoa, ĐHQG-HCM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N.Linh,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454A1B" w:rsidRPr="00D909EA" w:rsidTr="000C764C">
        <w:trPr>
          <w:trHeight w:val="1147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sơ kết 06 tháng đầu năm 2019 và sinh hoạt chuyên đề của Khối Thi đua 19 năm 2019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M.Hải, K.Hưng, N.Linh, VP HSVTP, VP HLHTN TP, các đơn vị trong Khối thi đua 19)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0C764C">
        <w:trPr>
          <w:trHeight w:val="20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C764C" w:rsidRPr="000C764C" w:rsidRDefault="000C764C" w:rsidP="000C764C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THỨ SÁU</w:t>
            </w:r>
          </w:p>
          <w:p w:rsidR="00454A1B" w:rsidRDefault="000C764C" w:rsidP="000C764C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06-9</w:t>
            </w:r>
          </w:p>
          <w:p w:rsidR="000C764C" w:rsidRPr="00D909EA" w:rsidRDefault="000C764C" w:rsidP="000C764C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4031B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Trung tâm Hỗ trợ Thanh niên công nhân Thành phố về các hoạt động quý 4/2019 và công tác chuẩn bị hoạt động Tết 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</w: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guyên đán Canh Tý 2020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T.Vũ – TT.HTTNCN, Ban CNLĐ, TT HTTNCN)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830BFC">
        <w:trPr>
          <w:trHeight w:val="434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07-9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chuyên đề chi bộ trường học tháng 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N.Linh, đảng viên Chi bộ)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Đồng Tháp</w:t>
            </w:r>
          </w:p>
        </w:tc>
      </w:tr>
      <w:tr w:rsidR="00454A1B" w:rsidRPr="00D909EA" w:rsidTr="00F87B66">
        <w:trPr>
          <w:trHeight w:val="28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5253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Dự Đại hội đại biểu Hội LHTN Việt Nam Quận 8, nhiệm kỳ 2019 – 2024</w:t>
            </w: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(TP: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đ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/c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 xml:space="preserve">Q.Sơn,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M.Hải,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T.Hà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VPTĐ, VP Hội LHTN TP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454A1B" w:rsidRPr="00D909EA" w:rsidTr="00F87B66">
        <w:trPr>
          <w:trHeight w:val="28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9119E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09g00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6C3984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Dự Hội nghị tổng kết công tác Đoàn và phong trào thanh niên năm học 2018 – 2019 của Đoàn trường Đại học Kinh tế - Luật – ĐHQG-HCM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(TP: đ/c T.Hà)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sz w:val="24"/>
                <w:szCs w:val="24"/>
                <w:lang w:val="vi-VN"/>
              </w:rPr>
              <w:t>Cơ sở</w:t>
            </w:r>
          </w:p>
        </w:tc>
      </w:tr>
      <w:tr w:rsidR="00454A1B" w:rsidRPr="00D909EA" w:rsidTr="00F87B66">
        <w:trPr>
          <w:trHeight w:val="56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Khai giảng Khóa học Hướng dẫn viết và công bố bài báo khoa học trên các tạp chí quốc tế tại Hà Nội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 PT 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>Tạp chí KHCN Việt Nam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F87B66">
        <w:trPr>
          <w:trHeight w:val="46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Dự </w:t>
            </w: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Đại hội Câu lạc bộ Huấn luyện nhiệm kỳ 2019 – 2024 (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>TP: đ/c M.Hải, T.Linh, H.Dương)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454A1B" w:rsidRPr="00D909EA" w:rsidTr="00F87B66">
        <w:trPr>
          <w:trHeight w:val="485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18g30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“Vầng trăng yêu thương” năm 2019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T.Phương, BTC theo phân công,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2"/>
                <w:szCs w:val="24"/>
              </w:rPr>
              <w:t>KĐT Vạn Phúc, Q.Thủ Đức</w:t>
            </w:r>
          </w:p>
        </w:tc>
      </w:tr>
      <w:tr w:rsidR="00454A1B" w:rsidRPr="00D909EA" w:rsidTr="00830BFC">
        <w:trPr>
          <w:trHeight w:val="708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08-9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D11D0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 xml:space="preserve">Lễ dâng hoa Chủ tịch Hồ Chí Minh và tuyên dương Bí thư Đoàn phường, xã, thị trấn tiêu biểu năm 2019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(TP: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đ/c H.Sơn, Q.Sơn, T.Liễu, T.Phương, M.Hải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>, BTV Thành Đoàn, BTC Liên hoan)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D1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0"/>
                <w:szCs w:val="24"/>
              </w:rPr>
              <w:t xml:space="preserve">Bảo tàng </w:t>
            </w:r>
            <w:r w:rsidRPr="00D909EA">
              <w:rPr>
                <w:rFonts w:ascii="Times New Roman" w:hAnsi="Times New Roman"/>
                <w:bCs/>
                <w:sz w:val="20"/>
                <w:szCs w:val="24"/>
                <w:lang w:val="vi-VN"/>
              </w:rPr>
              <w:t>Hồ Chí Minh chi nhánh</w:t>
            </w:r>
            <w:r w:rsidRPr="00D909EA">
              <w:rPr>
                <w:rFonts w:ascii="Times New Roman" w:hAnsi="Times New Roman"/>
                <w:bCs/>
                <w:sz w:val="20"/>
                <w:szCs w:val="24"/>
              </w:rPr>
              <w:t xml:space="preserve"> TP. Hồ Chí Minh</w:t>
            </w:r>
          </w:p>
        </w:tc>
      </w:tr>
      <w:tr w:rsidR="00454A1B" w:rsidRPr="00D909EA" w:rsidTr="00CE64F5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 xml:space="preserve">Sinh hoạt chuyên đề của Công đoàn Cơ quan Thành Đoàn </w:t>
            </w:r>
            <w:r w:rsidRPr="00D909EA">
              <w:rPr>
                <w:rFonts w:ascii="Times New Roman" w:hAnsi="Times New Roman"/>
                <w:i/>
                <w:sz w:val="24"/>
                <w:szCs w:val="24"/>
              </w:rPr>
              <w:t>(TP: đ/c Tr.Quang, Q.Đạt, theo Thông báo)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t>Tỉnh Long An</w:t>
            </w:r>
          </w:p>
        </w:tc>
      </w:tr>
      <w:tr w:rsidR="00454A1B" w:rsidRPr="00D909EA" w:rsidTr="00F87B66">
        <w:trPr>
          <w:trHeight w:val="70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Café khoa học “Hướng dẫn viết báo cáo đề tài nghiên cứu khoa học”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K.Thành, TT.Phát triển KH&amp;CN Trẻ)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1B" w:rsidRPr="00D909EA" w:rsidTr="00F87B66">
        <w:trPr>
          <w:trHeight w:val="70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 xml:space="preserve">Chương trình gặp gỡ giữa Ban Thường vụ Thành Đoàn và Bí thư Đoàn phường, xã, thị trấn năm 2019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(TP: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đ/c H.Sơn, Q.Sơn, T.Liễu, T.Phương, M.Hải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>, BTV Thành Đoàn, BTC Liên hoan)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Hội trường Nhà VHTN</w:t>
            </w:r>
          </w:p>
        </w:tc>
      </w:tr>
      <w:tr w:rsidR="00454A1B" w:rsidRPr="00D909EA" w:rsidTr="00CE64F5">
        <w:trPr>
          <w:trHeight w:val="24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sz w:val="24"/>
                <w:szCs w:val="24"/>
              </w:rPr>
              <w:t>12g00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D11D0">
            <w:pPr>
              <w:tabs>
                <w:tab w:val="center" w:pos="1440"/>
                <w:tab w:val="left" w:pos="6480"/>
              </w:tabs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Chương trình </w:t>
            </w: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Liên hoan Bí thư Đoàn Phường, xã, thị trấn lần 5, năm 2019</w:t>
            </w:r>
            <w:r w:rsidRPr="00D909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(03 ngày)</w:t>
            </w: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09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(TP: M.Hải, H.Trân, Ban Tổ chức Liên hoan)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Cs/>
                <w:sz w:val="24"/>
                <w:szCs w:val="24"/>
              </w:rPr>
              <w:t>Đồng Tháp</w:t>
            </w:r>
          </w:p>
        </w:tc>
      </w:tr>
      <w:tr w:rsidR="00454A1B" w:rsidRPr="00D909EA" w:rsidTr="00830BFC">
        <w:trPr>
          <w:trHeight w:val="708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09EA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</w:p>
          <w:p w:rsidR="00454A1B" w:rsidRPr="00D909EA" w:rsidRDefault="00454A1B" w:rsidP="00590FD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MS Mincho" w:eastAsia="MS Mincho" w:hAnsi="MS Mincho" w:cs="MS Mincho" w:hint="eastAsia"/>
                <w:sz w:val="24"/>
                <w:szCs w:val="24"/>
              </w:rPr>
              <w:instrText>✪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909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909E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909E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4A1B" w:rsidRPr="00D909EA" w:rsidRDefault="00454A1B" w:rsidP="005D11D0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“Vầng trăng yêu thương” năm 2019 chăm lo cho thiếu nhi có hoàn cảnh khó khăn 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 D.N.Tuấn, B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an Thiếu nhi</w:t>
            </w:r>
            <w:r w:rsidRPr="00D909EA">
              <w:rPr>
                <w:rFonts w:ascii="Times New Roman" w:hAnsi="Times New Roman"/>
                <w:i/>
                <w:noProof/>
                <w:sz w:val="24"/>
                <w:szCs w:val="24"/>
              </w:rPr>
              <w:t>, TT. CTXH TN TP)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4A1B" w:rsidRPr="00D909EA" w:rsidRDefault="00454A1B" w:rsidP="00486084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vi-VN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 xml:space="preserve">TT Nuôi dưỡng bảo trợ Trẻ em </w:t>
            </w:r>
          </w:p>
          <w:p w:rsidR="00454A1B" w:rsidRPr="00D909EA" w:rsidRDefault="00454A1B" w:rsidP="00486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EA">
              <w:rPr>
                <w:rFonts w:ascii="Times New Roman" w:hAnsi="Times New Roman"/>
                <w:noProof/>
                <w:sz w:val="20"/>
                <w:szCs w:val="24"/>
              </w:rPr>
              <w:t>Gò Vấp</w:t>
            </w:r>
          </w:p>
        </w:tc>
      </w:tr>
    </w:tbl>
    <w:p w:rsidR="0060060E" w:rsidRPr="00D909EA" w:rsidRDefault="0060060E" w:rsidP="0060060E">
      <w:pPr>
        <w:tabs>
          <w:tab w:val="left" w:pos="8289"/>
        </w:tabs>
        <w:rPr>
          <w:rFonts w:ascii="Times New Roman" w:hAnsi="Times New Roman"/>
          <w:sz w:val="2"/>
        </w:rPr>
      </w:pPr>
    </w:p>
    <w:p w:rsidR="0060060E" w:rsidRPr="00D909EA" w:rsidRDefault="0060060E" w:rsidP="0060060E">
      <w:pPr>
        <w:rPr>
          <w:rFonts w:ascii="Times New Roman" w:hAnsi="Times New Roman"/>
          <w:sz w:val="18"/>
        </w:rPr>
      </w:pPr>
    </w:p>
    <w:p w:rsidR="0060060E" w:rsidRPr="00D909EA" w:rsidRDefault="0060060E" w:rsidP="0060060E">
      <w:pPr>
        <w:rPr>
          <w:rFonts w:ascii="Times New Roman" w:hAnsi="Times New Roman"/>
          <w:sz w:val="2"/>
        </w:rPr>
      </w:pPr>
    </w:p>
    <w:p w:rsidR="0060060E" w:rsidRPr="00D909EA" w:rsidRDefault="0060060E" w:rsidP="0060060E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909EA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60060E" w:rsidRPr="00D909EA" w:rsidRDefault="0060060E" w:rsidP="0060060E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909EA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D909EA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60060E" w:rsidRPr="00D909EA" w:rsidRDefault="0060060E" w:rsidP="0060060E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909EA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60060E" w:rsidRPr="00D909EA" w:rsidRDefault="0060060E" w:rsidP="0060060E">
      <w:pPr>
        <w:rPr>
          <w:rFonts w:ascii="Times New Roman" w:hAnsi="Times New Roman"/>
          <w:b/>
          <w:sz w:val="16"/>
          <w:szCs w:val="16"/>
          <w:lang w:val="vi-VN"/>
        </w:rPr>
      </w:pPr>
    </w:p>
    <w:p w:rsidR="0060060E" w:rsidRPr="00D909EA" w:rsidRDefault="0060060E" w:rsidP="0060060E">
      <w:pPr>
        <w:tabs>
          <w:tab w:val="center" w:pos="6663"/>
        </w:tabs>
        <w:rPr>
          <w:rFonts w:ascii="Times New Roman" w:hAnsi="Times New Roman"/>
          <w:b/>
          <w:szCs w:val="24"/>
        </w:rPr>
      </w:pPr>
      <w:r w:rsidRPr="00D909EA">
        <w:rPr>
          <w:rFonts w:ascii="Times New Roman" w:hAnsi="Times New Roman"/>
          <w:b/>
          <w:szCs w:val="24"/>
          <w:lang w:val="vi-VN"/>
        </w:rPr>
        <w:tab/>
      </w:r>
      <w:r w:rsidRPr="00D909EA">
        <w:rPr>
          <w:rFonts w:ascii="Times New Roman" w:hAnsi="Times New Roman"/>
          <w:b/>
          <w:szCs w:val="24"/>
        </w:rPr>
        <w:t>TL. BAN THƯỜNG VỤ THÀNH ĐOÀN</w:t>
      </w:r>
    </w:p>
    <w:p w:rsidR="0060060E" w:rsidRPr="00D909EA" w:rsidRDefault="0060060E" w:rsidP="0060060E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szCs w:val="24"/>
        </w:rPr>
      </w:pPr>
      <w:r w:rsidRPr="00D909EA">
        <w:rPr>
          <w:rFonts w:ascii="Times New Roman" w:hAnsi="Times New Roman"/>
          <w:szCs w:val="24"/>
        </w:rPr>
        <w:tab/>
        <w:t>CHÁNH VĂN PHÒNG</w:t>
      </w:r>
    </w:p>
    <w:p w:rsidR="00D909EA" w:rsidRDefault="00D909EA" w:rsidP="0060060E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szCs w:val="24"/>
          <w:lang w:val="vi-VN"/>
        </w:rPr>
      </w:pPr>
    </w:p>
    <w:p w:rsidR="0060060E" w:rsidRPr="00D909EA" w:rsidRDefault="0060060E" w:rsidP="0060060E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D909EA">
        <w:rPr>
          <w:rFonts w:ascii="Times New Roman" w:hAnsi="Times New Roman"/>
          <w:szCs w:val="24"/>
        </w:rPr>
        <w:tab/>
      </w:r>
      <w:r w:rsidR="000C764C">
        <w:rPr>
          <w:rFonts w:ascii="Times New Roman" w:hAnsi="Times New Roman"/>
          <w:szCs w:val="24"/>
        </w:rPr>
        <w:t>(Đã ký</w:t>
      </w:r>
      <w:bookmarkStart w:id="0" w:name="_GoBack"/>
      <w:bookmarkEnd w:id="0"/>
      <w:r w:rsidR="000C764C">
        <w:rPr>
          <w:rFonts w:ascii="Times New Roman" w:hAnsi="Times New Roman"/>
          <w:szCs w:val="24"/>
        </w:rPr>
        <w:t>)</w:t>
      </w:r>
      <w:r w:rsidRPr="00D909EA">
        <w:rPr>
          <w:rFonts w:ascii="Times New Roman" w:hAnsi="Times New Roman"/>
          <w:i/>
          <w:szCs w:val="24"/>
        </w:rPr>
        <w:tab/>
      </w:r>
    </w:p>
    <w:p w:rsidR="0060060E" w:rsidRPr="00D909EA" w:rsidRDefault="0060060E" w:rsidP="0060060E">
      <w:pPr>
        <w:tabs>
          <w:tab w:val="center" w:pos="6663"/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 w:rsidRPr="00D909EA">
        <w:rPr>
          <w:rFonts w:ascii="Times New Roman" w:hAnsi="Times New Roman"/>
          <w:i/>
          <w:szCs w:val="24"/>
        </w:rPr>
        <w:tab/>
      </w:r>
    </w:p>
    <w:p w:rsidR="0060060E" w:rsidRPr="00D909EA" w:rsidRDefault="0060060E" w:rsidP="0060060E">
      <w:pPr>
        <w:tabs>
          <w:tab w:val="center" w:pos="6663"/>
          <w:tab w:val="center" w:pos="6804"/>
          <w:tab w:val="center" w:pos="6946"/>
        </w:tabs>
      </w:pPr>
      <w:r w:rsidRPr="00D909EA">
        <w:rPr>
          <w:rFonts w:ascii="Times New Roman" w:hAnsi="Times New Roman"/>
          <w:b/>
          <w:szCs w:val="24"/>
        </w:rPr>
        <w:tab/>
        <w:t>Trần Thu Hà</w:t>
      </w:r>
    </w:p>
    <w:p w:rsidR="000F4869" w:rsidRPr="00D909EA" w:rsidRDefault="000F4869"/>
    <w:sectPr w:rsidR="000F4869" w:rsidRPr="00D909EA" w:rsidSect="00D909EA">
      <w:pgSz w:w="11907" w:h="16840" w:code="9"/>
      <w:pgMar w:top="1134" w:right="70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F7"/>
    <w:multiLevelType w:val="hybridMultilevel"/>
    <w:tmpl w:val="D0B65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0E"/>
    <w:rsid w:val="000333D9"/>
    <w:rsid w:val="00047997"/>
    <w:rsid w:val="00057AC3"/>
    <w:rsid w:val="00070F64"/>
    <w:rsid w:val="000C764C"/>
    <w:rsid w:val="000E4E30"/>
    <w:rsid w:val="000E5E3A"/>
    <w:rsid w:val="000F4869"/>
    <w:rsid w:val="0010353E"/>
    <w:rsid w:val="00112521"/>
    <w:rsid w:val="00255B06"/>
    <w:rsid w:val="002A6879"/>
    <w:rsid w:val="00353B9B"/>
    <w:rsid w:val="00380E11"/>
    <w:rsid w:val="003B6AB5"/>
    <w:rsid w:val="003D18BD"/>
    <w:rsid w:val="003F054C"/>
    <w:rsid w:val="004031B5"/>
    <w:rsid w:val="00454A1B"/>
    <w:rsid w:val="00486084"/>
    <w:rsid w:val="00497F7A"/>
    <w:rsid w:val="004B3CD6"/>
    <w:rsid w:val="00507FF7"/>
    <w:rsid w:val="005630BB"/>
    <w:rsid w:val="00590FD0"/>
    <w:rsid w:val="00595253"/>
    <w:rsid w:val="00596465"/>
    <w:rsid w:val="005C6CD4"/>
    <w:rsid w:val="005D11D0"/>
    <w:rsid w:val="0060060E"/>
    <w:rsid w:val="006C3984"/>
    <w:rsid w:val="006C65A4"/>
    <w:rsid w:val="006D1D82"/>
    <w:rsid w:val="007105BA"/>
    <w:rsid w:val="00720191"/>
    <w:rsid w:val="0072684A"/>
    <w:rsid w:val="007B6C38"/>
    <w:rsid w:val="007E6F11"/>
    <w:rsid w:val="00801861"/>
    <w:rsid w:val="00807ACC"/>
    <w:rsid w:val="00830BFC"/>
    <w:rsid w:val="00877FAA"/>
    <w:rsid w:val="008A22CA"/>
    <w:rsid w:val="008B1ABB"/>
    <w:rsid w:val="008D5846"/>
    <w:rsid w:val="009036B2"/>
    <w:rsid w:val="00907447"/>
    <w:rsid w:val="009119E8"/>
    <w:rsid w:val="00911D30"/>
    <w:rsid w:val="00967F4D"/>
    <w:rsid w:val="009A1A2A"/>
    <w:rsid w:val="009A3FE1"/>
    <w:rsid w:val="009D2407"/>
    <w:rsid w:val="00A405FF"/>
    <w:rsid w:val="00A71AB1"/>
    <w:rsid w:val="00A776AB"/>
    <w:rsid w:val="00B03494"/>
    <w:rsid w:val="00B14513"/>
    <w:rsid w:val="00B57098"/>
    <w:rsid w:val="00B61013"/>
    <w:rsid w:val="00BA6E17"/>
    <w:rsid w:val="00CE1CAC"/>
    <w:rsid w:val="00CE64F5"/>
    <w:rsid w:val="00D3161F"/>
    <w:rsid w:val="00D7753B"/>
    <w:rsid w:val="00D846E6"/>
    <w:rsid w:val="00D856F5"/>
    <w:rsid w:val="00D909EA"/>
    <w:rsid w:val="00DB502C"/>
    <w:rsid w:val="00E50E0A"/>
    <w:rsid w:val="00EB3C79"/>
    <w:rsid w:val="00EB75D5"/>
    <w:rsid w:val="00EC4C06"/>
    <w:rsid w:val="00F0737B"/>
    <w:rsid w:val="00F4571F"/>
    <w:rsid w:val="00F856F8"/>
    <w:rsid w:val="00F87B66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0E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0060E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0060E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0060E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060E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60060E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60060E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600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5B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05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0E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0060E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0060E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0060E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060E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link w:val="Heading2"/>
    <w:rsid w:val="0060060E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link w:val="Heading5"/>
    <w:rsid w:val="0060060E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600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5B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05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2019-08-31T08:16:00Z</cp:lastPrinted>
  <dcterms:created xsi:type="dcterms:W3CDTF">2019-09-01T04:11:00Z</dcterms:created>
  <dcterms:modified xsi:type="dcterms:W3CDTF">2019-09-01T04:11:00Z</dcterms:modified>
</cp:coreProperties>
</file>