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29" w:rsidRPr="007E7504" w:rsidRDefault="003D5F71" w:rsidP="00816629">
      <w:pPr>
        <w:tabs>
          <w:tab w:val="center" w:pos="1980"/>
          <w:tab w:val="right" w:pos="9498"/>
        </w:tabs>
        <w:ind w:left="-284"/>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878205</wp:posOffset>
            </wp:positionH>
            <wp:positionV relativeFrom="paragraph">
              <wp:posOffset>-64770</wp:posOffset>
            </wp:positionV>
            <wp:extent cx="800735" cy="810895"/>
            <wp:effectExtent l="0" t="0" r="0" b="8255"/>
            <wp:wrapNone/>
            <wp:docPr id="2" name="Picture 7" descr="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29" w:rsidRPr="007E7504">
        <w:rPr>
          <w:rFonts w:ascii="Times New Roman" w:hAnsi="Times New Roman"/>
          <w:b/>
          <w:caps/>
          <w:sz w:val="28"/>
          <w:szCs w:val="24"/>
        </w:rPr>
        <w:tab/>
        <w:t>BCH ĐOÀN TP. HỒ CHÍ MINH</w:t>
      </w:r>
      <w:r w:rsidR="00816629" w:rsidRPr="007E7504">
        <w:rPr>
          <w:rFonts w:ascii="Times New Roman" w:hAnsi="Times New Roman"/>
          <w:b/>
          <w:caps/>
          <w:sz w:val="30"/>
          <w:szCs w:val="24"/>
        </w:rPr>
        <w:tab/>
      </w:r>
      <w:r w:rsidR="00816629" w:rsidRPr="007E7504">
        <w:rPr>
          <w:rFonts w:ascii="Times New Roman" w:hAnsi="Times New Roman"/>
          <w:b/>
          <w:caps/>
          <w:sz w:val="30"/>
          <w:szCs w:val="28"/>
          <w:u w:val="single"/>
        </w:rPr>
        <w:t>ĐOÀN TNCS HỒ CHÍ MINH</w:t>
      </w:r>
    </w:p>
    <w:p w:rsidR="00816629" w:rsidRPr="007E7504" w:rsidRDefault="00816629" w:rsidP="00816629">
      <w:pPr>
        <w:tabs>
          <w:tab w:val="center" w:pos="1980"/>
          <w:tab w:val="right" w:pos="9498"/>
        </w:tabs>
        <w:ind w:left="-284"/>
        <w:rPr>
          <w:rFonts w:ascii="Times New Roman" w:hAnsi="Times New Roman"/>
          <w:i/>
          <w:sz w:val="24"/>
          <w:szCs w:val="24"/>
        </w:rPr>
      </w:pPr>
      <w:r w:rsidRPr="007E7504">
        <w:rPr>
          <w:rFonts w:ascii="Times New Roman" w:hAnsi="Times New Roman"/>
          <w:b/>
          <w:caps/>
          <w:sz w:val="24"/>
          <w:szCs w:val="24"/>
        </w:rPr>
        <w:tab/>
        <w:t>***</w:t>
      </w:r>
      <w:r w:rsidRPr="007E7504">
        <w:rPr>
          <w:rFonts w:ascii="Times New Roman" w:hAnsi="Times New Roman"/>
          <w:b/>
          <w:caps/>
          <w:sz w:val="24"/>
          <w:szCs w:val="24"/>
        </w:rPr>
        <w:tab/>
      </w:r>
    </w:p>
    <w:p w:rsidR="00816629" w:rsidRPr="007E7504" w:rsidRDefault="00816629" w:rsidP="00816629">
      <w:pPr>
        <w:tabs>
          <w:tab w:val="center" w:pos="1980"/>
          <w:tab w:val="right" w:pos="9498"/>
        </w:tabs>
        <w:ind w:left="-284"/>
        <w:rPr>
          <w:rFonts w:ascii="Times New Roman" w:hAnsi="Times New Roman"/>
          <w:b/>
          <w:caps/>
          <w:sz w:val="24"/>
          <w:szCs w:val="24"/>
        </w:rPr>
      </w:pPr>
      <w:r w:rsidRPr="007E7504">
        <w:rPr>
          <w:rFonts w:ascii="Times New Roman" w:hAnsi="Times New Roman"/>
          <w:b/>
          <w:sz w:val="24"/>
          <w:szCs w:val="24"/>
        </w:rPr>
        <w:tab/>
      </w:r>
      <w:r w:rsidRPr="007E7504">
        <w:rPr>
          <w:rFonts w:ascii="Times New Roman" w:hAnsi="Times New Roman"/>
          <w:b/>
          <w:caps/>
          <w:sz w:val="28"/>
          <w:szCs w:val="24"/>
        </w:rPr>
        <w:t>TUẦN</w:t>
      </w:r>
      <w:r w:rsidRPr="007E7504">
        <w:rPr>
          <w:rFonts w:ascii="Times New Roman" w:hAnsi="Times New Roman"/>
          <w:b/>
          <w:caps/>
          <w:szCs w:val="24"/>
        </w:rPr>
        <w:t xml:space="preserve"> LỄ</w:t>
      </w:r>
      <w:r w:rsidRPr="007E7504">
        <w:rPr>
          <w:rFonts w:ascii="Times New Roman" w:hAnsi="Times New Roman"/>
          <w:i/>
          <w:sz w:val="24"/>
          <w:szCs w:val="24"/>
        </w:rPr>
        <w:tab/>
      </w:r>
      <w:r w:rsidRPr="007E7504">
        <w:rPr>
          <w:rFonts w:ascii="Times New Roman" w:hAnsi="Times New Roman"/>
          <w:i/>
          <w:szCs w:val="24"/>
        </w:rPr>
        <w:t xml:space="preserve">TP. Hồ Chí Minh, ngày </w:t>
      </w:r>
      <w:r w:rsidR="003D5F71">
        <w:rPr>
          <w:rFonts w:ascii="Times New Roman" w:hAnsi="Times New Roman"/>
          <w:i/>
          <w:szCs w:val="24"/>
        </w:rPr>
        <w:t>23</w:t>
      </w:r>
      <w:r w:rsidRPr="007E7504">
        <w:rPr>
          <w:rFonts w:ascii="Times New Roman" w:hAnsi="Times New Roman"/>
          <w:i/>
          <w:szCs w:val="24"/>
        </w:rPr>
        <w:t xml:space="preserve"> tháng 12 năm 2018</w:t>
      </w:r>
    </w:p>
    <w:p w:rsidR="00816629" w:rsidRPr="007E7504" w:rsidRDefault="00816629" w:rsidP="00816629">
      <w:pPr>
        <w:tabs>
          <w:tab w:val="center" w:pos="1980"/>
          <w:tab w:val="right" w:pos="9498"/>
        </w:tabs>
        <w:rPr>
          <w:rFonts w:ascii="Times New Roman" w:hAnsi="Times New Roman"/>
          <w:b/>
          <w:caps/>
          <w:sz w:val="24"/>
          <w:szCs w:val="24"/>
        </w:rPr>
      </w:pPr>
      <w:r w:rsidRPr="007E7504">
        <w:rPr>
          <w:rFonts w:ascii="Times New Roman" w:hAnsi="Times New Roman"/>
          <w:b/>
          <w:caps/>
          <w:sz w:val="24"/>
          <w:szCs w:val="24"/>
        </w:rPr>
        <w:tab/>
      </w:r>
      <w:r w:rsidRPr="007E7504">
        <w:rPr>
          <w:rFonts w:ascii="Times New Roman" w:hAnsi="Times New Roman"/>
          <w:b/>
          <w:caps/>
          <w:szCs w:val="24"/>
        </w:rPr>
        <w:t>52/2018</w:t>
      </w:r>
    </w:p>
    <w:p w:rsidR="00816629" w:rsidRPr="007E7504" w:rsidRDefault="00816629" w:rsidP="00816629">
      <w:pPr>
        <w:pStyle w:val="Heading1"/>
        <w:spacing w:line="240" w:lineRule="auto"/>
        <w:rPr>
          <w:rFonts w:ascii="Times New Roman" w:hAnsi="Times New Roman"/>
          <w:b/>
          <w:color w:val="auto"/>
          <w:sz w:val="24"/>
          <w:szCs w:val="30"/>
        </w:rPr>
      </w:pPr>
    </w:p>
    <w:p w:rsidR="00816629" w:rsidRPr="007E7504" w:rsidRDefault="00816629" w:rsidP="00816629">
      <w:pPr>
        <w:pStyle w:val="Heading1"/>
        <w:spacing w:line="240" w:lineRule="auto"/>
        <w:rPr>
          <w:rFonts w:ascii="Times New Roman" w:hAnsi="Times New Roman"/>
          <w:b/>
          <w:color w:val="auto"/>
          <w:sz w:val="32"/>
          <w:szCs w:val="30"/>
        </w:rPr>
      </w:pPr>
      <w:r w:rsidRPr="007E7504">
        <w:rPr>
          <w:rFonts w:ascii="Times New Roman" w:hAnsi="Times New Roman"/>
          <w:b/>
          <w:color w:val="auto"/>
          <w:sz w:val="32"/>
          <w:szCs w:val="30"/>
        </w:rPr>
        <w:t xml:space="preserve">LỊCH LÀM VIỆC </w:t>
      </w:r>
    </w:p>
    <w:p w:rsidR="00816629" w:rsidRPr="007E7504" w:rsidRDefault="00816629" w:rsidP="00816629">
      <w:pPr>
        <w:pStyle w:val="Heading2"/>
        <w:spacing w:line="240" w:lineRule="auto"/>
        <w:rPr>
          <w:rFonts w:ascii="Times New Roman" w:hAnsi="Times New Roman"/>
          <w:b/>
          <w:color w:val="auto"/>
          <w:sz w:val="28"/>
          <w:szCs w:val="24"/>
        </w:rPr>
      </w:pPr>
      <w:r w:rsidRPr="007E7504">
        <w:rPr>
          <w:rFonts w:ascii="Times New Roman" w:hAnsi="Times New Roman"/>
          <w:b/>
          <w:color w:val="auto"/>
          <w:sz w:val="28"/>
          <w:szCs w:val="24"/>
        </w:rPr>
        <w:t>CỦA BAN THƯỜNG VỤ THÀNH ĐOÀN</w:t>
      </w:r>
    </w:p>
    <w:p w:rsidR="00816629" w:rsidRPr="007E7504" w:rsidRDefault="00816629" w:rsidP="00816629">
      <w:pPr>
        <w:jc w:val="center"/>
        <w:rPr>
          <w:rFonts w:ascii="Times New Roman" w:hAnsi="Times New Roman"/>
          <w:b/>
          <w:bCs/>
          <w:szCs w:val="24"/>
        </w:rPr>
      </w:pPr>
      <w:r w:rsidRPr="007E7504">
        <w:rPr>
          <w:rFonts w:ascii="Times New Roman" w:hAnsi="Times New Roman"/>
          <w:b/>
          <w:bCs/>
          <w:szCs w:val="24"/>
        </w:rPr>
        <w:t>(Từ ngày 24-12-2018 đến 30-12-2018)</w:t>
      </w:r>
    </w:p>
    <w:p w:rsidR="00816629" w:rsidRPr="007E7504" w:rsidRDefault="00816629" w:rsidP="00816629">
      <w:pPr>
        <w:jc w:val="center"/>
        <w:rPr>
          <w:rFonts w:ascii="Times New Roman" w:hAnsi="Times New Roman"/>
          <w:sz w:val="16"/>
          <w:szCs w:val="24"/>
        </w:rPr>
      </w:pPr>
      <w:r w:rsidRPr="007E7504">
        <w:rPr>
          <w:rFonts w:ascii="Times New Roman" w:hAnsi="Times New Roman"/>
          <w:sz w:val="16"/>
          <w:szCs w:val="24"/>
        </w:rPr>
        <w:t>-------------</w:t>
      </w:r>
    </w:p>
    <w:p w:rsidR="00B31845" w:rsidRPr="007E7504" w:rsidRDefault="00B31845" w:rsidP="00B31845">
      <w:pPr>
        <w:jc w:val="center"/>
        <w:rPr>
          <w:rFonts w:ascii="Times New Roman" w:hAnsi="Times New Roman"/>
          <w:sz w:val="28"/>
          <w:szCs w:val="28"/>
        </w:rPr>
      </w:pPr>
    </w:p>
    <w:p w:rsidR="00AB051C" w:rsidRPr="007E7504" w:rsidRDefault="00B31845" w:rsidP="00AB051C">
      <w:pPr>
        <w:jc w:val="both"/>
        <w:rPr>
          <w:rFonts w:ascii="Times New Roman" w:hAnsi="Times New Roman"/>
          <w:noProof/>
          <w:szCs w:val="24"/>
        </w:rPr>
      </w:pPr>
      <w:r w:rsidRPr="007E7504">
        <w:rPr>
          <w:rFonts w:ascii="Times New Roman" w:hAnsi="Times New Roman"/>
          <w:b/>
          <w:i/>
          <w:noProof/>
          <w:szCs w:val="24"/>
        </w:rPr>
        <w:t>* Trọng tâm:</w:t>
      </w:r>
      <w:r w:rsidRPr="007E7504">
        <w:rPr>
          <w:rFonts w:ascii="Times New Roman" w:hAnsi="Times New Roman"/>
          <w:noProof/>
          <w:szCs w:val="24"/>
        </w:rPr>
        <w:t xml:space="preserve"> </w:t>
      </w:r>
    </w:p>
    <w:p w:rsidR="00B31845" w:rsidRPr="007E7504" w:rsidRDefault="00B31845" w:rsidP="00611E63">
      <w:pPr>
        <w:numPr>
          <w:ilvl w:val="0"/>
          <w:numId w:val="1"/>
        </w:numPr>
        <w:ind w:left="567" w:hanging="567"/>
        <w:jc w:val="both"/>
        <w:rPr>
          <w:rFonts w:ascii="Times New Roman" w:hAnsi="Times New Roman"/>
          <w:i/>
          <w:noProof/>
          <w:sz w:val="24"/>
          <w:szCs w:val="24"/>
        </w:rPr>
      </w:pPr>
      <w:r w:rsidRPr="007E7504">
        <w:rPr>
          <w:rFonts w:ascii="Times New Roman" w:hAnsi="Times New Roman"/>
          <w:i/>
          <w:noProof/>
          <w:sz w:val="24"/>
          <w:szCs w:val="24"/>
        </w:rPr>
        <w:t>Hội nghị Ban Chấp hành Thành Đoàn lần thứ 4, khóa X, nhiệm kỳ 2017 – 2022 (mở rộng) tổng kết công tác Đoàn và phong trào thanh thiếu nhi Thành phố năm 2018</w:t>
      </w:r>
      <w:r w:rsidR="00AB051C" w:rsidRPr="007E7504">
        <w:rPr>
          <w:rFonts w:ascii="Times New Roman" w:hAnsi="Times New Roman"/>
          <w:i/>
          <w:noProof/>
          <w:sz w:val="24"/>
          <w:szCs w:val="24"/>
        </w:rPr>
        <w:t>;</w:t>
      </w:r>
    </w:p>
    <w:p w:rsidR="00AB051C" w:rsidRPr="007E7504" w:rsidRDefault="00AB051C" w:rsidP="00611E63">
      <w:pPr>
        <w:numPr>
          <w:ilvl w:val="0"/>
          <w:numId w:val="1"/>
        </w:numPr>
        <w:ind w:left="567" w:hanging="567"/>
        <w:jc w:val="both"/>
        <w:rPr>
          <w:rFonts w:ascii="Times New Roman" w:hAnsi="Times New Roman"/>
          <w:i/>
          <w:noProof/>
          <w:sz w:val="24"/>
          <w:szCs w:val="24"/>
        </w:rPr>
      </w:pPr>
      <w:r w:rsidRPr="007E7504">
        <w:rPr>
          <w:rFonts w:ascii="Times New Roman" w:hAnsi="Times New Roman"/>
          <w:i/>
          <w:noProof/>
          <w:sz w:val="24"/>
          <w:szCs w:val="24"/>
        </w:rPr>
        <w:t>Chương trình tổng kết và trao giải Ngòi bút trẻ năm 2018;</w:t>
      </w:r>
    </w:p>
    <w:p w:rsidR="00AB051C" w:rsidRPr="007E7504" w:rsidRDefault="00AB051C" w:rsidP="00611E63">
      <w:pPr>
        <w:numPr>
          <w:ilvl w:val="0"/>
          <w:numId w:val="1"/>
        </w:numPr>
        <w:ind w:left="567" w:hanging="567"/>
        <w:jc w:val="both"/>
        <w:rPr>
          <w:rFonts w:ascii="Times New Roman" w:hAnsi="Times New Roman"/>
          <w:i/>
          <w:noProof/>
          <w:sz w:val="24"/>
          <w:szCs w:val="24"/>
        </w:rPr>
      </w:pPr>
      <w:r w:rsidRPr="007E7504">
        <w:rPr>
          <w:rFonts w:ascii="Times New Roman" w:hAnsi="Times New Roman"/>
          <w:i/>
          <w:noProof/>
          <w:sz w:val="24"/>
          <w:szCs w:val="24"/>
        </w:rPr>
        <w:t>Lễ trao giải thưởng Khoa học công nghệ Thanh niên Quả cầu vàng và phần thưởng Nữ sinh viên tiêu biểu trong lĩnh vực Khoa học công nghệ năm 2018</w:t>
      </w:r>
      <w:r w:rsidR="00C336C3" w:rsidRPr="007E7504">
        <w:rPr>
          <w:rFonts w:ascii="Times New Roman" w:hAnsi="Times New Roman"/>
          <w:i/>
          <w:noProof/>
          <w:sz w:val="24"/>
          <w:szCs w:val="24"/>
        </w:rPr>
        <w:t>;</w:t>
      </w:r>
    </w:p>
    <w:p w:rsidR="00C336C3" w:rsidRPr="007E7504" w:rsidRDefault="00C336C3" w:rsidP="00611E63">
      <w:pPr>
        <w:numPr>
          <w:ilvl w:val="0"/>
          <w:numId w:val="1"/>
        </w:numPr>
        <w:ind w:left="567" w:hanging="567"/>
        <w:jc w:val="both"/>
        <w:rPr>
          <w:rFonts w:ascii="Times New Roman" w:hAnsi="Times New Roman"/>
          <w:i/>
          <w:noProof/>
          <w:sz w:val="24"/>
          <w:szCs w:val="24"/>
        </w:rPr>
      </w:pPr>
      <w:r w:rsidRPr="007E7504">
        <w:rPr>
          <w:rFonts w:ascii="Times New Roman" w:hAnsi="Times New Roman"/>
          <w:i/>
          <w:sz w:val="24"/>
          <w:szCs w:val="24"/>
        </w:rPr>
        <w:t>Hành trình Măng non sẵn sàng vì biên giới, biển, đảo năm 2018.</w:t>
      </w:r>
    </w:p>
    <w:p w:rsidR="00AB051C" w:rsidRPr="007E7504" w:rsidRDefault="00AB051C" w:rsidP="00B31845">
      <w:pPr>
        <w:ind w:firstLine="720"/>
        <w:jc w:val="both"/>
        <w:rPr>
          <w:rFonts w:ascii="Times New Roman" w:hAnsi="Times New Roman"/>
          <w:i/>
          <w:noProof/>
          <w:szCs w:val="24"/>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779"/>
        <w:gridCol w:w="6094"/>
        <w:gridCol w:w="1437"/>
      </w:tblGrid>
      <w:tr w:rsidR="00816629" w:rsidRPr="007E7504" w:rsidTr="00B31845">
        <w:trPr>
          <w:trHeight w:val="20"/>
          <w:tblHeader/>
        </w:trPr>
        <w:tc>
          <w:tcPr>
            <w:tcW w:w="1694" w:type="dxa"/>
            <w:tcBorders>
              <w:top w:val="double" w:sz="4" w:space="0" w:color="auto"/>
              <w:left w:val="double" w:sz="4" w:space="0" w:color="auto"/>
              <w:bottom w:val="double" w:sz="4" w:space="0" w:color="auto"/>
              <w:right w:val="single" w:sz="4" w:space="0" w:color="000000"/>
            </w:tcBorders>
          </w:tcPr>
          <w:p w:rsidR="00816629" w:rsidRPr="007E7504" w:rsidRDefault="00816629" w:rsidP="00F34DC8">
            <w:pPr>
              <w:pStyle w:val="Heading5"/>
              <w:rPr>
                <w:rFonts w:ascii="Times New Roman" w:hAnsi="Times New Roman"/>
                <w:sz w:val="24"/>
                <w:szCs w:val="24"/>
                <w:lang w:val="vi-VN"/>
              </w:rPr>
            </w:pPr>
            <w:r w:rsidRPr="007E7504">
              <w:rPr>
                <w:rFonts w:ascii="Times New Roman" w:hAnsi="Times New Roman"/>
                <w:sz w:val="24"/>
                <w:szCs w:val="24"/>
                <w:lang w:val="vi-VN"/>
              </w:rPr>
              <w:t>NGÀY</w:t>
            </w:r>
          </w:p>
        </w:tc>
        <w:tc>
          <w:tcPr>
            <w:tcW w:w="779" w:type="dxa"/>
            <w:tcBorders>
              <w:top w:val="double" w:sz="4" w:space="0" w:color="auto"/>
              <w:left w:val="single" w:sz="4" w:space="0" w:color="000000"/>
              <w:bottom w:val="double" w:sz="4" w:space="0" w:color="auto"/>
              <w:right w:val="single" w:sz="4" w:space="0" w:color="000000"/>
            </w:tcBorders>
          </w:tcPr>
          <w:p w:rsidR="00816629" w:rsidRPr="007E7504" w:rsidRDefault="00816629" w:rsidP="00B31845">
            <w:pPr>
              <w:ind w:left="-108" w:right="-108"/>
              <w:jc w:val="center"/>
              <w:rPr>
                <w:rFonts w:ascii="Times New Roman" w:hAnsi="Times New Roman"/>
                <w:b/>
                <w:sz w:val="24"/>
                <w:szCs w:val="24"/>
                <w:lang w:val="vi-VN"/>
              </w:rPr>
            </w:pPr>
            <w:r w:rsidRPr="007E7504">
              <w:rPr>
                <w:rFonts w:ascii="Times New Roman" w:hAnsi="Times New Roman"/>
                <w:b/>
                <w:sz w:val="24"/>
                <w:szCs w:val="24"/>
                <w:lang w:val="vi-VN"/>
              </w:rPr>
              <w:t>GIỜ</w:t>
            </w:r>
          </w:p>
        </w:tc>
        <w:tc>
          <w:tcPr>
            <w:tcW w:w="6094" w:type="dxa"/>
            <w:tcBorders>
              <w:top w:val="double" w:sz="4" w:space="0" w:color="auto"/>
              <w:left w:val="single" w:sz="4" w:space="0" w:color="000000"/>
              <w:bottom w:val="double" w:sz="4" w:space="0" w:color="auto"/>
              <w:right w:val="single" w:sz="4" w:space="0" w:color="000000"/>
            </w:tcBorders>
          </w:tcPr>
          <w:p w:rsidR="00816629" w:rsidRPr="007E7504" w:rsidRDefault="00816629" w:rsidP="00B31845">
            <w:pPr>
              <w:jc w:val="center"/>
              <w:rPr>
                <w:rFonts w:ascii="Times New Roman" w:hAnsi="Times New Roman"/>
                <w:b/>
                <w:sz w:val="24"/>
                <w:szCs w:val="24"/>
                <w:lang w:val="vi-VN"/>
              </w:rPr>
            </w:pPr>
            <w:r w:rsidRPr="007E7504">
              <w:rPr>
                <w:rFonts w:ascii="Times New Roman" w:hAnsi="Times New Roman"/>
                <w:b/>
                <w:sz w:val="24"/>
                <w:szCs w:val="24"/>
                <w:lang w:val="vi-VN"/>
              </w:rPr>
              <w:t>NỘI DUNG - THÀNH PHẦN</w:t>
            </w:r>
          </w:p>
        </w:tc>
        <w:tc>
          <w:tcPr>
            <w:tcW w:w="1437" w:type="dxa"/>
            <w:tcBorders>
              <w:top w:val="double" w:sz="4" w:space="0" w:color="auto"/>
              <w:left w:val="single" w:sz="4" w:space="0" w:color="000000"/>
              <w:bottom w:val="double" w:sz="4" w:space="0" w:color="auto"/>
              <w:right w:val="double" w:sz="4" w:space="0" w:color="auto"/>
            </w:tcBorders>
          </w:tcPr>
          <w:p w:rsidR="00816629" w:rsidRPr="007E7504" w:rsidRDefault="00816629" w:rsidP="00B31845">
            <w:pPr>
              <w:jc w:val="center"/>
              <w:rPr>
                <w:rFonts w:ascii="Times New Roman" w:hAnsi="Times New Roman"/>
                <w:b/>
                <w:sz w:val="24"/>
                <w:szCs w:val="24"/>
                <w:lang w:val="vi-VN"/>
              </w:rPr>
            </w:pPr>
            <w:r w:rsidRPr="007E7504">
              <w:rPr>
                <w:rFonts w:ascii="Times New Roman" w:hAnsi="Times New Roman"/>
                <w:b/>
                <w:sz w:val="24"/>
                <w:szCs w:val="24"/>
                <w:lang w:val="vi-VN"/>
              </w:rPr>
              <w:t>ĐỊA ĐIỂM</w:t>
            </w:r>
          </w:p>
        </w:tc>
      </w:tr>
      <w:tr w:rsidR="00816629" w:rsidRPr="007E7504" w:rsidTr="00B31845">
        <w:trPr>
          <w:trHeight w:val="20"/>
        </w:trPr>
        <w:tc>
          <w:tcPr>
            <w:tcW w:w="1694" w:type="dxa"/>
            <w:vMerge w:val="restart"/>
            <w:tcBorders>
              <w:top w:val="double" w:sz="4" w:space="0" w:color="auto"/>
              <w:left w:val="double" w:sz="4" w:space="0" w:color="auto"/>
              <w:right w:val="single" w:sz="4" w:space="0" w:color="000000"/>
            </w:tcBorders>
          </w:tcPr>
          <w:p w:rsidR="00816629" w:rsidRPr="007E7504" w:rsidRDefault="00816629" w:rsidP="00816629">
            <w:pPr>
              <w:jc w:val="center"/>
              <w:rPr>
                <w:rFonts w:ascii="Times New Roman" w:hAnsi="Times New Roman"/>
                <w:b/>
                <w:caps/>
                <w:sz w:val="24"/>
                <w:szCs w:val="24"/>
                <w:lang w:val="vi-VN"/>
              </w:rPr>
            </w:pPr>
            <w:r w:rsidRPr="007E7504">
              <w:rPr>
                <w:rFonts w:ascii="Times New Roman" w:hAnsi="Times New Roman"/>
                <w:b/>
                <w:caps/>
                <w:sz w:val="24"/>
                <w:szCs w:val="24"/>
                <w:lang w:val="vi-VN"/>
              </w:rPr>
              <w:t>THỨ HAI</w:t>
            </w:r>
          </w:p>
          <w:p w:rsidR="00816629" w:rsidRPr="007E7504" w:rsidRDefault="00816629" w:rsidP="00816629">
            <w:pPr>
              <w:jc w:val="center"/>
              <w:rPr>
                <w:rFonts w:ascii="Times New Roman" w:hAnsi="Times New Roman"/>
                <w:b/>
                <w:caps/>
                <w:sz w:val="24"/>
                <w:szCs w:val="24"/>
              </w:rPr>
            </w:pPr>
            <w:r w:rsidRPr="007E7504">
              <w:rPr>
                <w:rFonts w:ascii="Times New Roman" w:hAnsi="Times New Roman"/>
                <w:b/>
                <w:sz w:val="24"/>
                <w:szCs w:val="24"/>
              </w:rPr>
              <w:t>24</w:t>
            </w:r>
            <w:r w:rsidRPr="007E7504">
              <w:rPr>
                <w:rFonts w:ascii="Times New Roman" w:hAnsi="Times New Roman"/>
                <w:b/>
                <w:sz w:val="24"/>
                <w:szCs w:val="24"/>
                <w:lang w:val="vi-VN"/>
              </w:rPr>
              <w:t>-</w:t>
            </w:r>
            <w:r w:rsidRPr="007E7504">
              <w:rPr>
                <w:rFonts w:ascii="Times New Roman" w:hAnsi="Times New Roman"/>
                <w:b/>
                <w:sz w:val="24"/>
                <w:szCs w:val="24"/>
              </w:rPr>
              <w:t>12</w:t>
            </w:r>
          </w:p>
        </w:tc>
        <w:tc>
          <w:tcPr>
            <w:tcW w:w="779" w:type="dxa"/>
            <w:tcBorders>
              <w:top w:val="double" w:sz="4" w:space="0" w:color="auto"/>
              <w:left w:val="single" w:sz="4" w:space="0" w:color="000000"/>
              <w:bottom w:val="nil"/>
              <w:right w:val="single" w:sz="4" w:space="0" w:color="000000"/>
            </w:tcBorders>
          </w:tcPr>
          <w:p w:rsidR="00816629" w:rsidRPr="007E7504" w:rsidRDefault="00816629" w:rsidP="00B31845">
            <w:pPr>
              <w:tabs>
                <w:tab w:val="left" w:pos="6480"/>
              </w:tabs>
              <w:ind w:left="-108" w:right="-108"/>
              <w:jc w:val="center"/>
              <w:rPr>
                <w:rFonts w:ascii="Times New Roman" w:hAnsi="Times New Roman"/>
                <w:b/>
                <w:sz w:val="24"/>
                <w:szCs w:val="24"/>
              </w:rPr>
            </w:pPr>
            <w:r w:rsidRPr="007E7504">
              <w:rPr>
                <w:rFonts w:ascii="Times New Roman" w:hAnsi="Times New Roman"/>
                <w:b/>
                <w:noProof/>
                <w:sz w:val="24"/>
                <w:szCs w:val="24"/>
              </w:rPr>
              <w:t>0</w:t>
            </w:r>
            <w:r w:rsidR="006E16BE" w:rsidRPr="007E7504">
              <w:rPr>
                <w:rFonts w:ascii="Times New Roman" w:hAnsi="Times New Roman"/>
                <w:b/>
                <w:noProof/>
                <w:sz w:val="24"/>
                <w:szCs w:val="24"/>
              </w:rPr>
              <w:t>8</w:t>
            </w:r>
            <w:r w:rsidRPr="007E7504">
              <w:rPr>
                <w:rFonts w:ascii="Times New Roman" w:hAnsi="Times New Roman"/>
                <w:b/>
                <w:noProof/>
                <w:sz w:val="24"/>
                <w:szCs w:val="24"/>
              </w:rPr>
              <w:t>g</w:t>
            </w:r>
            <w:r w:rsidR="006E16BE" w:rsidRPr="007E7504">
              <w:rPr>
                <w:rFonts w:ascii="Times New Roman" w:hAnsi="Times New Roman"/>
                <w:b/>
                <w:noProof/>
                <w:sz w:val="24"/>
                <w:szCs w:val="24"/>
              </w:rPr>
              <w:t>3</w:t>
            </w:r>
            <w:r w:rsidRPr="007E7504">
              <w:rPr>
                <w:rFonts w:ascii="Times New Roman" w:hAnsi="Times New Roman"/>
                <w:b/>
                <w:noProof/>
                <w:sz w:val="24"/>
                <w:szCs w:val="24"/>
              </w:rPr>
              <w:t>0</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tc>
        <w:tc>
          <w:tcPr>
            <w:tcW w:w="6094" w:type="dxa"/>
            <w:tcBorders>
              <w:top w:val="double" w:sz="4" w:space="0" w:color="auto"/>
              <w:left w:val="single" w:sz="4" w:space="0" w:color="000000"/>
              <w:bottom w:val="nil"/>
              <w:right w:val="single" w:sz="4" w:space="0" w:color="000000"/>
            </w:tcBorders>
          </w:tcPr>
          <w:p w:rsidR="00816629" w:rsidRPr="007E7504" w:rsidRDefault="00816629" w:rsidP="00B31845">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Họp giao ban Thường trực - Văn phòng</w:t>
            </w:r>
            <w:r w:rsidR="006E16BE" w:rsidRPr="007E7504">
              <w:rPr>
                <w:rFonts w:ascii="Times New Roman" w:hAnsi="Times New Roman"/>
                <w:noProof/>
                <w:sz w:val="24"/>
                <w:szCs w:val="24"/>
              </w:rPr>
              <w:t xml:space="preserve"> </w:t>
            </w:r>
            <w:r w:rsidRPr="007E7504">
              <w:rPr>
                <w:rFonts w:ascii="Times New Roman" w:hAnsi="Times New Roman"/>
                <w:i/>
                <w:noProof/>
                <w:sz w:val="24"/>
                <w:szCs w:val="24"/>
              </w:rPr>
              <w:t>(TP:</w:t>
            </w:r>
            <w:r w:rsidR="00B31845" w:rsidRPr="007E7504">
              <w:rPr>
                <w:rFonts w:ascii="Times New Roman" w:hAnsi="Times New Roman"/>
                <w:i/>
                <w:noProof/>
                <w:sz w:val="24"/>
                <w:szCs w:val="24"/>
              </w:rPr>
              <w:t xml:space="preserve"> đ/c </w:t>
            </w:r>
            <w:r w:rsidRPr="007E7504">
              <w:rPr>
                <w:rFonts w:ascii="Times New Roman" w:hAnsi="Times New Roman"/>
                <w:i/>
                <w:noProof/>
                <w:sz w:val="24"/>
                <w:szCs w:val="24"/>
              </w:rPr>
              <w:t>H.Sơn, Thường trực</w:t>
            </w:r>
            <w:r w:rsidR="006E16BE" w:rsidRPr="007E7504">
              <w:rPr>
                <w:rFonts w:ascii="Times New Roman" w:hAnsi="Times New Roman"/>
                <w:i/>
                <w:noProof/>
                <w:sz w:val="24"/>
                <w:szCs w:val="24"/>
              </w:rPr>
              <w:t xml:space="preserve"> Thành Đoàn, lãnh đạo </w:t>
            </w:r>
            <w:r w:rsidR="00B31845" w:rsidRPr="007E7504">
              <w:rPr>
                <w:rFonts w:ascii="Times New Roman" w:hAnsi="Times New Roman"/>
                <w:i/>
                <w:noProof/>
                <w:sz w:val="24"/>
                <w:szCs w:val="24"/>
              </w:rPr>
              <w:t>V</w:t>
            </w:r>
            <w:r w:rsidR="006E16BE" w:rsidRPr="007E7504">
              <w:rPr>
                <w:rFonts w:ascii="Times New Roman" w:hAnsi="Times New Roman"/>
                <w:i/>
                <w:noProof/>
                <w:sz w:val="24"/>
                <w:szCs w:val="24"/>
              </w:rPr>
              <w:t>ăn phòng</w:t>
            </w:r>
            <w:r w:rsidRPr="007E7504">
              <w:rPr>
                <w:rFonts w:ascii="Times New Roman" w:hAnsi="Times New Roman"/>
                <w:i/>
                <w:noProof/>
                <w:sz w:val="24"/>
                <w:szCs w:val="24"/>
              </w:rPr>
              <w:t>)</w:t>
            </w:r>
          </w:p>
        </w:tc>
        <w:tc>
          <w:tcPr>
            <w:tcW w:w="1437" w:type="dxa"/>
            <w:tcBorders>
              <w:top w:val="double" w:sz="4" w:space="0" w:color="auto"/>
              <w:left w:val="single" w:sz="4" w:space="0" w:color="000000"/>
              <w:bottom w:val="nil"/>
              <w:right w:val="double" w:sz="4" w:space="0" w:color="auto"/>
            </w:tcBorders>
          </w:tcPr>
          <w:p w:rsidR="00816629" w:rsidRPr="007E7504" w:rsidRDefault="00816629" w:rsidP="00B31845">
            <w:pPr>
              <w:jc w:val="center"/>
              <w:rPr>
                <w:rFonts w:ascii="Times New Roman" w:hAnsi="Times New Roman"/>
                <w:sz w:val="24"/>
                <w:szCs w:val="24"/>
              </w:rPr>
            </w:pPr>
            <w:r w:rsidRPr="007E7504">
              <w:rPr>
                <w:rFonts w:ascii="Times New Roman" w:hAnsi="Times New Roman"/>
                <w:noProof/>
                <w:sz w:val="24"/>
                <w:szCs w:val="24"/>
              </w:rPr>
              <w:t>P.B2</w:t>
            </w:r>
          </w:p>
          <w:p w:rsidR="00816629" w:rsidRPr="007E7504" w:rsidRDefault="00816629" w:rsidP="00B31845">
            <w:pPr>
              <w:jc w:val="center"/>
              <w:rPr>
                <w:rFonts w:ascii="Times New Roman" w:hAnsi="Times New Roman"/>
                <w:sz w:val="24"/>
                <w:szCs w:val="24"/>
              </w:rPr>
            </w:pPr>
          </w:p>
        </w:tc>
      </w:tr>
      <w:tr w:rsidR="00816629" w:rsidRPr="007E7504" w:rsidTr="00B31845">
        <w:trPr>
          <w:trHeight w:val="20"/>
        </w:trPr>
        <w:tc>
          <w:tcPr>
            <w:tcW w:w="1694" w:type="dxa"/>
            <w:vMerge/>
            <w:tcBorders>
              <w:top w:val="double" w:sz="4" w:space="0" w:color="auto"/>
              <w:left w:val="double" w:sz="4" w:space="0" w:color="auto"/>
              <w:right w:val="single" w:sz="4" w:space="0" w:color="000000"/>
            </w:tcBorders>
          </w:tcPr>
          <w:p w:rsidR="00816629" w:rsidRPr="007E7504" w:rsidRDefault="00816629"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816629" w:rsidRPr="007E7504" w:rsidRDefault="00816629" w:rsidP="00B31845">
            <w:pPr>
              <w:tabs>
                <w:tab w:val="left" w:pos="6480"/>
              </w:tabs>
              <w:ind w:left="-108" w:right="-108"/>
              <w:jc w:val="center"/>
              <w:rPr>
                <w:rFonts w:ascii="Times New Roman" w:hAnsi="Times New Roman"/>
                <w:b/>
                <w:sz w:val="24"/>
                <w:szCs w:val="24"/>
              </w:rPr>
            </w:pPr>
            <w:r w:rsidRPr="007E7504">
              <w:rPr>
                <w:rFonts w:ascii="Times New Roman" w:hAnsi="Times New Roman"/>
                <w:b/>
                <w:noProof/>
                <w:sz w:val="24"/>
                <w:szCs w:val="24"/>
              </w:rPr>
              <w:t>0</w:t>
            </w:r>
            <w:r w:rsidR="00B31845" w:rsidRPr="007E7504">
              <w:rPr>
                <w:rFonts w:ascii="Times New Roman" w:hAnsi="Times New Roman"/>
                <w:b/>
                <w:noProof/>
                <w:sz w:val="24"/>
                <w:szCs w:val="24"/>
              </w:rPr>
              <w:t>9</w:t>
            </w:r>
            <w:r w:rsidRPr="007E7504">
              <w:rPr>
                <w:rFonts w:ascii="Times New Roman" w:hAnsi="Times New Roman"/>
                <w:b/>
                <w:noProof/>
                <w:sz w:val="24"/>
                <w:szCs w:val="24"/>
              </w:rPr>
              <w:t>g00</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816629" w:rsidRPr="007E7504" w:rsidRDefault="00816629" w:rsidP="00B31845">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Họp giao ban Báo Tuổi trẻ</w:t>
            </w:r>
            <w:r w:rsidR="006E16BE" w:rsidRPr="007E7504">
              <w:rPr>
                <w:rFonts w:ascii="Times New Roman" w:hAnsi="Times New Roman"/>
                <w:noProof/>
                <w:sz w:val="24"/>
                <w:szCs w:val="24"/>
              </w:rPr>
              <w:t xml:space="preserve"> </w:t>
            </w:r>
            <w:r w:rsidR="006E16BE" w:rsidRPr="007E7504">
              <w:rPr>
                <w:rFonts w:ascii="Times New Roman" w:hAnsi="Times New Roman"/>
                <w:i/>
                <w:noProof/>
                <w:sz w:val="24"/>
                <w:szCs w:val="24"/>
              </w:rPr>
              <w:t>(</w:t>
            </w:r>
            <w:r w:rsidRPr="007E7504">
              <w:rPr>
                <w:rFonts w:ascii="Times New Roman" w:hAnsi="Times New Roman"/>
                <w:i/>
                <w:noProof/>
                <w:sz w:val="24"/>
                <w:szCs w:val="24"/>
              </w:rPr>
              <w:t xml:space="preserve">TP: đ/c </w:t>
            </w:r>
            <w:r w:rsidR="006E16BE" w:rsidRPr="007E7504">
              <w:rPr>
                <w:rFonts w:ascii="Times New Roman" w:hAnsi="Times New Roman"/>
                <w:i/>
                <w:noProof/>
                <w:sz w:val="24"/>
                <w:szCs w:val="24"/>
              </w:rPr>
              <w:t>T.Nguyên)</w:t>
            </w:r>
          </w:p>
        </w:tc>
        <w:tc>
          <w:tcPr>
            <w:tcW w:w="1437" w:type="dxa"/>
            <w:tcBorders>
              <w:top w:val="nil"/>
              <w:left w:val="single" w:sz="4" w:space="0" w:color="000000"/>
              <w:bottom w:val="nil"/>
              <w:right w:val="double" w:sz="4" w:space="0" w:color="auto"/>
            </w:tcBorders>
          </w:tcPr>
          <w:p w:rsidR="00816629" w:rsidRPr="007E7504" w:rsidRDefault="006E16BE" w:rsidP="00B31845">
            <w:pPr>
              <w:jc w:val="center"/>
              <w:rPr>
                <w:rFonts w:ascii="Times New Roman" w:hAnsi="Times New Roman"/>
                <w:sz w:val="24"/>
                <w:szCs w:val="24"/>
              </w:rPr>
            </w:pPr>
            <w:r w:rsidRPr="007E7504">
              <w:rPr>
                <w:rFonts w:ascii="Times New Roman" w:hAnsi="Times New Roman"/>
                <w:sz w:val="24"/>
                <w:szCs w:val="24"/>
              </w:rPr>
              <w:t>Báo Tuổi trẻ</w:t>
            </w:r>
          </w:p>
        </w:tc>
      </w:tr>
      <w:tr w:rsidR="0057770F" w:rsidRPr="007E7504" w:rsidTr="00B31845">
        <w:trPr>
          <w:trHeight w:val="20"/>
        </w:trPr>
        <w:tc>
          <w:tcPr>
            <w:tcW w:w="1694" w:type="dxa"/>
            <w:vMerge/>
            <w:tcBorders>
              <w:top w:val="double" w:sz="4" w:space="0" w:color="auto"/>
              <w:left w:val="double" w:sz="4" w:space="0" w:color="auto"/>
              <w:right w:val="single" w:sz="4" w:space="0" w:color="000000"/>
            </w:tcBorders>
          </w:tcPr>
          <w:p w:rsidR="0057770F" w:rsidRPr="007E7504" w:rsidRDefault="0057770F"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57770F" w:rsidRPr="007E7504" w:rsidRDefault="0057770F" w:rsidP="00B31845">
            <w:pPr>
              <w:tabs>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14g00</w:t>
            </w:r>
          </w:p>
          <w:p w:rsidR="0057770F" w:rsidRPr="007E7504" w:rsidRDefault="00B31845" w:rsidP="00B31845">
            <w:pPr>
              <w:tabs>
                <w:tab w:val="left" w:pos="6480"/>
              </w:tabs>
              <w:ind w:left="-108" w:right="-108"/>
              <w:jc w:val="center"/>
              <w:rPr>
                <w:rFonts w:ascii="Times New Roman" w:hAnsi="Times New Roman"/>
                <w:b/>
                <w:noProof/>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T</w:instrText>
            </w:r>
            <w:r w:rsidRPr="007E7504">
              <w:rPr>
                <w:rFonts w:ascii="Times New Roman" w:hAnsi="Times New Roman"/>
                <w:sz w:val="24"/>
                <w:szCs w:val="24"/>
              </w:rPr>
              <w:instrText xml:space="preserve"> = "T" </w:instrText>
            </w:r>
            <w:r w:rsidRPr="007E7504">
              <w:rPr>
                <w:rFonts w:ascii="Segoe UI Symbol" w:hAnsi="Segoe UI Symbol" w:cs="Segoe UI Symbol"/>
                <w:sz w:val="24"/>
                <w:szCs w:val="24"/>
              </w:rPr>
              <w:instrText>📷</w:instrText>
            </w:r>
            <w:r w:rsidRPr="007E7504">
              <w:rPr>
                <w:rFonts w:ascii="Times New Roman" w:hAnsi="Times New Roman"/>
                <w:sz w:val="24"/>
                <w:szCs w:val="24"/>
              </w:rPr>
              <w:instrText xml:space="preserve"> "" </w:instrText>
            </w:r>
            <w:r w:rsidRPr="007E7504">
              <w:rPr>
                <w:rFonts w:ascii="Times New Roman" w:hAnsi="Times New Roman"/>
                <w:sz w:val="24"/>
                <w:szCs w:val="24"/>
              </w:rPr>
              <w:fldChar w:fldCharType="separate"/>
            </w:r>
            <w:r w:rsidRPr="007E7504">
              <w:rPr>
                <w:rFonts w:ascii="Segoe UI Symbol" w:hAnsi="Segoe UI Symbol" w:cs="Segoe UI Symbol"/>
                <w:sz w:val="24"/>
                <w:szCs w:val="24"/>
              </w:rPr>
              <w:t>📷</w: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57770F" w:rsidRPr="007E7504" w:rsidRDefault="0057770F" w:rsidP="00A92792">
            <w:pPr>
              <w:tabs>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Hội nghị cán bộ, công chức, người lao động cơ quan chuyên trách Thành Đoàn năm 2019 </w:t>
            </w:r>
            <w:r w:rsidRPr="007E7504">
              <w:rPr>
                <w:rFonts w:ascii="Times New Roman" w:hAnsi="Times New Roman"/>
                <w:i/>
                <w:noProof/>
                <w:sz w:val="24"/>
                <w:szCs w:val="24"/>
              </w:rPr>
              <w:t xml:space="preserve">(TP: đ/c H.Sơn, </w:t>
            </w:r>
            <w:r w:rsidR="00FC234F" w:rsidRPr="007E7504">
              <w:rPr>
                <w:rFonts w:ascii="Times New Roman" w:hAnsi="Times New Roman"/>
                <w:i/>
                <w:noProof/>
                <w:sz w:val="24"/>
                <w:szCs w:val="24"/>
              </w:rPr>
              <w:t xml:space="preserve">Q.Sơn, T.Liễu, T.Phương, </w:t>
            </w:r>
            <w:r w:rsidRPr="007E7504">
              <w:rPr>
                <w:rFonts w:ascii="Times New Roman" w:hAnsi="Times New Roman"/>
                <w:i/>
                <w:noProof/>
                <w:sz w:val="24"/>
                <w:szCs w:val="24"/>
              </w:rPr>
              <w:t>cán bộ cơ quan chuyên trách Thành Đoàn)</w:t>
            </w:r>
          </w:p>
        </w:tc>
        <w:tc>
          <w:tcPr>
            <w:tcW w:w="1437" w:type="dxa"/>
            <w:tcBorders>
              <w:top w:val="nil"/>
              <w:left w:val="single" w:sz="4" w:space="0" w:color="000000"/>
              <w:bottom w:val="nil"/>
              <w:right w:val="double" w:sz="4" w:space="0" w:color="auto"/>
            </w:tcBorders>
          </w:tcPr>
          <w:p w:rsidR="0057770F" w:rsidRPr="007E7504" w:rsidRDefault="0057770F" w:rsidP="00B31845">
            <w:pPr>
              <w:jc w:val="center"/>
              <w:rPr>
                <w:rFonts w:ascii="Times New Roman" w:hAnsi="Times New Roman"/>
                <w:sz w:val="24"/>
                <w:szCs w:val="24"/>
              </w:rPr>
            </w:pPr>
            <w:r w:rsidRPr="007E7504">
              <w:rPr>
                <w:rFonts w:ascii="Times New Roman" w:hAnsi="Times New Roman"/>
                <w:sz w:val="24"/>
                <w:szCs w:val="24"/>
              </w:rPr>
              <w:t>HT</w:t>
            </w:r>
          </w:p>
        </w:tc>
      </w:tr>
      <w:tr w:rsidR="00A92792" w:rsidRPr="007E7504" w:rsidTr="00B31845">
        <w:trPr>
          <w:trHeight w:val="20"/>
        </w:trPr>
        <w:tc>
          <w:tcPr>
            <w:tcW w:w="1694" w:type="dxa"/>
            <w:vMerge/>
            <w:tcBorders>
              <w:top w:val="double" w:sz="4" w:space="0" w:color="auto"/>
              <w:left w:val="double" w:sz="4" w:space="0" w:color="auto"/>
              <w:right w:val="single" w:sz="4" w:space="0" w:color="000000"/>
            </w:tcBorders>
          </w:tcPr>
          <w:p w:rsidR="00A92792" w:rsidRPr="007E7504" w:rsidRDefault="00A92792"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A92792" w:rsidRPr="007E7504" w:rsidRDefault="00A92792" w:rsidP="00B31845">
            <w:pPr>
              <w:tabs>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14g00</w:t>
            </w:r>
          </w:p>
        </w:tc>
        <w:tc>
          <w:tcPr>
            <w:tcW w:w="6094" w:type="dxa"/>
            <w:tcBorders>
              <w:top w:val="nil"/>
              <w:left w:val="single" w:sz="4" w:space="0" w:color="000000"/>
              <w:bottom w:val="nil"/>
              <w:right w:val="single" w:sz="4" w:space="0" w:color="000000"/>
            </w:tcBorders>
          </w:tcPr>
          <w:p w:rsidR="00A92792" w:rsidRPr="007E7504" w:rsidRDefault="00A92792" w:rsidP="00A92792">
            <w:pPr>
              <w:tabs>
                <w:tab w:val="center" w:pos="1440"/>
                <w:tab w:val="left" w:pos="6480"/>
              </w:tabs>
              <w:jc w:val="both"/>
              <w:rPr>
                <w:rFonts w:ascii="Times New Roman" w:hAnsi="Times New Roman"/>
                <w:i/>
                <w:noProof/>
                <w:sz w:val="24"/>
                <w:szCs w:val="24"/>
              </w:rPr>
            </w:pPr>
            <w:r w:rsidRPr="007E7504">
              <w:rPr>
                <w:rFonts w:ascii="Times New Roman" w:hAnsi="Times New Roman"/>
                <w:noProof/>
                <w:sz w:val="24"/>
                <w:szCs w:val="24"/>
              </w:rPr>
              <w:t xml:space="preserve">Dự họp về công tác chuẩn bị cho chương trình gặp mặt cán bộ cao cấp Quân đội nghỉ hưu trên địa bàn thành phố Hồ Chí Minh </w:t>
            </w:r>
            <w:r w:rsidRPr="007E7504">
              <w:rPr>
                <w:rFonts w:ascii="Times New Roman" w:hAnsi="Times New Roman"/>
                <w:i/>
                <w:noProof/>
                <w:sz w:val="24"/>
                <w:szCs w:val="24"/>
              </w:rPr>
              <w:t>(TP: đ/c M.Hải)</w:t>
            </w:r>
          </w:p>
        </w:tc>
        <w:tc>
          <w:tcPr>
            <w:tcW w:w="1437" w:type="dxa"/>
            <w:tcBorders>
              <w:top w:val="nil"/>
              <w:left w:val="single" w:sz="4" w:space="0" w:color="000000"/>
              <w:bottom w:val="nil"/>
              <w:right w:val="double" w:sz="4" w:space="0" w:color="auto"/>
            </w:tcBorders>
          </w:tcPr>
          <w:p w:rsidR="00A92792" w:rsidRPr="007E7504" w:rsidRDefault="00A92792" w:rsidP="00B31845">
            <w:pPr>
              <w:jc w:val="center"/>
              <w:rPr>
                <w:rFonts w:ascii="Times New Roman" w:hAnsi="Times New Roman"/>
                <w:sz w:val="24"/>
                <w:szCs w:val="24"/>
              </w:rPr>
            </w:pPr>
            <w:r w:rsidRPr="007E7504">
              <w:rPr>
                <w:rFonts w:ascii="Times New Roman" w:hAnsi="Times New Roman"/>
                <w:sz w:val="20"/>
                <w:szCs w:val="24"/>
              </w:rPr>
              <w:t>Bộ Tư lệnh TP</w:t>
            </w:r>
          </w:p>
        </w:tc>
      </w:tr>
      <w:tr w:rsidR="00816629" w:rsidRPr="007E7504" w:rsidTr="00B31845">
        <w:trPr>
          <w:trHeight w:val="20"/>
        </w:trPr>
        <w:tc>
          <w:tcPr>
            <w:tcW w:w="1694" w:type="dxa"/>
            <w:vMerge/>
            <w:tcBorders>
              <w:top w:val="double" w:sz="4" w:space="0" w:color="auto"/>
              <w:left w:val="double" w:sz="4" w:space="0" w:color="auto"/>
              <w:right w:val="single" w:sz="4" w:space="0" w:color="000000"/>
            </w:tcBorders>
          </w:tcPr>
          <w:p w:rsidR="00816629" w:rsidRPr="007E7504" w:rsidRDefault="00816629"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816629" w:rsidRPr="007E7504" w:rsidRDefault="00816629" w:rsidP="00B31845">
            <w:pPr>
              <w:tabs>
                <w:tab w:val="left" w:pos="6480"/>
              </w:tabs>
              <w:ind w:left="-108" w:right="-108"/>
              <w:jc w:val="center"/>
              <w:rPr>
                <w:rFonts w:ascii="Times New Roman" w:hAnsi="Times New Roman"/>
                <w:b/>
                <w:sz w:val="24"/>
                <w:szCs w:val="24"/>
              </w:rPr>
            </w:pPr>
            <w:r w:rsidRPr="007E7504">
              <w:rPr>
                <w:rFonts w:ascii="Times New Roman" w:hAnsi="Times New Roman"/>
                <w:b/>
                <w:noProof/>
                <w:sz w:val="24"/>
                <w:szCs w:val="24"/>
              </w:rPr>
              <w:t>16g30</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816629" w:rsidRPr="007E7504" w:rsidRDefault="00FC234F" w:rsidP="00B31845">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 xml:space="preserve">Dự </w:t>
            </w:r>
            <w:r w:rsidR="00816629" w:rsidRPr="007E7504">
              <w:rPr>
                <w:rFonts w:ascii="Times New Roman" w:hAnsi="Times New Roman"/>
                <w:noProof/>
                <w:sz w:val="24"/>
                <w:szCs w:val="24"/>
              </w:rPr>
              <w:t>Hội nghị</w:t>
            </w:r>
            <w:r w:rsidR="00B31845" w:rsidRPr="007E7504">
              <w:rPr>
                <w:rFonts w:ascii="Times New Roman" w:hAnsi="Times New Roman"/>
                <w:noProof/>
                <w:sz w:val="24"/>
                <w:szCs w:val="24"/>
              </w:rPr>
              <w:t xml:space="preserve"> Cán bộ, công chức, </w:t>
            </w:r>
            <w:r w:rsidR="00816629" w:rsidRPr="007E7504">
              <w:rPr>
                <w:rFonts w:ascii="Times New Roman" w:hAnsi="Times New Roman"/>
                <w:noProof/>
                <w:sz w:val="24"/>
                <w:szCs w:val="24"/>
              </w:rPr>
              <w:t>viên chức Trung tâm Phát triển Khoa học và Công nghệ Trẻ năm 2019</w:t>
            </w:r>
            <w:r w:rsidR="006E16BE" w:rsidRPr="007E7504">
              <w:rPr>
                <w:rFonts w:ascii="Times New Roman" w:hAnsi="Times New Roman"/>
                <w:noProof/>
                <w:sz w:val="24"/>
                <w:szCs w:val="24"/>
              </w:rPr>
              <w:t xml:space="preserve"> </w:t>
            </w:r>
            <w:r w:rsidR="00816629" w:rsidRPr="007E7504">
              <w:rPr>
                <w:rFonts w:ascii="Times New Roman" w:hAnsi="Times New Roman"/>
                <w:i/>
                <w:noProof/>
                <w:sz w:val="24"/>
                <w:szCs w:val="24"/>
              </w:rPr>
              <w:t>(TP:</w:t>
            </w:r>
            <w:r w:rsidR="00B31845" w:rsidRPr="007E7504">
              <w:rPr>
                <w:rFonts w:ascii="Times New Roman" w:hAnsi="Times New Roman"/>
                <w:i/>
                <w:noProof/>
                <w:sz w:val="24"/>
                <w:szCs w:val="24"/>
              </w:rPr>
              <w:t xml:space="preserve"> </w:t>
            </w:r>
            <w:r w:rsidR="006E16BE" w:rsidRPr="007E7504">
              <w:rPr>
                <w:rFonts w:ascii="Times New Roman" w:hAnsi="Times New Roman"/>
                <w:i/>
                <w:noProof/>
                <w:sz w:val="24"/>
                <w:szCs w:val="24"/>
              </w:rPr>
              <w:t>đ</w:t>
            </w:r>
            <w:r w:rsidR="00816629" w:rsidRPr="007E7504">
              <w:rPr>
                <w:rFonts w:ascii="Times New Roman" w:hAnsi="Times New Roman"/>
                <w:i/>
                <w:noProof/>
                <w:sz w:val="24"/>
                <w:szCs w:val="24"/>
              </w:rPr>
              <w:t>/c Tr</w:t>
            </w:r>
            <w:r w:rsidR="006E16BE" w:rsidRPr="007E7504">
              <w:rPr>
                <w:rFonts w:ascii="Times New Roman" w:hAnsi="Times New Roman"/>
                <w:i/>
                <w:noProof/>
                <w:sz w:val="24"/>
                <w:szCs w:val="24"/>
              </w:rPr>
              <w:t>.</w:t>
            </w:r>
            <w:r w:rsidR="00816629" w:rsidRPr="007E7504">
              <w:rPr>
                <w:rFonts w:ascii="Times New Roman" w:hAnsi="Times New Roman"/>
                <w:i/>
                <w:noProof/>
                <w:sz w:val="24"/>
                <w:szCs w:val="24"/>
              </w:rPr>
              <w:t xml:space="preserve">Quang, </w:t>
            </w:r>
            <w:r w:rsidR="006E16BE" w:rsidRPr="007E7504">
              <w:rPr>
                <w:rFonts w:ascii="Times New Roman" w:hAnsi="Times New Roman"/>
                <w:i/>
                <w:noProof/>
                <w:sz w:val="24"/>
                <w:szCs w:val="24"/>
              </w:rPr>
              <w:t>Q.</w:t>
            </w:r>
            <w:r w:rsidR="00816629" w:rsidRPr="007E7504">
              <w:rPr>
                <w:rFonts w:ascii="Times New Roman" w:hAnsi="Times New Roman"/>
                <w:i/>
                <w:noProof/>
                <w:sz w:val="24"/>
                <w:szCs w:val="24"/>
              </w:rPr>
              <w:t xml:space="preserve">Đạt, </w:t>
            </w:r>
            <w:r w:rsidR="006E16BE" w:rsidRPr="007E7504">
              <w:rPr>
                <w:rFonts w:ascii="Times New Roman" w:hAnsi="Times New Roman"/>
                <w:i/>
                <w:noProof/>
                <w:sz w:val="24"/>
                <w:szCs w:val="24"/>
              </w:rPr>
              <w:t>K.</w:t>
            </w:r>
            <w:r w:rsidR="00816629" w:rsidRPr="007E7504">
              <w:rPr>
                <w:rFonts w:ascii="Times New Roman" w:hAnsi="Times New Roman"/>
                <w:i/>
                <w:noProof/>
                <w:sz w:val="24"/>
                <w:szCs w:val="24"/>
              </w:rPr>
              <w:t>Thành</w:t>
            </w:r>
            <w:r w:rsidR="006E16BE" w:rsidRPr="007E7504">
              <w:rPr>
                <w:rFonts w:ascii="Times New Roman" w:hAnsi="Times New Roman"/>
                <w:i/>
                <w:noProof/>
                <w:sz w:val="24"/>
                <w:szCs w:val="24"/>
              </w:rPr>
              <w:t>,</w:t>
            </w:r>
            <w:r w:rsidR="00816629" w:rsidRPr="007E7504">
              <w:rPr>
                <w:rFonts w:ascii="Times New Roman" w:hAnsi="Times New Roman"/>
                <w:i/>
                <w:noProof/>
                <w:sz w:val="24"/>
                <w:szCs w:val="24"/>
              </w:rPr>
              <w:t xml:space="preserve"> TT PT KH&amp;CN Trẻ)</w:t>
            </w:r>
          </w:p>
        </w:tc>
        <w:tc>
          <w:tcPr>
            <w:tcW w:w="1437" w:type="dxa"/>
            <w:tcBorders>
              <w:top w:val="nil"/>
              <w:left w:val="single" w:sz="4" w:space="0" w:color="000000"/>
              <w:bottom w:val="nil"/>
              <w:right w:val="double" w:sz="4" w:space="0" w:color="auto"/>
            </w:tcBorders>
          </w:tcPr>
          <w:p w:rsidR="00B31845" w:rsidRPr="007E7504" w:rsidRDefault="00B31845" w:rsidP="00B31845">
            <w:pPr>
              <w:jc w:val="center"/>
              <w:rPr>
                <w:rFonts w:ascii="Times New Roman" w:hAnsi="Times New Roman"/>
                <w:noProof/>
                <w:spacing w:val="-8"/>
                <w:sz w:val="22"/>
                <w:szCs w:val="24"/>
              </w:rPr>
            </w:pPr>
            <w:r w:rsidRPr="007E7504">
              <w:rPr>
                <w:rFonts w:ascii="Times New Roman" w:hAnsi="Times New Roman"/>
                <w:noProof/>
                <w:spacing w:val="-8"/>
                <w:sz w:val="22"/>
                <w:szCs w:val="24"/>
              </w:rPr>
              <w:t>HT Trung tâm</w:t>
            </w:r>
          </w:p>
          <w:p w:rsidR="00816629" w:rsidRPr="007E7504" w:rsidRDefault="00816629" w:rsidP="00B31845">
            <w:pPr>
              <w:jc w:val="center"/>
              <w:rPr>
                <w:rFonts w:ascii="Times New Roman" w:hAnsi="Times New Roman"/>
                <w:sz w:val="24"/>
                <w:szCs w:val="24"/>
              </w:rPr>
            </w:pPr>
            <w:r w:rsidRPr="007E7504">
              <w:rPr>
                <w:rFonts w:ascii="Times New Roman" w:hAnsi="Times New Roman"/>
                <w:noProof/>
                <w:spacing w:val="-8"/>
                <w:sz w:val="22"/>
                <w:szCs w:val="24"/>
              </w:rPr>
              <w:t>PTKHCN Trẻ</w:t>
            </w:r>
          </w:p>
        </w:tc>
      </w:tr>
      <w:tr w:rsidR="00816629" w:rsidRPr="007E7504" w:rsidTr="00B31845">
        <w:trPr>
          <w:trHeight w:val="20"/>
        </w:trPr>
        <w:tc>
          <w:tcPr>
            <w:tcW w:w="1694" w:type="dxa"/>
            <w:tcBorders>
              <w:top w:val="single" w:sz="4" w:space="0" w:color="000000"/>
              <w:left w:val="double" w:sz="4" w:space="0" w:color="auto"/>
              <w:bottom w:val="nil"/>
              <w:right w:val="single" w:sz="4" w:space="0" w:color="000000"/>
            </w:tcBorders>
          </w:tcPr>
          <w:p w:rsidR="00816629" w:rsidRPr="007E7504" w:rsidRDefault="00816629" w:rsidP="00816629">
            <w:pPr>
              <w:tabs>
                <w:tab w:val="left" w:pos="231"/>
                <w:tab w:val="center" w:pos="739"/>
              </w:tabs>
              <w:rPr>
                <w:rFonts w:ascii="Times New Roman" w:hAnsi="Times New Roman"/>
                <w:b/>
                <w:caps/>
                <w:sz w:val="24"/>
                <w:szCs w:val="24"/>
                <w:lang w:val="vi-VN"/>
              </w:rPr>
            </w:pPr>
            <w:r w:rsidRPr="007E7504">
              <w:rPr>
                <w:rFonts w:ascii="Times New Roman" w:hAnsi="Times New Roman"/>
                <w:b/>
                <w:caps/>
                <w:sz w:val="24"/>
                <w:szCs w:val="24"/>
                <w:lang w:val="vi-VN"/>
              </w:rPr>
              <w:tab/>
            </w:r>
            <w:r w:rsidRPr="007E7504">
              <w:rPr>
                <w:rFonts w:ascii="Times New Roman" w:hAnsi="Times New Roman"/>
                <w:b/>
                <w:caps/>
                <w:sz w:val="24"/>
                <w:szCs w:val="24"/>
                <w:lang w:val="vi-VN"/>
              </w:rPr>
              <w:tab/>
              <w:t>THỨ ba</w:t>
            </w:r>
          </w:p>
          <w:p w:rsidR="00816629" w:rsidRPr="007E7504" w:rsidRDefault="00816629" w:rsidP="00816629">
            <w:pPr>
              <w:pStyle w:val="Heading5"/>
              <w:rPr>
                <w:rFonts w:ascii="Times New Roman" w:hAnsi="Times New Roman"/>
                <w:b w:val="0"/>
                <w:caps w:val="0"/>
                <w:sz w:val="24"/>
                <w:szCs w:val="24"/>
              </w:rPr>
            </w:pPr>
            <w:r w:rsidRPr="007E7504">
              <w:rPr>
                <w:rFonts w:ascii="Times New Roman" w:hAnsi="Times New Roman"/>
                <w:sz w:val="24"/>
                <w:szCs w:val="24"/>
              </w:rPr>
              <w:t>25</w:t>
            </w:r>
            <w:r w:rsidRPr="007E7504">
              <w:rPr>
                <w:rFonts w:ascii="Times New Roman" w:hAnsi="Times New Roman"/>
                <w:sz w:val="24"/>
                <w:szCs w:val="24"/>
                <w:lang w:val="vi-VN"/>
              </w:rPr>
              <w:t>-</w:t>
            </w:r>
            <w:r w:rsidRPr="007E7504">
              <w:rPr>
                <w:rFonts w:ascii="Times New Roman" w:hAnsi="Times New Roman"/>
                <w:caps w:val="0"/>
                <w:sz w:val="24"/>
                <w:szCs w:val="24"/>
              </w:rPr>
              <w:t>12</w:t>
            </w:r>
          </w:p>
        </w:tc>
        <w:tc>
          <w:tcPr>
            <w:tcW w:w="779" w:type="dxa"/>
            <w:tcBorders>
              <w:top w:val="single" w:sz="4" w:space="0" w:color="000000"/>
              <w:left w:val="single" w:sz="4" w:space="0" w:color="000000"/>
              <w:bottom w:val="nil"/>
              <w:right w:val="single" w:sz="4" w:space="0" w:color="000000"/>
            </w:tcBorders>
          </w:tcPr>
          <w:p w:rsidR="00816629" w:rsidRPr="007E7504" w:rsidRDefault="00816629" w:rsidP="00B31845">
            <w:pPr>
              <w:tabs>
                <w:tab w:val="left" w:pos="6480"/>
              </w:tabs>
              <w:ind w:left="-108" w:right="-108"/>
              <w:jc w:val="center"/>
              <w:rPr>
                <w:rFonts w:ascii="Times New Roman" w:hAnsi="Times New Roman"/>
                <w:b/>
                <w:sz w:val="24"/>
                <w:szCs w:val="24"/>
              </w:rPr>
            </w:pPr>
            <w:r w:rsidRPr="007E7504">
              <w:rPr>
                <w:rFonts w:ascii="Times New Roman" w:hAnsi="Times New Roman"/>
                <w:b/>
                <w:noProof/>
                <w:sz w:val="24"/>
                <w:szCs w:val="24"/>
              </w:rPr>
              <w:t>08g00</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tc>
        <w:tc>
          <w:tcPr>
            <w:tcW w:w="6094" w:type="dxa"/>
            <w:tcBorders>
              <w:top w:val="single" w:sz="4" w:space="0" w:color="000000"/>
              <w:left w:val="single" w:sz="4" w:space="0" w:color="000000"/>
              <w:bottom w:val="nil"/>
              <w:right w:val="single" w:sz="4" w:space="0" w:color="000000"/>
            </w:tcBorders>
          </w:tcPr>
          <w:p w:rsidR="00816629" w:rsidRPr="007E7504" w:rsidRDefault="00816629" w:rsidP="00B31845">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Dự Hội nghị cán bộ, công chức, viên chức và người lao động Báo Khăn Quàng Đỏ năm 2019</w:t>
            </w:r>
            <w:r w:rsidR="006E16BE" w:rsidRPr="007E7504">
              <w:rPr>
                <w:rFonts w:ascii="Times New Roman" w:hAnsi="Times New Roman"/>
                <w:noProof/>
                <w:sz w:val="24"/>
                <w:szCs w:val="24"/>
              </w:rPr>
              <w:t xml:space="preserve"> </w:t>
            </w:r>
            <w:r w:rsidRPr="007E7504">
              <w:rPr>
                <w:rFonts w:ascii="Times New Roman" w:hAnsi="Times New Roman"/>
                <w:i/>
                <w:noProof/>
                <w:sz w:val="24"/>
                <w:szCs w:val="24"/>
              </w:rPr>
              <w:t>(TP:</w:t>
            </w:r>
            <w:r w:rsidR="006E16BE" w:rsidRPr="007E7504">
              <w:rPr>
                <w:rFonts w:ascii="Times New Roman" w:hAnsi="Times New Roman"/>
                <w:i/>
                <w:noProof/>
                <w:sz w:val="24"/>
                <w:szCs w:val="24"/>
              </w:rPr>
              <w:t xml:space="preserve"> đ</w:t>
            </w:r>
            <w:r w:rsidRPr="007E7504">
              <w:rPr>
                <w:rFonts w:ascii="Times New Roman" w:hAnsi="Times New Roman"/>
                <w:i/>
                <w:noProof/>
                <w:sz w:val="24"/>
                <w:szCs w:val="24"/>
              </w:rPr>
              <w:t xml:space="preserve">/c T. Phương, </w:t>
            </w:r>
            <w:r w:rsidR="00B31845" w:rsidRPr="007E7504">
              <w:rPr>
                <w:rFonts w:ascii="Times New Roman" w:hAnsi="Times New Roman"/>
                <w:i/>
                <w:noProof/>
                <w:sz w:val="24"/>
                <w:szCs w:val="24"/>
              </w:rPr>
              <w:t>Ban Thiếu nhi</w:t>
            </w:r>
            <w:r w:rsidR="00FC234F" w:rsidRPr="007E7504">
              <w:rPr>
                <w:rFonts w:ascii="Times New Roman" w:hAnsi="Times New Roman"/>
                <w:i/>
                <w:noProof/>
                <w:sz w:val="24"/>
                <w:szCs w:val="24"/>
              </w:rPr>
              <w:t>, Công đoàn Cơ quan Thành Đoàn</w:t>
            </w:r>
            <w:r w:rsidRPr="007E7504">
              <w:rPr>
                <w:rFonts w:ascii="Times New Roman" w:hAnsi="Times New Roman"/>
                <w:i/>
                <w:noProof/>
                <w:sz w:val="24"/>
                <w:szCs w:val="24"/>
              </w:rPr>
              <w:t>)</w:t>
            </w:r>
          </w:p>
        </w:tc>
        <w:tc>
          <w:tcPr>
            <w:tcW w:w="1437" w:type="dxa"/>
            <w:tcBorders>
              <w:top w:val="single" w:sz="4" w:space="0" w:color="000000"/>
              <w:left w:val="single" w:sz="4" w:space="0" w:color="000000"/>
              <w:bottom w:val="nil"/>
              <w:right w:val="double" w:sz="4" w:space="0" w:color="auto"/>
            </w:tcBorders>
          </w:tcPr>
          <w:p w:rsidR="00816629" w:rsidRPr="007E7504" w:rsidRDefault="00816629" w:rsidP="00B31845">
            <w:pPr>
              <w:jc w:val="center"/>
              <w:rPr>
                <w:rFonts w:ascii="Times New Roman" w:hAnsi="Times New Roman"/>
                <w:sz w:val="24"/>
                <w:szCs w:val="24"/>
              </w:rPr>
            </w:pPr>
            <w:r w:rsidRPr="007E7504">
              <w:rPr>
                <w:rFonts w:ascii="Times New Roman" w:hAnsi="Times New Roman"/>
                <w:noProof/>
                <w:sz w:val="24"/>
                <w:szCs w:val="24"/>
              </w:rPr>
              <w:t>B</w:t>
            </w:r>
            <w:r w:rsidR="00FA3E6E" w:rsidRPr="007E7504">
              <w:rPr>
                <w:rFonts w:ascii="Times New Roman" w:hAnsi="Times New Roman"/>
                <w:noProof/>
                <w:sz w:val="24"/>
                <w:szCs w:val="24"/>
              </w:rPr>
              <w:t>áo</w:t>
            </w:r>
            <w:r w:rsidRPr="007E7504">
              <w:rPr>
                <w:rFonts w:ascii="Times New Roman" w:hAnsi="Times New Roman"/>
                <w:noProof/>
                <w:sz w:val="24"/>
                <w:szCs w:val="24"/>
              </w:rPr>
              <w:t xml:space="preserve"> KQĐ</w:t>
            </w:r>
          </w:p>
          <w:p w:rsidR="00816629" w:rsidRPr="007E7504" w:rsidRDefault="00816629" w:rsidP="00B31845">
            <w:pPr>
              <w:jc w:val="center"/>
              <w:rPr>
                <w:rFonts w:ascii="Times New Roman" w:hAnsi="Times New Roman"/>
                <w:sz w:val="24"/>
                <w:szCs w:val="24"/>
              </w:rPr>
            </w:pPr>
          </w:p>
        </w:tc>
      </w:tr>
      <w:tr w:rsidR="00FC234F" w:rsidRPr="007E7504" w:rsidTr="00F34DC8">
        <w:trPr>
          <w:trHeight w:val="20"/>
        </w:trPr>
        <w:tc>
          <w:tcPr>
            <w:tcW w:w="1694" w:type="dxa"/>
            <w:tcBorders>
              <w:top w:val="nil"/>
              <w:left w:val="double" w:sz="4" w:space="0" w:color="auto"/>
              <w:bottom w:val="nil"/>
              <w:right w:val="single" w:sz="4" w:space="0" w:color="000000"/>
            </w:tcBorders>
          </w:tcPr>
          <w:p w:rsidR="00FC234F" w:rsidRPr="007E7504" w:rsidRDefault="00FC234F" w:rsidP="00F34DC8">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FC234F" w:rsidRPr="007E7504" w:rsidRDefault="00FC234F" w:rsidP="00F34DC8">
            <w:pPr>
              <w:tabs>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14g00</w:t>
            </w:r>
          </w:p>
        </w:tc>
        <w:tc>
          <w:tcPr>
            <w:tcW w:w="6094" w:type="dxa"/>
            <w:tcBorders>
              <w:top w:val="nil"/>
              <w:left w:val="single" w:sz="4" w:space="0" w:color="000000"/>
              <w:bottom w:val="nil"/>
              <w:right w:val="single" w:sz="4" w:space="0" w:color="000000"/>
            </w:tcBorders>
          </w:tcPr>
          <w:p w:rsidR="00FC234F" w:rsidRPr="007E7504" w:rsidRDefault="00FC234F" w:rsidP="00FB6724">
            <w:pPr>
              <w:tabs>
                <w:tab w:val="center" w:pos="1440"/>
                <w:tab w:val="left" w:pos="6480"/>
              </w:tabs>
              <w:jc w:val="both"/>
              <w:rPr>
                <w:rFonts w:ascii="Times New Roman" w:hAnsi="Times New Roman"/>
                <w:i/>
                <w:noProof/>
                <w:sz w:val="24"/>
                <w:szCs w:val="24"/>
              </w:rPr>
            </w:pPr>
            <w:r w:rsidRPr="007E7504">
              <w:rPr>
                <w:rFonts w:ascii="Times New Roman" w:hAnsi="Times New Roman"/>
                <w:noProof/>
                <w:sz w:val="24"/>
                <w:szCs w:val="24"/>
              </w:rPr>
              <w:t xml:space="preserve">Họp Ban Chỉ đạo Công tác xây dựng Đảng, tổ chức chính trị - xã hội và quan hệ lao động hài hòa, ổn định, tiến bộ trong doanh nghiệp trên địa bàn thành phố Hồ Chí Minh </w:t>
            </w:r>
            <w:r w:rsidRPr="007E7504">
              <w:rPr>
                <w:rFonts w:ascii="Times New Roman" w:hAnsi="Times New Roman"/>
                <w:i/>
                <w:noProof/>
                <w:sz w:val="24"/>
                <w:szCs w:val="24"/>
              </w:rPr>
              <w:t xml:space="preserve">(TP: đ/c Q.Sơn) </w:t>
            </w:r>
          </w:p>
        </w:tc>
        <w:tc>
          <w:tcPr>
            <w:tcW w:w="1437" w:type="dxa"/>
            <w:tcBorders>
              <w:top w:val="nil"/>
              <w:left w:val="single" w:sz="4" w:space="0" w:color="000000"/>
              <w:bottom w:val="nil"/>
              <w:right w:val="double" w:sz="4" w:space="0" w:color="auto"/>
            </w:tcBorders>
          </w:tcPr>
          <w:p w:rsidR="00FC234F" w:rsidRPr="007E7504" w:rsidRDefault="00FC234F" w:rsidP="00F34DC8">
            <w:pPr>
              <w:jc w:val="center"/>
              <w:rPr>
                <w:rFonts w:ascii="Times New Roman" w:hAnsi="Times New Roman"/>
                <w:noProof/>
                <w:sz w:val="24"/>
                <w:szCs w:val="24"/>
              </w:rPr>
            </w:pPr>
            <w:r w:rsidRPr="007E7504">
              <w:rPr>
                <w:rFonts w:ascii="Times New Roman" w:hAnsi="Times New Roman"/>
                <w:noProof/>
                <w:sz w:val="24"/>
                <w:szCs w:val="24"/>
              </w:rPr>
              <w:t>Theo TM</w:t>
            </w:r>
          </w:p>
        </w:tc>
      </w:tr>
      <w:tr w:rsidR="00A7399D" w:rsidRPr="007E7504" w:rsidTr="00F34DC8">
        <w:trPr>
          <w:trHeight w:val="20"/>
        </w:trPr>
        <w:tc>
          <w:tcPr>
            <w:tcW w:w="1694" w:type="dxa"/>
            <w:tcBorders>
              <w:top w:val="nil"/>
              <w:left w:val="double" w:sz="4" w:space="0" w:color="auto"/>
              <w:bottom w:val="nil"/>
              <w:right w:val="single" w:sz="4" w:space="0" w:color="000000"/>
            </w:tcBorders>
          </w:tcPr>
          <w:p w:rsidR="00A7399D" w:rsidRPr="007E7504" w:rsidRDefault="00A7399D" w:rsidP="00F34DC8">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A7399D" w:rsidRPr="007E7504" w:rsidRDefault="00A7399D" w:rsidP="00D1516D">
            <w:pPr>
              <w:tabs>
                <w:tab w:val="left" w:pos="6480"/>
              </w:tabs>
              <w:ind w:left="-108" w:right="-108"/>
              <w:jc w:val="center"/>
              <w:rPr>
                <w:rFonts w:ascii="Times New Roman" w:hAnsi="Times New Roman"/>
                <w:sz w:val="24"/>
                <w:szCs w:val="24"/>
              </w:rPr>
            </w:pPr>
            <w:r w:rsidRPr="007E7504">
              <w:rPr>
                <w:rFonts w:ascii="Times New Roman" w:hAnsi="Times New Roman"/>
                <w:b/>
                <w:noProof/>
                <w:sz w:val="24"/>
                <w:szCs w:val="24"/>
              </w:rPr>
              <w:t>14g00</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p w:rsidR="00A7399D" w:rsidRPr="007E7504" w:rsidRDefault="00A7399D" w:rsidP="00D1516D">
            <w:pPr>
              <w:tabs>
                <w:tab w:val="left" w:pos="6480"/>
              </w:tabs>
              <w:ind w:left="-108" w:right="-108"/>
              <w:jc w:val="center"/>
              <w:rPr>
                <w:rFonts w:ascii="Times New Roman" w:hAnsi="Times New Roman"/>
                <w:b/>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T</w:instrText>
            </w:r>
            <w:r w:rsidRPr="007E7504">
              <w:rPr>
                <w:rFonts w:ascii="Times New Roman" w:hAnsi="Times New Roman"/>
                <w:sz w:val="24"/>
                <w:szCs w:val="24"/>
              </w:rPr>
              <w:instrText xml:space="preserve"> = "T" </w:instrText>
            </w:r>
            <w:r w:rsidRPr="007E7504">
              <w:rPr>
                <w:rFonts w:ascii="Segoe UI Symbol" w:hAnsi="Segoe UI Symbol" w:cs="Segoe UI Symbol"/>
                <w:sz w:val="24"/>
                <w:szCs w:val="24"/>
              </w:rPr>
              <w:instrText>📷</w:instrText>
            </w:r>
            <w:r w:rsidRPr="007E7504">
              <w:rPr>
                <w:rFonts w:ascii="Times New Roman" w:hAnsi="Times New Roman"/>
                <w:sz w:val="24"/>
                <w:szCs w:val="24"/>
              </w:rPr>
              <w:instrText xml:space="preserve"> "" </w:instrText>
            </w:r>
            <w:r w:rsidRPr="007E7504">
              <w:rPr>
                <w:rFonts w:ascii="Times New Roman" w:hAnsi="Times New Roman"/>
                <w:sz w:val="24"/>
                <w:szCs w:val="24"/>
              </w:rPr>
              <w:fldChar w:fldCharType="separate"/>
            </w:r>
            <w:r w:rsidRPr="007E7504">
              <w:rPr>
                <w:rFonts w:ascii="Segoe UI Symbol" w:hAnsi="Segoe UI Symbol" w:cs="Segoe UI Symbol"/>
                <w:sz w:val="24"/>
                <w:szCs w:val="24"/>
              </w:rPr>
              <w:t>📷</w: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A7399D" w:rsidRPr="007E7504" w:rsidRDefault="00A7399D" w:rsidP="00D1516D">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 xml:space="preserve">Chương trình tổng kết, trao giải đợt 2 cuộc thi thiết kế sản phẩm tuyên truyền của Đoàn trên mạng xã hội, chủ đề “Văn minh” và giao ban dư luận xã hội quý IV </w:t>
            </w:r>
            <w:r w:rsidRPr="007E7504">
              <w:rPr>
                <w:rFonts w:ascii="Times New Roman" w:hAnsi="Times New Roman"/>
                <w:i/>
                <w:noProof/>
                <w:sz w:val="24"/>
                <w:szCs w:val="24"/>
              </w:rPr>
              <w:t>(TP: đ/c T.Liễu, Ban Tuyên giáo, thành phần theo thông báo)</w:t>
            </w:r>
          </w:p>
        </w:tc>
        <w:tc>
          <w:tcPr>
            <w:tcW w:w="1437" w:type="dxa"/>
            <w:tcBorders>
              <w:top w:val="nil"/>
              <w:left w:val="single" w:sz="4" w:space="0" w:color="000000"/>
              <w:bottom w:val="nil"/>
              <w:right w:val="double" w:sz="4" w:space="0" w:color="auto"/>
            </w:tcBorders>
          </w:tcPr>
          <w:p w:rsidR="00A7399D" w:rsidRPr="007E7504" w:rsidRDefault="00A7399D" w:rsidP="00D1516D">
            <w:pPr>
              <w:jc w:val="center"/>
              <w:rPr>
                <w:rFonts w:ascii="Times New Roman" w:hAnsi="Times New Roman"/>
                <w:sz w:val="24"/>
                <w:szCs w:val="24"/>
              </w:rPr>
            </w:pPr>
            <w:r w:rsidRPr="007E7504">
              <w:rPr>
                <w:rFonts w:ascii="Times New Roman" w:hAnsi="Times New Roman"/>
                <w:noProof/>
                <w:sz w:val="24"/>
                <w:szCs w:val="24"/>
              </w:rPr>
              <w:t>HT</w:t>
            </w:r>
          </w:p>
          <w:p w:rsidR="00A7399D" w:rsidRPr="007E7504" w:rsidRDefault="00A7399D" w:rsidP="00D1516D">
            <w:pPr>
              <w:jc w:val="center"/>
              <w:rPr>
                <w:rFonts w:ascii="Times New Roman" w:hAnsi="Times New Roman"/>
                <w:sz w:val="24"/>
                <w:szCs w:val="24"/>
              </w:rPr>
            </w:pPr>
          </w:p>
        </w:tc>
      </w:tr>
      <w:tr w:rsidR="00A7399D" w:rsidRPr="007E7504" w:rsidTr="00F34DC8">
        <w:trPr>
          <w:trHeight w:val="20"/>
        </w:trPr>
        <w:tc>
          <w:tcPr>
            <w:tcW w:w="1694" w:type="dxa"/>
            <w:tcBorders>
              <w:top w:val="nil"/>
              <w:left w:val="double" w:sz="4" w:space="0" w:color="auto"/>
              <w:bottom w:val="nil"/>
              <w:right w:val="single" w:sz="4" w:space="0" w:color="000000"/>
            </w:tcBorders>
          </w:tcPr>
          <w:p w:rsidR="00A7399D" w:rsidRPr="007E7504" w:rsidRDefault="00A7399D" w:rsidP="00F34DC8">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A7399D" w:rsidRPr="007E7504" w:rsidRDefault="00A7399D" w:rsidP="00F34DC8">
            <w:pPr>
              <w:tabs>
                <w:tab w:val="left" w:pos="795"/>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14g00</w:t>
            </w:r>
          </w:p>
          <w:p w:rsidR="00A7399D" w:rsidRPr="007E7504" w:rsidRDefault="00A7399D" w:rsidP="00F34DC8">
            <w:pPr>
              <w:tabs>
                <w:tab w:val="left" w:pos="795"/>
                <w:tab w:val="left" w:pos="6480"/>
              </w:tabs>
              <w:ind w:left="-108" w:right="-108"/>
              <w:jc w:val="center"/>
              <w:rPr>
                <w:rFonts w:ascii="Times New Roman" w:hAnsi="Times New Roman"/>
                <w:b/>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A7399D" w:rsidRPr="007E7504" w:rsidRDefault="00A7399D" w:rsidP="00FB6724">
            <w:pPr>
              <w:tabs>
                <w:tab w:val="left" w:pos="795"/>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Họp Hội đồng xét chọn danh hiệu Học sinh 3 tích cực năm 2018 (</w:t>
            </w:r>
            <w:r w:rsidRPr="007E7504">
              <w:rPr>
                <w:rFonts w:ascii="Times New Roman" w:hAnsi="Times New Roman"/>
                <w:i/>
                <w:noProof/>
                <w:sz w:val="24"/>
                <w:szCs w:val="24"/>
              </w:rPr>
              <w:t>TP: đ/c T.Phương, M.Hải, K.Hưng, thành viên Hội đồng theo thư mời)</w:t>
            </w:r>
          </w:p>
        </w:tc>
        <w:tc>
          <w:tcPr>
            <w:tcW w:w="1437" w:type="dxa"/>
            <w:tcBorders>
              <w:top w:val="nil"/>
              <w:left w:val="single" w:sz="4" w:space="0" w:color="000000"/>
              <w:bottom w:val="nil"/>
              <w:right w:val="double" w:sz="4" w:space="0" w:color="auto"/>
            </w:tcBorders>
          </w:tcPr>
          <w:p w:rsidR="00A7399D" w:rsidRPr="007E7504" w:rsidRDefault="00A7399D" w:rsidP="00F34DC8">
            <w:pPr>
              <w:jc w:val="center"/>
              <w:rPr>
                <w:rFonts w:ascii="Times New Roman" w:hAnsi="Times New Roman"/>
                <w:sz w:val="24"/>
                <w:szCs w:val="24"/>
              </w:rPr>
            </w:pPr>
            <w:r w:rsidRPr="007E7504">
              <w:rPr>
                <w:rFonts w:ascii="Times New Roman" w:hAnsi="Times New Roman"/>
                <w:noProof/>
                <w:sz w:val="24"/>
                <w:szCs w:val="24"/>
              </w:rPr>
              <w:t>P.B2</w:t>
            </w:r>
          </w:p>
        </w:tc>
      </w:tr>
      <w:tr w:rsidR="00A7399D" w:rsidRPr="007E7504" w:rsidTr="00B31845">
        <w:trPr>
          <w:trHeight w:val="20"/>
        </w:trPr>
        <w:tc>
          <w:tcPr>
            <w:tcW w:w="1694" w:type="dxa"/>
            <w:tcBorders>
              <w:top w:val="nil"/>
              <w:left w:val="double" w:sz="4" w:space="0" w:color="auto"/>
              <w:bottom w:val="nil"/>
              <w:right w:val="single" w:sz="4" w:space="0" w:color="000000"/>
            </w:tcBorders>
          </w:tcPr>
          <w:p w:rsidR="00A7399D" w:rsidRPr="007E7504" w:rsidRDefault="00A7399D" w:rsidP="00F34DC8">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A7399D" w:rsidRPr="007E7504" w:rsidRDefault="00A7399D" w:rsidP="00B31845">
            <w:pPr>
              <w:tabs>
                <w:tab w:val="left" w:pos="6480"/>
              </w:tabs>
              <w:ind w:left="-108" w:right="-108"/>
              <w:jc w:val="center"/>
              <w:rPr>
                <w:rFonts w:ascii="Times New Roman" w:hAnsi="Times New Roman"/>
                <w:b/>
                <w:sz w:val="24"/>
                <w:szCs w:val="24"/>
              </w:rPr>
            </w:pPr>
            <w:r w:rsidRPr="007E7504">
              <w:rPr>
                <w:rFonts w:ascii="Times New Roman" w:hAnsi="Times New Roman"/>
                <w:b/>
                <w:sz w:val="24"/>
                <w:szCs w:val="24"/>
              </w:rPr>
              <w:t>16g00</w:t>
            </w:r>
          </w:p>
        </w:tc>
        <w:tc>
          <w:tcPr>
            <w:tcW w:w="6094" w:type="dxa"/>
            <w:tcBorders>
              <w:top w:val="nil"/>
              <w:left w:val="single" w:sz="4" w:space="0" w:color="000000"/>
              <w:bottom w:val="nil"/>
              <w:right w:val="single" w:sz="4" w:space="0" w:color="000000"/>
            </w:tcBorders>
          </w:tcPr>
          <w:p w:rsidR="00A7399D" w:rsidRPr="007E7504" w:rsidRDefault="00A7399D" w:rsidP="00B31845">
            <w:pPr>
              <w:tabs>
                <w:tab w:val="center" w:pos="1440"/>
                <w:tab w:val="left" w:pos="6480"/>
              </w:tabs>
              <w:jc w:val="both"/>
              <w:rPr>
                <w:rFonts w:ascii="Times New Roman" w:hAnsi="Times New Roman"/>
                <w:sz w:val="24"/>
                <w:szCs w:val="24"/>
              </w:rPr>
            </w:pPr>
            <w:r w:rsidRPr="007E7504">
              <w:rPr>
                <w:rFonts w:ascii="Times New Roman" w:hAnsi="Times New Roman"/>
                <w:sz w:val="24"/>
                <w:szCs w:val="24"/>
              </w:rPr>
              <w:t xml:space="preserve">Họp Ban Chấp hành Đoàn Cơ quan Thành Đoàn </w:t>
            </w:r>
            <w:r w:rsidRPr="007E7504">
              <w:rPr>
                <w:rFonts w:ascii="Times New Roman" w:hAnsi="Times New Roman"/>
                <w:i/>
                <w:sz w:val="24"/>
                <w:szCs w:val="24"/>
              </w:rPr>
              <w:t>(TP: đ/c T.Nguyên, T.Hà, H.Trân, K.Tuyền, BCH Đoàn Cơ quan)</w:t>
            </w:r>
          </w:p>
        </w:tc>
        <w:tc>
          <w:tcPr>
            <w:tcW w:w="1437" w:type="dxa"/>
            <w:tcBorders>
              <w:top w:val="nil"/>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sz w:val="24"/>
                <w:szCs w:val="24"/>
              </w:rPr>
              <w:t>P.C6</w:t>
            </w:r>
          </w:p>
        </w:tc>
      </w:tr>
      <w:tr w:rsidR="00A7399D" w:rsidRPr="007E7504" w:rsidTr="003D5F71">
        <w:trPr>
          <w:trHeight w:val="20"/>
        </w:trPr>
        <w:tc>
          <w:tcPr>
            <w:tcW w:w="1694" w:type="dxa"/>
            <w:tcBorders>
              <w:top w:val="single" w:sz="4" w:space="0" w:color="auto"/>
              <w:left w:val="double" w:sz="4" w:space="0" w:color="auto"/>
              <w:bottom w:val="nil"/>
              <w:right w:val="single" w:sz="4" w:space="0" w:color="000000"/>
            </w:tcBorders>
          </w:tcPr>
          <w:p w:rsidR="00A7399D" w:rsidRPr="007E7504" w:rsidRDefault="00A7399D" w:rsidP="00816629">
            <w:pPr>
              <w:jc w:val="center"/>
              <w:rPr>
                <w:rFonts w:ascii="Times New Roman" w:hAnsi="Times New Roman"/>
                <w:b/>
                <w:caps/>
                <w:sz w:val="24"/>
                <w:szCs w:val="24"/>
                <w:lang w:val="vi-VN"/>
              </w:rPr>
            </w:pPr>
            <w:r w:rsidRPr="007E7504">
              <w:rPr>
                <w:rFonts w:ascii="Times New Roman" w:hAnsi="Times New Roman"/>
                <w:b/>
                <w:caps/>
                <w:sz w:val="24"/>
                <w:szCs w:val="24"/>
                <w:lang w:val="vi-VN"/>
              </w:rPr>
              <w:t>THỨ Tư</w:t>
            </w:r>
          </w:p>
          <w:p w:rsidR="00A7399D" w:rsidRPr="007E7504" w:rsidRDefault="00A7399D" w:rsidP="00816629">
            <w:pPr>
              <w:pStyle w:val="Heading5"/>
              <w:rPr>
                <w:rFonts w:ascii="Times New Roman" w:hAnsi="Times New Roman"/>
                <w:b w:val="0"/>
                <w:caps w:val="0"/>
                <w:sz w:val="24"/>
                <w:szCs w:val="24"/>
              </w:rPr>
            </w:pPr>
            <w:r w:rsidRPr="007E7504">
              <w:rPr>
                <w:rFonts w:ascii="Times New Roman" w:hAnsi="Times New Roman"/>
                <w:sz w:val="24"/>
                <w:szCs w:val="24"/>
              </w:rPr>
              <w:t>26</w:t>
            </w:r>
            <w:r w:rsidRPr="007E7504">
              <w:rPr>
                <w:rFonts w:ascii="Times New Roman" w:hAnsi="Times New Roman"/>
                <w:sz w:val="24"/>
                <w:szCs w:val="24"/>
                <w:lang w:val="vi-VN"/>
              </w:rPr>
              <w:t>-</w:t>
            </w:r>
            <w:r w:rsidRPr="007E7504">
              <w:rPr>
                <w:rFonts w:ascii="Times New Roman" w:hAnsi="Times New Roman"/>
                <w:caps w:val="0"/>
                <w:sz w:val="24"/>
                <w:szCs w:val="24"/>
              </w:rPr>
              <w:t>12</w:t>
            </w:r>
          </w:p>
        </w:tc>
        <w:tc>
          <w:tcPr>
            <w:tcW w:w="779" w:type="dxa"/>
            <w:tcBorders>
              <w:top w:val="single" w:sz="4" w:space="0" w:color="auto"/>
              <w:left w:val="single" w:sz="4" w:space="0" w:color="000000"/>
              <w:bottom w:val="nil"/>
              <w:right w:val="single" w:sz="4" w:space="0" w:color="000000"/>
            </w:tcBorders>
          </w:tcPr>
          <w:p w:rsidR="00A7399D" w:rsidRPr="007E7504" w:rsidRDefault="00A7399D" w:rsidP="00B31845">
            <w:pPr>
              <w:tabs>
                <w:tab w:val="left" w:pos="6480"/>
              </w:tabs>
              <w:ind w:left="-108" w:right="-108"/>
              <w:jc w:val="center"/>
              <w:rPr>
                <w:rFonts w:ascii="Times New Roman" w:hAnsi="Times New Roman"/>
                <w:b/>
                <w:sz w:val="24"/>
                <w:szCs w:val="24"/>
              </w:rPr>
            </w:pPr>
            <w:r w:rsidRPr="007E7504">
              <w:rPr>
                <w:rFonts w:ascii="Times New Roman" w:hAnsi="Times New Roman"/>
                <w:b/>
                <w:noProof/>
                <w:sz w:val="24"/>
                <w:szCs w:val="24"/>
              </w:rPr>
              <w:t>08g00</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tc>
        <w:tc>
          <w:tcPr>
            <w:tcW w:w="6094" w:type="dxa"/>
            <w:tcBorders>
              <w:top w:val="single" w:sz="4" w:space="0" w:color="auto"/>
              <w:left w:val="single" w:sz="4" w:space="0" w:color="000000"/>
              <w:bottom w:val="nil"/>
              <w:right w:val="single" w:sz="4" w:space="0" w:color="000000"/>
            </w:tcBorders>
          </w:tcPr>
          <w:p w:rsidR="00A7399D" w:rsidRPr="007E7504" w:rsidRDefault="00A7399D" w:rsidP="00B31845">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 xml:space="preserve">Họp Ban Thường vụ Thành Đoàn </w:t>
            </w:r>
            <w:r w:rsidRPr="007E7504">
              <w:rPr>
                <w:rFonts w:ascii="Times New Roman" w:hAnsi="Times New Roman"/>
                <w:i/>
                <w:noProof/>
                <w:sz w:val="24"/>
                <w:szCs w:val="24"/>
              </w:rPr>
              <w:t>(TP: đ/c H.Sơn, BTV Thành Đoàn)</w:t>
            </w:r>
          </w:p>
        </w:tc>
        <w:tc>
          <w:tcPr>
            <w:tcW w:w="1437" w:type="dxa"/>
            <w:tcBorders>
              <w:top w:val="single" w:sz="4" w:space="0" w:color="auto"/>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noProof/>
                <w:sz w:val="24"/>
                <w:szCs w:val="24"/>
              </w:rPr>
              <w:t>P.B2</w:t>
            </w:r>
          </w:p>
          <w:p w:rsidR="00A7399D" w:rsidRPr="007E7504" w:rsidRDefault="00A7399D" w:rsidP="00B31845">
            <w:pPr>
              <w:jc w:val="center"/>
              <w:rPr>
                <w:rFonts w:ascii="Times New Roman" w:hAnsi="Times New Roman"/>
                <w:sz w:val="24"/>
                <w:szCs w:val="24"/>
              </w:rPr>
            </w:pPr>
          </w:p>
        </w:tc>
      </w:tr>
      <w:tr w:rsidR="00A7399D" w:rsidRPr="007E7504" w:rsidTr="003D5F71">
        <w:trPr>
          <w:trHeight w:val="20"/>
        </w:trPr>
        <w:tc>
          <w:tcPr>
            <w:tcW w:w="1694" w:type="dxa"/>
            <w:tcBorders>
              <w:top w:val="nil"/>
              <w:left w:val="double" w:sz="4" w:space="0" w:color="auto"/>
              <w:bottom w:val="double" w:sz="4" w:space="0" w:color="auto"/>
              <w:right w:val="single" w:sz="4" w:space="0" w:color="000000"/>
            </w:tcBorders>
          </w:tcPr>
          <w:p w:rsidR="00A7399D" w:rsidRPr="007E7504" w:rsidRDefault="00A7399D" w:rsidP="00816629">
            <w:pPr>
              <w:jc w:val="center"/>
              <w:rPr>
                <w:rFonts w:ascii="Times New Roman" w:hAnsi="Times New Roman"/>
                <w:b/>
                <w:caps/>
                <w:sz w:val="24"/>
                <w:szCs w:val="24"/>
                <w:lang w:val="vi-VN"/>
              </w:rPr>
            </w:pPr>
          </w:p>
        </w:tc>
        <w:tc>
          <w:tcPr>
            <w:tcW w:w="779" w:type="dxa"/>
            <w:tcBorders>
              <w:top w:val="nil"/>
              <w:left w:val="single" w:sz="4" w:space="0" w:color="000000"/>
              <w:bottom w:val="double" w:sz="4" w:space="0" w:color="auto"/>
              <w:right w:val="single" w:sz="4" w:space="0" w:color="000000"/>
            </w:tcBorders>
          </w:tcPr>
          <w:p w:rsidR="00A7399D" w:rsidRPr="007E7504" w:rsidRDefault="00A7399D" w:rsidP="00B31845">
            <w:pPr>
              <w:tabs>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08g00</w:t>
            </w:r>
          </w:p>
        </w:tc>
        <w:tc>
          <w:tcPr>
            <w:tcW w:w="6094" w:type="dxa"/>
            <w:tcBorders>
              <w:top w:val="nil"/>
              <w:left w:val="single" w:sz="4" w:space="0" w:color="000000"/>
              <w:bottom w:val="double" w:sz="4" w:space="0" w:color="auto"/>
              <w:right w:val="single" w:sz="4" w:space="0" w:color="000000"/>
            </w:tcBorders>
          </w:tcPr>
          <w:p w:rsidR="00A7399D" w:rsidRPr="007E7504" w:rsidRDefault="00A7399D" w:rsidP="00A92792">
            <w:pPr>
              <w:tabs>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Dự Hội nghị Báo cáo viên Thành phố tháng 12/2018 </w:t>
            </w:r>
            <w:r w:rsidRPr="007E7504">
              <w:rPr>
                <w:rFonts w:ascii="Times New Roman" w:hAnsi="Times New Roman"/>
                <w:i/>
                <w:noProof/>
                <w:sz w:val="24"/>
                <w:szCs w:val="24"/>
              </w:rPr>
              <w:t xml:space="preserve">(TP: đ/c </w:t>
            </w:r>
            <w:r w:rsidR="00C2758D" w:rsidRPr="007E7504">
              <w:rPr>
                <w:rFonts w:ascii="Times New Roman" w:hAnsi="Times New Roman"/>
                <w:i/>
                <w:noProof/>
                <w:sz w:val="24"/>
                <w:szCs w:val="24"/>
              </w:rPr>
              <w:t xml:space="preserve">T.Nguyên) </w:t>
            </w:r>
          </w:p>
        </w:tc>
        <w:tc>
          <w:tcPr>
            <w:tcW w:w="1437" w:type="dxa"/>
            <w:tcBorders>
              <w:top w:val="nil"/>
              <w:left w:val="single" w:sz="4" w:space="0" w:color="000000"/>
              <w:bottom w:val="double" w:sz="4" w:space="0" w:color="auto"/>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sz w:val="22"/>
                <w:szCs w:val="24"/>
              </w:rPr>
              <w:t>Trung tâm Hội nghị 272</w:t>
            </w:r>
          </w:p>
        </w:tc>
      </w:tr>
      <w:tr w:rsidR="00A7399D" w:rsidRPr="007E7504" w:rsidTr="003D5F71">
        <w:trPr>
          <w:trHeight w:val="369"/>
        </w:trPr>
        <w:tc>
          <w:tcPr>
            <w:tcW w:w="1694" w:type="dxa"/>
            <w:tcBorders>
              <w:top w:val="double" w:sz="4" w:space="0" w:color="auto"/>
              <w:left w:val="double" w:sz="4" w:space="0" w:color="auto"/>
              <w:bottom w:val="nil"/>
              <w:right w:val="single" w:sz="4" w:space="0" w:color="000000"/>
            </w:tcBorders>
          </w:tcPr>
          <w:p w:rsidR="003D5F71" w:rsidRPr="007E7504" w:rsidRDefault="003D5F71" w:rsidP="003D5F71">
            <w:pPr>
              <w:jc w:val="center"/>
              <w:rPr>
                <w:rFonts w:ascii="Times New Roman" w:hAnsi="Times New Roman"/>
                <w:b/>
                <w:caps/>
                <w:sz w:val="24"/>
                <w:szCs w:val="24"/>
                <w:lang w:val="vi-VN"/>
              </w:rPr>
            </w:pPr>
            <w:r w:rsidRPr="007E7504">
              <w:rPr>
                <w:rFonts w:ascii="Times New Roman" w:hAnsi="Times New Roman"/>
                <w:b/>
                <w:caps/>
                <w:sz w:val="24"/>
                <w:szCs w:val="24"/>
                <w:lang w:val="vi-VN"/>
              </w:rPr>
              <w:lastRenderedPageBreak/>
              <w:t>THỨ Tư</w:t>
            </w:r>
          </w:p>
          <w:p w:rsidR="00A7399D" w:rsidRDefault="003D5F71" w:rsidP="003D5F71">
            <w:pPr>
              <w:jc w:val="center"/>
              <w:rPr>
                <w:rFonts w:ascii="Times New Roman" w:hAnsi="Times New Roman"/>
                <w:b/>
                <w:caps/>
                <w:sz w:val="24"/>
                <w:szCs w:val="24"/>
              </w:rPr>
            </w:pPr>
            <w:r w:rsidRPr="003D5F71">
              <w:rPr>
                <w:rFonts w:ascii="Times New Roman" w:hAnsi="Times New Roman"/>
                <w:b/>
                <w:sz w:val="24"/>
                <w:szCs w:val="24"/>
              </w:rPr>
              <w:t>26</w:t>
            </w:r>
            <w:r w:rsidRPr="003D5F71">
              <w:rPr>
                <w:rFonts w:ascii="Times New Roman" w:hAnsi="Times New Roman"/>
                <w:b/>
                <w:sz w:val="24"/>
                <w:szCs w:val="24"/>
                <w:lang w:val="vi-VN"/>
              </w:rPr>
              <w:t>-</w:t>
            </w:r>
            <w:r w:rsidRPr="003D5F71">
              <w:rPr>
                <w:rFonts w:ascii="Times New Roman" w:hAnsi="Times New Roman"/>
                <w:b/>
                <w:caps/>
                <w:sz w:val="24"/>
                <w:szCs w:val="24"/>
              </w:rPr>
              <w:t>12</w:t>
            </w:r>
          </w:p>
          <w:p w:rsidR="003D5F71" w:rsidRPr="003D5F71" w:rsidRDefault="003D5F71" w:rsidP="003D5F71">
            <w:pPr>
              <w:jc w:val="center"/>
              <w:rPr>
                <w:rFonts w:ascii="Times New Roman" w:hAnsi="Times New Roman"/>
                <w:b/>
                <w:caps/>
                <w:sz w:val="24"/>
                <w:szCs w:val="24"/>
                <w:lang w:val="vi-VN"/>
              </w:rPr>
            </w:pPr>
            <w:r>
              <w:rPr>
                <w:rFonts w:ascii="Times New Roman" w:hAnsi="Times New Roman"/>
                <w:b/>
                <w:caps/>
                <w:sz w:val="24"/>
                <w:szCs w:val="24"/>
              </w:rPr>
              <w:t>(TIẾP THEO)</w:t>
            </w:r>
          </w:p>
        </w:tc>
        <w:tc>
          <w:tcPr>
            <w:tcW w:w="779" w:type="dxa"/>
            <w:tcBorders>
              <w:top w:val="double" w:sz="4" w:space="0" w:color="auto"/>
              <w:left w:val="single" w:sz="4" w:space="0" w:color="000000"/>
              <w:bottom w:val="nil"/>
              <w:right w:val="single" w:sz="4" w:space="0" w:color="000000"/>
            </w:tcBorders>
          </w:tcPr>
          <w:p w:rsidR="00A7399D" w:rsidRPr="007E7504" w:rsidRDefault="00A7399D" w:rsidP="00B31845">
            <w:pPr>
              <w:tabs>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08g30</w:t>
            </w:r>
          </w:p>
        </w:tc>
        <w:tc>
          <w:tcPr>
            <w:tcW w:w="6094" w:type="dxa"/>
            <w:tcBorders>
              <w:top w:val="double" w:sz="4" w:space="0" w:color="auto"/>
              <w:left w:val="single" w:sz="4" w:space="0" w:color="000000"/>
              <w:bottom w:val="nil"/>
              <w:right w:val="single" w:sz="4" w:space="0" w:color="000000"/>
            </w:tcBorders>
          </w:tcPr>
          <w:p w:rsidR="00A7399D" w:rsidRPr="007E7504" w:rsidRDefault="00A7399D" w:rsidP="00FB6724">
            <w:pPr>
              <w:tabs>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Dự buổi làm việc của Thường trực Thành ủy với Mặt trận Tổ quốc Việt Nam Thành phố và các tổ chức chính trị - xã hội Thành phố về công tác chăm lo Tết 2019 </w:t>
            </w:r>
            <w:r w:rsidR="004463FD" w:rsidRPr="007E7504">
              <w:rPr>
                <w:rFonts w:ascii="Times New Roman" w:hAnsi="Times New Roman"/>
                <w:i/>
                <w:noProof/>
                <w:sz w:val="24"/>
                <w:szCs w:val="24"/>
              </w:rPr>
              <w:t xml:space="preserve">(TP: đ/c Q.Sơn) </w:t>
            </w:r>
          </w:p>
        </w:tc>
        <w:tc>
          <w:tcPr>
            <w:tcW w:w="1437" w:type="dxa"/>
            <w:tcBorders>
              <w:top w:val="double" w:sz="4" w:space="0" w:color="auto"/>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sz w:val="24"/>
                <w:szCs w:val="24"/>
              </w:rPr>
              <w:t>Theo TM</w:t>
            </w:r>
          </w:p>
        </w:tc>
      </w:tr>
      <w:tr w:rsidR="003E3806" w:rsidRPr="007E7504" w:rsidTr="00B31845">
        <w:trPr>
          <w:trHeight w:val="20"/>
        </w:trPr>
        <w:tc>
          <w:tcPr>
            <w:tcW w:w="1694" w:type="dxa"/>
            <w:tcBorders>
              <w:top w:val="nil"/>
              <w:left w:val="double" w:sz="4" w:space="0" w:color="auto"/>
              <w:bottom w:val="nil"/>
              <w:right w:val="single" w:sz="4" w:space="0" w:color="000000"/>
            </w:tcBorders>
          </w:tcPr>
          <w:p w:rsidR="003E3806" w:rsidRPr="007E7504" w:rsidRDefault="003E3806"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3E3806" w:rsidRPr="007E7504" w:rsidRDefault="003E3806" w:rsidP="00B31845">
            <w:pPr>
              <w:tabs>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14g00</w:t>
            </w:r>
          </w:p>
        </w:tc>
        <w:tc>
          <w:tcPr>
            <w:tcW w:w="6094" w:type="dxa"/>
            <w:tcBorders>
              <w:top w:val="nil"/>
              <w:left w:val="single" w:sz="4" w:space="0" w:color="000000"/>
              <w:bottom w:val="nil"/>
              <w:right w:val="single" w:sz="4" w:space="0" w:color="000000"/>
            </w:tcBorders>
          </w:tcPr>
          <w:p w:rsidR="003E3806" w:rsidRPr="007E7504" w:rsidRDefault="003E3806" w:rsidP="00D1516D">
            <w:pPr>
              <w:tabs>
                <w:tab w:val="center" w:pos="1440"/>
                <w:tab w:val="left" w:pos="6480"/>
              </w:tabs>
              <w:jc w:val="both"/>
              <w:rPr>
                <w:rFonts w:ascii="Times New Roman" w:hAnsi="Times New Roman"/>
                <w:i/>
                <w:noProof/>
                <w:sz w:val="24"/>
                <w:szCs w:val="24"/>
              </w:rPr>
            </w:pPr>
            <w:r w:rsidRPr="007E7504">
              <w:rPr>
                <w:rFonts w:ascii="Times New Roman" w:hAnsi="Times New Roman"/>
                <w:noProof/>
                <w:sz w:val="24"/>
                <w:szCs w:val="24"/>
              </w:rPr>
              <w:t xml:space="preserve">Dự khai giảng lớp </w:t>
            </w:r>
            <w:r w:rsidR="00D1516D" w:rsidRPr="007E7504">
              <w:rPr>
                <w:rFonts w:ascii="Times New Roman" w:hAnsi="Times New Roman"/>
                <w:noProof/>
                <w:sz w:val="24"/>
                <w:szCs w:val="24"/>
              </w:rPr>
              <w:t xml:space="preserve">Hoàn chỉnh Chương trình Cao cấp Lý luận chính trị HC.03.2018 và HC.04.2018 thành phố Hồ Chí Minh, khóa 2018 – 2019 </w:t>
            </w:r>
            <w:r w:rsidR="00D1516D" w:rsidRPr="007E7504">
              <w:rPr>
                <w:rFonts w:ascii="Times New Roman" w:hAnsi="Times New Roman"/>
                <w:i/>
                <w:noProof/>
                <w:sz w:val="24"/>
                <w:szCs w:val="24"/>
              </w:rPr>
              <w:t>(TP: đ/c H.Sơn, Q.Sơn, T.Phương)</w:t>
            </w:r>
          </w:p>
        </w:tc>
        <w:tc>
          <w:tcPr>
            <w:tcW w:w="1437" w:type="dxa"/>
            <w:tcBorders>
              <w:top w:val="nil"/>
              <w:left w:val="single" w:sz="4" w:space="0" w:color="000000"/>
              <w:bottom w:val="nil"/>
              <w:right w:val="double" w:sz="4" w:space="0" w:color="auto"/>
            </w:tcBorders>
          </w:tcPr>
          <w:p w:rsidR="003E3806" w:rsidRPr="007E7504" w:rsidRDefault="00D1516D" w:rsidP="00B31845">
            <w:pPr>
              <w:jc w:val="center"/>
              <w:rPr>
                <w:rFonts w:ascii="Times New Roman" w:hAnsi="Times New Roman"/>
                <w:sz w:val="24"/>
                <w:szCs w:val="24"/>
              </w:rPr>
            </w:pPr>
            <w:r w:rsidRPr="007E7504">
              <w:rPr>
                <w:rFonts w:ascii="Times New Roman" w:hAnsi="Times New Roman"/>
                <w:sz w:val="24"/>
                <w:szCs w:val="24"/>
              </w:rPr>
              <w:t>Học viện Cán bộ TP</w:t>
            </w:r>
          </w:p>
        </w:tc>
      </w:tr>
      <w:tr w:rsidR="00A7399D" w:rsidRPr="007E7504" w:rsidTr="00B31845">
        <w:trPr>
          <w:trHeight w:val="20"/>
        </w:trPr>
        <w:tc>
          <w:tcPr>
            <w:tcW w:w="1694" w:type="dxa"/>
            <w:tcBorders>
              <w:top w:val="nil"/>
              <w:left w:val="double" w:sz="4" w:space="0" w:color="auto"/>
              <w:bottom w:val="nil"/>
              <w:right w:val="single" w:sz="4" w:space="0" w:color="000000"/>
            </w:tcBorders>
          </w:tcPr>
          <w:p w:rsidR="00A7399D" w:rsidRPr="007E7504" w:rsidRDefault="00A7399D"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A7399D" w:rsidRPr="007E7504" w:rsidRDefault="00A7399D" w:rsidP="00B31845">
            <w:pPr>
              <w:tabs>
                <w:tab w:val="left" w:pos="6480"/>
              </w:tabs>
              <w:ind w:left="-108" w:right="-108"/>
              <w:jc w:val="center"/>
              <w:rPr>
                <w:rFonts w:ascii="Times New Roman" w:hAnsi="Times New Roman"/>
                <w:b/>
                <w:sz w:val="24"/>
                <w:szCs w:val="24"/>
              </w:rPr>
            </w:pPr>
            <w:r w:rsidRPr="007E7504">
              <w:rPr>
                <w:rFonts w:ascii="Times New Roman" w:hAnsi="Times New Roman"/>
                <w:b/>
                <w:noProof/>
                <w:sz w:val="24"/>
                <w:szCs w:val="24"/>
              </w:rPr>
              <w:t>14g00</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A7399D" w:rsidRPr="007E7504" w:rsidRDefault="00A7399D" w:rsidP="00EE022F">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 xml:space="preserve">Họp kiểm tra công tác chuẩn bị chương trình tuyên dương Công dân trẻ tiêu biểu TP. Hồ Chí Minh năm 2018 </w:t>
            </w:r>
            <w:r w:rsidRPr="007E7504">
              <w:rPr>
                <w:rFonts w:ascii="Times New Roman" w:hAnsi="Times New Roman"/>
                <w:i/>
                <w:noProof/>
                <w:sz w:val="24"/>
                <w:szCs w:val="24"/>
              </w:rPr>
              <w:t>(TP: đ/c T.Liễu, T.Nguyên, H.Phúc (NVHTN), Ban Tuyên giáo, thành phần theo thông báo phân công)</w:t>
            </w:r>
          </w:p>
        </w:tc>
        <w:tc>
          <w:tcPr>
            <w:tcW w:w="1437" w:type="dxa"/>
            <w:tcBorders>
              <w:top w:val="nil"/>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sz w:val="24"/>
                <w:szCs w:val="24"/>
              </w:rPr>
              <w:t>P.A9</w:t>
            </w:r>
          </w:p>
          <w:p w:rsidR="00A7399D" w:rsidRPr="007E7504" w:rsidRDefault="00A7399D" w:rsidP="00B31845">
            <w:pPr>
              <w:jc w:val="center"/>
              <w:rPr>
                <w:rFonts w:ascii="Times New Roman" w:hAnsi="Times New Roman"/>
                <w:sz w:val="24"/>
                <w:szCs w:val="24"/>
              </w:rPr>
            </w:pPr>
          </w:p>
        </w:tc>
      </w:tr>
      <w:tr w:rsidR="00A7399D" w:rsidRPr="007E7504" w:rsidTr="00B31845">
        <w:trPr>
          <w:trHeight w:val="20"/>
        </w:trPr>
        <w:tc>
          <w:tcPr>
            <w:tcW w:w="1694" w:type="dxa"/>
            <w:tcBorders>
              <w:top w:val="nil"/>
              <w:left w:val="double" w:sz="4" w:space="0" w:color="auto"/>
              <w:bottom w:val="nil"/>
              <w:right w:val="single" w:sz="4" w:space="0" w:color="000000"/>
            </w:tcBorders>
          </w:tcPr>
          <w:p w:rsidR="00A7399D" w:rsidRPr="007E7504" w:rsidRDefault="00A7399D"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A7399D" w:rsidRPr="007E7504" w:rsidRDefault="00A7399D" w:rsidP="00B31845">
            <w:pPr>
              <w:tabs>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14g00</w:t>
            </w:r>
          </w:p>
        </w:tc>
        <w:tc>
          <w:tcPr>
            <w:tcW w:w="6094" w:type="dxa"/>
            <w:tcBorders>
              <w:top w:val="nil"/>
              <w:left w:val="single" w:sz="4" w:space="0" w:color="000000"/>
              <w:bottom w:val="nil"/>
              <w:right w:val="single" w:sz="4" w:space="0" w:color="000000"/>
            </w:tcBorders>
          </w:tcPr>
          <w:p w:rsidR="00A7399D" w:rsidRPr="007E7504" w:rsidRDefault="00A7399D" w:rsidP="00B31845">
            <w:pPr>
              <w:tabs>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Làm việc về công tác chuẩn bị các nội dung Tết Kỷ Hợi 2019 </w:t>
            </w:r>
            <w:r w:rsidRPr="007E7504">
              <w:rPr>
                <w:rFonts w:ascii="Times New Roman" w:hAnsi="Times New Roman"/>
                <w:i/>
                <w:noProof/>
                <w:sz w:val="24"/>
                <w:szCs w:val="24"/>
              </w:rPr>
              <w:t>(TP: đ/c T.Hải, Ban CNLĐ, TT Hỗ trợ TNCN TP, Thường trực Đoàn các KCX-KCN TP, 24 Quận-Huyện Đoàn)</w:t>
            </w:r>
          </w:p>
        </w:tc>
        <w:tc>
          <w:tcPr>
            <w:tcW w:w="1437" w:type="dxa"/>
            <w:tcBorders>
              <w:top w:val="nil"/>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sz w:val="24"/>
                <w:szCs w:val="24"/>
              </w:rPr>
              <w:t>P.C6</w:t>
            </w:r>
          </w:p>
        </w:tc>
      </w:tr>
      <w:tr w:rsidR="00A7399D" w:rsidRPr="007E7504" w:rsidTr="00B31845">
        <w:trPr>
          <w:trHeight w:val="20"/>
        </w:trPr>
        <w:tc>
          <w:tcPr>
            <w:tcW w:w="1694" w:type="dxa"/>
            <w:tcBorders>
              <w:top w:val="nil"/>
              <w:left w:val="double" w:sz="4" w:space="0" w:color="auto"/>
              <w:bottom w:val="nil"/>
              <w:right w:val="single" w:sz="4" w:space="0" w:color="000000"/>
            </w:tcBorders>
          </w:tcPr>
          <w:p w:rsidR="00A7399D" w:rsidRPr="007E7504" w:rsidRDefault="00A7399D"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A7399D" w:rsidRPr="007E7504" w:rsidRDefault="00A7399D" w:rsidP="00B31845">
            <w:pPr>
              <w:tabs>
                <w:tab w:val="left" w:pos="795"/>
                <w:tab w:val="left" w:pos="6480"/>
              </w:tabs>
              <w:ind w:left="-108" w:right="-108"/>
              <w:jc w:val="center"/>
              <w:rPr>
                <w:rFonts w:ascii="Times New Roman" w:hAnsi="Times New Roman"/>
                <w:b/>
                <w:sz w:val="24"/>
                <w:szCs w:val="24"/>
              </w:rPr>
            </w:pPr>
            <w:r w:rsidRPr="007E7504">
              <w:rPr>
                <w:rFonts w:ascii="Times New Roman" w:hAnsi="Times New Roman"/>
                <w:b/>
                <w:sz w:val="24"/>
                <w:szCs w:val="24"/>
              </w:rPr>
              <w:t>14g00</w:t>
            </w:r>
          </w:p>
        </w:tc>
        <w:tc>
          <w:tcPr>
            <w:tcW w:w="6094" w:type="dxa"/>
            <w:tcBorders>
              <w:top w:val="nil"/>
              <w:left w:val="single" w:sz="4" w:space="0" w:color="000000"/>
              <w:bottom w:val="nil"/>
              <w:right w:val="single" w:sz="4" w:space="0" w:color="000000"/>
            </w:tcBorders>
          </w:tcPr>
          <w:p w:rsidR="00A7399D" w:rsidRPr="007E7504" w:rsidRDefault="004463FD" w:rsidP="00FB6724">
            <w:pPr>
              <w:tabs>
                <w:tab w:val="left" w:pos="795"/>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Dự </w:t>
            </w:r>
            <w:r w:rsidR="00A7399D" w:rsidRPr="007E7504">
              <w:rPr>
                <w:rFonts w:ascii="Times New Roman" w:hAnsi="Times New Roman"/>
                <w:noProof/>
                <w:sz w:val="24"/>
                <w:szCs w:val="24"/>
              </w:rPr>
              <w:t xml:space="preserve">Hội nghị cán bộ, công chức, người lao động Ký túc xá Sinh viên Lào </w:t>
            </w:r>
            <w:r w:rsidR="00A7399D" w:rsidRPr="007E7504">
              <w:rPr>
                <w:rFonts w:ascii="Times New Roman" w:hAnsi="Times New Roman"/>
                <w:i/>
                <w:noProof/>
                <w:sz w:val="24"/>
                <w:szCs w:val="24"/>
              </w:rPr>
              <w:t xml:space="preserve">(TP: đ/c K.Hưng, T.Nhã, </w:t>
            </w:r>
            <w:r w:rsidRPr="007E7504">
              <w:rPr>
                <w:rFonts w:ascii="Times New Roman" w:hAnsi="Times New Roman"/>
                <w:i/>
                <w:noProof/>
                <w:sz w:val="24"/>
                <w:szCs w:val="24"/>
              </w:rPr>
              <w:t>Công đoàn Cơ quan Thành Đoàn</w:t>
            </w:r>
            <w:r w:rsidR="00A7399D" w:rsidRPr="007E7504">
              <w:rPr>
                <w:rFonts w:ascii="Times New Roman" w:hAnsi="Times New Roman"/>
                <w:i/>
                <w:noProof/>
                <w:sz w:val="24"/>
                <w:szCs w:val="24"/>
              </w:rPr>
              <w:t>)</w:t>
            </w:r>
          </w:p>
        </w:tc>
        <w:tc>
          <w:tcPr>
            <w:tcW w:w="1437" w:type="dxa"/>
            <w:tcBorders>
              <w:top w:val="nil"/>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sz w:val="24"/>
                <w:szCs w:val="24"/>
              </w:rPr>
              <w:t xml:space="preserve">KTX </w:t>
            </w:r>
          </w:p>
          <w:p w:rsidR="00A7399D" w:rsidRPr="007E7504" w:rsidRDefault="00A7399D" w:rsidP="00B31845">
            <w:pPr>
              <w:jc w:val="center"/>
              <w:rPr>
                <w:rFonts w:ascii="Times New Roman" w:hAnsi="Times New Roman"/>
                <w:sz w:val="24"/>
                <w:szCs w:val="24"/>
              </w:rPr>
            </w:pPr>
            <w:r w:rsidRPr="007E7504">
              <w:rPr>
                <w:rFonts w:ascii="Times New Roman" w:hAnsi="Times New Roman"/>
                <w:sz w:val="24"/>
                <w:szCs w:val="24"/>
              </w:rPr>
              <w:t>SV Lào</w:t>
            </w:r>
          </w:p>
        </w:tc>
      </w:tr>
      <w:tr w:rsidR="00A7399D" w:rsidRPr="007E7504" w:rsidTr="00B31845">
        <w:trPr>
          <w:trHeight w:val="20"/>
        </w:trPr>
        <w:tc>
          <w:tcPr>
            <w:tcW w:w="1694" w:type="dxa"/>
            <w:tcBorders>
              <w:top w:val="nil"/>
              <w:left w:val="double" w:sz="4" w:space="0" w:color="auto"/>
              <w:bottom w:val="nil"/>
              <w:right w:val="single" w:sz="4" w:space="0" w:color="000000"/>
            </w:tcBorders>
          </w:tcPr>
          <w:p w:rsidR="00A7399D" w:rsidRPr="007E7504" w:rsidRDefault="00A7399D"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A7399D" w:rsidRPr="007E7504" w:rsidRDefault="00A7399D" w:rsidP="00B31845">
            <w:pPr>
              <w:tabs>
                <w:tab w:val="left" w:pos="795"/>
                <w:tab w:val="left" w:pos="6480"/>
              </w:tabs>
              <w:ind w:left="-108" w:right="-108"/>
              <w:jc w:val="center"/>
              <w:rPr>
                <w:rFonts w:ascii="Times New Roman" w:hAnsi="Times New Roman"/>
                <w:b/>
                <w:sz w:val="24"/>
                <w:szCs w:val="24"/>
              </w:rPr>
            </w:pPr>
            <w:r w:rsidRPr="007E7504">
              <w:rPr>
                <w:rFonts w:ascii="Times New Roman" w:hAnsi="Times New Roman"/>
                <w:b/>
                <w:sz w:val="24"/>
                <w:szCs w:val="24"/>
              </w:rPr>
              <w:t>17g00</w:t>
            </w:r>
          </w:p>
        </w:tc>
        <w:tc>
          <w:tcPr>
            <w:tcW w:w="6094" w:type="dxa"/>
            <w:tcBorders>
              <w:top w:val="nil"/>
              <w:left w:val="single" w:sz="4" w:space="0" w:color="000000"/>
              <w:bottom w:val="nil"/>
              <w:right w:val="single" w:sz="4" w:space="0" w:color="000000"/>
            </w:tcBorders>
          </w:tcPr>
          <w:p w:rsidR="00A7399D" w:rsidRPr="007E7504" w:rsidRDefault="00A7399D" w:rsidP="00B31845">
            <w:pPr>
              <w:tabs>
                <w:tab w:val="left" w:pos="795"/>
                <w:tab w:val="center" w:pos="1440"/>
                <w:tab w:val="left" w:pos="6480"/>
              </w:tabs>
              <w:jc w:val="both"/>
              <w:rPr>
                <w:rFonts w:ascii="Times New Roman" w:hAnsi="Times New Roman"/>
                <w:noProof/>
                <w:spacing w:val="-6"/>
                <w:sz w:val="24"/>
                <w:szCs w:val="24"/>
              </w:rPr>
            </w:pPr>
            <w:r w:rsidRPr="007E7504">
              <w:rPr>
                <w:rFonts w:ascii="Times New Roman" w:hAnsi="Times New Roman"/>
                <w:noProof/>
                <w:spacing w:val="-6"/>
                <w:sz w:val="24"/>
                <w:szCs w:val="24"/>
              </w:rPr>
              <w:t>Duyệt chương trình</w:t>
            </w:r>
            <w:r w:rsidR="00CB4706" w:rsidRPr="007E7504">
              <w:rPr>
                <w:rFonts w:ascii="Times New Roman" w:hAnsi="Times New Roman"/>
                <w:noProof/>
                <w:spacing w:val="-6"/>
                <w:sz w:val="24"/>
                <w:szCs w:val="24"/>
              </w:rPr>
              <w:t xml:space="preserve"> vòng chung kết và trao giải</w:t>
            </w:r>
            <w:r w:rsidRPr="007E7504">
              <w:rPr>
                <w:rFonts w:ascii="Times New Roman" w:hAnsi="Times New Roman"/>
                <w:noProof/>
                <w:spacing w:val="-6"/>
                <w:sz w:val="24"/>
                <w:szCs w:val="24"/>
              </w:rPr>
              <w:t xml:space="preserve"> hội thi “Đi tìm thủ lĩnh học sinh THPT” năm học 2018 - 2019 </w:t>
            </w:r>
            <w:r w:rsidRPr="007E7504">
              <w:rPr>
                <w:rFonts w:ascii="Times New Roman" w:hAnsi="Times New Roman"/>
                <w:i/>
                <w:noProof/>
                <w:spacing w:val="-6"/>
                <w:sz w:val="24"/>
                <w:szCs w:val="24"/>
              </w:rPr>
              <w:t>(TP: đ/c K.Hưng, Th.Nguyên, Ban TNTH)</w:t>
            </w:r>
          </w:p>
        </w:tc>
        <w:tc>
          <w:tcPr>
            <w:tcW w:w="1437" w:type="dxa"/>
            <w:tcBorders>
              <w:top w:val="nil"/>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sz w:val="24"/>
                <w:szCs w:val="24"/>
              </w:rPr>
              <w:t>Nhà VHSV</w:t>
            </w:r>
          </w:p>
        </w:tc>
      </w:tr>
      <w:tr w:rsidR="00A7399D" w:rsidRPr="007E7504" w:rsidTr="00B31845">
        <w:trPr>
          <w:trHeight w:val="20"/>
        </w:trPr>
        <w:tc>
          <w:tcPr>
            <w:tcW w:w="1694" w:type="dxa"/>
            <w:tcBorders>
              <w:top w:val="nil"/>
              <w:left w:val="double" w:sz="4" w:space="0" w:color="auto"/>
              <w:bottom w:val="nil"/>
              <w:right w:val="single" w:sz="4" w:space="0" w:color="000000"/>
            </w:tcBorders>
          </w:tcPr>
          <w:p w:rsidR="00A7399D" w:rsidRPr="007E7504" w:rsidRDefault="00A7399D" w:rsidP="00816629">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A7399D" w:rsidRPr="007E7504" w:rsidRDefault="00A7399D" w:rsidP="00B31845">
            <w:pPr>
              <w:widowControl w:val="0"/>
              <w:pBdr>
                <w:top w:val="nil"/>
                <w:left w:val="nil"/>
                <w:bottom w:val="nil"/>
                <w:right w:val="nil"/>
                <w:between w:val="nil"/>
              </w:pBdr>
              <w:ind w:left="-108" w:right="-108"/>
              <w:jc w:val="center"/>
              <w:rPr>
                <w:rFonts w:ascii="Times New Roman" w:hAnsi="Times New Roman"/>
                <w:b/>
                <w:sz w:val="24"/>
                <w:szCs w:val="24"/>
              </w:rPr>
            </w:pPr>
            <w:r w:rsidRPr="007E7504">
              <w:rPr>
                <w:rFonts w:ascii="Times New Roman" w:hAnsi="Times New Roman"/>
                <w:b/>
                <w:sz w:val="24"/>
                <w:szCs w:val="24"/>
              </w:rPr>
              <w:t>18g30</w:t>
            </w:r>
          </w:p>
        </w:tc>
        <w:tc>
          <w:tcPr>
            <w:tcW w:w="6094" w:type="dxa"/>
            <w:tcBorders>
              <w:top w:val="nil"/>
              <w:left w:val="single" w:sz="4" w:space="0" w:color="000000"/>
              <w:bottom w:val="nil"/>
              <w:right w:val="single" w:sz="4" w:space="0" w:color="000000"/>
            </w:tcBorders>
          </w:tcPr>
          <w:p w:rsidR="00A7399D" w:rsidRPr="007E7504" w:rsidRDefault="00A7399D" w:rsidP="00EE022F">
            <w:pPr>
              <w:widowControl w:val="0"/>
              <w:pBdr>
                <w:top w:val="nil"/>
                <w:left w:val="nil"/>
                <w:bottom w:val="nil"/>
                <w:right w:val="nil"/>
                <w:between w:val="nil"/>
              </w:pBdr>
              <w:jc w:val="both"/>
              <w:rPr>
                <w:rFonts w:ascii="Times New Roman" w:hAnsi="Times New Roman"/>
                <w:sz w:val="24"/>
                <w:szCs w:val="24"/>
              </w:rPr>
            </w:pPr>
            <w:r w:rsidRPr="007E7504">
              <w:rPr>
                <w:rFonts w:ascii="Times New Roman" w:hAnsi="Times New Roman"/>
                <w:sz w:val="24"/>
                <w:szCs w:val="24"/>
              </w:rPr>
              <w:t xml:space="preserve">Chương trình văn nghệ phục vụ nhân dân huyện ngoại thành </w:t>
            </w:r>
            <w:r w:rsidRPr="007E7504">
              <w:rPr>
                <w:rFonts w:ascii="Times New Roman" w:hAnsi="Times New Roman"/>
                <w:i/>
                <w:sz w:val="24"/>
                <w:szCs w:val="24"/>
              </w:rPr>
              <w:t>(TP: đ/c M.Hải, H.Trân, M.Trúc)</w:t>
            </w:r>
          </w:p>
        </w:tc>
        <w:tc>
          <w:tcPr>
            <w:tcW w:w="1437" w:type="dxa"/>
            <w:tcBorders>
              <w:top w:val="nil"/>
              <w:left w:val="single" w:sz="4" w:space="0" w:color="000000"/>
              <w:bottom w:val="nil"/>
              <w:right w:val="double" w:sz="4" w:space="0" w:color="auto"/>
            </w:tcBorders>
          </w:tcPr>
          <w:p w:rsidR="00A7399D" w:rsidRPr="007E7504" w:rsidRDefault="00A7399D" w:rsidP="00EE022F">
            <w:pPr>
              <w:widowControl w:val="0"/>
              <w:pBdr>
                <w:top w:val="nil"/>
                <w:left w:val="nil"/>
                <w:bottom w:val="nil"/>
                <w:right w:val="nil"/>
                <w:between w:val="nil"/>
              </w:pBdr>
              <w:jc w:val="center"/>
              <w:rPr>
                <w:rFonts w:ascii="Times New Roman" w:hAnsi="Times New Roman"/>
                <w:spacing w:val="-6"/>
                <w:sz w:val="24"/>
                <w:szCs w:val="24"/>
              </w:rPr>
            </w:pPr>
            <w:r w:rsidRPr="007E7504">
              <w:rPr>
                <w:rFonts w:ascii="Times New Roman" w:hAnsi="Times New Roman"/>
                <w:spacing w:val="-6"/>
                <w:sz w:val="22"/>
                <w:szCs w:val="24"/>
              </w:rPr>
              <w:t>H.Bình Chánh</w:t>
            </w:r>
          </w:p>
        </w:tc>
      </w:tr>
      <w:tr w:rsidR="00A7399D" w:rsidRPr="007E7504" w:rsidTr="00B31845">
        <w:trPr>
          <w:trHeight w:val="20"/>
        </w:trPr>
        <w:tc>
          <w:tcPr>
            <w:tcW w:w="1694" w:type="dxa"/>
            <w:tcBorders>
              <w:top w:val="single" w:sz="4" w:space="0" w:color="auto"/>
              <w:left w:val="double" w:sz="4" w:space="0" w:color="auto"/>
              <w:bottom w:val="nil"/>
              <w:right w:val="single" w:sz="4" w:space="0" w:color="000000"/>
            </w:tcBorders>
          </w:tcPr>
          <w:p w:rsidR="00A7399D" w:rsidRPr="007E7504" w:rsidRDefault="00A7399D" w:rsidP="00816629">
            <w:pPr>
              <w:jc w:val="center"/>
              <w:rPr>
                <w:rFonts w:ascii="Times New Roman" w:hAnsi="Times New Roman"/>
                <w:b/>
                <w:sz w:val="24"/>
                <w:szCs w:val="24"/>
                <w:lang w:val="vi-VN"/>
              </w:rPr>
            </w:pPr>
            <w:r w:rsidRPr="007E7504">
              <w:rPr>
                <w:rFonts w:ascii="Times New Roman" w:hAnsi="Times New Roman"/>
                <w:b/>
                <w:sz w:val="24"/>
                <w:szCs w:val="24"/>
                <w:lang w:val="vi-VN"/>
              </w:rPr>
              <w:t>THỨ NĂM</w:t>
            </w:r>
          </w:p>
          <w:p w:rsidR="00A7399D" w:rsidRPr="007E7504" w:rsidRDefault="00A7399D" w:rsidP="00816629">
            <w:pPr>
              <w:jc w:val="center"/>
              <w:rPr>
                <w:rFonts w:ascii="Times New Roman" w:hAnsi="Times New Roman"/>
                <w:b/>
                <w:sz w:val="24"/>
                <w:szCs w:val="24"/>
              </w:rPr>
            </w:pPr>
            <w:r w:rsidRPr="007E7504">
              <w:rPr>
                <w:rFonts w:ascii="Times New Roman" w:hAnsi="Times New Roman"/>
                <w:b/>
                <w:sz w:val="24"/>
                <w:szCs w:val="24"/>
              </w:rPr>
              <w:t>27</w:t>
            </w:r>
            <w:r w:rsidRPr="007E7504">
              <w:rPr>
                <w:rFonts w:ascii="Times New Roman" w:hAnsi="Times New Roman"/>
                <w:b/>
                <w:sz w:val="24"/>
                <w:szCs w:val="24"/>
                <w:lang w:val="vi-VN"/>
              </w:rPr>
              <w:t>-</w:t>
            </w:r>
            <w:r w:rsidRPr="007E7504">
              <w:rPr>
                <w:rFonts w:ascii="Times New Roman" w:hAnsi="Times New Roman"/>
                <w:b/>
                <w:sz w:val="24"/>
                <w:szCs w:val="24"/>
              </w:rPr>
              <w:t>12</w:t>
            </w:r>
          </w:p>
        </w:tc>
        <w:tc>
          <w:tcPr>
            <w:tcW w:w="779" w:type="dxa"/>
            <w:tcBorders>
              <w:top w:val="single" w:sz="4" w:space="0" w:color="auto"/>
              <w:left w:val="single" w:sz="4" w:space="0" w:color="000000"/>
              <w:bottom w:val="nil"/>
              <w:right w:val="single" w:sz="4" w:space="0" w:color="000000"/>
            </w:tcBorders>
          </w:tcPr>
          <w:p w:rsidR="00A7399D" w:rsidRPr="007E7504" w:rsidRDefault="00A7399D" w:rsidP="00B31845">
            <w:pPr>
              <w:tabs>
                <w:tab w:val="left" w:pos="6480"/>
              </w:tabs>
              <w:ind w:left="-108" w:right="-108"/>
              <w:jc w:val="center"/>
              <w:rPr>
                <w:rFonts w:ascii="Times New Roman" w:hAnsi="Times New Roman"/>
                <w:b/>
                <w:sz w:val="24"/>
                <w:szCs w:val="24"/>
              </w:rPr>
            </w:pPr>
            <w:r w:rsidRPr="007E7504">
              <w:rPr>
                <w:rFonts w:ascii="Times New Roman" w:hAnsi="Times New Roman"/>
                <w:b/>
                <w:sz w:val="24"/>
                <w:szCs w:val="24"/>
              </w:rPr>
              <w:t>08g00</w:t>
            </w:r>
          </w:p>
        </w:tc>
        <w:tc>
          <w:tcPr>
            <w:tcW w:w="6094" w:type="dxa"/>
            <w:tcBorders>
              <w:top w:val="single" w:sz="4" w:space="0" w:color="auto"/>
              <w:left w:val="single" w:sz="4" w:space="0" w:color="000000"/>
              <w:bottom w:val="nil"/>
              <w:right w:val="single" w:sz="4" w:space="0" w:color="000000"/>
            </w:tcBorders>
          </w:tcPr>
          <w:p w:rsidR="00A7399D" w:rsidRPr="007E7504" w:rsidRDefault="00CB4706" w:rsidP="00A92792">
            <w:pPr>
              <w:tabs>
                <w:tab w:val="center" w:pos="1440"/>
                <w:tab w:val="left" w:pos="6480"/>
              </w:tabs>
              <w:jc w:val="both"/>
              <w:rPr>
                <w:rFonts w:ascii="Times New Roman" w:hAnsi="Times New Roman"/>
                <w:sz w:val="24"/>
                <w:szCs w:val="24"/>
              </w:rPr>
            </w:pPr>
            <w:r w:rsidRPr="007E7504">
              <w:rPr>
                <w:rFonts w:ascii="Times New Roman" w:hAnsi="Times New Roman"/>
                <w:sz w:val="24"/>
                <w:szCs w:val="24"/>
              </w:rPr>
              <w:t xml:space="preserve">Dự </w:t>
            </w:r>
            <w:r w:rsidR="00A7399D" w:rsidRPr="007E7504">
              <w:rPr>
                <w:rFonts w:ascii="Times New Roman" w:hAnsi="Times New Roman"/>
                <w:sz w:val="24"/>
                <w:szCs w:val="24"/>
              </w:rPr>
              <w:t xml:space="preserve">Hội nghị giao ban Mặt trận Tổ quốc Việt Nam Thành phố và các tổ chức chính trị - xã hội Thành phố năm 2018 </w:t>
            </w:r>
            <w:r w:rsidR="00A7399D" w:rsidRPr="007E7504">
              <w:rPr>
                <w:rFonts w:ascii="Times New Roman" w:hAnsi="Times New Roman"/>
                <w:i/>
                <w:sz w:val="24"/>
                <w:szCs w:val="24"/>
              </w:rPr>
              <w:t xml:space="preserve">(TP: </w:t>
            </w:r>
            <w:r w:rsidRPr="007E7504">
              <w:rPr>
                <w:rFonts w:ascii="Times New Roman" w:hAnsi="Times New Roman"/>
                <w:i/>
                <w:sz w:val="24"/>
                <w:szCs w:val="24"/>
              </w:rPr>
              <w:t xml:space="preserve">T.Liễu, </w:t>
            </w:r>
            <w:r w:rsidR="00A92792" w:rsidRPr="007E7504">
              <w:rPr>
                <w:rFonts w:ascii="Times New Roman" w:hAnsi="Times New Roman"/>
                <w:i/>
                <w:sz w:val="24"/>
                <w:szCs w:val="24"/>
              </w:rPr>
              <w:t>M.Hải</w:t>
            </w:r>
            <w:r w:rsidR="00A7399D" w:rsidRPr="007E7504">
              <w:rPr>
                <w:rFonts w:ascii="Times New Roman" w:hAnsi="Times New Roman"/>
                <w:i/>
                <w:sz w:val="24"/>
                <w:szCs w:val="24"/>
              </w:rPr>
              <w:t>)</w:t>
            </w:r>
            <w:r w:rsidR="00A7399D" w:rsidRPr="007E7504">
              <w:rPr>
                <w:rFonts w:ascii="Times New Roman" w:hAnsi="Times New Roman"/>
                <w:noProof/>
                <w:sz w:val="24"/>
                <w:szCs w:val="24"/>
              </w:rPr>
              <w:t xml:space="preserve"> </w:t>
            </w:r>
          </w:p>
        </w:tc>
        <w:tc>
          <w:tcPr>
            <w:tcW w:w="1437" w:type="dxa"/>
            <w:tcBorders>
              <w:top w:val="single" w:sz="4" w:space="0" w:color="auto"/>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sz w:val="24"/>
                <w:szCs w:val="24"/>
              </w:rPr>
              <w:t>Theo TM</w:t>
            </w:r>
          </w:p>
        </w:tc>
      </w:tr>
      <w:tr w:rsidR="00A7399D" w:rsidRPr="007E7504" w:rsidTr="00B31845">
        <w:trPr>
          <w:trHeight w:val="20"/>
        </w:trPr>
        <w:tc>
          <w:tcPr>
            <w:tcW w:w="1694" w:type="dxa"/>
            <w:tcBorders>
              <w:top w:val="nil"/>
              <w:left w:val="double" w:sz="4" w:space="0" w:color="auto"/>
              <w:bottom w:val="nil"/>
              <w:right w:val="single" w:sz="4" w:space="0" w:color="000000"/>
            </w:tcBorders>
          </w:tcPr>
          <w:p w:rsidR="00A7399D" w:rsidRPr="007E7504" w:rsidRDefault="00A7399D" w:rsidP="00F34DC8">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A7399D" w:rsidRPr="007E7504" w:rsidRDefault="00A7399D" w:rsidP="00B31845">
            <w:pPr>
              <w:tabs>
                <w:tab w:val="left" w:pos="6480"/>
              </w:tabs>
              <w:ind w:left="-108" w:right="-108"/>
              <w:jc w:val="center"/>
              <w:rPr>
                <w:rFonts w:ascii="Times New Roman" w:hAnsi="Times New Roman"/>
                <w:b/>
                <w:sz w:val="24"/>
                <w:szCs w:val="24"/>
              </w:rPr>
            </w:pPr>
            <w:r w:rsidRPr="007E7504">
              <w:rPr>
                <w:rFonts w:ascii="Times New Roman" w:hAnsi="Times New Roman"/>
                <w:b/>
                <w:sz w:val="24"/>
                <w:szCs w:val="24"/>
              </w:rPr>
              <w:t>08g00</w:t>
            </w:r>
          </w:p>
        </w:tc>
        <w:tc>
          <w:tcPr>
            <w:tcW w:w="6094" w:type="dxa"/>
            <w:tcBorders>
              <w:top w:val="nil"/>
              <w:left w:val="single" w:sz="4" w:space="0" w:color="000000"/>
              <w:bottom w:val="nil"/>
              <w:right w:val="single" w:sz="4" w:space="0" w:color="000000"/>
            </w:tcBorders>
          </w:tcPr>
          <w:p w:rsidR="00A7399D" w:rsidRPr="007E7504" w:rsidRDefault="00A7399D" w:rsidP="00203764">
            <w:pPr>
              <w:tabs>
                <w:tab w:val="center" w:pos="1440"/>
                <w:tab w:val="left" w:pos="6480"/>
              </w:tabs>
              <w:jc w:val="both"/>
              <w:rPr>
                <w:rFonts w:ascii="Times New Roman" w:hAnsi="Times New Roman"/>
                <w:sz w:val="24"/>
                <w:szCs w:val="24"/>
              </w:rPr>
            </w:pPr>
            <w:r w:rsidRPr="007E7504">
              <w:rPr>
                <w:rFonts w:ascii="Times New Roman" w:hAnsi="Times New Roman"/>
                <w:sz w:val="24"/>
                <w:szCs w:val="24"/>
              </w:rPr>
              <w:t xml:space="preserve">Dự Hội nghị tổng kết công tác Đoàn và phong trào thanh thiếu nhi Quận 10 năm 2018 </w:t>
            </w:r>
            <w:r w:rsidRPr="007E7504">
              <w:rPr>
                <w:rFonts w:ascii="Times New Roman" w:hAnsi="Times New Roman"/>
                <w:i/>
                <w:sz w:val="24"/>
                <w:szCs w:val="24"/>
              </w:rPr>
              <w:t xml:space="preserve">(TP: </w:t>
            </w:r>
            <w:r w:rsidR="00CB4706" w:rsidRPr="007E7504">
              <w:rPr>
                <w:rFonts w:ascii="Times New Roman" w:hAnsi="Times New Roman"/>
                <w:i/>
                <w:sz w:val="24"/>
                <w:szCs w:val="24"/>
              </w:rPr>
              <w:t xml:space="preserve">đ/c </w:t>
            </w:r>
            <w:r w:rsidR="00203764" w:rsidRPr="007E7504">
              <w:rPr>
                <w:rFonts w:ascii="Times New Roman" w:hAnsi="Times New Roman"/>
                <w:i/>
                <w:sz w:val="24"/>
                <w:szCs w:val="24"/>
              </w:rPr>
              <w:t>T.Hà</w:t>
            </w:r>
            <w:r w:rsidRPr="007E7504">
              <w:rPr>
                <w:rFonts w:ascii="Times New Roman" w:hAnsi="Times New Roman"/>
                <w:i/>
                <w:sz w:val="24"/>
                <w:szCs w:val="24"/>
              </w:rPr>
              <w:t>)</w:t>
            </w:r>
          </w:p>
        </w:tc>
        <w:tc>
          <w:tcPr>
            <w:tcW w:w="1437" w:type="dxa"/>
            <w:tcBorders>
              <w:top w:val="nil"/>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sz w:val="24"/>
                <w:szCs w:val="24"/>
              </w:rPr>
              <w:t>Cơ sở</w:t>
            </w:r>
          </w:p>
        </w:tc>
      </w:tr>
      <w:tr w:rsidR="00ED1AD2" w:rsidRPr="007E7504" w:rsidTr="00B31845">
        <w:trPr>
          <w:trHeight w:val="20"/>
        </w:trPr>
        <w:tc>
          <w:tcPr>
            <w:tcW w:w="1694" w:type="dxa"/>
            <w:tcBorders>
              <w:top w:val="nil"/>
              <w:left w:val="double" w:sz="4" w:space="0" w:color="auto"/>
              <w:bottom w:val="nil"/>
              <w:right w:val="single" w:sz="4" w:space="0" w:color="000000"/>
            </w:tcBorders>
          </w:tcPr>
          <w:p w:rsidR="00ED1AD2" w:rsidRPr="007E7504" w:rsidRDefault="00ED1AD2" w:rsidP="00F34DC8">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ED1AD2" w:rsidRPr="007E7504" w:rsidRDefault="00ED1AD2" w:rsidP="00B31845">
            <w:pPr>
              <w:tabs>
                <w:tab w:val="left" w:pos="6480"/>
              </w:tabs>
              <w:ind w:left="-108" w:right="-108"/>
              <w:jc w:val="center"/>
              <w:rPr>
                <w:rFonts w:ascii="Times New Roman" w:hAnsi="Times New Roman"/>
                <w:b/>
                <w:sz w:val="24"/>
                <w:szCs w:val="24"/>
              </w:rPr>
            </w:pPr>
            <w:r w:rsidRPr="007E7504">
              <w:rPr>
                <w:rFonts w:ascii="Times New Roman" w:hAnsi="Times New Roman"/>
                <w:b/>
                <w:sz w:val="24"/>
                <w:szCs w:val="24"/>
              </w:rPr>
              <w:t>09g00</w:t>
            </w:r>
          </w:p>
          <w:p w:rsidR="003E3806" w:rsidRPr="007E7504" w:rsidRDefault="003E3806" w:rsidP="00B31845">
            <w:pPr>
              <w:tabs>
                <w:tab w:val="left" w:pos="6480"/>
              </w:tabs>
              <w:ind w:left="-108" w:right="-108"/>
              <w:jc w:val="center"/>
              <w:rPr>
                <w:rFonts w:ascii="Times New Roman" w:hAnsi="Times New Roman"/>
                <w:b/>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T</w:instrText>
            </w:r>
            <w:r w:rsidRPr="007E7504">
              <w:rPr>
                <w:rFonts w:ascii="Times New Roman" w:hAnsi="Times New Roman"/>
                <w:sz w:val="24"/>
                <w:szCs w:val="24"/>
              </w:rPr>
              <w:instrText xml:space="preserve"> = "T" </w:instrText>
            </w:r>
            <w:r w:rsidRPr="007E7504">
              <w:rPr>
                <w:rFonts w:ascii="Segoe UI Symbol" w:hAnsi="Segoe UI Symbol" w:cs="Segoe UI Symbol"/>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separate"/>
            </w:r>
            <w:r w:rsidRPr="007E7504">
              <w:rPr>
                <w:rFonts w:ascii="Segoe UI Symbol" w:hAnsi="Segoe UI Symbol" w:cs="Segoe UI Symbol"/>
                <w:sz w:val="24"/>
                <w:szCs w:val="24"/>
              </w:rPr>
              <w:t>✪</w: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ED1AD2" w:rsidRPr="007E7504" w:rsidRDefault="00ED1AD2" w:rsidP="00F766D5">
            <w:pPr>
              <w:tabs>
                <w:tab w:val="center" w:pos="1440"/>
                <w:tab w:val="left" w:pos="6480"/>
              </w:tabs>
              <w:jc w:val="both"/>
              <w:rPr>
                <w:rFonts w:ascii="Times New Roman" w:hAnsi="Times New Roman"/>
                <w:i/>
                <w:sz w:val="24"/>
                <w:szCs w:val="24"/>
              </w:rPr>
            </w:pPr>
            <w:r w:rsidRPr="007E7504">
              <w:rPr>
                <w:rFonts w:ascii="Times New Roman" w:hAnsi="Times New Roman"/>
                <w:sz w:val="24"/>
                <w:szCs w:val="24"/>
              </w:rPr>
              <w:t xml:space="preserve">Dự Hội nghị cán bộ, công chức, viên chức Trường Đoàn Lý Tự Trọng </w:t>
            </w:r>
            <w:r w:rsidRPr="007E7504">
              <w:rPr>
                <w:rFonts w:ascii="Times New Roman" w:hAnsi="Times New Roman"/>
                <w:i/>
                <w:sz w:val="24"/>
                <w:szCs w:val="24"/>
              </w:rPr>
              <w:t>(TP: đ/c Tr.Quang)</w:t>
            </w:r>
          </w:p>
        </w:tc>
        <w:tc>
          <w:tcPr>
            <w:tcW w:w="1437" w:type="dxa"/>
            <w:tcBorders>
              <w:top w:val="nil"/>
              <w:left w:val="single" w:sz="4" w:space="0" w:color="000000"/>
              <w:bottom w:val="nil"/>
              <w:right w:val="double" w:sz="4" w:space="0" w:color="auto"/>
            </w:tcBorders>
          </w:tcPr>
          <w:p w:rsidR="00ED1AD2" w:rsidRPr="007E7504" w:rsidRDefault="006012B1" w:rsidP="00B31845">
            <w:pPr>
              <w:jc w:val="center"/>
              <w:rPr>
                <w:rFonts w:ascii="Times New Roman" w:hAnsi="Times New Roman"/>
                <w:sz w:val="24"/>
                <w:szCs w:val="24"/>
              </w:rPr>
            </w:pPr>
            <w:r w:rsidRPr="007E7504">
              <w:rPr>
                <w:rFonts w:ascii="Times New Roman" w:hAnsi="Times New Roman"/>
                <w:sz w:val="20"/>
                <w:szCs w:val="24"/>
              </w:rPr>
              <w:t>Trường Đoàn Lý Tự Trọng</w:t>
            </w:r>
          </w:p>
        </w:tc>
      </w:tr>
      <w:tr w:rsidR="00A7399D" w:rsidRPr="007E7504" w:rsidTr="00B31845">
        <w:trPr>
          <w:trHeight w:val="20"/>
        </w:trPr>
        <w:tc>
          <w:tcPr>
            <w:tcW w:w="1694" w:type="dxa"/>
            <w:tcBorders>
              <w:top w:val="nil"/>
              <w:left w:val="double" w:sz="4" w:space="0" w:color="auto"/>
              <w:bottom w:val="nil"/>
              <w:right w:val="single" w:sz="4" w:space="0" w:color="000000"/>
            </w:tcBorders>
          </w:tcPr>
          <w:p w:rsidR="00A7399D" w:rsidRPr="007E7504" w:rsidRDefault="00A7399D" w:rsidP="00F34DC8">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A7399D" w:rsidRPr="007E7504" w:rsidRDefault="00A7399D" w:rsidP="00B31845">
            <w:pPr>
              <w:tabs>
                <w:tab w:val="left" w:pos="6480"/>
              </w:tabs>
              <w:ind w:left="-108" w:right="-108"/>
              <w:jc w:val="center"/>
              <w:rPr>
                <w:rFonts w:ascii="Times New Roman" w:hAnsi="Times New Roman"/>
                <w:sz w:val="24"/>
                <w:szCs w:val="24"/>
              </w:rPr>
            </w:pPr>
            <w:r w:rsidRPr="007E7504">
              <w:rPr>
                <w:rFonts w:ascii="Times New Roman" w:hAnsi="Times New Roman"/>
                <w:b/>
                <w:noProof/>
                <w:sz w:val="24"/>
                <w:szCs w:val="24"/>
              </w:rPr>
              <w:t>09g00</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p w:rsidR="00A7399D" w:rsidRPr="007E7504" w:rsidRDefault="00A7399D" w:rsidP="00B31845">
            <w:pPr>
              <w:tabs>
                <w:tab w:val="left" w:pos="6480"/>
              </w:tabs>
              <w:ind w:left="-108" w:right="-108"/>
              <w:jc w:val="center"/>
              <w:rPr>
                <w:rFonts w:ascii="Times New Roman" w:hAnsi="Times New Roman"/>
                <w:b/>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T</w:instrText>
            </w:r>
            <w:r w:rsidRPr="007E7504">
              <w:rPr>
                <w:rFonts w:ascii="Times New Roman" w:hAnsi="Times New Roman"/>
                <w:sz w:val="24"/>
                <w:szCs w:val="24"/>
              </w:rPr>
              <w:instrText xml:space="preserve"> = "T" </w:instrText>
            </w:r>
            <w:r w:rsidRPr="007E7504">
              <w:rPr>
                <w:rFonts w:ascii="Segoe UI Symbol" w:hAnsi="Segoe UI Symbol" w:cs="Segoe UI Symbol"/>
                <w:sz w:val="24"/>
                <w:szCs w:val="24"/>
              </w:rPr>
              <w:instrText>📷</w:instrText>
            </w:r>
            <w:r w:rsidRPr="007E7504">
              <w:rPr>
                <w:rFonts w:ascii="Times New Roman" w:hAnsi="Times New Roman"/>
                <w:sz w:val="24"/>
                <w:szCs w:val="24"/>
              </w:rPr>
              <w:instrText xml:space="preserve"> "" </w:instrText>
            </w:r>
            <w:r w:rsidRPr="007E7504">
              <w:rPr>
                <w:rFonts w:ascii="Times New Roman" w:hAnsi="Times New Roman"/>
                <w:sz w:val="24"/>
                <w:szCs w:val="24"/>
              </w:rPr>
              <w:fldChar w:fldCharType="separate"/>
            </w:r>
            <w:r w:rsidRPr="007E7504">
              <w:rPr>
                <w:rFonts w:ascii="Segoe UI Symbol" w:hAnsi="Segoe UI Symbol" w:cs="Segoe UI Symbol"/>
                <w:sz w:val="24"/>
                <w:szCs w:val="24"/>
              </w:rPr>
              <w:t>📷</w: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A7399D" w:rsidRPr="007E7504" w:rsidRDefault="00A7399D" w:rsidP="00646A30">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 xml:space="preserve">Hội nghị tổng kết “Chương trình Trí thức Khoa học trẻ tình nguyện” lần thứ 9 năm 2018 </w:t>
            </w:r>
            <w:r w:rsidRPr="007E7504">
              <w:rPr>
                <w:rFonts w:ascii="Times New Roman" w:hAnsi="Times New Roman"/>
                <w:i/>
                <w:noProof/>
                <w:sz w:val="24"/>
                <w:szCs w:val="24"/>
              </w:rPr>
              <w:t>(TP: đ/c M.Hải, K.Thành, đại diện cơ sở Đoàn, TT PT KH&amp;CN Trẻ, theo thư mời)</w:t>
            </w:r>
          </w:p>
        </w:tc>
        <w:tc>
          <w:tcPr>
            <w:tcW w:w="1437" w:type="dxa"/>
            <w:tcBorders>
              <w:top w:val="nil"/>
              <w:left w:val="single" w:sz="4" w:space="0" w:color="000000"/>
              <w:bottom w:val="nil"/>
              <w:right w:val="double" w:sz="4" w:space="0" w:color="auto"/>
            </w:tcBorders>
          </w:tcPr>
          <w:p w:rsidR="00A7399D" w:rsidRPr="007E7504" w:rsidRDefault="00A7399D" w:rsidP="00B31845">
            <w:pPr>
              <w:jc w:val="center"/>
              <w:rPr>
                <w:rFonts w:ascii="Times New Roman" w:hAnsi="Times New Roman"/>
                <w:sz w:val="24"/>
                <w:szCs w:val="24"/>
              </w:rPr>
            </w:pPr>
            <w:r w:rsidRPr="007E7504">
              <w:rPr>
                <w:rFonts w:ascii="Times New Roman" w:hAnsi="Times New Roman"/>
                <w:noProof/>
                <w:sz w:val="24"/>
                <w:szCs w:val="24"/>
              </w:rPr>
              <w:t>HT</w:t>
            </w:r>
          </w:p>
          <w:p w:rsidR="00A7399D" w:rsidRPr="007E7504" w:rsidRDefault="00A7399D" w:rsidP="00B31845">
            <w:pPr>
              <w:jc w:val="center"/>
              <w:rPr>
                <w:rFonts w:ascii="Times New Roman" w:hAnsi="Times New Roman"/>
                <w:sz w:val="24"/>
                <w:szCs w:val="24"/>
              </w:rPr>
            </w:pPr>
          </w:p>
        </w:tc>
      </w:tr>
      <w:tr w:rsidR="00A7399D" w:rsidRPr="007E7504" w:rsidTr="00B31845">
        <w:trPr>
          <w:trHeight w:val="20"/>
        </w:trPr>
        <w:tc>
          <w:tcPr>
            <w:tcW w:w="1694" w:type="dxa"/>
            <w:tcBorders>
              <w:top w:val="nil"/>
              <w:left w:val="double" w:sz="4" w:space="0" w:color="auto"/>
              <w:bottom w:val="nil"/>
              <w:right w:val="single" w:sz="4" w:space="0" w:color="000000"/>
            </w:tcBorders>
          </w:tcPr>
          <w:p w:rsidR="00A7399D" w:rsidRPr="007E7504" w:rsidRDefault="00A7399D" w:rsidP="00F34DC8">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A7399D" w:rsidRPr="007E7504" w:rsidRDefault="00A7399D" w:rsidP="00B31845">
            <w:pPr>
              <w:tabs>
                <w:tab w:val="left" w:pos="795"/>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14g00</w:t>
            </w:r>
          </w:p>
        </w:tc>
        <w:tc>
          <w:tcPr>
            <w:tcW w:w="6094" w:type="dxa"/>
            <w:tcBorders>
              <w:top w:val="nil"/>
              <w:left w:val="single" w:sz="4" w:space="0" w:color="000000"/>
              <w:bottom w:val="nil"/>
              <w:right w:val="single" w:sz="4" w:space="0" w:color="000000"/>
            </w:tcBorders>
          </w:tcPr>
          <w:p w:rsidR="00A7399D" w:rsidRPr="007E7504" w:rsidRDefault="00A7399D" w:rsidP="00B31845">
            <w:pPr>
              <w:tabs>
                <w:tab w:val="left" w:pos="795"/>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Họp công tác chuẩn bị “Chương trình giao lưu họp mặt cán bộ Đoàn các thời kỳ với Nhân dân vùng căn cứ Củ Chi” tại xã Nhuận Đức, huyện Củ Chi </w:t>
            </w:r>
            <w:r w:rsidRPr="007E7504">
              <w:rPr>
                <w:rFonts w:ascii="Times New Roman" w:hAnsi="Times New Roman"/>
                <w:i/>
                <w:noProof/>
                <w:sz w:val="24"/>
                <w:szCs w:val="24"/>
              </w:rPr>
              <w:t>(TP: đ/c T.Liễu, Tr.Quang, H.Minh, N.Nhung, H.Trân, Đ.Nguyên, cán bộ Thành Đoàn và cơ sở Đoàn theo Thông báo phân công, Thường trực Huyện Đoàn Củ Chi)</w:t>
            </w:r>
          </w:p>
        </w:tc>
        <w:tc>
          <w:tcPr>
            <w:tcW w:w="1437" w:type="dxa"/>
            <w:tcBorders>
              <w:top w:val="nil"/>
              <w:left w:val="single" w:sz="4" w:space="0" w:color="000000"/>
              <w:bottom w:val="nil"/>
              <w:right w:val="double" w:sz="4" w:space="0" w:color="auto"/>
            </w:tcBorders>
          </w:tcPr>
          <w:p w:rsidR="00A7399D" w:rsidRPr="007E7504" w:rsidRDefault="00A7399D" w:rsidP="00B31845">
            <w:pPr>
              <w:jc w:val="center"/>
              <w:rPr>
                <w:rFonts w:ascii="Times New Roman" w:hAnsi="Times New Roman"/>
                <w:noProof/>
                <w:sz w:val="24"/>
                <w:szCs w:val="24"/>
              </w:rPr>
            </w:pPr>
            <w:r w:rsidRPr="007E7504">
              <w:rPr>
                <w:rFonts w:ascii="Times New Roman" w:hAnsi="Times New Roman"/>
                <w:noProof/>
                <w:sz w:val="24"/>
                <w:szCs w:val="24"/>
              </w:rPr>
              <w:t>P.A9</w:t>
            </w:r>
          </w:p>
        </w:tc>
      </w:tr>
      <w:tr w:rsidR="00CB4706" w:rsidRPr="007E7504" w:rsidTr="00B31845">
        <w:trPr>
          <w:trHeight w:val="20"/>
        </w:trPr>
        <w:tc>
          <w:tcPr>
            <w:tcW w:w="1694" w:type="dxa"/>
            <w:tcBorders>
              <w:top w:val="nil"/>
              <w:left w:val="double" w:sz="4" w:space="0" w:color="auto"/>
              <w:bottom w:val="nil"/>
              <w:right w:val="single" w:sz="4" w:space="0" w:color="000000"/>
            </w:tcBorders>
          </w:tcPr>
          <w:p w:rsidR="00CB4706" w:rsidRPr="007E7504" w:rsidRDefault="00CB4706" w:rsidP="00F34DC8">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CB4706" w:rsidRPr="007E7504" w:rsidRDefault="00CB4706" w:rsidP="00D1516D">
            <w:pPr>
              <w:tabs>
                <w:tab w:val="left" w:pos="6480"/>
              </w:tabs>
              <w:ind w:left="-108" w:right="-108"/>
              <w:jc w:val="center"/>
              <w:rPr>
                <w:rFonts w:ascii="Times New Roman" w:hAnsi="Times New Roman"/>
                <w:b/>
                <w:sz w:val="24"/>
                <w:szCs w:val="24"/>
              </w:rPr>
            </w:pPr>
            <w:r w:rsidRPr="007E7504">
              <w:rPr>
                <w:rFonts w:ascii="Times New Roman" w:hAnsi="Times New Roman"/>
                <w:b/>
                <w:sz w:val="24"/>
                <w:szCs w:val="24"/>
              </w:rPr>
              <w:t>14g00</w:t>
            </w:r>
          </w:p>
        </w:tc>
        <w:tc>
          <w:tcPr>
            <w:tcW w:w="6094" w:type="dxa"/>
            <w:tcBorders>
              <w:top w:val="nil"/>
              <w:left w:val="single" w:sz="4" w:space="0" w:color="000000"/>
              <w:bottom w:val="nil"/>
              <w:right w:val="single" w:sz="4" w:space="0" w:color="000000"/>
            </w:tcBorders>
          </w:tcPr>
          <w:p w:rsidR="00CB4706" w:rsidRPr="007E7504" w:rsidRDefault="00CB4706" w:rsidP="00D1516D">
            <w:pPr>
              <w:tabs>
                <w:tab w:val="left" w:pos="795"/>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Họp mặt đoàn đại biểu tham gia hành trình Măng non sẵn sàng vì biên giới, biển, đảo năm 2018 </w:t>
            </w:r>
            <w:r w:rsidRPr="007E7504">
              <w:rPr>
                <w:rFonts w:ascii="Times New Roman" w:hAnsi="Times New Roman"/>
                <w:i/>
                <w:noProof/>
                <w:sz w:val="24"/>
                <w:szCs w:val="24"/>
              </w:rPr>
              <w:t>(TP: đ/c T.Phương, Ban Thiếu nhi, đại diện Thường trực Hội đồng Đội quận, huyện, đại biểu tham gia hành trình)</w:t>
            </w:r>
          </w:p>
        </w:tc>
        <w:tc>
          <w:tcPr>
            <w:tcW w:w="1437" w:type="dxa"/>
            <w:tcBorders>
              <w:top w:val="nil"/>
              <w:left w:val="single" w:sz="4" w:space="0" w:color="000000"/>
              <w:bottom w:val="nil"/>
              <w:right w:val="double" w:sz="4" w:space="0" w:color="auto"/>
            </w:tcBorders>
          </w:tcPr>
          <w:p w:rsidR="00CB4706" w:rsidRPr="007E7504" w:rsidRDefault="00CB4706" w:rsidP="00D1516D">
            <w:pPr>
              <w:jc w:val="center"/>
              <w:rPr>
                <w:rFonts w:ascii="Times New Roman" w:hAnsi="Times New Roman"/>
                <w:noProof/>
                <w:sz w:val="24"/>
                <w:szCs w:val="24"/>
              </w:rPr>
            </w:pPr>
            <w:r w:rsidRPr="007E7504">
              <w:rPr>
                <w:rFonts w:ascii="Times New Roman" w:hAnsi="Times New Roman"/>
                <w:noProof/>
                <w:sz w:val="24"/>
                <w:szCs w:val="24"/>
              </w:rPr>
              <w:t>HT</w:t>
            </w:r>
          </w:p>
        </w:tc>
      </w:tr>
      <w:tr w:rsidR="00CB4706" w:rsidRPr="007E7504" w:rsidTr="00B31845">
        <w:trPr>
          <w:trHeight w:val="20"/>
        </w:trPr>
        <w:tc>
          <w:tcPr>
            <w:tcW w:w="1694" w:type="dxa"/>
            <w:tcBorders>
              <w:top w:val="nil"/>
              <w:left w:val="double" w:sz="4" w:space="0" w:color="auto"/>
              <w:bottom w:val="nil"/>
              <w:right w:val="single" w:sz="4" w:space="0" w:color="000000"/>
            </w:tcBorders>
          </w:tcPr>
          <w:p w:rsidR="00CB4706" w:rsidRPr="007E7504" w:rsidRDefault="00CB4706" w:rsidP="00F34DC8">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CB4706" w:rsidRPr="007E7504" w:rsidRDefault="00CB4706" w:rsidP="00B31845">
            <w:pPr>
              <w:tabs>
                <w:tab w:val="left" w:pos="795"/>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16g00</w:t>
            </w:r>
          </w:p>
        </w:tc>
        <w:tc>
          <w:tcPr>
            <w:tcW w:w="6094" w:type="dxa"/>
            <w:tcBorders>
              <w:top w:val="nil"/>
              <w:left w:val="single" w:sz="4" w:space="0" w:color="000000"/>
              <w:bottom w:val="nil"/>
              <w:right w:val="single" w:sz="4" w:space="0" w:color="000000"/>
            </w:tcBorders>
          </w:tcPr>
          <w:p w:rsidR="00CB4706" w:rsidRPr="007E7504" w:rsidRDefault="00CB4706" w:rsidP="00B31845">
            <w:pPr>
              <w:tabs>
                <w:tab w:val="center" w:pos="1440"/>
                <w:tab w:val="left" w:pos="6480"/>
              </w:tabs>
              <w:jc w:val="both"/>
              <w:rPr>
                <w:rFonts w:ascii="Times New Roman" w:hAnsi="Times New Roman"/>
                <w:sz w:val="24"/>
                <w:szCs w:val="24"/>
              </w:rPr>
            </w:pPr>
            <w:r w:rsidRPr="007E7504">
              <w:rPr>
                <w:rFonts w:ascii="Times New Roman" w:hAnsi="Times New Roman"/>
                <w:sz w:val="24"/>
                <w:szCs w:val="24"/>
              </w:rPr>
              <w:t xml:space="preserve">Họp Đảng ủy Cơ quan Thành Đoàn </w:t>
            </w:r>
            <w:r w:rsidRPr="007E7504">
              <w:rPr>
                <w:rFonts w:ascii="Times New Roman" w:hAnsi="Times New Roman"/>
                <w:i/>
                <w:sz w:val="24"/>
                <w:szCs w:val="24"/>
              </w:rPr>
              <w:t>(TP: đ/c H.Sơn, Q.Sơn, T.Liễu, T.Phương, H.Yến, Đảng ủy viên, UVUBKT Đảng ủy Cơ quan Thành Đoàn)</w:t>
            </w:r>
          </w:p>
        </w:tc>
        <w:tc>
          <w:tcPr>
            <w:tcW w:w="1437" w:type="dxa"/>
            <w:tcBorders>
              <w:top w:val="nil"/>
              <w:left w:val="single" w:sz="4" w:space="0" w:color="000000"/>
              <w:bottom w:val="nil"/>
              <w:right w:val="double" w:sz="4" w:space="0" w:color="auto"/>
            </w:tcBorders>
          </w:tcPr>
          <w:p w:rsidR="00CB4706" w:rsidRPr="007E7504" w:rsidRDefault="00CB4706" w:rsidP="00B31845">
            <w:pPr>
              <w:jc w:val="center"/>
              <w:rPr>
                <w:rFonts w:ascii="Times New Roman" w:hAnsi="Times New Roman"/>
                <w:sz w:val="24"/>
                <w:szCs w:val="24"/>
              </w:rPr>
            </w:pPr>
            <w:r w:rsidRPr="007E7504">
              <w:rPr>
                <w:rFonts w:ascii="Times New Roman" w:hAnsi="Times New Roman"/>
                <w:sz w:val="24"/>
                <w:szCs w:val="24"/>
              </w:rPr>
              <w:t>P.B2</w:t>
            </w:r>
          </w:p>
        </w:tc>
      </w:tr>
      <w:tr w:rsidR="00CB4706" w:rsidRPr="007E7504" w:rsidTr="003D5F71">
        <w:trPr>
          <w:trHeight w:val="20"/>
        </w:trPr>
        <w:tc>
          <w:tcPr>
            <w:tcW w:w="1694" w:type="dxa"/>
            <w:tcBorders>
              <w:top w:val="nil"/>
              <w:left w:val="double" w:sz="4" w:space="0" w:color="auto"/>
              <w:bottom w:val="nil"/>
              <w:right w:val="single" w:sz="4" w:space="0" w:color="000000"/>
            </w:tcBorders>
          </w:tcPr>
          <w:p w:rsidR="00CB4706" w:rsidRPr="007E7504" w:rsidRDefault="00CB4706" w:rsidP="00F86B32">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CB4706" w:rsidRPr="007E7504" w:rsidRDefault="00CB4706" w:rsidP="00B31845">
            <w:pPr>
              <w:tabs>
                <w:tab w:val="left" w:pos="795"/>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18g00</w:t>
            </w:r>
          </w:p>
          <w:p w:rsidR="00CB4706" w:rsidRPr="007E7504" w:rsidRDefault="00CB4706" w:rsidP="00B31845">
            <w:pPr>
              <w:tabs>
                <w:tab w:val="left" w:pos="795"/>
                <w:tab w:val="left" w:pos="6480"/>
              </w:tabs>
              <w:ind w:left="-108" w:right="-108"/>
              <w:jc w:val="center"/>
              <w:rPr>
                <w:rFonts w:ascii="Times New Roman" w:hAnsi="Times New Roman"/>
                <w:b/>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CB4706" w:rsidRPr="007E7504" w:rsidRDefault="00CB4706" w:rsidP="00046537">
            <w:pPr>
              <w:tabs>
                <w:tab w:val="left" w:pos="795"/>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Vòng chung kết và trao giải Hội thi “Đi tìm thủ lĩnh học sinh THPT” năm học 2018 - 2019 </w:t>
            </w:r>
            <w:r w:rsidRPr="007E7504">
              <w:rPr>
                <w:rFonts w:ascii="Times New Roman" w:hAnsi="Times New Roman"/>
                <w:i/>
                <w:noProof/>
                <w:sz w:val="24"/>
                <w:szCs w:val="24"/>
              </w:rPr>
              <w:t xml:space="preserve">(TP: đ/c </w:t>
            </w:r>
            <w:r w:rsidR="00203764" w:rsidRPr="007E7504">
              <w:rPr>
                <w:rFonts w:ascii="Times New Roman" w:hAnsi="Times New Roman"/>
                <w:i/>
                <w:noProof/>
                <w:sz w:val="24"/>
                <w:szCs w:val="24"/>
              </w:rPr>
              <w:t xml:space="preserve">H.Sơn, T.Phương, </w:t>
            </w:r>
            <w:r w:rsidRPr="007E7504">
              <w:rPr>
                <w:rFonts w:ascii="Times New Roman" w:hAnsi="Times New Roman"/>
                <w:i/>
                <w:noProof/>
                <w:sz w:val="24"/>
                <w:szCs w:val="24"/>
              </w:rPr>
              <w:t>K.Hưng, Tr.Quang, Ban TNTH)</w:t>
            </w:r>
          </w:p>
        </w:tc>
        <w:tc>
          <w:tcPr>
            <w:tcW w:w="1437" w:type="dxa"/>
            <w:tcBorders>
              <w:top w:val="nil"/>
              <w:left w:val="single" w:sz="4" w:space="0" w:color="000000"/>
              <w:bottom w:val="nil"/>
              <w:right w:val="double" w:sz="4" w:space="0" w:color="auto"/>
            </w:tcBorders>
          </w:tcPr>
          <w:p w:rsidR="00CB4706" w:rsidRPr="007E7504" w:rsidRDefault="00CB4706" w:rsidP="00B31845">
            <w:pPr>
              <w:jc w:val="center"/>
              <w:rPr>
                <w:rFonts w:ascii="Times New Roman" w:hAnsi="Times New Roman"/>
                <w:sz w:val="24"/>
                <w:szCs w:val="24"/>
              </w:rPr>
            </w:pPr>
            <w:r w:rsidRPr="007E7504">
              <w:rPr>
                <w:rFonts w:ascii="Times New Roman" w:hAnsi="Times New Roman"/>
                <w:sz w:val="24"/>
                <w:szCs w:val="24"/>
              </w:rPr>
              <w:t>Nhà VHSV</w:t>
            </w:r>
          </w:p>
        </w:tc>
      </w:tr>
      <w:tr w:rsidR="00CB4706" w:rsidRPr="007E7504" w:rsidTr="003D5F71">
        <w:trPr>
          <w:trHeight w:val="20"/>
        </w:trPr>
        <w:tc>
          <w:tcPr>
            <w:tcW w:w="1694" w:type="dxa"/>
            <w:tcBorders>
              <w:top w:val="nil"/>
              <w:left w:val="double" w:sz="4" w:space="0" w:color="auto"/>
              <w:bottom w:val="double" w:sz="4" w:space="0" w:color="auto"/>
              <w:right w:val="single" w:sz="4" w:space="0" w:color="000000"/>
            </w:tcBorders>
          </w:tcPr>
          <w:p w:rsidR="00CB4706" w:rsidRPr="007E7504" w:rsidRDefault="00CB4706" w:rsidP="003D5F71">
            <w:pPr>
              <w:jc w:val="center"/>
              <w:rPr>
                <w:rFonts w:ascii="Times New Roman" w:hAnsi="Times New Roman"/>
                <w:b/>
                <w:sz w:val="24"/>
                <w:szCs w:val="24"/>
                <w:lang w:val="vi-VN"/>
              </w:rPr>
            </w:pPr>
          </w:p>
        </w:tc>
        <w:tc>
          <w:tcPr>
            <w:tcW w:w="779" w:type="dxa"/>
            <w:tcBorders>
              <w:top w:val="nil"/>
              <w:left w:val="single" w:sz="4" w:space="0" w:color="000000"/>
              <w:bottom w:val="double" w:sz="4" w:space="0" w:color="auto"/>
              <w:right w:val="single" w:sz="4" w:space="0" w:color="000000"/>
            </w:tcBorders>
          </w:tcPr>
          <w:p w:rsidR="00CB4706" w:rsidRPr="007E7504" w:rsidRDefault="00CB4706" w:rsidP="003D5F71">
            <w:pPr>
              <w:tabs>
                <w:tab w:val="left" w:pos="795"/>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18g00</w:t>
            </w:r>
          </w:p>
        </w:tc>
        <w:tc>
          <w:tcPr>
            <w:tcW w:w="6094" w:type="dxa"/>
            <w:tcBorders>
              <w:top w:val="nil"/>
              <w:left w:val="single" w:sz="4" w:space="0" w:color="000000"/>
              <w:bottom w:val="double" w:sz="4" w:space="0" w:color="auto"/>
              <w:right w:val="single" w:sz="4" w:space="0" w:color="000000"/>
            </w:tcBorders>
          </w:tcPr>
          <w:p w:rsidR="00CB4706" w:rsidRPr="007E7504" w:rsidRDefault="00CB4706" w:rsidP="003D5F71">
            <w:pPr>
              <w:tabs>
                <w:tab w:val="left" w:pos="795"/>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Vòng chung kết Hội thi “Tự hào thương hiệu Việt Nam” năm 2018 </w:t>
            </w:r>
            <w:r w:rsidRPr="007E7504">
              <w:rPr>
                <w:rFonts w:ascii="Times New Roman" w:hAnsi="Times New Roman"/>
                <w:i/>
                <w:noProof/>
                <w:sz w:val="24"/>
                <w:szCs w:val="24"/>
              </w:rPr>
              <w:t>(TP: đ/c T.Hải, Ban Tổ chức Hội thi, các cơ sở Đoàn)</w:t>
            </w:r>
          </w:p>
        </w:tc>
        <w:tc>
          <w:tcPr>
            <w:tcW w:w="1437" w:type="dxa"/>
            <w:tcBorders>
              <w:top w:val="nil"/>
              <w:left w:val="single" w:sz="4" w:space="0" w:color="000000"/>
              <w:bottom w:val="double" w:sz="4" w:space="0" w:color="auto"/>
              <w:right w:val="double" w:sz="4" w:space="0" w:color="auto"/>
            </w:tcBorders>
          </w:tcPr>
          <w:p w:rsidR="00CB4706" w:rsidRPr="007E7504" w:rsidRDefault="00CB4706" w:rsidP="003D5F71">
            <w:pPr>
              <w:jc w:val="center"/>
              <w:rPr>
                <w:rFonts w:ascii="Times New Roman" w:hAnsi="Times New Roman"/>
                <w:spacing w:val="-8"/>
                <w:sz w:val="22"/>
                <w:szCs w:val="24"/>
              </w:rPr>
            </w:pPr>
            <w:r w:rsidRPr="003D5F71">
              <w:rPr>
                <w:rFonts w:ascii="Times New Roman" w:hAnsi="Times New Roman"/>
                <w:spacing w:val="-8"/>
                <w:sz w:val="20"/>
                <w:szCs w:val="24"/>
              </w:rPr>
              <w:t>TT T</w:t>
            </w:r>
            <w:r w:rsidR="003D5F71" w:rsidRPr="003D5F71">
              <w:rPr>
                <w:rFonts w:ascii="Times New Roman" w:hAnsi="Times New Roman"/>
                <w:spacing w:val="-8"/>
                <w:sz w:val="20"/>
                <w:szCs w:val="24"/>
              </w:rPr>
              <w:t>M</w:t>
            </w:r>
            <w:r w:rsidRPr="003D5F71">
              <w:rPr>
                <w:rFonts w:ascii="Times New Roman" w:hAnsi="Times New Roman"/>
                <w:spacing w:val="-8"/>
                <w:sz w:val="20"/>
                <w:szCs w:val="24"/>
              </w:rPr>
              <w:t xml:space="preserve"> SATRA Phạm Hùng, H.Bình Chánh</w:t>
            </w:r>
          </w:p>
        </w:tc>
      </w:tr>
      <w:tr w:rsidR="00CB4706" w:rsidRPr="007E7504" w:rsidTr="003D5F71">
        <w:trPr>
          <w:trHeight w:val="20"/>
        </w:trPr>
        <w:tc>
          <w:tcPr>
            <w:tcW w:w="1694" w:type="dxa"/>
            <w:tcBorders>
              <w:top w:val="double" w:sz="4" w:space="0" w:color="auto"/>
              <w:left w:val="double" w:sz="4" w:space="0" w:color="auto"/>
              <w:bottom w:val="nil"/>
              <w:right w:val="single" w:sz="4" w:space="0" w:color="000000"/>
            </w:tcBorders>
          </w:tcPr>
          <w:p w:rsidR="003D5F71" w:rsidRPr="007E7504" w:rsidRDefault="003D5F71" w:rsidP="003D5F71">
            <w:pPr>
              <w:jc w:val="center"/>
              <w:rPr>
                <w:rFonts w:ascii="Times New Roman" w:hAnsi="Times New Roman"/>
                <w:b/>
                <w:sz w:val="24"/>
                <w:szCs w:val="24"/>
                <w:lang w:val="vi-VN"/>
              </w:rPr>
            </w:pPr>
            <w:r w:rsidRPr="007E7504">
              <w:rPr>
                <w:rFonts w:ascii="Times New Roman" w:hAnsi="Times New Roman"/>
                <w:b/>
                <w:sz w:val="24"/>
                <w:szCs w:val="24"/>
                <w:lang w:val="vi-VN"/>
              </w:rPr>
              <w:lastRenderedPageBreak/>
              <w:t>THỨ NĂM</w:t>
            </w:r>
          </w:p>
          <w:p w:rsidR="00CB4706" w:rsidRPr="007E7504" w:rsidRDefault="003D5F71" w:rsidP="003D5F71">
            <w:pPr>
              <w:jc w:val="center"/>
              <w:rPr>
                <w:rFonts w:ascii="Times New Roman" w:hAnsi="Times New Roman"/>
                <w:b/>
                <w:sz w:val="24"/>
                <w:szCs w:val="24"/>
              </w:rPr>
            </w:pPr>
            <w:r w:rsidRPr="007E7504">
              <w:rPr>
                <w:rFonts w:ascii="Times New Roman" w:hAnsi="Times New Roman"/>
                <w:b/>
                <w:sz w:val="24"/>
                <w:szCs w:val="24"/>
              </w:rPr>
              <w:t>27</w:t>
            </w:r>
            <w:r w:rsidRPr="007E7504">
              <w:rPr>
                <w:rFonts w:ascii="Times New Roman" w:hAnsi="Times New Roman"/>
                <w:b/>
                <w:sz w:val="24"/>
                <w:szCs w:val="24"/>
                <w:lang w:val="vi-VN"/>
              </w:rPr>
              <w:t>-</w:t>
            </w:r>
            <w:r w:rsidRPr="007E7504">
              <w:rPr>
                <w:rFonts w:ascii="Times New Roman" w:hAnsi="Times New Roman"/>
                <w:b/>
                <w:sz w:val="24"/>
                <w:szCs w:val="24"/>
              </w:rPr>
              <w:t>12</w:t>
            </w:r>
          </w:p>
        </w:tc>
        <w:tc>
          <w:tcPr>
            <w:tcW w:w="779" w:type="dxa"/>
            <w:tcBorders>
              <w:top w:val="double" w:sz="4" w:space="0" w:color="auto"/>
              <w:left w:val="single" w:sz="4" w:space="0" w:color="000000"/>
              <w:bottom w:val="nil"/>
              <w:right w:val="single" w:sz="4" w:space="0" w:color="000000"/>
            </w:tcBorders>
          </w:tcPr>
          <w:p w:rsidR="00CB4706" w:rsidRPr="007E7504" w:rsidRDefault="00CB4706" w:rsidP="003D5F71">
            <w:pPr>
              <w:widowControl w:val="0"/>
              <w:ind w:left="-108" w:right="-108"/>
              <w:jc w:val="center"/>
              <w:rPr>
                <w:rFonts w:ascii="Times New Roman" w:hAnsi="Times New Roman"/>
                <w:b/>
                <w:sz w:val="24"/>
                <w:szCs w:val="24"/>
              </w:rPr>
            </w:pPr>
            <w:r w:rsidRPr="007E7504">
              <w:rPr>
                <w:rFonts w:ascii="Times New Roman" w:hAnsi="Times New Roman"/>
                <w:b/>
                <w:sz w:val="24"/>
                <w:szCs w:val="24"/>
              </w:rPr>
              <w:t>18g30</w:t>
            </w:r>
          </w:p>
        </w:tc>
        <w:tc>
          <w:tcPr>
            <w:tcW w:w="6094" w:type="dxa"/>
            <w:tcBorders>
              <w:top w:val="double" w:sz="4" w:space="0" w:color="auto"/>
              <w:left w:val="single" w:sz="4" w:space="0" w:color="000000"/>
              <w:bottom w:val="nil"/>
              <w:right w:val="single" w:sz="4" w:space="0" w:color="000000"/>
            </w:tcBorders>
          </w:tcPr>
          <w:p w:rsidR="00CB4706" w:rsidRPr="007E7504" w:rsidRDefault="00CB4706" w:rsidP="003D5F71">
            <w:pPr>
              <w:widowControl w:val="0"/>
              <w:jc w:val="both"/>
              <w:rPr>
                <w:rFonts w:ascii="Times New Roman" w:hAnsi="Times New Roman"/>
                <w:sz w:val="24"/>
                <w:szCs w:val="24"/>
              </w:rPr>
            </w:pPr>
            <w:r w:rsidRPr="007E7504">
              <w:rPr>
                <w:rFonts w:ascii="Times New Roman" w:hAnsi="Times New Roman"/>
                <w:sz w:val="24"/>
                <w:szCs w:val="24"/>
              </w:rPr>
              <w:t xml:space="preserve">Chương trình văn nghệ “Mùa xuân đất nước” </w:t>
            </w:r>
            <w:r w:rsidRPr="007E7504">
              <w:rPr>
                <w:rFonts w:ascii="Times New Roman" w:hAnsi="Times New Roman"/>
                <w:i/>
                <w:sz w:val="24"/>
                <w:szCs w:val="24"/>
              </w:rPr>
              <w:t>(TP: đ/c M.Hải, T.Đạt, T.Linh, Ban Mặt trận-ANQP-ĐBDC)</w:t>
            </w:r>
          </w:p>
        </w:tc>
        <w:tc>
          <w:tcPr>
            <w:tcW w:w="1437" w:type="dxa"/>
            <w:tcBorders>
              <w:top w:val="double" w:sz="4" w:space="0" w:color="auto"/>
              <w:left w:val="single" w:sz="4" w:space="0" w:color="000000"/>
              <w:bottom w:val="nil"/>
              <w:right w:val="double" w:sz="4" w:space="0" w:color="auto"/>
            </w:tcBorders>
          </w:tcPr>
          <w:p w:rsidR="00CB4706" w:rsidRPr="007E7504" w:rsidRDefault="00CB4706" w:rsidP="003D5F71">
            <w:pPr>
              <w:widowControl w:val="0"/>
              <w:pBdr>
                <w:top w:val="nil"/>
                <w:left w:val="nil"/>
                <w:bottom w:val="nil"/>
                <w:right w:val="nil"/>
                <w:between w:val="nil"/>
              </w:pBdr>
              <w:jc w:val="center"/>
              <w:rPr>
                <w:rFonts w:ascii="Times New Roman" w:hAnsi="Times New Roman"/>
                <w:spacing w:val="-8"/>
                <w:sz w:val="22"/>
                <w:szCs w:val="24"/>
              </w:rPr>
            </w:pPr>
            <w:r w:rsidRPr="007E7504">
              <w:rPr>
                <w:rFonts w:ascii="Times New Roman" w:hAnsi="Times New Roman"/>
                <w:spacing w:val="-8"/>
                <w:sz w:val="22"/>
                <w:szCs w:val="24"/>
              </w:rPr>
              <w:t>Chung cư City Home, Q.2</w:t>
            </w:r>
          </w:p>
        </w:tc>
      </w:tr>
      <w:tr w:rsidR="00CB4706" w:rsidRPr="007E7504" w:rsidTr="00B31845">
        <w:trPr>
          <w:trHeight w:val="20"/>
        </w:trPr>
        <w:tc>
          <w:tcPr>
            <w:tcW w:w="1694" w:type="dxa"/>
            <w:tcBorders>
              <w:top w:val="single" w:sz="4" w:space="0" w:color="auto"/>
              <w:left w:val="double" w:sz="4" w:space="0" w:color="auto"/>
              <w:bottom w:val="nil"/>
              <w:right w:val="single" w:sz="4" w:space="0" w:color="000000"/>
            </w:tcBorders>
          </w:tcPr>
          <w:p w:rsidR="00CB4706" w:rsidRPr="007E7504" w:rsidRDefault="00CB4706" w:rsidP="00816629">
            <w:pPr>
              <w:jc w:val="center"/>
              <w:rPr>
                <w:rFonts w:ascii="Times New Roman" w:hAnsi="Times New Roman"/>
                <w:b/>
                <w:sz w:val="24"/>
                <w:szCs w:val="24"/>
              </w:rPr>
            </w:pPr>
            <w:r w:rsidRPr="007E7504">
              <w:rPr>
                <w:rFonts w:ascii="Times New Roman" w:hAnsi="Times New Roman"/>
                <w:b/>
                <w:sz w:val="24"/>
                <w:szCs w:val="24"/>
              </w:rPr>
              <w:t>THỨ SÁU</w:t>
            </w:r>
          </w:p>
          <w:p w:rsidR="00CB4706" w:rsidRPr="007E7504" w:rsidRDefault="00CB4706" w:rsidP="00816629">
            <w:pPr>
              <w:jc w:val="center"/>
              <w:rPr>
                <w:rFonts w:ascii="Times New Roman" w:hAnsi="Times New Roman"/>
                <w:b/>
                <w:sz w:val="24"/>
                <w:szCs w:val="24"/>
              </w:rPr>
            </w:pPr>
            <w:r w:rsidRPr="007E7504">
              <w:rPr>
                <w:rFonts w:ascii="Times New Roman" w:hAnsi="Times New Roman"/>
                <w:b/>
                <w:sz w:val="24"/>
                <w:szCs w:val="24"/>
              </w:rPr>
              <w:t>28-12</w:t>
            </w:r>
          </w:p>
        </w:tc>
        <w:tc>
          <w:tcPr>
            <w:tcW w:w="779" w:type="dxa"/>
            <w:tcBorders>
              <w:top w:val="single" w:sz="4" w:space="0" w:color="auto"/>
              <w:left w:val="single" w:sz="4" w:space="0" w:color="000000"/>
              <w:bottom w:val="nil"/>
              <w:right w:val="single" w:sz="4" w:space="0" w:color="000000"/>
            </w:tcBorders>
          </w:tcPr>
          <w:p w:rsidR="00CB4706" w:rsidRPr="007E7504" w:rsidRDefault="00CB4706" w:rsidP="00B31845">
            <w:pPr>
              <w:tabs>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08g00</w:t>
            </w:r>
          </w:p>
          <w:p w:rsidR="00CB4706" w:rsidRPr="007E7504" w:rsidRDefault="00CB4706" w:rsidP="00B31845">
            <w:pPr>
              <w:tabs>
                <w:tab w:val="left" w:pos="6480"/>
              </w:tabs>
              <w:ind w:left="-108" w:right="-108"/>
              <w:jc w:val="center"/>
              <w:rPr>
                <w:rFonts w:ascii="Times New Roman" w:hAnsi="Times New Roman"/>
                <w:b/>
                <w:noProof/>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T</w:instrText>
            </w:r>
            <w:r w:rsidRPr="007E7504">
              <w:rPr>
                <w:rFonts w:ascii="Times New Roman" w:hAnsi="Times New Roman"/>
                <w:sz w:val="24"/>
                <w:szCs w:val="24"/>
              </w:rPr>
              <w:instrText xml:space="preserve"> = "T" </w:instrText>
            </w:r>
            <w:r w:rsidRPr="007E7504">
              <w:rPr>
                <w:rFonts w:ascii="Segoe UI Symbol" w:hAnsi="Segoe UI Symbol" w:cs="Segoe UI Symbol"/>
                <w:sz w:val="24"/>
                <w:szCs w:val="24"/>
              </w:rPr>
              <w:instrText>📷</w:instrText>
            </w:r>
            <w:r w:rsidRPr="007E7504">
              <w:rPr>
                <w:rFonts w:ascii="Times New Roman" w:hAnsi="Times New Roman"/>
                <w:sz w:val="24"/>
                <w:szCs w:val="24"/>
              </w:rPr>
              <w:instrText xml:space="preserve"> "" </w:instrText>
            </w:r>
            <w:r w:rsidRPr="007E7504">
              <w:rPr>
                <w:rFonts w:ascii="Times New Roman" w:hAnsi="Times New Roman"/>
                <w:sz w:val="24"/>
                <w:szCs w:val="24"/>
              </w:rPr>
              <w:fldChar w:fldCharType="separate"/>
            </w:r>
            <w:r w:rsidRPr="007E7504">
              <w:rPr>
                <w:rFonts w:ascii="Segoe UI Symbol" w:hAnsi="Segoe UI Symbol" w:cs="Segoe UI Symbol"/>
                <w:sz w:val="24"/>
                <w:szCs w:val="24"/>
              </w:rPr>
              <w:t>📷</w:t>
            </w:r>
            <w:r w:rsidRPr="007E7504">
              <w:rPr>
                <w:rFonts w:ascii="Times New Roman" w:hAnsi="Times New Roman"/>
                <w:sz w:val="24"/>
                <w:szCs w:val="24"/>
              </w:rPr>
              <w:fldChar w:fldCharType="end"/>
            </w:r>
          </w:p>
        </w:tc>
        <w:tc>
          <w:tcPr>
            <w:tcW w:w="6094" w:type="dxa"/>
            <w:tcBorders>
              <w:top w:val="single" w:sz="4" w:space="0" w:color="auto"/>
              <w:left w:val="single" w:sz="4" w:space="0" w:color="000000"/>
              <w:bottom w:val="nil"/>
              <w:right w:val="single" w:sz="4" w:space="0" w:color="000000"/>
            </w:tcBorders>
          </w:tcPr>
          <w:p w:rsidR="00CB4706" w:rsidRPr="007E7504" w:rsidRDefault="00CB4706" w:rsidP="00CB4706">
            <w:pPr>
              <w:tabs>
                <w:tab w:val="center" w:pos="1440"/>
                <w:tab w:val="left" w:pos="6480"/>
              </w:tabs>
              <w:jc w:val="both"/>
              <w:rPr>
                <w:rFonts w:ascii="Times New Roman" w:hAnsi="Times New Roman"/>
                <w:noProof/>
                <w:sz w:val="24"/>
                <w:szCs w:val="24"/>
              </w:rPr>
            </w:pPr>
            <w:r w:rsidRPr="007E7504">
              <w:rPr>
                <w:rFonts w:ascii="Times New Roman" w:hAnsi="Times New Roman"/>
                <w:noProof/>
                <w:sz w:val="24"/>
                <w:szCs w:val="24"/>
              </w:rPr>
              <w:t xml:space="preserve">Hội nghị Ban Chấp hành Thành Đoàn lần thứ 4, khóa X, nhiệm kỳ 2017 – 2022 (mở rộng) tổng kết công tác Đoàn và phong trào thanh thiếu nhi Thành phố năm 2018 – cả ngày </w:t>
            </w:r>
            <w:r w:rsidRPr="007E7504">
              <w:rPr>
                <w:rFonts w:ascii="Times New Roman" w:hAnsi="Times New Roman"/>
                <w:i/>
                <w:noProof/>
                <w:sz w:val="24"/>
                <w:szCs w:val="24"/>
              </w:rPr>
              <w:t>(TP: đ/c H.Sơn, Q.Sơn, T.Liễu, T.Phương, M.Hải, Ban Chấp hành Thành Đoàn, Ủy ban Kiểm tra Thành Đoàn, lãnh đạo các đơn sự nghiệp, NXB Trẻ, Bí thư cơ sở Đoàn trực thuộc Thành Đoàn, cán bộ cơ quan chuyên trách Thành Đoàn)</w:t>
            </w:r>
          </w:p>
        </w:tc>
        <w:tc>
          <w:tcPr>
            <w:tcW w:w="1437" w:type="dxa"/>
            <w:tcBorders>
              <w:top w:val="single" w:sz="4" w:space="0" w:color="auto"/>
              <w:left w:val="single" w:sz="4" w:space="0" w:color="000000"/>
              <w:bottom w:val="nil"/>
              <w:right w:val="double" w:sz="4" w:space="0" w:color="auto"/>
            </w:tcBorders>
          </w:tcPr>
          <w:p w:rsidR="00CB4706" w:rsidRPr="007E7504" w:rsidRDefault="00CB4706" w:rsidP="00B31845">
            <w:pPr>
              <w:jc w:val="center"/>
              <w:rPr>
                <w:rFonts w:ascii="Times New Roman" w:hAnsi="Times New Roman"/>
                <w:sz w:val="24"/>
                <w:szCs w:val="24"/>
              </w:rPr>
            </w:pPr>
            <w:r w:rsidRPr="007E7504">
              <w:rPr>
                <w:rFonts w:ascii="Times New Roman" w:hAnsi="Times New Roman"/>
                <w:sz w:val="24"/>
                <w:szCs w:val="24"/>
              </w:rPr>
              <w:t>HT</w:t>
            </w:r>
          </w:p>
        </w:tc>
      </w:tr>
      <w:tr w:rsidR="00CB4706" w:rsidRPr="007E7504" w:rsidTr="00B31845">
        <w:trPr>
          <w:trHeight w:val="20"/>
        </w:trPr>
        <w:tc>
          <w:tcPr>
            <w:tcW w:w="1694" w:type="dxa"/>
            <w:tcBorders>
              <w:top w:val="nil"/>
              <w:left w:val="double" w:sz="4" w:space="0" w:color="auto"/>
              <w:bottom w:val="nil"/>
              <w:right w:val="single" w:sz="4" w:space="0" w:color="000000"/>
            </w:tcBorders>
          </w:tcPr>
          <w:p w:rsidR="00CB4706" w:rsidRPr="007E7504" w:rsidRDefault="00CB4706" w:rsidP="00F34DC8">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CB4706" w:rsidRPr="007E7504" w:rsidRDefault="00CB4706" w:rsidP="00B31845">
            <w:pPr>
              <w:tabs>
                <w:tab w:val="left" w:pos="6480"/>
              </w:tabs>
              <w:ind w:left="-108" w:right="-108"/>
              <w:jc w:val="center"/>
              <w:rPr>
                <w:rFonts w:ascii="Times New Roman" w:hAnsi="Times New Roman"/>
                <w:b/>
                <w:noProof/>
                <w:sz w:val="24"/>
                <w:szCs w:val="24"/>
              </w:rPr>
            </w:pPr>
            <w:r w:rsidRPr="007E7504">
              <w:rPr>
                <w:rFonts w:ascii="Times New Roman" w:hAnsi="Times New Roman"/>
                <w:b/>
                <w:noProof/>
                <w:sz w:val="24"/>
                <w:szCs w:val="24"/>
              </w:rPr>
              <w:t>16g00</w:t>
            </w:r>
          </w:p>
          <w:p w:rsidR="00CB4706" w:rsidRPr="007E7504" w:rsidRDefault="00CB4706" w:rsidP="00B31845">
            <w:pPr>
              <w:tabs>
                <w:tab w:val="left" w:pos="6480"/>
              </w:tabs>
              <w:ind w:left="-108" w:right="-108"/>
              <w:jc w:val="center"/>
              <w:rPr>
                <w:rFonts w:ascii="Times New Roman" w:hAnsi="Times New Roman"/>
                <w:b/>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T</w:instrText>
            </w:r>
            <w:r w:rsidRPr="007E7504">
              <w:rPr>
                <w:rFonts w:ascii="Times New Roman" w:hAnsi="Times New Roman"/>
                <w:sz w:val="24"/>
                <w:szCs w:val="24"/>
              </w:rPr>
              <w:instrText xml:space="preserve"> = "T" </w:instrText>
            </w:r>
            <w:r w:rsidRPr="007E7504">
              <w:rPr>
                <w:rFonts w:ascii="Segoe UI Symbol" w:hAnsi="Segoe UI Symbol" w:cs="Segoe UI Symbol"/>
                <w:sz w:val="24"/>
                <w:szCs w:val="24"/>
              </w:rPr>
              <w:instrText>📷</w:instrText>
            </w:r>
            <w:r w:rsidRPr="007E7504">
              <w:rPr>
                <w:rFonts w:ascii="Times New Roman" w:hAnsi="Times New Roman"/>
                <w:sz w:val="24"/>
                <w:szCs w:val="24"/>
              </w:rPr>
              <w:instrText xml:space="preserve"> "" </w:instrText>
            </w:r>
            <w:r w:rsidRPr="007E7504">
              <w:rPr>
                <w:rFonts w:ascii="Times New Roman" w:hAnsi="Times New Roman"/>
                <w:sz w:val="24"/>
                <w:szCs w:val="24"/>
              </w:rPr>
              <w:fldChar w:fldCharType="separate"/>
            </w:r>
            <w:r w:rsidRPr="007E7504">
              <w:rPr>
                <w:rFonts w:ascii="Segoe UI Symbol" w:hAnsi="Segoe UI Symbol" w:cs="Segoe UI Symbol"/>
                <w:sz w:val="24"/>
                <w:szCs w:val="24"/>
              </w:rPr>
              <w:t>📷</w:t>
            </w:r>
            <w:r w:rsidRPr="007E7504">
              <w:rPr>
                <w:rFonts w:ascii="Times New Roman" w:hAnsi="Times New Roman"/>
                <w:sz w:val="24"/>
                <w:szCs w:val="24"/>
              </w:rPr>
              <w:fldChar w:fldCharType="end"/>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CB4706" w:rsidRPr="007E7504" w:rsidRDefault="00CB4706" w:rsidP="003F099F">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 xml:space="preserve">Chương trình trao giải </w:t>
            </w:r>
            <w:r w:rsidR="003F099F" w:rsidRPr="007E7504">
              <w:rPr>
                <w:rFonts w:ascii="Times New Roman" w:hAnsi="Times New Roman"/>
                <w:noProof/>
                <w:sz w:val="24"/>
                <w:szCs w:val="24"/>
              </w:rPr>
              <w:t>“</w:t>
            </w:r>
            <w:r w:rsidRPr="007E7504">
              <w:rPr>
                <w:rFonts w:ascii="Times New Roman" w:hAnsi="Times New Roman"/>
                <w:noProof/>
                <w:sz w:val="24"/>
                <w:szCs w:val="24"/>
              </w:rPr>
              <w:t>Ngòi bút trẻ</w:t>
            </w:r>
            <w:r w:rsidR="003F099F" w:rsidRPr="007E7504">
              <w:rPr>
                <w:rFonts w:ascii="Times New Roman" w:hAnsi="Times New Roman"/>
                <w:noProof/>
                <w:sz w:val="24"/>
                <w:szCs w:val="24"/>
              </w:rPr>
              <w:t>”</w:t>
            </w:r>
            <w:r w:rsidRPr="007E7504">
              <w:rPr>
                <w:rFonts w:ascii="Times New Roman" w:hAnsi="Times New Roman"/>
                <w:noProof/>
                <w:sz w:val="24"/>
                <w:szCs w:val="24"/>
              </w:rPr>
              <w:t xml:space="preserve"> năm 2018 </w:t>
            </w:r>
            <w:r w:rsidRPr="007E7504">
              <w:rPr>
                <w:rFonts w:ascii="Times New Roman" w:hAnsi="Times New Roman"/>
                <w:i/>
                <w:noProof/>
                <w:sz w:val="24"/>
                <w:szCs w:val="24"/>
              </w:rPr>
              <w:t>(TP: đ/c H.Sơn, Q.Sơn, T.Liễu, T.Phương, M.Hải, Ban Thường vụ Thành Đoàn, Ban Tuyên giáo)</w:t>
            </w:r>
          </w:p>
        </w:tc>
        <w:tc>
          <w:tcPr>
            <w:tcW w:w="1437" w:type="dxa"/>
            <w:tcBorders>
              <w:top w:val="nil"/>
              <w:left w:val="single" w:sz="4" w:space="0" w:color="000000"/>
              <w:bottom w:val="nil"/>
              <w:right w:val="double" w:sz="4" w:space="0" w:color="auto"/>
            </w:tcBorders>
          </w:tcPr>
          <w:p w:rsidR="00CB4706" w:rsidRPr="007E7504" w:rsidRDefault="00CB4706" w:rsidP="00B31845">
            <w:pPr>
              <w:jc w:val="center"/>
              <w:rPr>
                <w:rFonts w:ascii="Times New Roman" w:hAnsi="Times New Roman"/>
                <w:spacing w:val="-6"/>
                <w:sz w:val="24"/>
                <w:szCs w:val="24"/>
              </w:rPr>
            </w:pPr>
            <w:r w:rsidRPr="007E7504">
              <w:rPr>
                <w:rFonts w:ascii="Times New Roman" w:hAnsi="Times New Roman"/>
                <w:noProof/>
                <w:spacing w:val="-6"/>
                <w:sz w:val="22"/>
                <w:szCs w:val="24"/>
              </w:rPr>
              <w:t>Sảnh triễn lãm Nhà VHTN</w:t>
            </w:r>
          </w:p>
        </w:tc>
      </w:tr>
      <w:tr w:rsidR="00CB4706" w:rsidRPr="007E7504" w:rsidTr="00B31845">
        <w:trPr>
          <w:trHeight w:val="20"/>
        </w:trPr>
        <w:tc>
          <w:tcPr>
            <w:tcW w:w="1694" w:type="dxa"/>
            <w:tcBorders>
              <w:top w:val="nil"/>
              <w:left w:val="double" w:sz="4" w:space="0" w:color="auto"/>
              <w:bottom w:val="nil"/>
              <w:right w:val="single" w:sz="4" w:space="0" w:color="000000"/>
            </w:tcBorders>
          </w:tcPr>
          <w:p w:rsidR="00CB4706" w:rsidRPr="007E7504" w:rsidRDefault="00CB4706" w:rsidP="00F34DC8">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CB4706" w:rsidRPr="007E7504" w:rsidRDefault="00CB4706" w:rsidP="00B31845">
            <w:pPr>
              <w:widowControl w:val="0"/>
              <w:pBdr>
                <w:top w:val="nil"/>
                <w:left w:val="nil"/>
                <w:bottom w:val="nil"/>
                <w:right w:val="nil"/>
                <w:between w:val="nil"/>
              </w:pBdr>
              <w:ind w:left="-108" w:right="-108"/>
              <w:jc w:val="center"/>
              <w:rPr>
                <w:rFonts w:ascii="Times New Roman" w:hAnsi="Times New Roman"/>
                <w:b/>
                <w:sz w:val="24"/>
                <w:szCs w:val="24"/>
              </w:rPr>
            </w:pPr>
            <w:r w:rsidRPr="007E7504">
              <w:rPr>
                <w:rFonts w:ascii="Times New Roman" w:hAnsi="Times New Roman"/>
                <w:b/>
                <w:sz w:val="24"/>
                <w:szCs w:val="24"/>
              </w:rPr>
              <w:t>19g30</w:t>
            </w:r>
          </w:p>
          <w:p w:rsidR="00CB4706" w:rsidRPr="007E7504" w:rsidRDefault="00CB4706" w:rsidP="00B31845">
            <w:pPr>
              <w:widowControl w:val="0"/>
              <w:pBdr>
                <w:top w:val="nil"/>
                <w:left w:val="nil"/>
                <w:bottom w:val="nil"/>
                <w:right w:val="nil"/>
                <w:between w:val="nil"/>
              </w:pBdr>
              <w:ind w:left="-108" w:right="-108"/>
              <w:jc w:val="center"/>
              <w:rPr>
                <w:rFonts w:ascii="Times New Roman" w:hAnsi="Times New Roman"/>
                <w:b/>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T</w:instrText>
            </w:r>
            <w:r w:rsidRPr="007E7504">
              <w:rPr>
                <w:rFonts w:ascii="Times New Roman" w:hAnsi="Times New Roman"/>
                <w:sz w:val="24"/>
                <w:szCs w:val="24"/>
              </w:rPr>
              <w:instrText xml:space="preserve"> = "T" </w:instrText>
            </w:r>
            <w:r w:rsidRPr="007E7504">
              <w:rPr>
                <w:rFonts w:ascii="Segoe UI Symbol" w:hAnsi="Segoe UI Symbol" w:cs="Segoe UI Symbol"/>
                <w:sz w:val="24"/>
                <w:szCs w:val="24"/>
              </w:rPr>
              <w:instrText>📷</w:instrText>
            </w:r>
            <w:r w:rsidRPr="007E7504">
              <w:rPr>
                <w:rFonts w:ascii="Times New Roman" w:hAnsi="Times New Roman"/>
                <w:sz w:val="24"/>
                <w:szCs w:val="24"/>
              </w:rPr>
              <w:instrText xml:space="preserve"> "" </w:instrText>
            </w:r>
            <w:r w:rsidRPr="007E7504">
              <w:rPr>
                <w:rFonts w:ascii="Times New Roman" w:hAnsi="Times New Roman"/>
                <w:sz w:val="24"/>
                <w:szCs w:val="24"/>
              </w:rPr>
              <w:fldChar w:fldCharType="separate"/>
            </w:r>
            <w:r w:rsidRPr="007E7504">
              <w:rPr>
                <w:rFonts w:ascii="Segoe UI Symbol" w:hAnsi="Segoe UI Symbol" w:cs="Segoe UI Symbol"/>
                <w:sz w:val="24"/>
                <w:szCs w:val="24"/>
              </w:rPr>
              <w:t>📷</w: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CB4706" w:rsidRPr="007E7504" w:rsidRDefault="00CB4706" w:rsidP="003F099F">
            <w:pPr>
              <w:widowControl w:val="0"/>
              <w:pBdr>
                <w:top w:val="nil"/>
                <w:left w:val="nil"/>
                <w:bottom w:val="nil"/>
                <w:right w:val="nil"/>
                <w:between w:val="nil"/>
              </w:pBdr>
              <w:jc w:val="both"/>
              <w:rPr>
                <w:rFonts w:ascii="Times New Roman" w:hAnsi="Times New Roman"/>
                <w:sz w:val="24"/>
                <w:szCs w:val="24"/>
              </w:rPr>
            </w:pPr>
            <w:r w:rsidRPr="007E7504">
              <w:rPr>
                <w:rFonts w:ascii="Times New Roman" w:hAnsi="Times New Roman"/>
                <w:sz w:val="24"/>
                <w:szCs w:val="24"/>
              </w:rPr>
              <w:t xml:space="preserve">Lễ trao giải thưởng Khoa học công nghệ Thanh niên Quả cầu vàng và phần thưởng Nữ sinh viên tiêu biểu trong lĩnh vực Khoa học công nghệ năm 2018 </w:t>
            </w:r>
            <w:r w:rsidRPr="007E7504">
              <w:rPr>
                <w:rFonts w:ascii="Times New Roman" w:hAnsi="Times New Roman"/>
                <w:i/>
                <w:sz w:val="24"/>
                <w:szCs w:val="24"/>
              </w:rPr>
              <w:t xml:space="preserve">(TP: đ/c H.Sơn, Q.Sơn, T.Liễu, T.Phương, M.Hải, </w:t>
            </w:r>
            <w:r w:rsidR="003F099F" w:rsidRPr="007E7504">
              <w:rPr>
                <w:rFonts w:ascii="Times New Roman" w:hAnsi="Times New Roman"/>
                <w:i/>
                <w:sz w:val="24"/>
                <w:szCs w:val="24"/>
              </w:rPr>
              <w:t>Ban Thường vụ Thành Đoàn</w:t>
            </w:r>
            <w:r w:rsidRPr="007E7504">
              <w:rPr>
                <w:rFonts w:ascii="Times New Roman" w:hAnsi="Times New Roman"/>
                <w:i/>
                <w:sz w:val="24"/>
                <w:szCs w:val="24"/>
              </w:rPr>
              <w:t>, TT Phát triển KH&amp;CN Trẻ</w:t>
            </w:r>
            <w:r w:rsidR="003F099F" w:rsidRPr="007E7504">
              <w:rPr>
                <w:rFonts w:ascii="Times New Roman" w:hAnsi="Times New Roman"/>
                <w:i/>
                <w:sz w:val="24"/>
                <w:szCs w:val="24"/>
              </w:rPr>
              <w:t>, cán bộ Thành Đoàn theo phân công</w:t>
            </w:r>
            <w:r w:rsidRPr="007E7504">
              <w:rPr>
                <w:rFonts w:ascii="Times New Roman" w:hAnsi="Times New Roman"/>
                <w:i/>
                <w:sz w:val="24"/>
                <w:szCs w:val="24"/>
              </w:rPr>
              <w:t>)</w:t>
            </w:r>
          </w:p>
        </w:tc>
        <w:tc>
          <w:tcPr>
            <w:tcW w:w="1437" w:type="dxa"/>
            <w:tcBorders>
              <w:top w:val="nil"/>
              <w:left w:val="single" w:sz="4" w:space="0" w:color="000000"/>
              <w:bottom w:val="nil"/>
              <w:right w:val="double" w:sz="4" w:space="0" w:color="auto"/>
            </w:tcBorders>
          </w:tcPr>
          <w:p w:rsidR="00CB4706" w:rsidRPr="007E7504" w:rsidRDefault="00CB4706" w:rsidP="00AB051C">
            <w:pPr>
              <w:widowControl w:val="0"/>
              <w:pBdr>
                <w:top w:val="nil"/>
                <w:left w:val="nil"/>
                <w:bottom w:val="nil"/>
                <w:right w:val="nil"/>
                <w:between w:val="nil"/>
              </w:pBdr>
              <w:jc w:val="center"/>
              <w:rPr>
                <w:rFonts w:ascii="Times New Roman" w:hAnsi="Times New Roman"/>
                <w:sz w:val="24"/>
                <w:szCs w:val="24"/>
              </w:rPr>
            </w:pPr>
            <w:r w:rsidRPr="007E7504">
              <w:rPr>
                <w:rFonts w:ascii="Times New Roman" w:hAnsi="Times New Roman"/>
                <w:sz w:val="24"/>
                <w:szCs w:val="24"/>
              </w:rPr>
              <w:t>Nhà VHTN</w:t>
            </w:r>
          </w:p>
        </w:tc>
      </w:tr>
      <w:tr w:rsidR="00CB4706" w:rsidRPr="007E7504" w:rsidTr="00B31845">
        <w:trPr>
          <w:trHeight w:val="20"/>
        </w:trPr>
        <w:tc>
          <w:tcPr>
            <w:tcW w:w="1694" w:type="dxa"/>
            <w:tcBorders>
              <w:top w:val="single" w:sz="4" w:space="0" w:color="auto"/>
              <w:left w:val="double" w:sz="4" w:space="0" w:color="auto"/>
              <w:bottom w:val="nil"/>
              <w:right w:val="single" w:sz="4" w:space="0" w:color="000000"/>
            </w:tcBorders>
          </w:tcPr>
          <w:p w:rsidR="00CB4706" w:rsidRPr="007E7504" w:rsidRDefault="00CB4706" w:rsidP="00F34DC8">
            <w:pPr>
              <w:jc w:val="center"/>
              <w:rPr>
                <w:rFonts w:ascii="Times New Roman" w:hAnsi="Times New Roman"/>
                <w:b/>
                <w:sz w:val="24"/>
                <w:szCs w:val="24"/>
                <w:lang w:val="vi-VN"/>
              </w:rPr>
            </w:pPr>
            <w:r w:rsidRPr="007E7504">
              <w:rPr>
                <w:rFonts w:ascii="Times New Roman" w:hAnsi="Times New Roman"/>
                <w:b/>
                <w:sz w:val="24"/>
                <w:szCs w:val="24"/>
                <w:lang w:val="vi-VN"/>
              </w:rPr>
              <w:t>THỨ BẢY</w:t>
            </w:r>
          </w:p>
          <w:p w:rsidR="00CB4706" w:rsidRPr="007E7504" w:rsidRDefault="00CB4706" w:rsidP="00816629">
            <w:pPr>
              <w:pStyle w:val="Heading5"/>
              <w:rPr>
                <w:rFonts w:ascii="Times New Roman" w:hAnsi="Times New Roman"/>
                <w:b w:val="0"/>
                <w:sz w:val="24"/>
                <w:szCs w:val="24"/>
                <w:lang w:val="vi-VN"/>
              </w:rPr>
            </w:pPr>
            <w:r w:rsidRPr="007E7504">
              <w:rPr>
                <w:rFonts w:ascii="Times New Roman" w:hAnsi="Times New Roman"/>
                <w:sz w:val="24"/>
                <w:szCs w:val="24"/>
              </w:rPr>
              <w:t>29</w:t>
            </w:r>
            <w:r w:rsidRPr="007E7504">
              <w:rPr>
                <w:rFonts w:ascii="Times New Roman" w:hAnsi="Times New Roman"/>
                <w:sz w:val="24"/>
                <w:szCs w:val="24"/>
                <w:lang w:val="vi-VN"/>
              </w:rPr>
              <w:t>-</w:t>
            </w:r>
            <w:r w:rsidRPr="007E7504">
              <w:rPr>
                <w:rFonts w:ascii="Times New Roman" w:hAnsi="Times New Roman"/>
                <w:sz w:val="24"/>
                <w:szCs w:val="24"/>
              </w:rPr>
              <w:t>12</w:t>
            </w:r>
          </w:p>
        </w:tc>
        <w:tc>
          <w:tcPr>
            <w:tcW w:w="779" w:type="dxa"/>
            <w:tcBorders>
              <w:top w:val="single" w:sz="4" w:space="0" w:color="auto"/>
              <w:left w:val="single" w:sz="4" w:space="0" w:color="000000"/>
              <w:bottom w:val="nil"/>
              <w:right w:val="single" w:sz="4" w:space="0" w:color="000000"/>
            </w:tcBorders>
          </w:tcPr>
          <w:p w:rsidR="00CB4706" w:rsidRPr="007E7504" w:rsidRDefault="00CB4706" w:rsidP="00B31845">
            <w:pPr>
              <w:tabs>
                <w:tab w:val="left" w:pos="6480"/>
              </w:tabs>
              <w:ind w:left="-108" w:right="-108"/>
              <w:jc w:val="center"/>
              <w:rPr>
                <w:rFonts w:ascii="Times New Roman" w:hAnsi="Times New Roman"/>
                <w:b/>
                <w:sz w:val="24"/>
                <w:szCs w:val="24"/>
              </w:rPr>
            </w:pPr>
            <w:r w:rsidRPr="007E7504">
              <w:rPr>
                <w:rFonts w:ascii="Times New Roman" w:hAnsi="Times New Roman"/>
                <w:b/>
                <w:sz w:val="24"/>
                <w:szCs w:val="24"/>
              </w:rPr>
              <w:t>06g00</w:t>
            </w:r>
          </w:p>
          <w:p w:rsidR="00CB4706" w:rsidRPr="007E7504" w:rsidRDefault="00CB4706" w:rsidP="00B31845">
            <w:pPr>
              <w:tabs>
                <w:tab w:val="left" w:pos="6480"/>
              </w:tabs>
              <w:ind w:left="-108" w:right="-108"/>
              <w:jc w:val="center"/>
              <w:rPr>
                <w:rFonts w:ascii="Times New Roman" w:hAnsi="Times New Roman"/>
                <w:b/>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T</w:instrText>
            </w:r>
            <w:r w:rsidRPr="007E7504">
              <w:rPr>
                <w:rFonts w:ascii="Times New Roman" w:hAnsi="Times New Roman"/>
                <w:sz w:val="24"/>
                <w:szCs w:val="24"/>
              </w:rPr>
              <w:instrText xml:space="preserve"> = "T" </w:instrText>
            </w:r>
            <w:r w:rsidRPr="007E7504">
              <w:rPr>
                <w:rFonts w:ascii="Segoe UI Symbol" w:hAnsi="Segoe UI Symbol" w:cs="Segoe UI Symbol"/>
                <w:sz w:val="24"/>
                <w:szCs w:val="24"/>
              </w:rPr>
              <w:instrText>📷</w:instrText>
            </w:r>
            <w:r w:rsidRPr="007E7504">
              <w:rPr>
                <w:rFonts w:ascii="Times New Roman" w:hAnsi="Times New Roman"/>
                <w:sz w:val="24"/>
                <w:szCs w:val="24"/>
              </w:rPr>
              <w:instrText xml:space="preserve"> "" </w:instrText>
            </w:r>
            <w:r w:rsidRPr="007E7504">
              <w:rPr>
                <w:rFonts w:ascii="Times New Roman" w:hAnsi="Times New Roman"/>
                <w:sz w:val="24"/>
                <w:szCs w:val="24"/>
              </w:rPr>
              <w:fldChar w:fldCharType="separate"/>
            </w:r>
            <w:r w:rsidRPr="007E7504">
              <w:rPr>
                <w:rFonts w:ascii="Segoe UI Symbol" w:hAnsi="Segoe UI Symbol" w:cs="Segoe UI Symbol"/>
                <w:sz w:val="24"/>
                <w:szCs w:val="24"/>
              </w:rPr>
              <w:t>📷</w:t>
            </w:r>
            <w:r w:rsidRPr="007E7504">
              <w:rPr>
                <w:rFonts w:ascii="Times New Roman" w:hAnsi="Times New Roman"/>
                <w:sz w:val="24"/>
                <w:szCs w:val="24"/>
              </w:rPr>
              <w:fldChar w:fldCharType="end"/>
            </w:r>
          </w:p>
        </w:tc>
        <w:tc>
          <w:tcPr>
            <w:tcW w:w="6094" w:type="dxa"/>
            <w:tcBorders>
              <w:top w:val="single" w:sz="4" w:space="0" w:color="auto"/>
              <w:left w:val="single" w:sz="4" w:space="0" w:color="000000"/>
              <w:bottom w:val="nil"/>
              <w:right w:val="single" w:sz="4" w:space="0" w:color="000000"/>
            </w:tcBorders>
          </w:tcPr>
          <w:p w:rsidR="00CB4706" w:rsidRPr="007E7504" w:rsidRDefault="00CB4706" w:rsidP="00ED1AD2">
            <w:pPr>
              <w:widowControl w:val="0"/>
              <w:jc w:val="both"/>
              <w:rPr>
                <w:rFonts w:ascii="Times New Roman" w:hAnsi="Times New Roman"/>
                <w:sz w:val="24"/>
                <w:szCs w:val="24"/>
              </w:rPr>
            </w:pPr>
            <w:r w:rsidRPr="007E7504">
              <w:rPr>
                <w:rFonts w:ascii="Times New Roman" w:hAnsi="Times New Roman"/>
                <w:sz w:val="24"/>
                <w:szCs w:val="24"/>
              </w:rPr>
              <w:t xml:space="preserve">Lễ dâng hương, dâng hoa Chủ tịch Hồ Chí Minh của đoàn đại biểu hành trình Măng non sẵn sàng vì biên giới, biển, đảo </w:t>
            </w:r>
            <w:r w:rsidRPr="007E7504">
              <w:rPr>
                <w:rFonts w:ascii="Times New Roman" w:hAnsi="Times New Roman"/>
                <w:i/>
                <w:sz w:val="24"/>
                <w:szCs w:val="24"/>
              </w:rPr>
              <w:t xml:space="preserve">(TP: đ/c </w:t>
            </w:r>
            <w:r w:rsidR="00ED1AD2" w:rsidRPr="007E7504">
              <w:rPr>
                <w:rFonts w:ascii="Times New Roman" w:hAnsi="Times New Roman"/>
                <w:i/>
                <w:sz w:val="24"/>
                <w:szCs w:val="24"/>
              </w:rPr>
              <w:t>đ/c H.Sơn, T.Phương</w:t>
            </w:r>
            <w:r w:rsidRPr="007E7504">
              <w:rPr>
                <w:rFonts w:ascii="Times New Roman" w:hAnsi="Times New Roman"/>
                <w:i/>
                <w:sz w:val="24"/>
                <w:szCs w:val="24"/>
              </w:rPr>
              <w:t>, Ban Thiếu nhi, đại biểu tham gia hành trình)</w:t>
            </w:r>
          </w:p>
        </w:tc>
        <w:tc>
          <w:tcPr>
            <w:tcW w:w="1437" w:type="dxa"/>
            <w:tcBorders>
              <w:top w:val="single" w:sz="4" w:space="0" w:color="auto"/>
              <w:left w:val="single" w:sz="4" w:space="0" w:color="000000"/>
              <w:bottom w:val="nil"/>
              <w:right w:val="double" w:sz="4" w:space="0" w:color="auto"/>
            </w:tcBorders>
          </w:tcPr>
          <w:p w:rsidR="00CB4706" w:rsidRPr="007E7504" w:rsidRDefault="00CB4706" w:rsidP="00C336C3">
            <w:pPr>
              <w:jc w:val="center"/>
              <w:rPr>
                <w:rFonts w:ascii="Times New Roman" w:hAnsi="Times New Roman"/>
                <w:noProof/>
                <w:spacing w:val="-6"/>
                <w:sz w:val="22"/>
                <w:szCs w:val="24"/>
              </w:rPr>
            </w:pPr>
            <w:r w:rsidRPr="007E7504">
              <w:rPr>
                <w:rFonts w:ascii="Times New Roman" w:hAnsi="Times New Roman"/>
                <w:noProof/>
                <w:spacing w:val="-6"/>
                <w:sz w:val="22"/>
                <w:szCs w:val="24"/>
              </w:rPr>
              <w:t>Nhà Thiếu nhi Thành phố</w:t>
            </w:r>
          </w:p>
        </w:tc>
      </w:tr>
      <w:tr w:rsidR="00CB4706" w:rsidRPr="007E7504" w:rsidTr="00B31845">
        <w:trPr>
          <w:trHeight w:val="20"/>
        </w:trPr>
        <w:tc>
          <w:tcPr>
            <w:tcW w:w="1694" w:type="dxa"/>
            <w:tcBorders>
              <w:top w:val="nil"/>
              <w:left w:val="double" w:sz="4" w:space="0" w:color="auto"/>
              <w:bottom w:val="nil"/>
              <w:right w:val="single" w:sz="4" w:space="0" w:color="000000"/>
            </w:tcBorders>
          </w:tcPr>
          <w:p w:rsidR="00CB4706" w:rsidRPr="007E7504" w:rsidRDefault="00CB4706" w:rsidP="00F34DC8">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CB4706" w:rsidRPr="007E7504" w:rsidRDefault="00CB4706" w:rsidP="00B31845">
            <w:pPr>
              <w:tabs>
                <w:tab w:val="left" w:pos="6480"/>
              </w:tabs>
              <w:ind w:left="-108" w:right="-108"/>
              <w:jc w:val="center"/>
              <w:rPr>
                <w:rFonts w:ascii="Times New Roman" w:hAnsi="Times New Roman"/>
                <w:b/>
                <w:sz w:val="24"/>
                <w:szCs w:val="24"/>
              </w:rPr>
            </w:pPr>
            <w:r w:rsidRPr="007E7504">
              <w:rPr>
                <w:rFonts w:ascii="Times New Roman" w:hAnsi="Times New Roman"/>
                <w:b/>
                <w:sz w:val="24"/>
                <w:szCs w:val="24"/>
              </w:rPr>
              <w:t>14g00</w:t>
            </w:r>
          </w:p>
        </w:tc>
        <w:tc>
          <w:tcPr>
            <w:tcW w:w="6094" w:type="dxa"/>
            <w:tcBorders>
              <w:top w:val="nil"/>
              <w:left w:val="single" w:sz="4" w:space="0" w:color="000000"/>
              <w:bottom w:val="nil"/>
              <w:right w:val="single" w:sz="4" w:space="0" w:color="000000"/>
            </w:tcBorders>
          </w:tcPr>
          <w:p w:rsidR="00CB4706" w:rsidRPr="007E7504" w:rsidRDefault="00CB4706" w:rsidP="00ED1AD2">
            <w:pPr>
              <w:widowControl w:val="0"/>
              <w:jc w:val="both"/>
              <w:rPr>
                <w:rFonts w:ascii="Times New Roman" w:hAnsi="Times New Roman"/>
                <w:sz w:val="24"/>
                <w:szCs w:val="24"/>
              </w:rPr>
            </w:pPr>
            <w:r w:rsidRPr="007E7504">
              <w:rPr>
                <w:rFonts w:ascii="Times New Roman" w:hAnsi="Times New Roman"/>
                <w:sz w:val="24"/>
                <w:szCs w:val="24"/>
              </w:rPr>
              <w:t xml:space="preserve">Dự Hội nghị đánh giá thành giá thành tựu phát triển kinh tế - xã hội của huyện Duyên Hải (Cần Giờ) 40 năm sáp nhập về Thành phố </w:t>
            </w:r>
            <w:r w:rsidRPr="007E7504">
              <w:rPr>
                <w:rFonts w:ascii="Times New Roman" w:hAnsi="Times New Roman"/>
                <w:i/>
                <w:sz w:val="24"/>
                <w:szCs w:val="24"/>
              </w:rPr>
              <w:t>(TP: đ/c</w:t>
            </w:r>
            <w:r w:rsidR="00ED1AD2" w:rsidRPr="007E7504">
              <w:rPr>
                <w:rFonts w:ascii="Times New Roman" w:hAnsi="Times New Roman"/>
                <w:i/>
                <w:sz w:val="24"/>
                <w:szCs w:val="24"/>
              </w:rPr>
              <w:t xml:space="preserve"> M.Hải</w:t>
            </w:r>
            <w:r w:rsidRPr="007E7504">
              <w:rPr>
                <w:rFonts w:ascii="Times New Roman" w:hAnsi="Times New Roman"/>
                <w:i/>
                <w:sz w:val="24"/>
                <w:szCs w:val="24"/>
              </w:rPr>
              <w:t>)</w:t>
            </w:r>
          </w:p>
        </w:tc>
        <w:tc>
          <w:tcPr>
            <w:tcW w:w="1437" w:type="dxa"/>
            <w:tcBorders>
              <w:top w:val="nil"/>
              <w:left w:val="single" w:sz="4" w:space="0" w:color="000000"/>
              <w:bottom w:val="nil"/>
              <w:right w:val="double" w:sz="4" w:space="0" w:color="auto"/>
            </w:tcBorders>
          </w:tcPr>
          <w:p w:rsidR="00CB4706" w:rsidRPr="007E7504" w:rsidRDefault="00CB4706" w:rsidP="00B31845">
            <w:pPr>
              <w:jc w:val="center"/>
              <w:rPr>
                <w:rFonts w:ascii="Times New Roman" w:hAnsi="Times New Roman"/>
                <w:sz w:val="24"/>
                <w:szCs w:val="24"/>
              </w:rPr>
            </w:pPr>
            <w:r w:rsidRPr="007E7504">
              <w:rPr>
                <w:rFonts w:ascii="Times New Roman" w:hAnsi="Times New Roman"/>
                <w:sz w:val="24"/>
                <w:szCs w:val="24"/>
              </w:rPr>
              <w:t>Theo TM</w:t>
            </w:r>
          </w:p>
        </w:tc>
      </w:tr>
      <w:tr w:rsidR="00CB4706" w:rsidRPr="007E7504" w:rsidTr="00B31845">
        <w:trPr>
          <w:trHeight w:val="20"/>
        </w:trPr>
        <w:tc>
          <w:tcPr>
            <w:tcW w:w="1694" w:type="dxa"/>
            <w:tcBorders>
              <w:top w:val="nil"/>
              <w:left w:val="double" w:sz="4" w:space="0" w:color="auto"/>
              <w:bottom w:val="nil"/>
              <w:right w:val="single" w:sz="4" w:space="0" w:color="000000"/>
            </w:tcBorders>
          </w:tcPr>
          <w:p w:rsidR="00CB4706" w:rsidRPr="007E7504" w:rsidRDefault="00CB4706" w:rsidP="00F34DC8">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CB4706" w:rsidRPr="007E7504" w:rsidRDefault="00CB4706" w:rsidP="00B31845">
            <w:pPr>
              <w:tabs>
                <w:tab w:val="left" w:pos="6480"/>
              </w:tabs>
              <w:ind w:left="-108" w:right="-108"/>
              <w:jc w:val="center"/>
              <w:rPr>
                <w:rFonts w:ascii="Times New Roman" w:hAnsi="Times New Roman"/>
                <w:b/>
                <w:sz w:val="24"/>
                <w:szCs w:val="24"/>
              </w:rPr>
            </w:pPr>
            <w:r w:rsidRPr="007E7504">
              <w:rPr>
                <w:rFonts w:ascii="Times New Roman" w:hAnsi="Times New Roman"/>
                <w:b/>
                <w:sz w:val="24"/>
                <w:szCs w:val="24"/>
              </w:rPr>
              <w:t>18g00</w:t>
            </w:r>
          </w:p>
          <w:p w:rsidR="006012B1" w:rsidRPr="007E7504" w:rsidRDefault="006012B1" w:rsidP="00B31845">
            <w:pPr>
              <w:tabs>
                <w:tab w:val="left" w:pos="6480"/>
              </w:tabs>
              <w:ind w:left="-108" w:right="-108"/>
              <w:jc w:val="center"/>
              <w:rPr>
                <w:rFonts w:ascii="Times New Roman" w:hAnsi="Times New Roman"/>
                <w:b/>
                <w:sz w:val="24"/>
                <w:szCs w:val="24"/>
              </w:rPr>
            </w:pP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T</w:instrText>
            </w:r>
            <w:r w:rsidRPr="007E7504">
              <w:rPr>
                <w:rFonts w:ascii="Times New Roman" w:hAnsi="Times New Roman"/>
                <w:sz w:val="24"/>
                <w:szCs w:val="24"/>
              </w:rPr>
              <w:instrText xml:space="preserve"> = "T" </w:instrText>
            </w:r>
            <w:r w:rsidRPr="007E7504">
              <w:rPr>
                <w:rFonts w:ascii="Segoe UI Symbol" w:hAnsi="Segoe UI Symbol" w:cs="Segoe UI Symbol"/>
                <w:sz w:val="24"/>
                <w:szCs w:val="24"/>
              </w:rPr>
              <w:instrText>📷</w:instrText>
            </w:r>
            <w:r w:rsidRPr="007E7504">
              <w:rPr>
                <w:rFonts w:ascii="Times New Roman" w:hAnsi="Times New Roman"/>
                <w:sz w:val="24"/>
                <w:szCs w:val="24"/>
              </w:rPr>
              <w:instrText xml:space="preserve"> "" </w:instrText>
            </w:r>
            <w:r w:rsidRPr="007E7504">
              <w:rPr>
                <w:rFonts w:ascii="Times New Roman" w:hAnsi="Times New Roman"/>
                <w:sz w:val="24"/>
                <w:szCs w:val="24"/>
              </w:rPr>
              <w:fldChar w:fldCharType="separate"/>
            </w:r>
            <w:r w:rsidRPr="007E7504">
              <w:rPr>
                <w:rFonts w:ascii="Segoe UI Symbol" w:hAnsi="Segoe UI Symbol" w:cs="Segoe UI Symbol"/>
                <w:sz w:val="24"/>
                <w:szCs w:val="24"/>
              </w:rPr>
              <w:t>📷</w:t>
            </w:r>
            <w:r w:rsidRPr="007E7504">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CB4706" w:rsidRPr="007E7504" w:rsidRDefault="00CB4706" w:rsidP="00C336C3">
            <w:pPr>
              <w:widowControl w:val="0"/>
              <w:jc w:val="both"/>
              <w:rPr>
                <w:rFonts w:ascii="Times New Roman" w:hAnsi="Times New Roman"/>
                <w:sz w:val="24"/>
                <w:szCs w:val="24"/>
              </w:rPr>
            </w:pPr>
            <w:r w:rsidRPr="007E7504">
              <w:rPr>
                <w:rFonts w:ascii="Times New Roman" w:hAnsi="Times New Roman"/>
                <w:sz w:val="24"/>
                <w:szCs w:val="24"/>
              </w:rPr>
              <w:t xml:space="preserve">Chương trình Thắp sáng ước mơ thiếu nhi Việt Nam trong hành trình Măng non sẵn sàng vì biên giới, biển, đảo năm 2018 </w:t>
            </w:r>
            <w:r w:rsidRPr="007E7504">
              <w:rPr>
                <w:rFonts w:ascii="Times New Roman" w:hAnsi="Times New Roman"/>
                <w:i/>
                <w:sz w:val="24"/>
                <w:szCs w:val="24"/>
              </w:rPr>
              <w:t>(TP: đ/c T.Phương, Ban Thiếu nhi và các đại biểu)</w:t>
            </w:r>
          </w:p>
        </w:tc>
        <w:tc>
          <w:tcPr>
            <w:tcW w:w="1437" w:type="dxa"/>
            <w:tcBorders>
              <w:top w:val="nil"/>
              <w:left w:val="single" w:sz="4" w:space="0" w:color="000000"/>
              <w:bottom w:val="nil"/>
              <w:right w:val="double" w:sz="4" w:space="0" w:color="auto"/>
            </w:tcBorders>
          </w:tcPr>
          <w:p w:rsidR="00CB4706" w:rsidRPr="007E7504" w:rsidRDefault="00CB4706" w:rsidP="00C336C3">
            <w:pPr>
              <w:jc w:val="center"/>
              <w:rPr>
                <w:rFonts w:ascii="Times New Roman" w:hAnsi="Times New Roman"/>
                <w:sz w:val="24"/>
                <w:szCs w:val="24"/>
              </w:rPr>
            </w:pPr>
            <w:r w:rsidRPr="007E7504">
              <w:rPr>
                <w:rFonts w:ascii="Times New Roman" w:hAnsi="Times New Roman"/>
                <w:sz w:val="22"/>
                <w:szCs w:val="24"/>
              </w:rPr>
              <w:t>Lữ đoàn 681 Hải quân</w:t>
            </w:r>
          </w:p>
        </w:tc>
      </w:tr>
      <w:tr w:rsidR="00CB4706" w:rsidRPr="007E7504" w:rsidTr="00B31845">
        <w:trPr>
          <w:trHeight w:val="20"/>
        </w:trPr>
        <w:tc>
          <w:tcPr>
            <w:tcW w:w="1694" w:type="dxa"/>
            <w:tcBorders>
              <w:top w:val="nil"/>
              <w:left w:val="double" w:sz="4" w:space="0" w:color="auto"/>
              <w:bottom w:val="nil"/>
              <w:right w:val="single" w:sz="4" w:space="0" w:color="000000"/>
            </w:tcBorders>
          </w:tcPr>
          <w:p w:rsidR="00CB4706" w:rsidRPr="007E7504" w:rsidRDefault="00CB4706" w:rsidP="00F34DC8">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CB4706" w:rsidRPr="007E7504" w:rsidRDefault="00CB4706" w:rsidP="00B31845">
            <w:pPr>
              <w:widowControl w:val="0"/>
              <w:pBdr>
                <w:top w:val="nil"/>
                <w:left w:val="nil"/>
                <w:bottom w:val="nil"/>
                <w:right w:val="nil"/>
                <w:between w:val="nil"/>
              </w:pBdr>
              <w:ind w:left="-108" w:right="-108"/>
              <w:jc w:val="center"/>
              <w:rPr>
                <w:rFonts w:ascii="Times New Roman" w:hAnsi="Times New Roman"/>
                <w:b/>
                <w:sz w:val="24"/>
                <w:szCs w:val="24"/>
              </w:rPr>
            </w:pPr>
            <w:r w:rsidRPr="007E7504">
              <w:rPr>
                <w:rFonts w:ascii="Times New Roman" w:hAnsi="Times New Roman"/>
                <w:b/>
                <w:sz w:val="24"/>
                <w:szCs w:val="24"/>
              </w:rPr>
              <w:t>18g30</w:t>
            </w:r>
          </w:p>
        </w:tc>
        <w:tc>
          <w:tcPr>
            <w:tcW w:w="6094" w:type="dxa"/>
            <w:tcBorders>
              <w:top w:val="nil"/>
              <w:left w:val="single" w:sz="4" w:space="0" w:color="000000"/>
              <w:bottom w:val="nil"/>
              <w:right w:val="single" w:sz="4" w:space="0" w:color="000000"/>
            </w:tcBorders>
          </w:tcPr>
          <w:p w:rsidR="00CB4706" w:rsidRPr="007E7504" w:rsidRDefault="00CB4706" w:rsidP="00B31845">
            <w:pPr>
              <w:widowControl w:val="0"/>
              <w:pBdr>
                <w:top w:val="nil"/>
                <w:left w:val="nil"/>
                <w:bottom w:val="nil"/>
                <w:right w:val="nil"/>
                <w:between w:val="nil"/>
              </w:pBdr>
              <w:jc w:val="both"/>
              <w:rPr>
                <w:rFonts w:ascii="Times New Roman" w:hAnsi="Times New Roman"/>
                <w:sz w:val="24"/>
                <w:szCs w:val="24"/>
              </w:rPr>
            </w:pPr>
            <w:r w:rsidRPr="007E7504">
              <w:rPr>
                <w:rFonts w:ascii="Times New Roman" w:hAnsi="Times New Roman"/>
                <w:sz w:val="24"/>
                <w:szCs w:val="24"/>
              </w:rPr>
              <w:t xml:space="preserve">Chương trình văn nghệ “Mùa xuân đất nước” </w:t>
            </w:r>
            <w:r w:rsidRPr="007E7504">
              <w:rPr>
                <w:rFonts w:ascii="Times New Roman" w:hAnsi="Times New Roman"/>
                <w:i/>
                <w:sz w:val="24"/>
                <w:szCs w:val="24"/>
              </w:rPr>
              <w:t>(TP: đ/c M.Hải, T.Linh, P.Nghĩa)</w:t>
            </w:r>
          </w:p>
        </w:tc>
        <w:tc>
          <w:tcPr>
            <w:tcW w:w="1437" w:type="dxa"/>
            <w:tcBorders>
              <w:top w:val="nil"/>
              <w:left w:val="single" w:sz="4" w:space="0" w:color="000000"/>
              <w:bottom w:val="nil"/>
              <w:right w:val="double" w:sz="4" w:space="0" w:color="auto"/>
            </w:tcBorders>
          </w:tcPr>
          <w:p w:rsidR="00CB4706" w:rsidRPr="007E7504" w:rsidRDefault="00A92792" w:rsidP="00C336C3">
            <w:pPr>
              <w:widowControl w:val="0"/>
              <w:pBdr>
                <w:top w:val="nil"/>
                <w:left w:val="nil"/>
                <w:bottom w:val="nil"/>
                <w:right w:val="nil"/>
                <w:between w:val="nil"/>
              </w:pBdr>
              <w:jc w:val="center"/>
              <w:rPr>
                <w:rFonts w:ascii="Times New Roman" w:hAnsi="Times New Roman"/>
                <w:spacing w:val="-14"/>
                <w:sz w:val="24"/>
                <w:szCs w:val="24"/>
              </w:rPr>
            </w:pPr>
            <w:r w:rsidRPr="007E7504">
              <w:rPr>
                <w:rFonts w:ascii="Times New Roman" w:hAnsi="Times New Roman"/>
                <w:spacing w:val="-14"/>
                <w:sz w:val="22"/>
                <w:szCs w:val="24"/>
              </w:rPr>
              <w:t>Quận 2</w:t>
            </w:r>
          </w:p>
        </w:tc>
      </w:tr>
      <w:tr w:rsidR="00CB4706" w:rsidRPr="007E7504" w:rsidTr="00B31845">
        <w:trPr>
          <w:trHeight w:val="20"/>
        </w:trPr>
        <w:tc>
          <w:tcPr>
            <w:tcW w:w="1694" w:type="dxa"/>
            <w:tcBorders>
              <w:top w:val="nil"/>
              <w:left w:val="double" w:sz="4" w:space="0" w:color="auto"/>
              <w:bottom w:val="nil"/>
              <w:right w:val="single" w:sz="4" w:space="0" w:color="000000"/>
            </w:tcBorders>
          </w:tcPr>
          <w:p w:rsidR="00CB4706" w:rsidRPr="007E7504" w:rsidRDefault="00CB4706" w:rsidP="00F34DC8">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CB4706" w:rsidRPr="007E7504" w:rsidRDefault="00CB4706" w:rsidP="00B31845">
            <w:pPr>
              <w:widowControl w:val="0"/>
              <w:pBdr>
                <w:top w:val="nil"/>
                <w:left w:val="nil"/>
                <w:bottom w:val="nil"/>
                <w:right w:val="nil"/>
                <w:between w:val="nil"/>
              </w:pBdr>
              <w:ind w:left="-108" w:right="-108"/>
              <w:jc w:val="center"/>
              <w:rPr>
                <w:rFonts w:ascii="Times New Roman" w:hAnsi="Times New Roman"/>
                <w:b/>
                <w:sz w:val="24"/>
                <w:szCs w:val="24"/>
              </w:rPr>
            </w:pPr>
            <w:r w:rsidRPr="007E7504">
              <w:rPr>
                <w:rFonts w:ascii="Times New Roman" w:hAnsi="Times New Roman"/>
                <w:b/>
                <w:sz w:val="24"/>
                <w:szCs w:val="24"/>
              </w:rPr>
              <w:t>19g00</w:t>
            </w:r>
          </w:p>
        </w:tc>
        <w:tc>
          <w:tcPr>
            <w:tcW w:w="6094" w:type="dxa"/>
            <w:tcBorders>
              <w:top w:val="nil"/>
              <w:left w:val="single" w:sz="4" w:space="0" w:color="000000"/>
              <w:bottom w:val="nil"/>
              <w:right w:val="single" w:sz="4" w:space="0" w:color="000000"/>
            </w:tcBorders>
          </w:tcPr>
          <w:p w:rsidR="00CB4706" w:rsidRPr="007E7504" w:rsidRDefault="00CB4706" w:rsidP="00203764">
            <w:pPr>
              <w:widowControl w:val="0"/>
              <w:pBdr>
                <w:top w:val="nil"/>
                <w:left w:val="nil"/>
                <w:bottom w:val="nil"/>
                <w:right w:val="nil"/>
                <w:between w:val="nil"/>
              </w:pBdr>
              <w:jc w:val="both"/>
              <w:rPr>
                <w:rFonts w:ascii="Times New Roman" w:hAnsi="Times New Roman"/>
                <w:sz w:val="24"/>
                <w:szCs w:val="24"/>
              </w:rPr>
            </w:pPr>
            <w:r w:rsidRPr="007E7504">
              <w:rPr>
                <w:rFonts w:ascii="Times New Roman" w:hAnsi="Times New Roman"/>
                <w:sz w:val="24"/>
                <w:szCs w:val="24"/>
              </w:rPr>
              <w:t xml:space="preserve">Dự Chương trình nghệ thuật đặc biệt kỷ niệm 40 năm ngày huyện Duyên Hải (Cần Giờ) sáp nhập về Thành phố Hồ Chí Minh </w:t>
            </w:r>
            <w:r w:rsidRPr="007E7504">
              <w:rPr>
                <w:rFonts w:ascii="Times New Roman" w:hAnsi="Times New Roman"/>
                <w:i/>
                <w:sz w:val="24"/>
                <w:szCs w:val="24"/>
              </w:rPr>
              <w:t>(TP: đ/c</w:t>
            </w:r>
            <w:r w:rsidR="00203764" w:rsidRPr="007E7504">
              <w:rPr>
                <w:rFonts w:ascii="Times New Roman" w:hAnsi="Times New Roman"/>
                <w:i/>
                <w:sz w:val="24"/>
                <w:szCs w:val="24"/>
              </w:rPr>
              <w:t xml:space="preserve"> H.Sơn</w:t>
            </w:r>
            <w:r w:rsidRPr="007E7504">
              <w:rPr>
                <w:rFonts w:ascii="Times New Roman" w:hAnsi="Times New Roman"/>
                <w:i/>
                <w:sz w:val="24"/>
                <w:szCs w:val="24"/>
              </w:rPr>
              <w:t>)</w:t>
            </w:r>
            <w:r w:rsidRPr="007E7504">
              <w:rPr>
                <w:rFonts w:ascii="Times New Roman" w:hAnsi="Times New Roman"/>
                <w:noProof/>
                <w:sz w:val="24"/>
                <w:szCs w:val="24"/>
              </w:rPr>
              <w:t xml:space="preserve"> </w:t>
            </w:r>
          </w:p>
        </w:tc>
        <w:tc>
          <w:tcPr>
            <w:tcW w:w="1437" w:type="dxa"/>
            <w:tcBorders>
              <w:top w:val="nil"/>
              <w:left w:val="single" w:sz="4" w:space="0" w:color="000000"/>
              <w:bottom w:val="nil"/>
              <w:right w:val="double" w:sz="4" w:space="0" w:color="auto"/>
            </w:tcBorders>
          </w:tcPr>
          <w:p w:rsidR="00CB4706" w:rsidRPr="007E7504" w:rsidRDefault="00CB4706" w:rsidP="00B31845">
            <w:pPr>
              <w:widowControl w:val="0"/>
              <w:pBdr>
                <w:top w:val="nil"/>
                <w:left w:val="nil"/>
                <w:bottom w:val="nil"/>
                <w:right w:val="nil"/>
                <w:between w:val="nil"/>
              </w:pBdr>
              <w:jc w:val="center"/>
              <w:rPr>
                <w:rFonts w:ascii="Times New Roman" w:hAnsi="Times New Roman"/>
                <w:sz w:val="24"/>
                <w:szCs w:val="24"/>
              </w:rPr>
            </w:pPr>
            <w:r w:rsidRPr="007E7504">
              <w:rPr>
                <w:rFonts w:ascii="Times New Roman" w:hAnsi="Times New Roman"/>
                <w:sz w:val="24"/>
                <w:szCs w:val="24"/>
              </w:rPr>
              <w:t>Theo TM</w:t>
            </w:r>
          </w:p>
        </w:tc>
      </w:tr>
      <w:tr w:rsidR="00CB4706" w:rsidRPr="007E7504" w:rsidTr="00A92792">
        <w:trPr>
          <w:trHeight w:val="20"/>
        </w:trPr>
        <w:tc>
          <w:tcPr>
            <w:tcW w:w="1694" w:type="dxa"/>
            <w:tcBorders>
              <w:top w:val="single" w:sz="4" w:space="0" w:color="000000"/>
              <w:left w:val="double" w:sz="4" w:space="0" w:color="auto"/>
              <w:bottom w:val="double" w:sz="4" w:space="0" w:color="auto"/>
              <w:right w:val="single" w:sz="4" w:space="0" w:color="000000"/>
            </w:tcBorders>
          </w:tcPr>
          <w:p w:rsidR="00CB4706" w:rsidRPr="007E7504" w:rsidRDefault="00CB4706" w:rsidP="00816629">
            <w:pPr>
              <w:jc w:val="center"/>
              <w:rPr>
                <w:rFonts w:ascii="Times New Roman" w:hAnsi="Times New Roman"/>
                <w:b/>
                <w:sz w:val="24"/>
                <w:szCs w:val="24"/>
                <w:lang w:val="vi-VN"/>
              </w:rPr>
            </w:pPr>
            <w:r w:rsidRPr="007E7504">
              <w:rPr>
                <w:rFonts w:ascii="Times New Roman" w:hAnsi="Times New Roman"/>
                <w:b/>
                <w:sz w:val="24"/>
                <w:szCs w:val="24"/>
                <w:lang w:val="vi-VN"/>
              </w:rPr>
              <w:t>CHỦ NHẬT</w:t>
            </w:r>
          </w:p>
          <w:p w:rsidR="00CB4706" w:rsidRPr="007E7504" w:rsidRDefault="00CB4706" w:rsidP="00816629">
            <w:pPr>
              <w:jc w:val="center"/>
              <w:rPr>
                <w:rFonts w:ascii="Times New Roman" w:hAnsi="Times New Roman"/>
                <w:i/>
                <w:sz w:val="24"/>
                <w:szCs w:val="24"/>
              </w:rPr>
            </w:pPr>
            <w:r w:rsidRPr="007E7504">
              <w:rPr>
                <w:rFonts w:ascii="Times New Roman" w:hAnsi="Times New Roman"/>
                <w:b/>
                <w:sz w:val="24"/>
                <w:szCs w:val="24"/>
              </w:rPr>
              <w:t>30</w:t>
            </w:r>
            <w:r w:rsidRPr="007E7504">
              <w:rPr>
                <w:rFonts w:ascii="Times New Roman" w:hAnsi="Times New Roman"/>
                <w:b/>
                <w:sz w:val="24"/>
                <w:szCs w:val="24"/>
                <w:lang w:val="vi-VN"/>
              </w:rPr>
              <w:t>-</w:t>
            </w:r>
            <w:r w:rsidRPr="007E7504">
              <w:rPr>
                <w:rFonts w:ascii="Times New Roman" w:hAnsi="Times New Roman"/>
                <w:b/>
                <w:sz w:val="24"/>
                <w:szCs w:val="24"/>
              </w:rPr>
              <w:t>12</w:t>
            </w:r>
          </w:p>
        </w:tc>
        <w:tc>
          <w:tcPr>
            <w:tcW w:w="779" w:type="dxa"/>
            <w:tcBorders>
              <w:top w:val="single" w:sz="4" w:space="0" w:color="000000"/>
              <w:left w:val="single" w:sz="4" w:space="0" w:color="000000"/>
              <w:bottom w:val="double" w:sz="4" w:space="0" w:color="auto"/>
              <w:right w:val="single" w:sz="4" w:space="0" w:color="000000"/>
            </w:tcBorders>
          </w:tcPr>
          <w:p w:rsidR="00CB4706" w:rsidRPr="007E7504" w:rsidRDefault="00CB4706" w:rsidP="00B31845">
            <w:pPr>
              <w:tabs>
                <w:tab w:val="left" w:pos="6480"/>
              </w:tabs>
              <w:ind w:left="-108" w:right="-108"/>
              <w:jc w:val="center"/>
              <w:rPr>
                <w:rFonts w:ascii="Times New Roman" w:hAnsi="Times New Roman"/>
                <w:b/>
                <w:sz w:val="24"/>
                <w:szCs w:val="24"/>
              </w:rPr>
            </w:pPr>
            <w:r w:rsidRPr="007E7504">
              <w:rPr>
                <w:rFonts w:ascii="Times New Roman" w:hAnsi="Times New Roman"/>
                <w:b/>
                <w:noProof/>
                <w:sz w:val="24"/>
                <w:szCs w:val="24"/>
              </w:rPr>
              <w:t>10g30</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w:instrText>
            </w:r>
            <w:r w:rsidRPr="007E7504">
              <w:rPr>
                <w:rFonts w:ascii="MS Gothic" w:eastAsia="MS Gothic" w:hAnsi="MS Gothic" w:cs="MS Gothic" w:hint="eastAsia"/>
                <w:sz w:val="24"/>
                <w:szCs w:val="24"/>
              </w:rPr>
              <w:instrText>✪</w:instrText>
            </w:r>
            <w:r w:rsidRPr="007E7504">
              <w:rPr>
                <w:rFonts w:ascii="Times New Roman" w:hAnsi="Times New Roman"/>
                <w:sz w:val="24"/>
                <w:szCs w:val="24"/>
              </w:rPr>
              <w:instrText xml:space="preserve"> ""</w:instrText>
            </w:r>
            <w:r w:rsidRPr="007E7504">
              <w:rPr>
                <w:rFonts w:ascii="Times New Roman" w:hAnsi="Times New Roman"/>
                <w:sz w:val="24"/>
                <w:szCs w:val="24"/>
              </w:rPr>
              <w:fldChar w:fldCharType="end"/>
            </w:r>
            <w:r w:rsidRPr="007E7504">
              <w:rPr>
                <w:rFonts w:ascii="Times New Roman" w:hAnsi="Times New Roman"/>
                <w:sz w:val="24"/>
                <w:szCs w:val="24"/>
              </w:rPr>
              <w:t xml:space="preserve">  </w:t>
            </w:r>
            <w:r w:rsidRPr="007E7504">
              <w:rPr>
                <w:rFonts w:ascii="Times New Roman" w:hAnsi="Times New Roman"/>
                <w:sz w:val="24"/>
                <w:szCs w:val="24"/>
              </w:rPr>
              <w:fldChar w:fldCharType="begin"/>
            </w:r>
            <w:r w:rsidRPr="007E7504">
              <w:rPr>
                <w:rFonts w:ascii="Times New Roman" w:hAnsi="Times New Roman"/>
                <w:sz w:val="24"/>
                <w:szCs w:val="24"/>
              </w:rPr>
              <w:instrText xml:space="preserve"> IF </w:instrText>
            </w:r>
            <w:r w:rsidRPr="007E7504">
              <w:rPr>
                <w:rFonts w:ascii="Times New Roman" w:hAnsi="Times New Roman"/>
                <w:noProof/>
                <w:sz w:val="24"/>
                <w:szCs w:val="24"/>
              </w:rPr>
              <w:instrText>""</w:instrText>
            </w:r>
            <w:r w:rsidRPr="007E7504">
              <w:rPr>
                <w:rFonts w:ascii="Times New Roman" w:hAnsi="Times New Roman"/>
                <w:sz w:val="24"/>
                <w:szCs w:val="24"/>
              </w:rPr>
              <w:instrText xml:space="preserve"> = "T" 📷 "" </w:instrText>
            </w:r>
            <w:r w:rsidRPr="007E7504">
              <w:rPr>
                <w:rFonts w:ascii="Times New Roman" w:hAnsi="Times New Roman"/>
                <w:sz w:val="24"/>
                <w:szCs w:val="24"/>
              </w:rPr>
              <w:fldChar w:fldCharType="end"/>
            </w:r>
          </w:p>
        </w:tc>
        <w:tc>
          <w:tcPr>
            <w:tcW w:w="6094" w:type="dxa"/>
            <w:tcBorders>
              <w:top w:val="single" w:sz="4" w:space="0" w:color="000000"/>
              <w:left w:val="single" w:sz="4" w:space="0" w:color="000000"/>
              <w:bottom w:val="double" w:sz="4" w:space="0" w:color="auto"/>
              <w:right w:val="single" w:sz="4" w:space="0" w:color="000000"/>
            </w:tcBorders>
          </w:tcPr>
          <w:p w:rsidR="00CB4706" w:rsidRPr="007E7504" w:rsidRDefault="00CB4706" w:rsidP="00B31845">
            <w:pPr>
              <w:tabs>
                <w:tab w:val="center" w:pos="1440"/>
                <w:tab w:val="left" w:pos="6480"/>
              </w:tabs>
              <w:jc w:val="both"/>
              <w:rPr>
                <w:rFonts w:ascii="Times New Roman" w:hAnsi="Times New Roman"/>
                <w:sz w:val="24"/>
                <w:szCs w:val="24"/>
              </w:rPr>
            </w:pPr>
            <w:r w:rsidRPr="007E7504">
              <w:rPr>
                <w:rFonts w:ascii="Times New Roman" w:hAnsi="Times New Roman"/>
                <w:noProof/>
                <w:sz w:val="24"/>
                <w:szCs w:val="24"/>
              </w:rPr>
              <w:t xml:space="preserve">Tổng duyệt chương trình tuyên dương Công dân trẻ tiêu biểu TP. Hồ Chí Minh năm 2018 </w:t>
            </w:r>
            <w:r w:rsidRPr="007E7504">
              <w:rPr>
                <w:rFonts w:ascii="Times New Roman" w:hAnsi="Times New Roman"/>
                <w:i/>
                <w:noProof/>
                <w:sz w:val="24"/>
                <w:szCs w:val="24"/>
              </w:rPr>
              <w:t>(TP: đ/c H.Sơn, Q.Sơn, T.Liễu, T.Phương, M.Hải, theo thông báo phân công)</w:t>
            </w:r>
          </w:p>
        </w:tc>
        <w:tc>
          <w:tcPr>
            <w:tcW w:w="1437" w:type="dxa"/>
            <w:tcBorders>
              <w:top w:val="single" w:sz="4" w:space="0" w:color="000000"/>
              <w:left w:val="single" w:sz="4" w:space="0" w:color="000000"/>
              <w:bottom w:val="double" w:sz="4" w:space="0" w:color="auto"/>
              <w:right w:val="double" w:sz="4" w:space="0" w:color="auto"/>
            </w:tcBorders>
          </w:tcPr>
          <w:p w:rsidR="00CB4706" w:rsidRPr="007E7504" w:rsidRDefault="00CB4706" w:rsidP="00C336C3">
            <w:pPr>
              <w:tabs>
                <w:tab w:val="left" w:pos="6480"/>
              </w:tabs>
              <w:jc w:val="center"/>
              <w:rPr>
                <w:rFonts w:ascii="Times New Roman" w:hAnsi="Times New Roman"/>
                <w:sz w:val="24"/>
                <w:szCs w:val="24"/>
              </w:rPr>
            </w:pPr>
            <w:r w:rsidRPr="007E7504">
              <w:rPr>
                <w:rFonts w:ascii="Times New Roman" w:hAnsi="Times New Roman"/>
                <w:sz w:val="24"/>
                <w:szCs w:val="24"/>
              </w:rPr>
              <w:t>Nhà VHTN</w:t>
            </w:r>
          </w:p>
        </w:tc>
      </w:tr>
    </w:tbl>
    <w:p w:rsidR="00816629" w:rsidRPr="007E7504" w:rsidRDefault="00816629" w:rsidP="00816629">
      <w:pPr>
        <w:ind w:firstLine="360"/>
        <w:jc w:val="both"/>
        <w:rPr>
          <w:rFonts w:ascii="Times New Roman" w:hAnsi="Times New Roman"/>
          <w:i/>
          <w:iCs/>
          <w:sz w:val="14"/>
          <w:szCs w:val="24"/>
          <w:lang w:val="vi-VN"/>
        </w:rPr>
      </w:pPr>
    </w:p>
    <w:p w:rsidR="00816629" w:rsidRPr="007E7504" w:rsidRDefault="00816629" w:rsidP="00816629">
      <w:pPr>
        <w:ind w:firstLine="360"/>
        <w:jc w:val="both"/>
        <w:rPr>
          <w:rFonts w:ascii="Times New Roman" w:hAnsi="Times New Roman"/>
          <w:i/>
          <w:iCs/>
          <w:sz w:val="22"/>
          <w:szCs w:val="24"/>
          <w:lang w:val="vi-VN"/>
        </w:rPr>
      </w:pPr>
      <w:r w:rsidRPr="007E7504">
        <w:rPr>
          <w:rFonts w:ascii="Times New Roman" w:hAnsi="Times New Roman"/>
          <w:i/>
          <w:iCs/>
          <w:sz w:val="22"/>
          <w:szCs w:val="24"/>
          <w:lang w:val="vi-VN"/>
        </w:rPr>
        <w:t>* Lịch làm việc thay thư mời trong nội bộ cơ quan Thành Đoàn.</w:t>
      </w:r>
    </w:p>
    <w:p w:rsidR="00816629" w:rsidRPr="007E7504" w:rsidRDefault="00816629" w:rsidP="00816629">
      <w:pPr>
        <w:tabs>
          <w:tab w:val="left" w:pos="2511"/>
        </w:tabs>
        <w:ind w:firstLine="360"/>
        <w:jc w:val="both"/>
        <w:rPr>
          <w:rFonts w:ascii="Times New Roman" w:hAnsi="Times New Roman"/>
          <w:i/>
          <w:iCs/>
          <w:sz w:val="22"/>
          <w:szCs w:val="24"/>
          <w:lang w:val="vi-VN"/>
        </w:rPr>
      </w:pPr>
      <w:r w:rsidRPr="007E7504">
        <w:rPr>
          <w:rFonts w:ascii="Times New Roman" w:hAnsi="Times New Roman"/>
          <w:b/>
          <w:bCs/>
          <w:i/>
          <w:iCs/>
          <w:sz w:val="22"/>
          <w:szCs w:val="24"/>
          <w:lang w:val="vi-VN"/>
        </w:rPr>
        <w:t xml:space="preserve">Lưu ý: </w:t>
      </w:r>
      <w:r w:rsidRPr="007E7504">
        <w:rPr>
          <w:rFonts w:ascii="Times New Roman" w:hAnsi="Times New Roman"/>
          <w:i/>
          <w:iCs/>
          <w:sz w:val="22"/>
          <w:szCs w:val="24"/>
          <w:lang w:val="vi-VN"/>
        </w:rPr>
        <w:t xml:space="preserve">Các đơn vị có thể download lịch công tác tuần tại website Thành Đoàn  </w:t>
      </w:r>
    </w:p>
    <w:p w:rsidR="00816629" w:rsidRPr="007E7504" w:rsidRDefault="00816629" w:rsidP="00816629">
      <w:pPr>
        <w:ind w:firstLine="360"/>
        <w:rPr>
          <w:rFonts w:ascii="Times New Roman" w:hAnsi="Times New Roman"/>
          <w:i/>
          <w:iCs/>
          <w:sz w:val="22"/>
          <w:szCs w:val="24"/>
          <w:lang w:val="vi-VN"/>
        </w:rPr>
      </w:pPr>
      <w:r w:rsidRPr="007E7504">
        <w:rPr>
          <w:rFonts w:ascii="Times New Roman" w:hAnsi="Times New Roman"/>
          <w:i/>
          <w:iCs/>
          <w:sz w:val="22"/>
          <w:szCs w:val="24"/>
          <w:lang w:val="vi-VN"/>
        </w:rPr>
        <w:t xml:space="preserve">(www.thanhdoan.hochiminhcity.gov.vn) vào </w:t>
      </w:r>
      <w:r w:rsidRPr="007E7504">
        <w:rPr>
          <w:rFonts w:ascii="Times New Roman" w:hAnsi="Times New Roman"/>
          <w:i/>
          <w:iCs/>
          <w:sz w:val="22"/>
          <w:szCs w:val="24"/>
        </w:rPr>
        <w:t>ngày Chủ nhật</w:t>
      </w:r>
      <w:r w:rsidRPr="007E7504">
        <w:rPr>
          <w:rFonts w:ascii="Times New Roman" w:hAnsi="Times New Roman"/>
          <w:i/>
          <w:iCs/>
          <w:sz w:val="22"/>
          <w:szCs w:val="24"/>
          <w:lang w:val="vi-VN"/>
        </w:rPr>
        <w:t xml:space="preserve"> hàng tuần.</w:t>
      </w:r>
    </w:p>
    <w:p w:rsidR="00816629" w:rsidRPr="007E7504" w:rsidRDefault="00816629" w:rsidP="00816629">
      <w:pPr>
        <w:ind w:firstLine="360"/>
        <w:rPr>
          <w:rFonts w:ascii="Times New Roman" w:hAnsi="Times New Roman"/>
          <w:i/>
          <w:iCs/>
          <w:sz w:val="22"/>
          <w:szCs w:val="24"/>
          <w:lang w:val="vi-VN"/>
        </w:rPr>
      </w:pPr>
    </w:p>
    <w:p w:rsidR="00816629" w:rsidRPr="007E7504" w:rsidRDefault="00816629" w:rsidP="00816629">
      <w:pPr>
        <w:tabs>
          <w:tab w:val="center" w:pos="6946"/>
        </w:tabs>
        <w:rPr>
          <w:rFonts w:ascii="Times New Roman" w:hAnsi="Times New Roman"/>
          <w:b/>
          <w:sz w:val="28"/>
        </w:rPr>
      </w:pPr>
      <w:r w:rsidRPr="007E7504">
        <w:rPr>
          <w:rFonts w:ascii="Times New Roman" w:hAnsi="Times New Roman"/>
          <w:b/>
          <w:sz w:val="28"/>
          <w:lang w:val="vi-VN"/>
        </w:rPr>
        <w:tab/>
      </w:r>
      <w:r w:rsidRPr="007E7504">
        <w:rPr>
          <w:rFonts w:ascii="Times New Roman" w:hAnsi="Times New Roman"/>
          <w:b/>
          <w:sz w:val="28"/>
        </w:rPr>
        <w:t>TL. BAN THƯỜNG VỤ THÀNH ĐOÀN</w:t>
      </w:r>
    </w:p>
    <w:p w:rsidR="00816629" w:rsidRPr="007E7504" w:rsidRDefault="00816629" w:rsidP="00816629">
      <w:pPr>
        <w:tabs>
          <w:tab w:val="center" w:pos="6946"/>
        </w:tabs>
        <w:rPr>
          <w:rFonts w:ascii="Times New Roman" w:hAnsi="Times New Roman"/>
          <w:sz w:val="28"/>
          <w:lang w:val="vi-VN"/>
        </w:rPr>
      </w:pPr>
      <w:r w:rsidRPr="007E7504">
        <w:rPr>
          <w:rFonts w:ascii="Times New Roman" w:hAnsi="Times New Roman"/>
          <w:b/>
          <w:sz w:val="28"/>
        </w:rPr>
        <w:tab/>
      </w:r>
      <w:r w:rsidRPr="007E7504">
        <w:rPr>
          <w:rFonts w:ascii="Times New Roman" w:hAnsi="Times New Roman"/>
          <w:sz w:val="28"/>
        </w:rPr>
        <w:t>CHÁNH VĂN PHÒN</w:t>
      </w:r>
      <w:r w:rsidRPr="007E7504">
        <w:rPr>
          <w:rFonts w:ascii="Times New Roman" w:hAnsi="Times New Roman"/>
          <w:sz w:val="28"/>
          <w:lang w:val="vi-VN"/>
        </w:rPr>
        <w:t>G</w:t>
      </w:r>
    </w:p>
    <w:p w:rsidR="00816629" w:rsidRPr="007E7504" w:rsidRDefault="00816629" w:rsidP="00816629">
      <w:pPr>
        <w:tabs>
          <w:tab w:val="center" w:pos="6946"/>
        </w:tabs>
        <w:rPr>
          <w:rFonts w:ascii="Times New Roman" w:hAnsi="Times New Roman"/>
          <w:b/>
          <w:sz w:val="28"/>
        </w:rPr>
      </w:pPr>
      <w:r w:rsidRPr="007E7504">
        <w:rPr>
          <w:rFonts w:ascii="Times New Roman" w:hAnsi="Times New Roman"/>
          <w:b/>
          <w:sz w:val="28"/>
          <w:lang w:val="vi-VN"/>
        </w:rPr>
        <w:tab/>
      </w:r>
    </w:p>
    <w:p w:rsidR="00816629" w:rsidRPr="003D5F71" w:rsidRDefault="003D5F71" w:rsidP="00816629">
      <w:pPr>
        <w:tabs>
          <w:tab w:val="center" w:pos="6946"/>
        </w:tabs>
        <w:rPr>
          <w:rFonts w:ascii="Times New Roman" w:hAnsi="Times New Roman"/>
          <w:sz w:val="28"/>
        </w:rPr>
      </w:pPr>
      <w:r>
        <w:rPr>
          <w:rFonts w:ascii="Times New Roman" w:hAnsi="Times New Roman"/>
          <w:b/>
          <w:sz w:val="28"/>
        </w:rPr>
        <w:tab/>
      </w:r>
      <w:r w:rsidRPr="003D5F71">
        <w:rPr>
          <w:rFonts w:ascii="Times New Roman" w:hAnsi="Times New Roman"/>
          <w:sz w:val="28"/>
        </w:rPr>
        <w:t>(</w:t>
      </w:r>
      <w:r>
        <w:rPr>
          <w:rFonts w:ascii="Times New Roman" w:hAnsi="Times New Roman"/>
          <w:sz w:val="28"/>
        </w:rPr>
        <w:t>Đã ký</w:t>
      </w:r>
      <w:bookmarkStart w:id="0" w:name="_GoBack"/>
      <w:bookmarkEnd w:id="0"/>
      <w:r w:rsidRPr="003D5F71">
        <w:rPr>
          <w:rFonts w:ascii="Times New Roman" w:hAnsi="Times New Roman"/>
          <w:sz w:val="28"/>
        </w:rPr>
        <w:t>)</w:t>
      </w:r>
    </w:p>
    <w:p w:rsidR="00816629" w:rsidRPr="007E7504" w:rsidRDefault="00816629" w:rsidP="00816629">
      <w:pPr>
        <w:tabs>
          <w:tab w:val="center" w:pos="6946"/>
        </w:tabs>
        <w:rPr>
          <w:rFonts w:ascii="Times New Roman" w:hAnsi="Times New Roman"/>
          <w:b/>
          <w:sz w:val="28"/>
        </w:rPr>
      </w:pPr>
      <w:r w:rsidRPr="007E7504">
        <w:rPr>
          <w:rFonts w:ascii="Times New Roman" w:hAnsi="Times New Roman"/>
          <w:b/>
          <w:sz w:val="28"/>
        </w:rPr>
        <w:tab/>
      </w:r>
    </w:p>
    <w:p w:rsidR="00816629" w:rsidRPr="007E7504" w:rsidRDefault="00816629" w:rsidP="00816629">
      <w:pPr>
        <w:tabs>
          <w:tab w:val="center" w:pos="6946"/>
        </w:tabs>
        <w:rPr>
          <w:rFonts w:ascii="Times New Roman" w:hAnsi="Times New Roman"/>
          <w:b/>
          <w:sz w:val="28"/>
        </w:rPr>
      </w:pPr>
    </w:p>
    <w:p w:rsidR="00675AC0" w:rsidRPr="007E7504" w:rsidRDefault="00816629" w:rsidP="00C336C3">
      <w:pPr>
        <w:tabs>
          <w:tab w:val="center" w:pos="6946"/>
        </w:tabs>
      </w:pPr>
      <w:r w:rsidRPr="007E7504">
        <w:rPr>
          <w:rFonts w:ascii="Times New Roman" w:hAnsi="Times New Roman"/>
          <w:b/>
          <w:sz w:val="28"/>
        </w:rPr>
        <w:tab/>
      </w:r>
      <w:r w:rsidR="00C336C3" w:rsidRPr="007E7504">
        <w:rPr>
          <w:rFonts w:ascii="Times New Roman" w:hAnsi="Times New Roman"/>
          <w:b/>
          <w:sz w:val="28"/>
        </w:rPr>
        <w:t>Trần Thu Hà</w:t>
      </w:r>
    </w:p>
    <w:sectPr w:rsidR="00675AC0" w:rsidRPr="007E7504" w:rsidSect="00F34DC8">
      <w:pgSz w:w="11907" w:h="16840"/>
      <w:pgMar w:top="1134" w:right="709"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45B50"/>
    <w:multiLevelType w:val="hybridMultilevel"/>
    <w:tmpl w:val="BBD808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29"/>
    <w:rsid w:val="00046537"/>
    <w:rsid w:val="001F3847"/>
    <w:rsid w:val="00203764"/>
    <w:rsid w:val="0030446A"/>
    <w:rsid w:val="003D5F71"/>
    <w:rsid w:val="003E3806"/>
    <w:rsid w:val="003F099F"/>
    <w:rsid w:val="004463FD"/>
    <w:rsid w:val="0057770F"/>
    <w:rsid w:val="006012B1"/>
    <w:rsid w:val="00611E63"/>
    <w:rsid w:val="00646A30"/>
    <w:rsid w:val="00675AC0"/>
    <w:rsid w:val="006E16BE"/>
    <w:rsid w:val="0078135E"/>
    <w:rsid w:val="007E7504"/>
    <w:rsid w:val="00816629"/>
    <w:rsid w:val="00981A41"/>
    <w:rsid w:val="00A7399D"/>
    <w:rsid w:val="00A92792"/>
    <w:rsid w:val="00AB051C"/>
    <w:rsid w:val="00AD0F58"/>
    <w:rsid w:val="00B31845"/>
    <w:rsid w:val="00BA4C2A"/>
    <w:rsid w:val="00BB55BF"/>
    <w:rsid w:val="00C2758D"/>
    <w:rsid w:val="00C336C3"/>
    <w:rsid w:val="00CB4706"/>
    <w:rsid w:val="00CE46C3"/>
    <w:rsid w:val="00D1516D"/>
    <w:rsid w:val="00EB40E9"/>
    <w:rsid w:val="00ED1AD2"/>
    <w:rsid w:val="00EE022F"/>
    <w:rsid w:val="00F34DC8"/>
    <w:rsid w:val="00F766D5"/>
    <w:rsid w:val="00F86B32"/>
    <w:rsid w:val="00FA2E89"/>
    <w:rsid w:val="00FA3E6E"/>
    <w:rsid w:val="00FB6724"/>
    <w:rsid w:val="00FC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29"/>
    <w:rPr>
      <w:rFonts w:ascii="VNI-Times" w:eastAsia="Times New Roman" w:hAnsi="VNI-Times"/>
      <w:sz w:val="26"/>
      <w:szCs w:val="26"/>
    </w:rPr>
  </w:style>
  <w:style w:type="paragraph" w:styleId="Heading1">
    <w:name w:val="heading 1"/>
    <w:basedOn w:val="Normal"/>
    <w:next w:val="Normal"/>
    <w:link w:val="Heading1Char"/>
    <w:qFormat/>
    <w:rsid w:val="00816629"/>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16629"/>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816629"/>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6629"/>
    <w:rPr>
      <w:rFonts w:ascii="VNI-Shadow" w:eastAsia="Times New Roman" w:hAnsi="VNI-Shadow" w:cs="Times New Roman"/>
      <w:color w:val="000080"/>
      <w:sz w:val="40"/>
      <w:szCs w:val="20"/>
    </w:rPr>
  </w:style>
  <w:style w:type="character" w:customStyle="1" w:styleId="Heading2Char">
    <w:name w:val="Heading 2 Char"/>
    <w:link w:val="Heading2"/>
    <w:rsid w:val="00816629"/>
    <w:rPr>
      <w:rFonts w:ascii="VNI-GlabXb" w:eastAsia="Times New Roman" w:hAnsi="VNI-GlabXb" w:cs="Times New Roman"/>
      <w:color w:val="000080"/>
      <w:sz w:val="32"/>
      <w:szCs w:val="20"/>
    </w:rPr>
  </w:style>
  <w:style w:type="character" w:customStyle="1" w:styleId="Heading5Char">
    <w:name w:val="Heading 5 Char"/>
    <w:link w:val="Heading5"/>
    <w:rsid w:val="00816629"/>
    <w:rPr>
      <w:rFonts w:ascii="VNI-Helve" w:eastAsia="Times New Roman" w:hAnsi="VNI-Helve" w:cs="Times New Roman"/>
      <w:b/>
      <w:caps/>
      <w:sz w:val="20"/>
      <w:szCs w:val="20"/>
    </w:rPr>
  </w:style>
  <w:style w:type="paragraph" w:styleId="BalloonText">
    <w:name w:val="Balloon Text"/>
    <w:basedOn w:val="Normal"/>
    <w:link w:val="BalloonTextChar"/>
    <w:uiPriority w:val="99"/>
    <w:semiHidden/>
    <w:unhideWhenUsed/>
    <w:rsid w:val="00816629"/>
    <w:rPr>
      <w:rFonts w:ascii="Tahoma" w:hAnsi="Tahoma" w:cs="Tahoma"/>
      <w:sz w:val="16"/>
      <w:szCs w:val="16"/>
    </w:rPr>
  </w:style>
  <w:style w:type="character" w:customStyle="1" w:styleId="BalloonTextChar">
    <w:name w:val="Balloon Text Char"/>
    <w:link w:val="BalloonText"/>
    <w:uiPriority w:val="99"/>
    <w:semiHidden/>
    <w:rsid w:val="00816629"/>
    <w:rPr>
      <w:rFonts w:ascii="Tahoma" w:eastAsia="Times New Roman" w:hAnsi="Tahoma" w:cs="Tahoma"/>
      <w:sz w:val="16"/>
      <w:szCs w:val="16"/>
    </w:rPr>
  </w:style>
  <w:style w:type="table" w:styleId="TableGrid">
    <w:name w:val="Table Grid"/>
    <w:basedOn w:val="TableNormal"/>
    <w:uiPriority w:val="39"/>
    <w:rsid w:val="00816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816629"/>
    <w:rPr>
      <w:sz w:val="20"/>
      <w:szCs w:val="20"/>
    </w:rPr>
  </w:style>
  <w:style w:type="character" w:customStyle="1" w:styleId="CommentTextChar">
    <w:name w:val="Comment Text Char"/>
    <w:link w:val="CommentText"/>
    <w:uiPriority w:val="99"/>
    <w:semiHidden/>
    <w:rsid w:val="00816629"/>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816629"/>
    <w:pPr>
      <w:spacing w:after="160"/>
    </w:pPr>
    <w:rPr>
      <w:rFonts w:ascii="Calibri" w:eastAsia="Calibri" w:hAnsi="Calibri"/>
      <w:b/>
      <w:bCs/>
    </w:rPr>
  </w:style>
  <w:style w:type="character" w:customStyle="1" w:styleId="CommentSubjectChar">
    <w:name w:val="Comment Subject Char"/>
    <w:link w:val="CommentSubject"/>
    <w:uiPriority w:val="99"/>
    <w:semiHidden/>
    <w:rsid w:val="00816629"/>
    <w:rPr>
      <w:rFonts w:ascii="VNI-Times" w:eastAsia="Times New Roman" w:hAnsi="VN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29"/>
    <w:rPr>
      <w:rFonts w:ascii="VNI-Times" w:eastAsia="Times New Roman" w:hAnsi="VNI-Times"/>
      <w:sz w:val="26"/>
      <w:szCs w:val="26"/>
    </w:rPr>
  </w:style>
  <w:style w:type="paragraph" w:styleId="Heading1">
    <w:name w:val="heading 1"/>
    <w:basedOn w:val="Normal"/>
    <w:next w:val="Normal"/>
    <w:link w:val="Heading1Char"/>
    <w:qFormat/>
    <w:rsid w:val="00816629"/>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16629"/>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816629"/>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6629"/>
    <w:rPr>
      <w:rFonts w:ascii="VNI-Shadow" w:eastAsia="Times New Roman" w:hAnsi="VNI-Shadow" w:cs="Times New Roman"/>
      <w:color w:val="000080"/>
      <w:sz w:val="40"/>
      <w:szCs w:val="20"/>
    </w:rPr>
  </w:style>
  <w:style w:type="character" w:customStyle="1" w:styleId="Heading2Char">
    <w:name w:val="Heading 2 Char"/>
    <w:link w:val="Heading2"/>
    <w:rsid w:val="00816629"/>
    <w:rPr>
      <w:rFonts w:ascii="VNI-GlabXb" w:eastAsia="Times New Roman" w:hAnsi="VNI-GlabXb" w:cs="Times New Roman"/>
      <w:color w:val="000080"/>
      <w:sz w:val="32"/>
      <w:szCs w:val="20"/>
    </w:rPr>
  </w:style>
  <w:style w:type="character" w:customStyle="1" w:styleId="Heading5Char">
    <w:name w:val="Heading 5 Char"/>
    <w:link w:val="Heading5"/>
    <w:rsid w:val="00816629"/>
    <w:rPr>
      <w:rFonts w:ascii="VNI-Helve" w:eastAsia="Times New Roman" w:hAnsi="VNI-Helve" w:cs="Times New Roman"/>
      <w:b/>
      <w:caps/>
      <w:sz w:val="20"/>
      <w:szCs w:val="20"/>
    </w:rPr>
  </w:style>
  <w:style w:type="paragraph" w:styleId="BalloonText">
    <w:name w:val="Balloon Text"/>
    <w:basedOn w:val="Normal"/>
    <w:link w:val="BalloonTextChar"/>
    <w:uiPriority w:val="99"/>
    <w:semiHidden/>
    <w:unhideWhenUsed/>
    <w:rsid w:val="00816629"/>
    <w:rPr>
      <w:rFonts w:ascii="Tahoma" w:hAnsi="Tahoma" w:cs="Tahoma"/>
      <w:sz w:val="16"/>
      <w:szCs w:val="16"/>
    </w:rPr>
  </w:style>
  <w:style w:type="character" w:customStyle="1" w:styleId="BalloonTextChar">
    <w:name w:val="Balloon Text Char"/>
    <w:link w:val="BalloonText"/>
    <w:uiPriority w:val="99"/>
    <w:semiHidden/>
    <w:rsid w:val="00816629"/>
    <w:rPr>
      <w:rFonts w:ascii="Tahoma" w:eastAsia="Times New Roman" w:hAnsi="Tahoma" w:cs="Tahoma"/>
      <w:sz w:val="16"/>
      <w:szCs w:val="16"/>
    </w:rPr>
  </w:style>
  <w:style w:type="table" w:styleId="TableGrid">
    <w:name w:val="Table Grid"/>
    <w:basedOn w:val="TableNormal"/>
    <w:uiPriority w:val="39"/>
    <w:rsid w:val="00816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816629"/>
    <w:rPr>
      <w:sz w:val="20"/>
      <w:szCs w:val="20"/>
    </w:rPr>
  </w:style>
  <w:style w:type="character" w:customStyle="1" w:styleId="CommentTextChar">
    <w:name w:val="Comment Text Char"/>
    <w:link w:val="CommentText"/>
    <w:uiPriority w:val="99"/>
    <w:semiHidden/>
    <w:rsid w:val="00816629"/>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816629"/>
    <w:pPr>
      <w:spacing w:after="160"/>
    </w:pPr>
    <w:rPr>
      <w:rFonts w:ascii="Calibri" w:eastAsia="Calibri" w:hAnsi="Calibri"/>
      <w:b/>
      <w:bCs/>
    </w:rPr>
  </w:style>
  <w:style w:type="character" w:customStyle="1" w:styleId="CommentSubjectChar">
    <w:name w:val="Comment Subject Char"/>
    <w:link w:val="CommentSubject"/>
    <w:uiPriority w:val="99"/>
    <w:semiHidden/>
    <w:rsid w:val="00816629"/>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45C3-7E47-47DC-B178-9FAA81A6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2018-12-23T01:11:00Z</cp:lastPrinted>
  <dcterms:created xsi:type="dcterms:W3CDTF">2018-12-23T06:50:00Z</dcterms:created>
  <dcterms:modified xsi:type="dcterms:W3CDTF">2018-12-23T06:50:00Z</dcterms:modified>
</cp:coreProperties>
</file>