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7E" w:rsidRPr="00203D4D" w:rsidRDefault="00063E7E" w:rsidP="00063E7E">
      <w:pPr>
        <w:tabs>
          <w:tab w:val="center" w:pos="1701"/>
        </w:tabs>
        <w:rPr>
          <w:rFonts w:ascii="Times New Roman" w:hAnsi="Times New Roman"/>
          <w:b/>
          <w:caps/>
          <w:szCs w:val="24"/>
        </w:rPr>
      </w:pPr>
      <w:r w:rsidRPr="00203D4D">
        <w:rPr>
          <w:rFonts w:ascii="Times New Roman" w:hAnsi="Times New Roman"/>
          <w:noProof/>
          <w:sz w:val="24"/>
          <w:szCs w:val="24"/>
        </w:rPr>
        <w:drawing>
          <wp:anchor distT="0" distB="0" distL="114300" distR="114300" simplePos="0" relativeHeight="251659264" behindDoc="1" locked="0" layoutInCell="1" allowOverlap="1" wp14:anchorId="4F3BC3AE" wp14:editId="42CED775">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203D4D">
        <w:rPr>
          <w:rFonts w:ascii="Times New Roman" w:hAnsi="Times New Roman"/>
          <w:b/>
          <w:caps/>
          <w:sz w:val="24"/>
          <w:szCs w:val="24"/>
        </w:rPr>
        <w:t>BCH ĐOÀN TP. HỒ CHÍ MINH</w:t>
      </w:r>
      <w:r w:rsidRPr="00203D4D">
        <w:rPr>
          <w:rFonts w:ascii="Times New Roman" w:hAnsi="Times New Roman"/>
          <w:b/>
          <w:caps/>
          <w:szCs w:val="24"/>
        </w:rPr>
        <w:tab/>
      </w:r>
      <w:r w:rsidRPr="00203D4D">
        <w:rPr>
          <w:rFonts w:ascii="Times New Roman" w:hAnsi="Times New Roman"/>
          <w:b/>
          <w:caps/>
          <w:szCs w:val="24"/>
        </w:rPr>
        <w:tab/>
      </w:r>
      <w:r w:rsidRPr="00203D4D">
        <w:rPr>
          <w:rFonts w:ascii="Times New Roman" w:hAnsi="Times New Roman"/>
          <w:b/>
          <w:caps/>
          <w:szCs w:val="24"/>
        </w:rPr>
        <w:tab/>
        <w:t xml:space="preserve">        </w:t>
      </w:r>
      <w:r w:rsidRPr="00203D4D">
        <w:rPr>
          <w:rFonts w:ascii="Times New Roman" w:hAnsi="Times New Roman"/>
          <w:b/>
          <w:caps/>
          <w:sz w:val="28"/>
          <w:szCs w:val="28"/>
          <w:u w:val="single"/>
        </w:rPr>
        <w:t>ĐOÀN TNCS HỒ CHÍ MINH</w:t>
      </w:r>
    </w:p>
    <w:p w:rsidR="00063E7E" w:rsidRPr="00203D4D" w:rsidRDefault="00063E7E" w:rsidP="00063E7E">
      <w:pPr>
        <w:tabs>
          <w:tab w:val="center" w:pos="1701"/>
        </w:tabs>
        <w:rPr>
          <w:rFonts w:ascii="Times New Roman" w:hAnsi="Times New Roman"/>
          <w:i/>
          <w:sz w:val="24"/>
          <w:szCs w:val="24"/>
        </w:rPr>
      </w:pPr>
      <w:r w:rsidRPr="00203D4D">
        <w:rPr>
          <w:rFonts w:ascii="Times New Roman" w:hAnsi="Times New Roman"/>
          <w:caps/>
          <w:sz w:val="24"/>
          <w:szCs w:val="24"/>
        </w:rPr>
        <w:tab/>
      </w:r>
      <w:r w:rsidRPr="00203D4D">
        <w:rPr>
          <w:rFonts w:ascii="Times New Roman" w:hAnsi="Times New Roman"/>
          <w:b/>
          <w:caps/>
          <w:sz w:val="24"/>
          <w:szCs w:val="24"/>
        </w:rPr>
        <w:t>***</w:t>
      </w:r>
      <w:r w:rsidRPr="00203D4D">
        <w:rPr>
          <w:rFonts w:ascii="Times New Roman" w:hAnsi="Times New Roman"/>
          <w:b/>
          <w:caps/>
          <w:sz w:val="24"/>
          <w:szCs w:val="24"/>
        </w:rPr>
        <w:tab/>
      </w:r>
    </w:p>
    <w:p w:rsidR="00063E7E" w:rsidRPr="00203D4D" w:rsidRDefault="00063E7E" w:rsidP="00063E7E">
      <w:pPr>
        <w:tabs>
          <w:tab w:val="center" w:pos="1701"/>
          <w:tab w:val="center" w:pos="6804"/>
        </w:tabs>
        <w:rPr>
          <w:rFonts w:ascii="Times New Roman" w:hAnsi="Times New Roman"/>
          <w:b/>
          <w:caps/>
          <w:sz w:val="24"/>
          <w:szCs w:val="24"/>
        </w:rPr>
      </w:pPr>
      <w:r w:rsidRPr="00203D4D">
        <w:rPr>
          <w:rFonts w:ascii="Times New Roman" w:hAnsi="Times New Roman"/>
          <w:b/>
          <w:sz w:val="24"/>
          <w:szCs w:val="24"/>
        </w:rPr>
        <w:tab/>
      </w:r>
      <w:r w:rsidRPr="00203D4D">
        <w:rPr>
          <w:rFonts w:ascii="Times New Roman" w:hAnsi="Times New Roman"/>
          <w:b/>
          <w:caps/>
          <w:sz w:val="24"/>
          <w:szCs w:val="24"/>
        </w:rPr>
        <w:t>TUẦN LỄ</w:t>
      </w:r>
      <w:r w:rsidRPr="00203D4D">
        <w:rPr>
          <w:rFonts w:ascii="Times New Roman" w:hAnsi="Times New Roman"/>
          <w:i/>
          <w:sz w:val="24"/>
          <w:szCs w:val="24"/>
        </w:rPr>
        <w:tab/>
        <w:t xml:space="preserve">          TP. Hồ Chí Minh, ngày </w:t>
      </w:r>
      <w:r w:rsidR="00486928">
        <w:rPr>
          <w:rFonts w:ascii="Times New Roman" w:hAnsi="Times New Roman"/>
          <w:i/>
          <w:sz w:val="24"/>
          <w:szCs w:val="24"/>
        </w:rPr>
        <w:t xml:space="preserve">16 </w:t>
      </w:r>
      <w:r w:rsidRPr="00203D4D">
        <w:rPr>
          <w:rFonts w:ascii="Times New Roman" w:hAnsi="Times New Roman"/>
          <w:i/>
          <w:sz w:val="24"/>
          <w:szCs w:val="24"/>
        </w:rPr>
        <w:t>tháng 9 năm 2017</w:t>
      </w:r>
    </w:p>
    <w:p w:rsidR="00063E7E" w:rsidRPr="00203D4D" w:rsidRDefault="00063E7E" w:rsidP="00063E7E">
      <w:pPr>
        <w:tabs>
          <w:tab w:val="center" w:pos="1701"/>
          <w:tab w:val="center" w:pos="6804"/>
        </w:tabs>
        <w:rPr>
          <w:rFonts w:ascii="Times New Roman" w:hAnsi="Times New Roman"/>
          <w:b/>
          <w:caps/>
          <w:sz w:val="24"/>
          <w:szCs w:val="24"/>
        </w:rPr>
      </w:pPr>
      <w:r w:rsidRPr="00203D4D">
        <w:rPr>
          <w:rFonts w:ascii="Times New Roman" w:hAnsi="Times New Roman"/>
          <w:b/>
          <w:caps/>
          <w:sz w:val="24"/>
          <w:szCs w:val="24"/>
        </w:rPr>
        <w:tab/>
        <w:t>38/2017</w:t>
      </w:r>
    </w:p>
    <w:p w:rsidR="00063E7E" w:rsidRPr="00203D4D" w:rsidRDefault="00063E7E" w:rsidP="00063E7E">
      <w:pPr>
        <w:pStyle w:val="Heading1"/>
        <w:spacing w:line="240" w:lineRule="auto"/>
        <w:rPr>
          <w:rFonts w:ascii="Times New Roman" w:hAnsi="Times New Roman"/>
          <w:b/>
          <w:color w:val="auto"/>
          <w:sz w:val="30"/>
          <w:szCs w:val="30"/>
        </w:rPr>
      </w:pPr>
      <w:r w:rsidRPr="00203D4D">
        <w:rPr>
          <w:rFonts w:ascii="Times New Roman" w:hAnsi="Times New Roman"/>
          <w:b/>
          <w:color w:val="auto"/>
          <w:sz w:val="30"/>
          <w:szCs w:val="30"/>
        </w:rPr>
        <w:t xml:space="preserve">LỊCH LÀM VIỆC </w:t>
      </w:r>
    </w:p>
    <w:p w:rsidR="00063E7E" w:rsidRPr="00203D4D" w:rsidRDefault="00063E7E" w:rsidP="00063E7E">
      <w:pPr>
        <w:pStyle w:val="Heading2"/>
        <w:spacing w:line="240" w:lineRule="auto"/>
        <w:rPr>
          <w:rFonts w:ascii="Times New Roman" w:hAnsi="Times New Roman"/>
          <w:b/>
          <w:color w:val="auto"/>
          <w:sz w:val="24"/>
          <w:szCs w:val="24"/>
        </w:rPr>
      </w:pPr>
      <w:r w:rsidRPr="00203D4D">
        <w:rPr>
          <w:rFonts w:ascii="Times New Roman" w:hAnsi="Times New Roman"/>
          <w:b/>
          <w:color w:val="auto"/>
          <w:sz w:val="24"/>
          <w:szCs w:val="24"/>
        </w:rPr>
        <w:t>CỦA BAN THƯỜNG VỤ THÀNH ĐOÀN</w:t>
      </w:r>
    </w:p>
    <w:p w:rsidR="00063E7E" w:rsidRPr="00203D4D" w:rsidRDefault="00063E7E" w:rsidP="00063E7E">
      <w:pPr>
        <w:jc w:val="center"/>
        <w:rPr>
          <w:rFonts w:ascii="Times New Roman" w:hAnsi="Times New Roman"/>
          <w:b/>
          <w:bCs/>
          <w:sz w:val="24"/>
          <w:szCs w:val="24"/>
        </w:rPr>
      </w:pPr>
      <w:r w:rsidRPr="00203D4D">
        <w:rPr>
          <w:rFonts w:ascii="Times New Roman" w:hAnsi="Times New Roman"/>
          <w:b/>
          <w:bCs/>
          <w:sz w:val="24"/>
          <w:szCs w:val="24"/>
        </w:rPr>
        <w:t>(Từ 18-9-2017 đến 24-9-2017)</w:t>
      </w:r>
    </w:p>
    <w:p w:rsidR="00063E7E" w:rsidRPr="00203D4D" w:rsidRDefault="00063E7E" w:rsidP="00063E7E">
      <w:pPr>
        <w:jc w:val="center"/>
        <w:rPr>
          <w:rFonts w:ascii="Times New Roman" w:hAnsi="Times New Roman"/>
          <w:b/>
          <w:bCs/>
          <w:sz w:val="24"/>
          <w:szCs w:val="24"/>
        </w:rPr>
      </w:pPr>
    </w:p>
    <w:p w:rsidR="00063E7E" w:rsidRPr="00203D4D" w:rsidRDefault="00063E7E" w:rsidP="00063E7E">
      <w:pPr>
        <w:tabs>
          <w:tab w:val="left" w:pos="993"/>
          <w:tab w:val="center" w:pos="6480"/>
        </w:tabs>
        <w:ind w:left="720"/>
        <w:rPr>
          <w:rFonts w:ascii="Times New Roman" w:hAnsi="Times New Roman"/>
          <w:sz w:val="2"/>
          <w:szCs w:val="24"/>
        </w:rPr>
      </w:pPr>
    </w:p>
    <w:p w:rsidR="00063E7E" w:rsidRPr="00203D4D" w:rsidRDefault="00063E7E" w:rsidP="00063E7E">
      <w:pPr>
        <w:pStyle w:val="ListParagraph"/>
        <w:tabs>
          <w:tab w:val="num" w:pos="851"/>
          <w:tab w:val="center" w:pos="6480"/>
        </w:tabs>
        <w:spacing w:before="120"/>
        <w:ind w:left="0"/>
        <w:jc w:val="both"/>
        <w:rPr>
          <w:rFonts w:ascii="Times New Roman" w:hAnsi="Times New Roman"/>
          <w:b/>
          <w:i/>
        </w:rPr>
      </w:pPr>
      <w:r w:rsidRPr="00203D4D">
        <w:rPr>
          <w:rFonts w:ascii="Times New Roman" w:hAnsi="Times New Roman"/>
          <w:b/>
          <w:i/>
        </w:rPr>
        <w:t>Tr</w:t>
      </w:r>
      <w:r w:rsidRPr="00203D4D">
        <w:rPr>
          <w:rFonts w:ascii="Times New Roman" w:hAnsi="Times New Roman" w:cs="Cambria"/>
          <w:b/>
          <w:i/>
        </w:rPr>
        <w:t>ọ</w:t>
      </w:r>
      <w:r w:rsidRPr="00203D4D">
        <w:rPr>
          <w:rFonts w:ascii="Times New Roman" w:hAnsi="Times New Roman"/>
          <w:b/>
          <w:i/>
        </w:rPr>
        <w:t>ng t</w:t>
      </w:r>
      <w:r w:rsidRPr="00203D4D">
        <w:rPr>
          <w:rFonts w:ascii="Times New Roman" w:hAnsi="Times New Roman" w:cs="VNI-Times"/>
          <w:b/>
          <w:i/>
        </w:rPr>
        <w:t>â</w:t>
      </w:r>
      <w:r w:rsidRPr="00203D4D">
        <w:rPr>
          <w:rFonts w:ascii="Times New Roman" w:hAnsi="Times New Roman"/>
          <w:b/>
          <w:i/>
        </w:rPr>
        <w:t>m:</w:t>
      </w:r>
      <w:r w:rsidRPr="00203D4D">
        <w:rPr>
          <w:rFonts w:ascii="Times New Roman" w:hAnsi="Times New Roman"/>
          <w:b/>
          <w:noProof/>
        </w:rPr>
        <w:t xml:space="preserve"> </w:t>
      </w:r>
    </w:p>
    <w:p w:rsidR="008352DE" w:rsidRPr="00203D4D" w:rsidRDefault="008352DE" w:rsidP="008352DE">
      <w:pPr>
        <w:pStyle w:val="ListParagraph"/>
        <w:numPr>
          <w:ilvl w:val="0"/>
          <w:numId w:val="1"/>
        </w:numPr>
        <w:tabs>
          <w:tab w:val="left" w:pos="284"/>
          <w:tab w:val="center" w:pos="6480"/>
        </w:tabs>
        <w:spacing w:before="120"/>
        <w:jc w:val="both"/>
        <w:rPr>
          <w:rFonts w:ascii="Times New Roman" w:hAnsi="Times New Roman"/>
          <w:b/>
          <w:i/>
        </w:rPr>
      </w:pPr>
      <w:r w:rsidRPr="00203D4D">
        <w:rPr>
          <w:rFonts w:ascii="Times New Roman" w:hAnsi="Times New Roman"/>
          <w:i/>
          <w:noProof/>
          <w:sz w:val="24"/>
          <w:szCs w:val="24"/>
        </w:rPr>
        <w:t>Chung kết xếp hạng và trao giải Liên hoan hợp xướng “Tôi yêu Tổ quốc tôi” lần 3 – năm 2017</w:t>
      </w:r>
    </w:p>
    <w:p w:rsidR="008352DE" w:rsidRPr="00203D4D" w:rsidRDefault="008352DE" w:rsidP="008352DE">
      <w:pPr>
        <w:pStyle w:val="ListParagraph"/>
        <w:numPr>
          <w:ilvl w:val="0"/>
          <w:numId w:val="1"/>
        </w:numPr>
        <w:tabs>
          <w:tab w:val="left" w:pos="284"/>
          <w:tab w:val="center" w:pos="6480"/>
        </w:tabs>
        <w:spacing w:before="120"/>
        <w:jc w:val="both"/>
        <w:rPr>
          <w:rFonts w:ascii="Times New Roman" w:hAnsi="Times New Roman"/>
          <w:b/>
          <w:i/>
        </w:rPr>
      </w:pPr>
      <w:r w:rsidRPr="00203D4D">
        <w:rPr>
          <w:rFonts w:ascii="Times New Roman" w:hAnsi="Times New Roman"/>
          <w:i/>
          <w:noProof/>
          <w:sz w:val="24"/>
          <w:szCs w:val="24"/>
        </w:rPr>
        <w:t>Hội nghị Sơ kết</w:t>
      </w:r>
      <w:r>
        <w:rPr>
          <w:rFonts w:ascii="Times New Roman" w:hAnsi="Times New Roman"/>
          <w:i/>
          <w:noProof/>
          <w:sz w:val="24"/>
          <w:szCs w:val="24"/>
        </w:rPr>
        <w:t xml:space="preserve"> giữa nhiệm kỳ</w:t>
      </w:r>
      <w:r w:rsidRPr="00203D4D">
        <w:rPr>
          <w:rFonts w:ascii="Times New Roman" w:hAnsi="Times New Roman"/>
          <w:i/>
          <w:noProof/>
          <w:sz w:val="24"/>
          <w:szCs w:val="24"/>
        </w:rPr>
        <w:t xml:space="preserve"> thực hiện Nghị quyết Đại hội đại biểu Hội Liên hiệp Thanh niên Việt Nam TP. Hồ Chí Minh lần thứ VII, nhiệm kỳ 2014 – 2019</w:t>
      </w:r>
    </w:p>
    <w:p w:rsidR="00582842" w:rsidRPr="00203D4D" w:rsidRDefault="00582842" w:rsidP="00582842">
      <w:pPr>
        <w:pStyle w:val="ListParagraph"/>
        <w:numPr>
          <w:ilvl w:val="0"/>
          <w:numId w:val="1"/>
        </w:numPr>
        <w:tabs>
          <w:tab w:val="center" w:pos="6480"/>
        </w:tabs>
        <w:spacing w:before="120"/>
        <w:jc w:val="both"/>
        <w:rPr>
          <w:rFonts w:ascii="Times New Roman" w:hAnsi="Times New Roman"/>
          <w:b/>
          <w:i/>
        </w:rPr>
      </w:pPr>
      <w:r w:rsidRPr="00203D4D">
        <w:rPr>
          <w:rFonts w:ascii="Times New Roman" w:eastAsia="Calibri" w:hAnsi="Times New Roman"/>
          <w:i/>
        </w:rPr>
        <w:t>Chương trình gặp gỡ giữa Cựu chiến binh và thanh thiếu nhi Thành phố</w:t>
      </w:r>
    </w:p>
    <w:p w:rsidR="00063E7E" w:rsidRPr="00203D4D" w:rsidRDefault="00063E7E" w:rsidP="00582842">
      <w:pPr>
        <w:pStyle w:val="ListParagraph"/>
        <w:tabs>
          <w:tab w:val="num" w:pos="851"/>
          <w:tab w:val="center" w:pos="6480"/>
        </w:tabs>
        <w:spacing w:before="120"/>
        <w:ind w:left="0"/>
        <w:jc w:val="both"/>
        <w:rPr>
          <w:rFonts w:ascii="Times New Roman" w:hAnsi="Times New Roman"/>
          <w:b/>
          <w:i/>
          <w:sz w:val="28"/>
          <w:szCs w:val="28"/>
        </w:rPr>
      </w:pPr>
    </w:p>
    <w:tbl>
      <w:tblPr>
        <w:tblStyle w:val="TableGrid"/>
        <w:tblW w:w="10037" w:type="dxa"/>
        <w:tblInd w:w="-432" w:type="dxa"/>
        <w:tblLook w:val="04A0" w:firstRow="1" w:lastRow="0" w:firstColumn="1" w:lastColumn="0" w:noHBand="0" w:noVBand="1"/>
      </w:tblPr>
      <w:tblGrid>
        <w:gridCol w:w="1674"/>
        <w:gridCol w:w="1038"/>
        <w:gridCol w:w="5770"/>
        <w:gridCol w:w="1555"/>
      </w:tblGrid>
      <w:tr w:rsidR="00203D4D" w:rsidRPr="00203D4D" w:rsidTr="00A93939">
        <w:tc>
          <w:tcPr>
            <w:tcW w:w="1674" w:type="dxa"/>
            <w:tcBorders>
              <w:top w:val="double" w:sz="4" w:space="0" w:color="auto"/>
              <w:left w:val="double" w:sz="4" w:space="0" w:color="auto"/>
            </w:tcBorders>
          </w:tcPr>
          <w:p w:rsidR="00063E7E" w:rsidRPr="00203D4D" w:rsidRDefault="00063E7E" w:rsidP="000C46E8">
            <w:pPr>
              <w:pStyle w:val="Heading5"/>
              <w:outlineLvl w:val="4"/>
              <w:rPr>
                <w:rFonts w:ascii="Times New Roman" w:hAnsi="Times New Roman"/>
                <w:sz w:val="24"/>
                <w:szCs w:val="24"/>
              </w:rPr>
            </w:pPr>
            <w:r w:rsidRPr="00203D4D">
              <w:rPr>
                <w:rFonts w:ascii="Times New Roman" w:hAnsi="Times New Roman"/>
                <w:sz w:val="24"/>
                <w:szCs w:val="24"/>
              </w:rPr>
              <w:t>NGÀY</w:t>
            </w:r>
          </w:p>
        </w:tc>
        <w:tc>
          <w:tcPr>
            <w:tcW w:w="1038" w:type="dxa"/>
            <w:tcBorders>
              <w:top w:val="double" w:sz="4" w:space="0" w:color="auto"/>
              <w:bottom w:val="single" w:sz="4" w:space="0" w:color="000000" w:themeColor="text1"/>
            </w:tcBorders>
          </w:tcPr>
          <w:p w:rsidR="00063E7E" w:rsidRPr="00203D4D" w:rsidRDefault="00063E7E" w:rsidP="000C46E8">
            <w:pPr>
              <w:jc w:val="center"/>
              <w:rPr>
                <w:rFonts w:ascii="Times New Roman" w:hAnsi="Times New Roman"/>
                <w:b/>
                <w:sz w:val="24"/>
                <w:szCs w:val="24"/>
              </w:rPr>
            </w:pPr>
            <w:r w:rsidRPr="00203D4D">
              <w:rPr>
                <w:rFonts w:ascii="Times New Roman" w:hAnsi="Times New Roman"/>
                <w:b/>
                <w:sz w:val="24"/>
                <w:szCs w:val="24"/>
              </w:rPr>
              <w:t>GIỜ</w:t>
            </w:r>
          </w:p>
        </w:tc>
        <w:tc>
          <w:tcPr>
            <w:tcW w:w="5770" w:type="dxa"/>
            <w:tcBorders>
              <w:top w:val="double" w:sz="4" w:space="0" w:color="auto"/>
              <w:bottom w:val="single" w:sz="4" w:space="0" w:color="000000" w:themeColor="text1"/>
            </w:tcBorders>
          </w:tcPr>
          <w:p w:rsidR="00063E7E" w:rsidRPr="00203D4D" w:rsidRDefault="00063E7E" w:rsidP="00857FDB">
            <w:pPr>
              <w:ind w:right="19"/>
              <w:jc w:val="center"/>
              <w:rPr>
                <w:rFonts w:ascii="Times New Roman" w:hAnsi="Times New Roman"/>
                <w:b/>
                <w:sz w:val="24"/>
                <w:szCs w:val="24"/>
              </w:rPr>
            </w:pPr>
            <w:r w:rsidRPr="00203D4D">
              <w:rPr>
                <w:rFonts w:ascii="Times New Roman" w:hAnsi="Times New Roman"/>
                <w:b/>
                <w:sz w:val="24"/>
                <w:szCs w:val="24"/>
              </w:rPr>
              <w:t>NỘI DUNG - THÀNH PHẦN</w:t>
            </w:r>
          </w:p>
        </w:tc>
        <w:tc>
          <w:tcPr>
            <w:tcW w:w="1555" w:type="dxa"/>
            <w:tcBorders>
              <w:top w:val="double" w:sz="4" w:space="0" w:color="auto"/>
              <w:bottom w:val="single" w:sz="4" w:space="0" w:color="000000" w:themeColor="text1"/>
              <w:right w:val="double" w:sz="4" w:space="0" w:color="auto"/>
            </w:tcBorders>
          </w:tcPr>
          <w:p w:rsidR="00063E7E" w:rsidRPr="00203D4D" w:rsidRDefault="00063E7E" w:rsidP="000C46E8">
            <w:pPr>
              <w:jc w:val="center"/>
              <w:rPr>
                <w:rFonts w:ascii="Times New Roman" w:hAnsi="Times New Roman"/>
                <w:b/>
                <w:sz w:val="24"/>
                <w:szCs w:val="24"/>
              </w:rPr>
            </w:pPr>
            <w:r w:rsidRPr="00203D4D">
              <w:rPr>
                <w:rFonts w:ascii="Times New Roman" w:hAnsi="Times New Roman"/>
                <w:b/>
                <w:sz w:val="24"/>
                <w:szCs w:val="24"/>
              </w:rPr>
              <w:t>ĐỊA ĐIỂM</w:t>
            </w:r>
          </w:p>
        </w:tc>
      </w:tr>
      <w:tr w:rsidR="00203D4D" w:rsidRPr="00203D4D" w:rsidTr="00A93939">
        <w:trPr>
          <w:trHeight w:val="566"/>
        </w:trPr>
        <w:tc>
          <w:tcPr>
            <w:tcW w:w="1674" w:type="dxa"/>
            <w:tcBorders>
              <w:left w:val="double" w:sz="4" w:space="0" w:color="auto"/>
              <w:bottom w:val="nil"/>
            </w:tcBorders>
          </w:tcPr>
          <w:p w:rsidR="00857FDB" w:rsidRPr="00203D4D" w:rsidRDefault="00857FDB" w:rsidP="00857FDB">
            <w:pPr>
              <w:jc w:val="center"/>
              <w:rPr>
                <w:rFonts w:ascii="Times New Roman" w:hAnsi="Times New Roman"/>
                <w:b/>
                <w:caps/>
                <w:sz w:val="24"/>
                <w:szCs w:val="24"/>
              </w:rPr>
            </w:pPr>
            <w:r w:rsidRPr="00203D4D">
              <w:rPr>
                <w:rFonts w:ascii="Times New Roman" w:hAnsi="Times New Roman"/>
                <w:b/>
                <w:caps/>
                <w:sz w:val="24"/>
                <w:szCs w:val="24"/>
              </w:rPr>
              <w:t>THỨ HAI</w:t>
            </w:r>
          </w:p>
          <w:p w:rsidR="00857FDB" w:rsidRPr="00203D4D" w:rsidRDefault="00857FDB" w:rsidP="00857FDB">
            <w:pPr>
              <w:pStyle w:val="Heading5"/>
              <w:outlineLvl w:val="4"/>
              <w:rPr>
                <w:rFonts w:ascii="Times New Roman" w:hAnsi="Times New Roman"/>
                <w:caps w:val="0"/>
                <w:sz w:val="24"/>
                <w:szCs w:val="24"/>
                <w:lang w:val="en-US"/>
              </w:rPr>
            </w:pPr>
            <w:r w:rsidRPr="00203D4D">
              <w:rPr>
                <w:rFonts w:ascii="Times New Roman" w:hAnsi="Times New Roman"/>
                <w:sz w:val="24"/>
                <w:szCs w:val="24"/>
                <w:lang w:val="en-US"/>
              </w:rPr>
              <w:t>18</w:t>
            </w:r>
            <w:r w:rsidRPr="00203D4D">
              <w:rPr>
                <w:rFonts w:ascii="Times New Roman" w:hAnsi="Times New Roman"/>
                <w:sz w:val="24"/>
                <w:szCs w:val="24"/>
              </w:rPr>
              <w:t>-</w:t>
            </w:r>
            <w:r w:rsidRPr="00203D4D">
              <w:rPr>
                <w:rFonts w:ascii="Times New Roman" w:hAnsi="Times New Roman"/>
                <w:caps w:val="0"/>
                <w:sz w:val="24"/>
                <w:szCs w:val="24"/>
                <w:lang w:val="en-US"/>
              </w:rPr>
              <w:t>9</w:t>
            </w:r>
          </w:p>
          <w:p w:rsidR="00857FDB" w:rsidRPr="00203D4D" w:rsidRDefault="00857FDB" w:rsidP="00857FDB">
            <w:pPr>
              <w:rPr>
                <w:rFonts w:ascii="Times New Roman" w:hAnsi="Times New Roman"/>
                <w:b/>
                <w:spacing w:val="-6"/>
                <w:sz w:val="24"/>
                <w:szCs w:val="24"/>
                <w:lang w:val="en-US"/>
              </w:rPr>
            </w:pPr>
          </w:p>
        </w:tc>
        <w:tc>
          <w:tcPr>
            <w:tcW w:w="1038" w:type="dxa"/>
            <w:tcBorders>
              <w:bottom w:val="nil"/>
            </w:tcBorders>
          </w:tcPr>
          <w:p w:rsidR="00857FDB" w:rsidRPr="00203D4D" w:rsidRDefault="00857FDB" w:rsidP="00857FDB">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rPr>
              <w:t>07g00</w:t>
            </w:r>
          </w:p>
          <w:p w:rsidR="00857FDB" w:rsidRPr="00203D4D" w:rsidRDefault="00857FDB" w:rsidP="00857FDB">
            <w:pPr>
              <w:tabs>
                <w:tab w:val="left" w:pos="6480"/>
              </w:tabs>
              <w:ind w:right="-90"/>
              <w:jc w:val="center"/>
              <w:rPr>
                <w:rFonts w:ascii="Times New Roman" w:hAnsi="Times New Roman"/>
                <w:b/>
                <w:sz w:val="24"/>
                <w:szCs w:val="24"/>
              </w:rPr>
            </w:pP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separate"/>
            </w:r>
            <w:r w:rsidRPr="00203D4D">
              <w:rPr>
                <w:rFonts w:ascii="Segoe UI Symbol" w:hAnsi="Segoe UI Symbol" w:cs="Segoe UI Symbol"/>
                <w:sz w:val="24"/>
                <w:szCs w:val="24"/>
              </w:rPr>
              <w:t>✪</w: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b/>
                <w:noProof/>
                <w:sz w:val="24"/>
                <w:szCs w:val="24"/>
              </w:rPr>
              <w:drawing>
                <wp:inline distT="0" distB="0" distL="0" distR="0" wp14:anchorId="651AD8D8" wp14:editId="51FDCCDB">
                  <wp:extent cx="139700" cy="13970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bottom w:val="nil"/>
            </w:tcBorders>
          </w:tcPr>
          <w:p w:rsidR="00857FDB" w:rsidRPr="00203D4D" w:rsidRDefault="00857FDB" w:rsidP="004566C6">
            <w:pPr>
              <w:tabs>
                <w:tab w:val="center" w:pos="1440"/>
                <w:tab w:val="left" w:pos="6480"/>
              </w:tabs>
              <w:ind w:right="180"/>
              <w:jc w:val="both"/>
              <w:rPr>
                <w:rFonts w:ascii="Times New Roman" w:hAnsi="Times New Roman"/>
                <w:sz w:val="24"/>
                <w:szCs w:val="24"/>
                <w:lang w:val="en-US"/>
              </w:rPr>
            </w:pPr>
            <w:r w:rsidRPr="00203D4D">
              <w:rPr>
                <w:rFonts w:ascii="Times New Roman" w:hAnsi="Times New Roman"/>
                <w:noProof/>
                <w:sz w:val="24"/>
                <w:szCs w:val="24"/>
              </w:rPr>
              <w:t xml:space="preserve">Lễ Khai mạc Hội thi trực tuyến dành cho thiếu nhi </w:t>
            </w:r>
            <w:r w:rsidR="004566C6" w:rsidRPr="00203D4D">
              <w:rPr>
                <w:rFonts w:ascii="Times New Roman" w:hAnsi="Times New Roman"/>
                <w:noProof/>
                <w:sz w:val="24"/>
                <w:szCs w:val="24"/>
                <w:lang w:val="en-US"/>
              </w:rPr>
              <w:t>“</w:t>
            </w:r>
            <w:r w:rsidRPr="00203D4D">
              <w:rPr>
                <w:rFonts w:ascii="Times New Roman" w:hAnsi="Times New Roman"/>
                <w:noProof/>
                <w:sz w:val="24"/>
                <w:szCs w:val="24"/>
              </w:rPr>
              <w:t>Em yêu Tổ quốc Việt Nam</w:t>
            </w:r>
            <w:r w:rsidR="004566C6" w:rsidRPr="00203D4D">
              <w:rPr>
                <w:rFonts w:ascii="Times New Roman" w:hAnsi="Times New Roman"/>
                <w:noProof/>
                <w:sz w:val="24"/>
                <w:szCs w:val="24"/>
                <w:lang w:val="en-US"/>
              </w:rPr>
              <w:t>”</w:t>
            </w:r>
            <w:r w:rsidRPr="00203D4D">
              <w:rPr>
                <w:rFonts w:ascii="Times New Roman" w:hAnsi="Times New Roman"/>
                <w:noProof/>
                <w:sz w:val="24"/>
                <w:szCs w:val="24"/>
              </w:rPr>
              <w:t xml:space="preserve"> lần 6 - Năm 2017</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đ</w:t>
            </w:r>
            <w:r w:rsidRPr="00203D4D">
              <w:rPr>
                <w:rFonts w:ascii="Times New Roman" w:hAnsi="Times New Roman"/>
                <w:i/>
                <w:noProof/>
                <w:sz w:val="24"/>
                <w:szCs w:val="24"/>
              </w:rPr>
              <w:t xml:space="preserve">/c </w:t>
            </w:r>
            <w:r w:rsidRPr="00203D4D">
              <w:rPr>
                <w:rFonts w:ascii="Times New Roman" w:hAnsi="Times New Roman"/>
                <w:i/>
                <w:noProof/>
                <w:sz w:val="24"/>
                <w:szCs w:val="24"/>
                <w:lang w:val="en-US"/>
              </w:rPr>
              <w:t>T.</w:t>
            </w:r>
            <w:r w:rsidRPr="00203D4D">
              <w:rPr>
                <w:rFonts w:ascii="Times New Roman" w:hAnsi="Times New Roman"/>
                <w:i/>
                <w:noProof/>
                <w:sz w:val="24"/>
                <w:szCs w:val="24"/>
              </w:rPr>
              <w:t>Liễu, Phương, Ban Thiếu nhi, theo TB của HĐĐTP)</w:t>
            </w:r>
          </w:p>
        </w:tc>
        <w:tc>
          <w:tcPr>
            <w:tcW w:w="1555" w:type="dxa"/>
            <w:tcBorders>
              <w:bottom w:val="nil"/>
              <w:right w:val="double" w:sz="4" w:space="0" w:color="auto"/>
            </w:tcBorders>
          </w:tcPr>
          <w:p w:rsidR="00857FDB" w:rsidRPr="00203D4D" w:rsidRDefault="00857FDB" w:rsidP="00857FDB">
            <w:pPr>
              <w:jc w:val="center"/>
              <w:rPr>
                <w:rFonts w:ascii="Times New Roman" w:hAnsi="Times New Roman"/>
                <w:sz w:val="24"/>
                <w:szCs w:val="24"/>
                <w:lang w:val="en-US"/>
              </w:rPr>
            </w:pPr>
            <w:r w:rsidRPr="00203D4D">
              <w:rPr>
                <w:rFonts w:ascii="Times New Roman" w:hAnsi="Times New Roman"/>
                <w:noProof/>
                <w:sz w:val="20"/>
                <w:szCs w:val="24"/>
              </w:rPr>
              <w:t>THCS Nguyễn Văn Trỗi, Q.2</w:t>
            </w:r>
          </w:p>
        </w:tc>
      </w:tr>
      <w:tr w:rsidR="008352DE" w:rsidRPr="00203D4D" w:rsidTr="00A93939">
        <w:trPr>
          <w:trHeight w:val="461"/>
        </w:trPr>
        <w:tc>
          <w:tcPr>
            <w:tcW w:w="1674" w:type="dxa"/>
            <w:tcBorders>
              <w:top w:val="nil"/>
              <w:left w:val="double" w:sz="4" w:space="0" w:color="auto"/>
              <w:bottom w:val="nil"/>
            </w:tcBorders>
          </w:tcPr>
          <w:p w:rsidR="008352DE" w:rsidRPr="00203D4D" w:rsidRDefault="008352DE" w:rsidP="008352DE">
            <w:pPr>
              <w:jc w:val="center"/>
              <w:rPr>
                <w:rFonts w:ascii="Times New Roman" w:hAnsi="Times New Roman"/>
                <w:b/>
                <w:caps/>
                <w:sz w:val="24"/>
                <w:szCs w:val="24"/>
              </w:rPr>
            </w:pPr>
          </w:p>
        </w:tc>
        <w:tc>
          <w:tcPr>
            <w:tcW w:w="1038" w:type="dxa"/>
            <w:tcBorders>
              <w:top w:val="nil"/>
              <w:bottom w:val="nil"/>
            </w:tcBorders>
          </w:tcPr>
          <w:p w:rsidR="008352DE" w:rsidRPr="00203D4D" w:rsidRDefault="008352DE" w:rsidP="008352DE">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w:t>
            </w:r>
            <w:r w:rsidRPr="00203D4D">
              <w:rPr>
                <w:rFonts w:ascii="Times New Roman" w:hAnsi="Times New Roman"/>
                <w:b/>
                <w:noProof/>
                <w:sz w:val="24"/>
                <w:szCs w:val="24"/>
                <w:lang w:val="en-US"/>
              </w:rPr>
              <w:t>g</w:t>
            </w:r>
            <w:r>
              <w:rPr>
                <w:rFonts w:ascii="Times New Roman" w:hAnsi="Times New Roman"/>
                <w:b/>
                <w:noProof/>
                <w:sz w:val="24"/>
                <w:szCs w:val="24"/>
                <w:lang w:val="en-US"/>
              </w:rPr>
              <w:t>3</w:t>
            </w:r>
            <w:r w:rsidRPr="00203D4D">
              <w:rPr>
                <w:rFonts w:ascii="Times New Roman" w:hAnsi="Times New Roman"/>
                <w:b/>
                <w:noProof/>
                <w:sz w:val="24"/>
                <w:szCs w:val="24"/>
                <w:lang w:val="en-US"/>
              </w:rPr>
              <w:t>0</w:t>
            </w:r>
          </w:p>
        </w:tc>
        <w:tc>
          <w:tcPr>
            <w:tcW w:w="5770" w:type="dxa"/>
            <w:tcBorders>
              <w:top w:val="nil"/>
              <w:bottom w:val="nil"/>
            </w:tcBorders>
          </w:tcPr>
          <w:p w:rsidR="008352DE" w:rsidRPr="00203D4D" w:rsidRDefault="008352DE" w:rsidP="008352DE">
            <w:pPr>
              <w:tabs>
                <w:tab w:val="center" w:pos="1440"/>
                <w:tab w:val="left" w:pos="6480"/>
              </w:tabs>
              <w:ind w:right="180"/>
              <w:jc w:val="both"/>
              <w:rPr>
                <w:rFonts w:ascii="Times New Roman" w:hAnsi="Times New Roman"/>
                <w:i/>
                <w:noProof/>
                <w:sz w:val="24"/>
                <w:szCs w:val="24"/>
                <w:lang w:val="en-US"/>
              </w:rPr>
            </w:pPr>
            <w:r w:rsidRPr="00203D4D">
              <w:rPr>
                <w:rFonts w:ascii="Times New Roman" w:hAnsi="Times New Roman"/>
                <w:noProof/>
                <w:sz w:val="24"/>
                <w:szCs w:val="24"/>
                <w:lang w:val="en-US"/>
              </w:rPr>
              <w:t xml:space="preserve">Giao ban Thường trực – Văn phòng </w:t>
            </w:r>
            <w:r w:rsidRPr="00203D4D">
              <w:rPr>
                <w:rFonts w:ascii="Times New Roman" w:hAnsi="Times New Roman"/>
                <w:i/>
                <w:noProof/>
                <w:sz w:val="24"/>
                <w:szCs w:val="24"/>
                <w:lang w:val="en-US"/>
              </w:rPr>
              <w:t>(TP: Thường trực Thành Đoàn, lãnh đạo Văn phòng)</w:t>
            </w:r>
          </w:p>
        </w:tc>
        <w:tc>
          <w:tcPr>
            <w:tcW w:w="1555" w:type="dxa"/>
            <w:tcBorders>
              <w:top w:val="nil"/>
              <w:bottom w:val="nil"/>
              <w:right w:val="double" w:sz="4" w:space="0" w:color="auto"/>
            </w:tcBorders>
          </w:tcPr>
          <w:p w:rsidR="008352DE" w:rsidRPr="00203D4D" w:rsidRDefault="008352DE" w:rsidP="008352DE">
            <w:pPr>
              <w:jc w:val="center"/>
              <w:rPr>
                <w:rFonts w:ascii="Times New Roman" w:hAnsi="Times New Roman"/>
                <w:noProof/>
                <w:sz w:val="20"/>
                <w:szCs w:val="24"/>
                <w:lang w:val="en-US"/>
              </w:rPr>
            </w:pPr>
            <w:r w:rsidRPr="00203D4D">
              <w:rPr>
                <w:rFonts w:ascii="Times New Roman" w:hAnsi="Times New Roman"/>
                <w:noProof/>
                <w:sz w:val="24"/>
                <w:szCs w:val="24"/>
                <w:lang w:val="en-US"/>
              </w:rPr>
              <w:t>P. B2</w:t>
            </w:r>
          </w:p>
        </w:tc>
      </w:tr>
      <w:tr w:rsidR="00203D4D" w:rsidRPr="00203D4D" w:rsidTr="00A93939">
        <w:trPr>
          <w:trHeight w:val="566"/>
        </w:trPr>
        <w:tc>
          <w:tcPr>
            <w:tcW w:w="1674" w:type="dxa"/>
            <w:tcBorders>
              <w:top w:val="nil"/>
              <w:left w:val="double" w:sz="4" w:space="0" w:color="auto"/>
              <w:bottom w:val="nil"/>
            </w:tcBorders>
          </w:tcPr>
          <w:p w:rsidR="00857FDB" w:rsidRPr="00203D4D" w:rsidRDefault="00857FDB" w:rsidP="00857FDB">
            <w:pPr>
              <w:jc w:val="center"/>
              <w:rPr>
                <w:rFonts w:ascii="Times New Roman" w:hAnsi="Times New Roman"/>
                <w:b/>
                <w:caps/>
                <w:sz w:val="24"/>
                <w:szCs w:val="24"/>
              </w:rPr>
            </w:pPr>
          </w:p>
        </w:tc>
        <w:tc>
          <w:tcPr>
            <w:tcW w:w="1038" w:type="dxa"/>
            <w:tcBorders>
              <w:top w:val="nil"/>
              <w:bottom w:val="nil"/>
            </w:tcBorders>
          </w:tcPr>
          <w:p w:rsidR="00857FDB" w:rsidRPr="00203D4D" w:rsidRDefault="00857FDB" w:rsidP="00857FDB">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13g30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nil"/>
              <w:bottom w:val="nil"/>
            </w:tcBorders>
          </w:tcPr>
          <w:p w:rsidR="00857FDB" w:rsidRPr="00203D4D" w:rsidRDefault="00857FDB" w:rsidP="002B2E6B">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Báo cáo b</w:t>
            </w:r>
            <w:r w:rsidR="002B2E6B" w:rsidRPr="00203D4D">
              <w:rPr>
                <w:rFonts w:ascii="Times New Roman" w:hAnsi="Times New Roman"/>
                <w:noProof/>
                <w:sz w:val="24"/>
                <w:szCs w:val="24"/>
                <w:lang w:val="en-US"/>
              </w:rPr>
              <w:t>ài</w:t>
            </w:r>
            <w:r w:rsidRPr="00203D4D">
              <w:rPr>
                <w:rFonts w:ascii="Times New Roman" w:hAnsi="Times New Roman"/>
                <w:noProof/>
                <w:sz w:val="24"/>
                <w:szCs w:val="24"/>
              </w:rPr>
              <w:t xml:space="preserve"> tại Học viện thanh thiếu niên Việt Nam phân viện miền Nam</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đ</w:t>
            </w:r>
            <w:r w:rsidRPr="00203D4D">
              <w:rPr>
                <w:rFonts w:ascii="Times New Roman" w:hAnsi="Times New Roman"/>
                <w:i/>
                <w:noProof/>
                <w:sz w:val="24"/>
                <w:szCs w:val="24"/>
              </w:rPr>
              <w:t>/c K.Hưng)</w:t>
            </w:r>
          </w:p>
        </w:tc>
        <w:tc>
          <w:tcPr>
            <w:tcW w:w="1555" w:type="dxa"/>
            <w:tcBorders>
              <w:top w:val="nil"/>
              <w:bottom w:val="nil"/>
              <w:right w:val="double" w:sz="4" w:space="0" w:color="auto"/>
            </w:tcBorders>
          </w:tcPr>
          <w:p w:rsidR="00857FDB" w:rsidRPr="00203D4D" w:rsidRDefault="00857FDB" w:rsidP="00857FDB">
            <w:pPr>
              <w:jc w:val="center"/>
              <w:rPr>
                <w:rFonts w:ascii="Times New Roman" w:hAnsi="Times New Roman"/>
                <w:sz w:val="24"/>
                <w:szCs w:val="24"/>
                <w:lang w:val="en-US"/>
              </w:rPr>
            </w:pPr>
            <w:r w:rsidRPr="00486928">
              <w:rPr>
                <w:rFonts w:ascii="Times New Roman" w:hAnsi="Times New Roman"/>
                <w:noProof/>
                <w:sz w:val="18"/>
                <w:szCs w:val="24"/>
              </w:rPr>
              <w:t xml:space="preserve">Học viện </w:t>
            </w:r>
            <w:r w:rsidRPr="00486928">
              <w:rPr>
                <w:rFonts w:ascii="Times New Roman" w:hAnsi="Times New Roman"/>
                <w:noProof/>
                <w:sz w:val="18"/>
                <w:szCs w:val="24"/>
                <w:lang w:val="en-US"/>
              </w:rPr>
              <w:t>TTN</w:t>
            </w:r>
            <w:r w:rsidRPr="00486928">
              <w:rPr>
                <w:rFonts w:ascii="Times New Roman" w:hAnsi="Times New Roman"/>
                <w:noProof/>
                <w:sz w:val="18"/>
                <w:szCs w:val="24"/>
              </w:rPr>
              <w:t xml:space="preserve"> </w:t>
            </w:r>
            <w:r w:rsidRPr="00486928">
              <w:rPr>
                <w:rFonts w:ascii="Times New Roman" w:hAnsi="Times New Roman"/>
                <w:noProof/>
                <w:sz w:val="18"/>
                <w:szCs w:val="24"/>
                <w:lang w:val="en-US"/>
              </w:rPr>
              <w:t>VN</w:t>
            </w:r>
            <w:r w:rsidRPr="00486928">
              <w:rPr>
                <w:rFonts w:ascii="Times New Roman" w:hAnsi="Times New Roman"/>
                <w:noProof/>
                <w:sz w:val="18"/>
                <w:szCs w:val="24"/>
              </w:rPr>
              <w:t xml:space="preserve"> phân viện miền Nam</w:t>
            </w:r>
          </w:p>
        </w:tc>
      </w:tr>
      <w:tr w:rsidR="00203D4D" w:rsidRPr="00203D4D" w:rsidTr="00A93939">
        <w:trPr>
          <w:trHeight w:val="566"/>
        </w:trPr>
        <w:tc>
          <w:tcPr>
            <w:tcW w:w="1674" w:type="dxa"/>
            <w:tcBorders>
              <w:top w:val="nil"/>
              <w:left w:val="double" w:sz="4" w:space="0" w:color="auto"/>
              <w:bottom w:val="nil"/>
            </w:tcBorders>
          </w:tcPr>
          <w:p w:rsidR="00BB162F" w:rsidRPr="00203D4D" w:rsidRDefault="00BB162F" w:rsidP="00857FDB">
            <w:pPr>
              <w:jc w:val="center"/>
              <w:rPr>
                <w:rFonts w:ascii="Times New Roman" w:hAnsi="Times New Roman"/>
                <w:b/>
                <w:caps/>
                <w:sz w:val="24"/>
                <w:szCs w:val="24"/>
              </w:rPr>
            </w:pPr>
          </w:p>
        </w:tc>
        <w:tc>
          <w:tcPr>
            <w:tcW w:w="1038" w:type="dxa"/>
            <w:tcBorders>
              <w:top w:val="nil"/>
              <w:bottom w:val="nil"/>
            </w:tcBorders>
          </w:tcPr>
          <w:p w:rsidR="00BB162F" w:rsidRPr="00203D4D" w:rsidRDefault="008352DE" w:rsidP="00857FDB">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770" w:type="dxa"/>
            <w:tcBorders>
              <w:top w:val="nil"/>
              <w:bottom w:val="nil"/>
            </w:tcBorders>
          </w:tcPr>
          <w:p w:rsidR="00BB162F" w:rsidRPr="008352DE" w:rsidRDefault="008352DE" w:rsidP="00DE63DF">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Báo cáo Ban Dân vận Thành ủy về công tác chuẩn bị Đại hội Đoàn Thành phố lần thứ X, nhiệm kỳ 2017 – 2022 </w:t>
            </w:r>
            <w:r>
              <w:rPr>
                <w:rFonts w:ascii="Times New Roman" w:hAnsi="Times New Roman"/>
                <w:i/>
                <w:noProof/>
                <w:sz w:val="24"/>
                <w:szCs w:val="24"/>
                <w:lang w:val="en-US"/>
              </w:rPr>
              <w:t xml:space="preserve">(TP: </w:t>
            </w:r>
            <w:r w:rsidR="00DE63DF">
              <w:rPr>
                <w:rFonts w:ascii="Times New Roman" w:hAnsi="Times New Roman"/>
                <w:i/>
                <w:noProof/>
                <w:sz w:val="24"/>
                <w:szCs w:val="24"/>
                <w:lang w:val="en-US"/>
              </w:rPr>
              <w:t>đ</w:t>
            </w:r>
            <w:r>
              <w:rPr>
                <w:rFonts w:ascii="Times New Roman" w:hAnsi="Times New Roman"/>
                <w:i/>
                <w:noProof/>
                <w:sz w:val="24"/>
                <w:szCs w:val="24"/>
                <w:lang w:val="en-US"/>
              </w:rPr>
              <w:t>/c H.Sơn, Q.Sơn,</w:t>
            </w:r>
            <w:r w:rsidR="00486928">
              <w:rPr>
                <w:rFonts w:ascii="Times New Roman" w:hAnsi="Times New Roman"/>
                <w:i/>
                <w:noProof/>
                <w:sz w:val="24"/>
                <w:szCs w:val="24"/>
                <w:lang w:val="en-US"/>
              </w:rPr>
              <w:t xml:space="preserve"> T.</w:t>
            </w:r>
            <w:r>
              <w:rPr>
                <w:rFonts w:ascii="Times New Roman" w:hAnsi="Times New Roman"/>
                <w:i/>
                <w:noProof/>
                <w:sz w:val="24"/>
                <w:szCs w:val="24"/>
                <w:lang w:val="en-US"/>
              </w:rPr>
              <w:t>Liễu, P.Thảo, T.Hà)</w:t>
            </w:r>
          </w:p>
        </w:tc>
        <w:tc>
          <w:tcPr>
            <w:tcW w:w="1555" w:type="dxa"/>
            <w:tcBorders>
              <w:top w:val="nil"/>
              <w:bottom w:val="nil"/>
              <w:right w:val="double" w:sz="4" w:space="0" w:color="auto"/>
            </w:tcBorders>
          </w:tcPr>
          <w:p w:rsidR="00BB162F" w:rsidRPr="00203D4D" w:rsidRDefault="008352DE" w:rsidP="0029063E">
            <w:pPr>
              <w:spacing w:before="120"/>
              <w:jc w:val="center"/>
              <w:rPr>
                <w:rFonts w:ascii="Times New Roman" w:hAnsi="Times New Roman"/>
                <w:noProof/>
                <w:sz w:val="20"/>
                <w:szCs w:val="24"/>
                <w:lang w:val="en-US"/>
              </w:rPr>
            </w:pPr>
            <w:r>
              <w:rPr>
                <w:rFonts w:ascii="Times New Roman" w:hAnsi="Times New Roman"/>
                <w:noProof/>
                <w:sz w:val="20"/>
                <w:szCs w:val="24"/>
                <w:lang w:val="en-US"/>
              </w:rPr>
              <w:t>Ban Dân vận Thành ủy</w:t>
            </w:r>
          </w:p>
        </w:tc>
      </w:tr>
      <w:tr w:rsidR="00203D4D" w:rsidRPr="00203D4D" w:rsidTr="00A93939">
        <w:trPr>
          <w:trHeight w:val="566"/>
        </w:trPr>
        <w:tc>
          <w:tcPr>
            <w:tcW w:w="1674" w:type="dxa"/>
            <w:tcBorders>
              <w:top w:val="nil"/>
              <w:left w:val="double" w:sz="4" w:space="0" w:color="auto"/>
              <w:bottom w:val="nil"/>
            </w:tcBorders>
          </w:tcPr>
          <w:p w:rsidR="005153F7" w:rsidRPr="00203D4D" w:rsidRDefault="005153F7" w:rsidP="005153F7">
            <w:pPr>
              <w:jc w:val="center"/>
              <w:rPr>
                <w:rFonts w:ascii="Times New Roman" w:hAnsi="Times New Roman"/>
                <w:b/>
                <w:caps/>
                <w:sz w:val="24"/>
                <w:szCs w:val="24"/>
              </w:rPr>
            </w:pPr>
          </w:p>
        </w:tc>
        <w:tc>
          <w:tcPr>
            <w:tcW w:w="1038" w:type="dxa"/>
            <w:tcBorders>
              <w:top w:val="nil"/>
              <w:bottom w:val="nil"/>
            </w:tcBorders>
          </w:tcPr>
          <w:p w:rsidR="005153F7" w:rsidRPr="00203D4D" w:rsidRDefault="005153F7" w:rsidP="005153F7">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14g00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nil"/>
              <w:bottom w:val="nil"/>
            </w:tcBorders>
          </w:tcPr>
          <w:p w:rsidR="005153F7" w:rsidRPr="00203D4D" w:rsidRDefault="005153F7" w:rsidP="00B12A88">
            <w:pPr>
              <w:tabs>
                <w:tab w:val="center" w:pos="1440"/>
                <w:tab w:val="left" w:pos="6480"/>
              </w:tabs>
              <w:ind w:right="180"/>
              <w:jc w:val="both"/>
              <w:rPr>
                <w:rFonts w:ascii="Times New Roman" w:hAnsi="Times New Roman"/>
                <w:sz w:val="24"/>
                <w:szCs w:val="24"/>
                <w:lang w:val="en-US"/>
              </w:rPr>
            </w:pPr>
            <w:r w:rsidRPr="00203D4D">
              <w:rPr>
                <w:rFonts w:ascii="Times New Roman" w:hAnsi="Times New Roman"/>
                <w:noProof/>
                <w:sz w:val="24"/>
                <w:szCs w:val="24"/>
              </w:rPr>
              <w:t>Duyệt chương trình công tác Đội và phong trào thiếu nhi năm học 2017 - 2018 (Hội đồng Đội cụm 3)</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đ</w:t>
            </w:r>
            <w:r w:rsidRPr="00203D4D">
              <w:rPr>
                <w:rFonts w:ascii="Times New Roman" w:hAnsi="Times New Roman"/>
                <w:i/>
                <w:noProof/>
                <w:sz w:val="24"/>
                <w:szCs w:val="24"/>
              </w:rPr>
              <w:t xml:space="preserve">/c </w:t>
            </w:r>
            <w:r w:rsidRPr="00203D4D">
              <w:rPr>
                <w:rFonts w:ascii="Times New Roman" w:hAnsi="Times New Roman"/>
                <w:i/>
                <w:noProof/>
                <w:sz w:val="24"/>
                <w:szCs w:val="24"/>
                <w:lang w:val="en-US"/>
              </w:rPr>
              <w:t>T.</w:t>
            </w:r>
            <w:r w:rsidRPr="00203D4D">
              <w:rPr>
                <w:rFonts w:ascii="Times New Roman" w:hAnsi="Times New Roman"/>
                <w:i/>
                <w:noProof/>
                <w:sz w:val="24"/>
                <w:szCs w:val="24"/>
              </w:rPr>
              <w:t>Phương, B</w:t>
            </w:r>
            <w:r w:rsidR="00B12A88" w:rsidRPr="00203D4D">
              <w:rPr>
                <w:rFonts w:ascii="Times New Roman" w:hAnsi="Times New Roman"/>
                <w:i/>
                <w:noProof/>
                <w:sz w:val="24"/>
                <w:szCs w:val="24"/>
                <w:lang w:val="en-US"/>
              </w:rPr>
              <w:t>an Thiếu nhi</w:t>
            </w:r>
            <w:r w:rsidRPr="00203D4D">
              <w:rPr>
                <w:rFonts w:ascii="Times New Roman" w:hAnsi="Times New Roman"/>
                <w:i/>
                <w:noProof/>
                <w:sz w:val="24"/>
                <w:szCs w:val="24"/>
              </w:rPr>
              <w:t>, đại diện các Ban - VP phụ trách cụm 3, theo thông báo số 02-TB/HĐĐ)</w:t>
            </w:r>
          </w:p>
        </w:tc>
        <w:tc>
          <w:tcPr>
            <w:tcW w:w="1555" w:type="dxa"/>
            <w:tcBorders>
              <w:top w:val="nil"/>
              <w:bottom w:val="nil"/>
              <w:right w:val="double" w:sz="4" w:space="0" w:color="auto"/>
            </w:tcBorders>
          </w:tcPr>
          <w:p w:rsidR="005153F7" w:rsidRPr="00203D4D" w:rsidRDefault="005153F7" w:rsidP="005153F7">
            <w:pPr>
              <w:jc w:val="center"/>
              <w:rPr>
                <w:rFonts w:ascii="Times New Roman" w:hAnsi="Times New Roman"/>
                <w:sz w:val="24"/>
                <w:szCs w:val="24"/>
              </w:rPr>
            </w:pPr>
            <w:r w:rsidRPr="00203D4D">
              <w:rPr>
                <w:rFonts w:ascii="Times New Roman" w:hAnsi="Times New Roman"/>
                <w:noProof/>
                <w:sz w:val="24"/>
                <w:szCs w:val="24"/>
              </w:rPr>
              <w:t>P.C6</w:t>
            </w:r>
          </w:p>
          <w:p w:rsidR="005153F7" w:rsidRPr="00203D4D" w:rsidRDefault="005153F7" w:rsidP="005153F7">
            <w:pPr>
              <w:jc w:val="center"/>
              <w:rPr>
                <w:rFonts w:ascii="Times New Roman" w:hAnsi="Times New Roman"/>
                <w:sz w:val="24"/>
                <w:szCs w:val="24"/>
              </w:rPr>
            </w:pPr>
          </w:p>
        </w:tc>
      </w:tr>
      <w:tr w:rsidR="008352DE" w:rsidRPr="00203D4D" w:rsidTr="00A93939">
        <w:trPr>
          <w:trHeight w:val="566"/>
        </w:trPr>
        <w:tc>
          <w:tcPr>
            <w:tcW w:w="1674" w:type="dxa"/>
            <w:tcBorders>
              <w:top w:val="nil"/>
              <w:left w:val="double" w:sz="4" w:space="0" w:color="auto"/>
              <w:bottom w:val="nil"/>
            </w:tcBorders>
          </w:tcPr>
          <w:p w:rsidR="008352DE" w:rsidRPr="00203D4D" w:rsidRDefault="008352DE" w:rsidP="008352DE">
            <w:pPr>
              <w:jc w:val="center"/>
              <w:rPr>
                <w:rFonts w:ascii="Times New Roman" w:hAnsi="Times New Roman"/>
                <w:b/>
                <w:caps/>
                <w:sz w:val="24"/>
                <w:szCs w:val="24"/>
              </w:rPr>
            </w:pPr>
          </w:p>
        </w:tc>
        <w:tc>
          <w:tcPr>
            <w:tcW w:w="1038" w:type="dxa"/>
            <w:tcBorders>
              <w:top w:val="nil"/>
              <w:bottom w:val="nil"/>
            </w:tcBorders>
          </w:tcPr>
          <w:p w:rsidR="008352DE" w:rsidRPr="00203D4D" w:rsidRDefault="008352DE"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16g30</w:t>
            </w:r>
          </w:p>
        </w:tc>
        <w:tc>
          <w:tcPr>
            <w:tcW w:w="5770" w:type="dxa"/>
            <w:tcBorders>
              <w:top w:val="nil"/>
              <w:bottom w:val="nil"/>
            </w:tcBorders>
          </w:tcPr>
          <w:p w:rsidR="008352DE" w:rsidRPr="00203D4D" w:rsidRDefault="008352DE" w:rsidP="00486928">
            <w:pPr>
              <w:tabs>
                <w:tab w:val="center" w:pos="1440"/>
                <w:tab w:val="left" w:pos="6480"/>
              </w:tabs>
              <w:ind w:right="180"/>
              <w:jc w:val="both"/>
              <w:rPr>
                <w:rFonts w:ascii="Times New Roman" w:hAnsi="Times New Roman"/>
                <w:i/>
                <w:noProof/>
                <w:sz w:val="24"/>
                <w:szCs w:val="24"/>
                <w:lang w:val="en-US"/>
              </w:rPr>
            </w:pPr>
            <w:r w:rsidRPr="00203D4D">
              <w:rPr>
                <w:rFonts w:ascii="Times New Roman" w:hAnsi="Times New Roman"/>
                <w:noProof/>
                <w:sz w:val="24"/>
                <w:szCs w:val="24"/>
                <w:lang w:val="en-US"/>
              </w:rPr>
              <w:t xml:space="preserve">Dự họp các hoạt động kỷ niệm 100 năm Cách mạng tháng Mười Nga </w:t>
            </w:r>
            <w:r w:rsidRPr="00203D4D">
              <w:rPr>
                <w:rFonts w:ascii="Times New Roman" w:hAnsi="Times New Roman"/>
                <w:i/>
                <w:noProof/>
                <w:sz w:val="24"/>
                <w:szCs w:val="24"/>
                <w:lang w:val="en-US"/>
              </w:rPr>
              <w:t xml:space="preserve">(TP: </w:t>
            </w:r>
            <w:r w:rsidR="00486928">
              <w:rPr>
                <w:rFonts w:ascii="Times New Roman" w:hAnsi="Times New Roman"/>
                <w:i/>
                <w:noProof/>
                <w:sz w:val="24"/>
                <w:szCs w:val="24"/>
                <w:lang w:val="en-US"/>
              </w:rPr>
              <w:t>đ</w:t>
            </w:r>
            <w:r w:rsidRPr="00203D4D">
              <w:rPr>
                <w:rFonts w:ascii="Times New Roman" w:hAnsi="Times New Roman"/>
                <w:i/>
                <w:noProof/>
                <w:sz w:val="24"/>
                <w:szCs w:val="24"/>
                <w:lang w:val="en-US"/>
              </w:rPr>
              <w:t xml:space="preserve">/c </w:t>
            </w:r>
            <w:r w:rsidR="00486928">
              <w:rPr>
                <w:rFonts w:ascii="Times New Roman" w:hAnsi="Times New Roman"/>
                <w:i/>
                <w:noProof/>
                <w:sz w:val="24"/>
                <w:szCs w:val="24"/>
                <w:lang w:val="en-US"/>
              </w:rPr>
              <w:t>T.</w:t>
            </w:r>
            <w:r w:rsidRPr="00203D4D">
              <w:rPr>
                <w:rFonts w:ascii="Times New Roman" w:hAnsi="Times New Roman"/>
                <w:i/>
                <w:noProof/>
                <w:sz w:val="24"/>
                <w:szCs w:val="24"/>
                <w:lang w:val="en-US"/>
              </w:rPr>
              <w:t>Liễu)</w:t>
            </w:r>
          </w:p>
        </w:tc>
        <w:tc>
          <w:tcPr>
            <w:tcW w:w="1555" w:type="dxa"/>
            <w:tcBorders>
              <w:top w:val="nil"/>
              <w:bottom w:val="nil"/>
              <w:right w:val="double" w:sz="4" w:space="0" w:color="auto"/>
            </w:tcBorders>
          </w:tcPr>
          <w:p w:rsidR="008352DE" w:rsidRPr="00203D4D" w:rsidRDefault="008352DE" w:rsidP="008352DE">
            <w:pPr>
              <w:jc w:val="center"/>
              <w:rPr>
                <w:rFonts w:ascii="Times New Roman" w:hAnsi="Times New Roman"/>
                <w:noProof/>
                <w:sz w:val="24"/>
                <w:szCs w:val="24"/>
                <w:lang w:val="en-US"/>
              </w:rPr>
            </w:pPr>
            <w:r w:rsidRPr="00203D4D">
              <w:rPr>
                <w:rFonts w:ascii="Times New Roman" w:hAnsi="Times New Roman"/>
                <w:noProof/>
                <w:sz w:val="24"/>
                <w:szCs w:val="24"/>
                <w:lang w:val="en-US"/>
              </w:rPr>
              <w:t>Theo TM</w:t>
            </w:r>
          </w:p>
        </w:tc>
      </w:tr>
      <w:tr w:rsidR="008352DE" w:rsidRPr="00203D4D" w:rsidTr="00A93939">
        <w:trPr>
          <w:trHeight w:val="561"/>
        </w:trPr>
        <w:tc>
          <w:tcPr>
            <w:tcW w:w="1674" w:type="dxa"/>
            <w:tcBorders>
              <w:top w:val="single" w:sz="4" w:space="0" w:color="auto"/>
              <w:left w:val="double" w:sz="4" w:space="0" w:color="auto"/>
              <w:bottom w:val="nil"/>
            </w:tcBorders>
          </w:tcPr>
          <w:p w:rsidR="008352DE" w:rsidRPr="00203D4D" w:rsidRDefault="008352DE" w:rsidP="008352DE">
            <w:pPr>
              <w:jc w:val="center"/>
              <w:rPr>
                <w:rFonts w:ascii="Times New Roman" w:hAnsi="Times New Roman"/>
                <w:b/>
                <w:caps/>
                <w:sz w:val="24"/>
                <w:szCs w:val="24"/>
              </w:rPr>
            </w:pPr>
            <w:r w:rsidRPr="00203D4D">
              <w:rPr>
                <w:rFonts w:ascii="Times New Roman" w:hAnsi="Times New Roman"/>
                <w:b/>
                <w:caps/>
                <w:sz w:val="24"/>
                <w:szCs w:val="24"/>
              </w:rPr>
              <w:t>THỨ ba</w:t>
            </w:r>
          </w:p>
          <w:p w:rsidR="008352DE" w:rsidRPr="00203D4D" w:rsidRDefault="008352DE" w:rsidP="008352DE">
            <w:pPr>
              <w:pStyle w:val="Heading5"/>
              <w:outlineLvl w:val="4"/>
              <w:rPr>
                <w:rFonts w:ascii="Times New Roman" w:hAnsi="Times New Roman"/>
                <w:b w:val="0"/>
                <w:caps w:val="0"/>
                <w:sz w:val="24"/>
                <w:szCs w:val="24"/>
                <w:lang w:val="en-US"/>
              </w:rPr>
            </w:pPr>
            <w:r w:rsidRPr="00203D4D">
              <w:rPr>
                <w:rFonts w:ascii="Times New Roman" w:hAnsi="Times New Roman"/>
                <w:sz w:val="24"/>
                <w:szCs w:val="24"/>
                <w:lang w:val="en-US"/>
              </w:rPr>
              <w:t>19</w:t>
            </w:r>
            <w:r w:rsidRPr="00203D4D">
              <w:rPr>
                <w:rFonts w:ascii="Times New Roman" w:hAnsi="Times New Roman"/>
                <w:sz w:val="24"/>
                <w:szCs w:val="24"/>
              </w:rPr>
              <w:t>-</w:t>
            </w:r>
            <w:r w:rsidRPr="00203D4D">
              <w:rPr>
                <w:rFonts w:ascii="Times New Roman" w:hAnsi="Times New Roman"/>
                <w:caps w:val="0"/>
                <w:sz w:val="24"/>
                <w:szCs w:val="24"/>
                <w:lang w:val="en-US"/>
              </w:rPr>
              <w:t>9</w:t>
            </w:r>
          </w:p>
        </w:tc>
        <w:tc>
          <w:tcPr>
            <w:tcW w:w="1038" w:type="dxa"/>
            <w:tcBorders>
              <w:top w:val="single" w:sz="4" w:space="0" w:color="auto"/>
              <w:bottom w:val="nil"/>
            </w:tcBorders>
          </w:tcPr>
          <w:p w:rsidR="008352DE" w:rsidRPr="00203D4D" w:rsidRDefault="008352DE" w:rsidP="008352DE">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07g00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single" w:sz="4" w:space="0" w:color="auto"/>
              <w:bottom w:val="nil"/>
            </w:tcBorders>
          </w:tcPr>
          <w:p w:rsidR="008352DE" w:rsidRPr="00203D4D" w:rsidRDefault="008352DE" w:rsidP="00486928">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Làm việc với Viện KHXH vùng Nam Bộ về việc thực hiện các đề tài nghiên cứu khoa học về thanh niên</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sidR="00486928">
              <w:rPr>
                <w:rFonts w:ascii="Times New Roman" w:hAnsi="Times New Roman"/>
                <w:i/>
                <w:noProof/>
                <w:sz w:val="24"/>
                <w:szCs w:val="24"/>
                <w:lang w:val="en-US"/>
              </w:rPr>
              <w:t>đ</w:t>
            </w:r>
            <w:r w:rsidRPr="00203D4D">
              <w:rPr>
                <w:rFonts w:ascii="Times New Roman" w:hAnsi="Times New Roman"/>
                <w:i/>
                <w:noProof/>
                <w:sz w:val="24"/>
                <w:szCs w:val="24"/>
                <w:lang w:val="en-US"/>
              </w:rPr>
              <w:t xml:space="preserve">/c </w:t>
            </w:r>
            <w:r w:rsidRPr="00203D4D">
              <w:rPr>
                <w:rFonts w:ascii="Times New Roman" w:hAnsi="Times New Roman"/>
                <w:i/>
                <w:noProof/>
                <w:sz w:val="24"/>
                <w:szCs w:val="24"/>
              </w:rPr>
              <w:t>K</w:t>
            </w:r>
            <w:r w:rsidRPr="00203D4D">
              <w:rPr>
                <w:rFonts w:ascii="Times New Roman" w:hAnsi="Times New Roman"/>
                <w:i/>
                <w:noProof/>
                <w:sz w:val="24"/>
                <w:szCs w:val="24"/>
                <w:lang w:val="en-US"/>
              </w:rPr>
              <w:t>.</w:t>
            </w:r>
            <w:r w:rsidRPr="00203D4D">
              <w:rPr>
                <w:rFonts w:ascii="Times New Roman" w:hAnsi="Times New Roman"/>
                <w:i/>
                <w:noProof/>
                <w:sz w:val="24"/>
                <w:szCs w:val="24"/>
              </w:rPr>
              <w:t>Thành, Đ</w:t>
            </w:r>
            <w:r w:rsidRPr="00203D4D">
              <w:rPr>
                <w:rFonts w:ascii="Times New Roman" w:hAnsi="Times New Roman"/>
                <w:i/>
                <w:noProof/>
                <w:sz w:val="24"/>
                <w:szCs w:val="24"/>
                <w:lang w:val="en-US"/>
              </w:rPr>
              <w:t>.</w:t>
            </w:r>
            <w:r w:rsidRPr="00203D4D">
              <w:rPr>
                <w:rFonts w:ascii="Times New Roman" w:hAnsi="Times New Roman"/>
                <w:i/>
                <w:noProof/>
                <w:sz w:val="24"/>
                <w:szCs w:val="24"/>
              </w:rPr>
              <w:t>Sự,</w:t>
            </w:r>
            <w:r w:rsidR="00650CEE">
              <w:rPr>
                <w:rFonts w:ascii="Times New Roman" w:hAnsi="Times New Roman"/>
                <w:i/>
                <w:noProof/>
                <w:sz w:val="24"/>
                <w:szCs w:val="24"/>
                <w:lang w:val="en-US"/>
              </w:rPr>
              <w:t xml:space="preserve"> đại diện lãnh đạo Ban TNTH, Ban Tổ chức,</w:t>
            </w:r>
            <w:r w:rsidRPr="00203D4D">
              <w:rPr>
                <w:rFonts w:ascii="Times New Roman" w:hAnsi="Times New Roman"/>
                <w:i/>
                <w:noProof/>
                <w:sz w:val="24"/>
                <w:szCs w:val="24"/>
              </w:rPr>
              <w:t xml:space="preserve"> TT PTKHCN Trẻ)</w:t>
            </w:r>
          </w:p>
        </w:tc>
        <w:tc>
          <w:tcPr>
            <w:tcW w:w="1555" w:type="dxa"/>
            <w:tcBorders>
              <w:top w:val="single" w:sz="4" w:space="0" w:color="auto"/>
              <w:bottom w:val="nil"/>
              <w:right w:val="double" w:sz="4" w:space="0" w:color="auto"/>
            </w:tcBorders>
          </w:tcPr>
          <w:p w:rsidR="008352DE" w:rsidRPr="00203D4D" w:rsidRDefault="008352DE" w:rsidP="008352DE">
            <w:pPr>
              <w:jc w:val="center"/>
              <w:rPr>
                <w:rFonts w:ascii="Times New Roman" w:hAnsi="Times New Roman"/>
                <w:sz w:val="20"/>
                <w:szCs w:val="24"/>
                <w:lang w:val="en-US"/>
              </w:rPr>
            </w:pPr>
            <w:r w:rsidRPr="00203D4D">
              <w:rPr>
                <w:rFonts w:ascii="Times New Roman" w:hAnsi="Times New Roman"/>
                <w:noProof/>
                <w:sz w:val="20"/>
                <w:szCs w:val="24"/>
              </w:rPr>
              <w:t>Viện KHXH vùng Nam B</w:t>
            </w:r>
            <w:r w:rsidRPr="00203D4D">
              <w:rPr>
                <w:rFonts w:ascii="Times New Roman" w:hAnsi="Times New Roman"/>
                <w:noProof/>
                <w:sz w:val="20"/>
                <w:szCs w:val="24"/>
                <w:lang w:val="en-US"/>
              </w:rPr>
              <w:t>ộ</w:t>
            </w:r>
          </w:p>
          <w:p w:rsidR="008352DE" w:rsidRPr="00203D4D" w:rsidRDefault="008352DE" w:rsidP="008352DE">
            <w:pPr>
              <w:jc w:val="center"/>
              <w:rPr>
                <w:rFonts w:ascii="Times New Roman" w:hAnsi="Times New Roman"/>
                <w:sz w:val="24"/>
                <w:szCs w:val="24"/>
              </w:rPr>
            </w:pPr>
          </w:p>
        </w:tc>
      </w:tr>
      <w:tr w:rsidR="008352DE" w:rsidRPr="00203D4D" w:rsidTr="00A93939">
        <w:trPr>
          <w:trHeight w:val="561"/>
        </w:trPr>
        <w:tc>
          <w:tcPr>
            <w:tcW w:w="1674" w:type="dxa"/>
            <w:tcBorders>
              <w:top w:val="nil"/>
              <w:left w:val="double" w:sz="4" w:space="0" w:color="auto"/>
              <w:bottom w:val="nil"/>
            </w:tcBorders>
          </w:tcPr>
          <w:p w:rsidR="008352DE" w:rsidRPr="00203D4D" w:rsidRDefault="008352DE" w:rsidP="008352DE">
            <w:pPr>
              <w:jc w:val="center"/>
              <w:rPr>
                <w:rFonts w:ascii="Times New Roman" w:hAnsi="Times New Roman"/>
                <w:b/>
                <w:caps/>
                <w:sz w:val="24"/>
                <w:szCs w:val="24"/>
              </w:rPr>
            </w:pPr>
          </w:p>
        </w:tc>
        <w:tc>
          <w:tcPr>
            <w:tcW w:w="1038" w:type="dxa"/>
            <w:tcBorders>
              <w:top w:val="nil"/>
              <w:bottom w:val="nil"/>
            </w:tcBorders>
          </w:tcPr>
          <w:p w:rsidR="008352DE" w:rsidRPr="006A1484" w:rsidRDefault="008352DE" w:rsidP="008352DE">
            <w:pPr>
              <w:tabs>
                <w:tab w:val="left" w:pos="6480"/>
              </w:tabs>
              <w:ind w:right="-90"/>
              <w:jc w:val="center"/>
              <w:rPr>
                <w:rFonts w:ascii="Times New Roman" w:hAnsi="Times New Roman"/>
                <w:b/>
                <w:sz w:val="24"/>
                <w:szCs w:val="24"/>
                <w:lang w:val="en-US"/>
              </w:rPr>
            </w:pPr>
            <w:r w:rsidRPr="006A1484">
              <w:rPr>
                <w:rFonts w:ascii="Times New Roman" w:hAnsi="Times New Roman"/>
                <w:b/>
                <w:sz w:val="24"/>
                <w:szCs w:val="24"/>
                <w:lang w:val="en-US"/>
              </w:rPr>
              <w:t>08g30</w:t>
            </w:r>
          </w:p>
        </w:tc>
        <w:tc>
          <w:tcPr>
            <w:tcW w:w="5770" w:type="dxa"/>
            <w:tcBorders>
              <w:top w:val="nil"/>
              <w:bottom w:val="nil"/>
            </w:tcBorders>
          </w:tcPr>
          <w:p w:rsidR="008352DE" w:rsidRPr="006A1484" w:rsidRDefault="008352DE" w:rsidP="00486928">
            <w:pPr>
              <w:tabs>
                <w:tab w:val="center" w:pos="1440"/>
                <w:tab w:val="left" w:pos="6480"/>
              </w:tabs>
              <w:ind w:right="180"/>
              <w:jc w:val="both"/>
              <w:rPr>
                <w:rFonts w:ascii="Times New Roman" w:hAnsi="Times New Roman"/>
                <w:i/>
                <w:noProof/>
                <w:sz w:val="24"/>
                <w:szCs w:val="24"/>
                <w:lang w:val="en-US"/>
              </w:rPr>
            </w:pPr>
            <w:r w:rsidRPr="006A1484">
              <w:rPr>
                <w:rFonts w:ascii="Times New Roman" w:hAnsi="Times New Roman"/>
                <w:noProof/>
                <w:sz w:val="24"/>
                <w:szCs w:val="24"/>
                <w:lang w:val="en-US"/>
              </w:rPr>
              <w:t xml:space="preserve">Họp nhóm phụ trách một số nội dung của Tiểu ban nội dung Đại hội Đoàn Thành phố lần thứ X, nhiệm kỳ 2017 – 2022 </w:t>
            </w:r>
            <w:r w:rsidRPr="006A1484">
              <w:rPr>
                <w:rFonts w:ascii="Times New Roman" w:hAnsi="Times New Roman"/>
                <w:i/>
                <w:noProof/>
                <w:sz w:val="24"/>
                <w:szCs w:val="24"/>
                <w:lang w:val="en-US"/>
              </w:rPr>
              <w:t xml:space="preserve">(TP: </w:t>
            </w:r>
            <w:r w:rsidR="00486928">
              <w:rPr>
                <w:rFonts w:ascii="Times New Roman" w:hAnsi="Times New Roman"/>
                <w:i/>
                <w:noProof/>
                <w:sz w:val="24"/>
                <w:szCs w:val="24"/>
                <w:lang w:val="en-US"/>
              </w:rPr>
              <w:t>đ</w:t>
            </w:r>
            <w:r w:rsidRPr="006A1484">
              <w:rPr>
                <w:rFonts w:ascii="Times New Roman" w:hAnsi="Times New Roman"/>
                <w:i/>
                <w:noProof/>
                <w:sz w:val="24"/>
                <w:szCs w:val="24"/>
                <w:lang w:val="en-US"/>
              </w:rPr>
              <w:t>/c Q.Sơn, K.Hưng, T.Quang, N.Linh, M.Hải, T.Hà, T.Nguyên, N.Tuấn)</w:t>
            </w:r>
          </w:p>
        </w:tc>
        <w:tc>
          <w:tcPr>
            <w:tcW w:w="1555" w:type="dxa"/>
            <w:tcBorders>
              <w:top w:val="nil"/>
              <w:bottom w:val="nil"/>
              <w:right w:val="double" w:sz="4" w:space="0" w:color="auto"/>
            </w:tcBorders>
          </w:tcPr>
          <w:p w:rsidR="008352DE" w:rsidRPr="006A1484" w:rsidRDefault="008352DE" w:rsidP="008352DE">
            <w:pPr>
              <w:jc w:val="center"/>
              <w:rPr>
                <w:rFonts w:ascii="Times New Roman" w:hAnsi="Times New Roman"/>
                <w:sz w:val="24"/>
                <w:szCs w:val="24"/>
                <w:lang w:val="en-US"/>
              </w:rPr>
            </w:pPr>
            <w:r w:rsidRPr="006A1484">
              <w:rPr>
                <w:rFonts w:ascii="Times New Roman" w:hAnsi="Times New Roman"/>
                <w:sz w:val="24"/>
                <w:szCs w:val="24"/>
                <w:lang w:val="en-US"/>
              </w:rPr>
              <w:t>P.B2</w:t>
            </w:r>
          </w:p>
        </w:tc>
      </w:tr>
      <w:tr w:rsidR="008352DE" w:rsidRPr="00203D4D" w:rsidTr="00A93939">
        <w:trPr>
          <w:trHeight w:val="561"/>
        </w:trPr>
        <w:tc>
          <w:tcPr>
            <w:tcW w:w="1674" w:type="dxa"/>
            <w:tcBorders>
              <w:top w:val="nil"/>
              <w:left w:val="double" w:sz="4" w:space="0" w:color="auto"/>
              <w:bottom w:val="nil"/>
            </w:tcBorders>
          </w:tcPr>
          <w:p w:rsidR="008352DE" w:rsidRPr="00203D4D" w:rsidRDefault="008352DE" w:rsidP="008352DE">
            <w:pPr>
              <w:jc w:val="center"/>
              <w:rPr>
                <w:rFonts w:ascii="Times New Roman" w:hAnsi="Times New Roman"/>
                <w:b/>
                <w:caps/>
                <w:sz w:val="24"/>
                <w:szCs w:val="24"/>
              </w:rPr>
            </w:pPr>
          </w:p>
        </w:tc>
        <w:tc>
          <w:tcPr>
            <w:tcW w:w="1038" w:type="dxa"/>
            <w:tcBorders>
              <w:top w:val="nil"/>
              <w:bottom w:val="nil"/>
            </w:tcBorders>
          </w:tcPr>
          <w:p w:rsidR="008352DE" w:rsidRPr="00203D4D" w:rsidRDefault="008352DE" w:rsidP="008352DE">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09g00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nil"/>
              <w:bottom w:val="nil"/>
            </w:tcBorders>
          </w:tcPr>
          <w:p w:rsidR="008352DE" w:rsidRPr="00203D4D" w:rsidRDefault="008352DE" w:rsidP="00486928">
            <w:pPr>
              <w:tabs>
                <w:tab w:val="center" w:pos="1440"/>
                <w:tab w:val="left" w:pos="6480"/>
              </w:tabs>
              <w:ind w:right="180"/>
              <w:jc w:val="both"/>
              <w:rPr>
                <w:rFonts w:ascii="Times New Roman" w:hAnsi="Times New Roman"/>
                <w:i/>
                <w:noProof/>
                <w:sz w:val="24"/>
                <w:szCs w:val="24"/>
                <w:lang w:val="en-US"/>
              </w:rPr>
            </w:pPr>
            <w:r w:rsidRPr="00203D4D">
              <w:rPr>
                <w:rFonts w:ascii="Times New Roman" w:hAnsi="Times New Roman"/>
                <w:noProof/>
                <w:sz w:val="24"/>
                <w:szCs w:val="24"/>
              </w:rPr>
              <w:t>Làm việc với đoàn công tác Trung ương Đoàn khảo sát công tác Tài năng trẻ thành phố</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sidR="00486928">
              <w:rPr>
                <w:rFonts w:ascii="Times New Roman" w:hAnsi="Times New Roman"/>
                <w:i/>
                <w:noProof/>
                <w:sz w:val="24"/>
                <w:szCs w:val="24"/>
                <w:lang w:val="en-US"/>
              </w:rPr>
              <w:t>đ</w:t>
            </w:r>
            <w:r w:rsidRPr="00203D4D">
              <w:rPr>
                <w:rFonts w:ascii="Times New Roman" w:hAnsi="Times New Roman"/>
                <w:i/>
                <w:noProof/>
                <w:sz w:val="24"/>
                <w:szCs w:val="24"/>
                <w:lang w:val="en-US"/>
              </w:rPr>
              <w:t xml:space="preserve">/c </w:t>
            </w:r>
            <w:r w:rsidRPr="00203D4D">
              <w:rPr>
                <w:rFonts w:ascii="Times New Roman" w:hAnsi="Times New Roman"/>
                <w:i/>
                <w:noProof/>
                <w:sz w:val="24"/>
                <w:szCs w:val="24"/>
              </w:rPr>
              <w:t>K</w:t>
            </w:r>
            <w:r w:rsidRPr="00203D4D">
              <w:rPr>
                <w:rFonts w:ascii="Times New Roman" w:hAnsi="Times New Roman"/>
                <w:i/>
                <w:noProof/>
                <w:sz w:val="24"/>
                <w:szCs w:val="24"/>
                <w:lang w:val="en-US"/>
              </w:rPr>
              <w:t>.</w:t>
            </w:r>
            <w:r w:rsidRPr="00203D4D">
              <w:rPr>
                <w:rFonts w:ascii="Times New Roman" w:hAnsi="Times New Roman"/>
                <w:i/>
                <w:noProof/>
                <w:sz w:val="24"/>
                <w:szCs w:val="24"/>
              </w:rPr>
              <w:t>Thành, TT PTKHCN Trẻ, theo TM)</w:t>
            </w:r>
          </w:p>
        </w:tc>
        <w:tc>
          <w:tcPr>
            <w:tcW w:w="1555" w:type="dxa"/>
            <w:tcBorders>
              <w:top w:val="nil"/>
              <w:bottom w:val="nil"/>
              <w:right w:val="double" w:sz="4" w:space="0" w:color="auto"/>
            </w:tcBorders>
          </w:tcPr>
          <w:p w:rsidR="008352DE" w:rsidRPr="00203D4D" w:rsidRDefault="008352DE" w:rsidP="008352DE">
            <w:pPr>
              <w:jc w:val="center"/>
              <w:rPr>
                <w:rFonts w:ascii="Times New Roman" w:hAnsi="Times New Roman"/>
                <w:sz w:val="24"/>
                <w:szCs w:val="24"/>
              </w:rPr>
            </w:pPr>
            <w:r w:rsidRPr="00203D4D">
              <w:rPr>
                <w:rFonts w:ascii="Times New Roman" w:hAnsi="Times New Roman"/>
                <w:noProof/>
                <w:sz w:val="24"/>
                <w:szCs w:val="24"/>
              </w:rPr>
              <w:t>P.C6</w:t>
            </w:r>
          </w:p>
          <w:p w:rsidR="008352DE" w:rsidRPr="00203D4D" w:rsidRDefault="008352DE" w:rsidP="008352DE">
            <w:pPr>
              <w:jc w:val="center"/>
              <w:rPr>
                <w:rFonts w:ascii="Times New Roman" w:hAnsi="Times New Roman"/>
                <w:sz w:val="24"/>
                <w:szCs w:val="24"/>
              </w:rPr>
            </w:pPr>
          </w:p>
        </w:tc>
      </w:tr>
      <w:tr w:rsidR="008352DE" w:rsidRPr="00203D4D" w:rsidTr="00A93939">
        <w:trPr>
          <w:trHeight w:val="561"/>
        </w:trPr>
        <w:tc>
          <w:tcPr>
            <w:tcW w:w="1674" w:type="dxa"/>
            <w:tcBorders>
              <w:top w:val="nil"/>
              <w:left w:val="double" w:sz="4" w:space="0" w:color="auto"/>
              <w:bottom w:val="nil"/>
            </w:tcBorders>
          </w:tcPr>
          <w:p w:rsidR="008352DE" w:rsidRPr="00203D4D" w:rsidRDefault="008352DE" w:rsidP="008352DE">
            <w:pPr>
              <w:jc w:val="center"/>
              <w:rPr>
                <w:rFonts w:ascii="Times New Roman" w:hAnsi="Times New Roman"/>
                <w:b/>
                <w:caps/>
                <w:sz w:val="24"/>
                <w:szCs w:val="24"/>
              </w:rPr>
            </w:pPr>
          </w:p>
        </w:tc>
        <w:tc>
          <w:tcPr>
            <w:tcW w:w="1038" w:type="dxa"/>
            <w:tcBorders>
              <w:top w:val="nil"/>
              <w:bottom w:val="nil"/>
            </w:tcBorders>
          </w:tcPr>
          <w:p w:rsidR="008352DE" w:rsidRPr="00203D4D" w:rsidRDefault="008352DE" w:rsidP="008352DE">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09g00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p>
        </w:tc>
        <w:tc>
          <w:tcPr>
            <w:tcW w:w="5770" w:type="dxa"/>
            <w:tcBorders>
              <w:top w:val="nil"/>
              <w:bottom w:val="nil"/>
            </w:tcBorders>
          </w:tcPr>
          <w:p w:rsidR="008352DE" w:rsidRPr="00203D4D" w:rsidRDefault="008352DE" w:rsidP="00486928">
            <w:pPr>
              <w:tabs>
                <w:tab w:val="center" w:pos="1440"/>
                <w:tab w:val="left" w:pos="6480"/>
              </w:tabs>
              <w:ind w:right="180"/>
              <w:jc w:val="both"/>
              <w:rPr>
                <w:rFonts w:ascii="Times New Roman" w:hAnsi="Times New Roman"/>
                <w:sz w:val="24"/>
                <w:szCs w:val="24"/>
                <w:lang w:val="en-US"/>
              </w:rPr>
            </w:pPr>
            <w:r w:rsidRPr="00203D4D">
              <w:rPr>
                <w:rFonts w:ascii="Times New Roman" w:hAnsi="Times New Roman"/>
                <w:sz w:val="24"/>
                <w:szCs w:val="24"/>
                <w:lang w:val="en-US"/>
              </w:rPr>
              <w:t xml:space="preserve">Họp Trưởng, phó Tiểu ban tuyên truyền - hoạt động Đại hội Đoàn TNCS Hồ Chí Minh thành phố Hồ Chí Minh lần thứ X nhiệm kỳ 2017 – 2022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sidR="00486928">
              <w:rPr>
                <w:rFonts w:ascii="Times New Roman" w:hAnsi="Times New Roman"/>
                <w:i/>
                <w:noProof/>
                <w:sz w:val="24"/>
                <w:szCs w:val="24"/>
                <w:lang w:val="en-US"/>
              </w:rPr>
              <w:t>đ</w:t>
            </w:r>
            <w:r w:rsidRPr="00203D4D">
              <w:rPr>
                <w:rFonts w:ascii="Times New Roman" w:hAnsi="Times New Roman"/>
                <w:i/>
                <w:noProof/>
                <w:sz w:val="24"/>
                <w:szCs w:val="24"/>
              </w:rPr>
              <w:t xml:space="preserve">/c </w:t>
            </w:r>
            <w:r w:rsidR="00486928">
              <w:rPr>
                <w:rFonts w:ascii="Times New Roman" w:hAnsi="Times New Roman"/>
                <w:i/>
                <w:noProof/>
                <w:sz w:val="24"/>
                <w:szCs w:val="24"/>
                <w:lang w:val="en-US"/>
              </w:rPr>
              <w:t>T.</w:t>
            </w:r>
            <w:r w:rsidRPr="00203D4D">
              <w:rPr>
                <w:rFonts w:ascii="Times New Roman" w:hAnsi="Times New Roman"/>
                <w:i/>
                <w:noProof/>
                <w:sz w:val="24"/>
                <w:szCs w:val="24"/>
                <w:lang w:val="en-US"/>
              </w:rPr>
              <w:t>Liễu</w:t>
            </w:r>
            <w:r w:rsidRPr="00203D4D">
              <w:rPr>
                <w:rFonts w:ascii="Times New Roman" w:hAnsi="Times New Roman"/>
                <w:i/>
                <w:noProof/>
                <w:sz w:val="24"/>
                <w:szCs w:val="24"/>
              </w:rPr>
              <w:t xml:space="preserve">, </w:t>
            </w:r>
            <w:r w:rsidRPr="00203D4D">
              <w:rPr>
                <w:rFonts w:ascii="Times New Roman" w:hAnsi="Times New Roman"/>
                <w:i/>
                <w:noProof/>
                <w:sz w:val="24"/>
                <w:szCs w:val="24"/>
                <w:lang w:val="en-US"/>
              </w:rPr>
              <w:t>K. Hưng, M. Hải, T. Quang</w:t>
            </w:r>
            <w:r w:rsidRPr="00203D4D">
              <w:rPr>
                <w:rFonts w:ascii="Times New Roman" w:hAnsi="Times New Roman"/>
                <w:i/>
                <w:noProof/>
                <w:sz w:val="24"/>
                <w:szCs w:val="24"/>
              </w:rPr>
              <w:t>)</w:t>
            </w:r>
          </w:p>
        </w:tc>
        <w:tc>
          <w:tcPr>
            <w:tcW w:w="1555" w:type="dxa"/>
            <w:tcBorders>
              <w:top w:val="nil"/>
              <w:bottom w:val="nil"/>
              <w:right w:val="double" w:sz="4" w:space="0" w:color="auto"/>
            </w:tcBorders>
          </w:tcPr>
          <w:p w:rsidR="008352DE" w:rsidRPr="00203D4D" w:rsidRDefault="008352DE" w:rsidP="008352DE">
            <w:pPr>
              <w:jc w:val="center"/>
              <w:rPr>
                <w:rFonts w:ascii="Times New Roman" w:hAnsi="Times New Roman"/>
                <w:sz w:val="24"/>
                <w:szCs w:val="24"/>
                <w:lang w:val="en-US"/>
              </w:rPr>
            </w:pPr>
            <w:r w:rsidRPr="00203D4D">
              <w:rPr>
                <w:rFonts w:ascii="Times New Roman" w:hAnsi="Times New Roman"/>
                <w:sz w:val="24"/>
                <w:szCs w:val="24"/>
                <w:lang w:val="en-US"/>
              </w:rPr>
              <w:t>P.A9</w:t>
            </w:r>
          </w:p>
        </w:tc>
      </w:tr>
      <w:tr w:rsidR="008352DE" w:rsidRPr="00203D4D" w:rsidTr="00A93939">
        <w:trPr>
          <w:trHeight w:val="561"/>
        </w:trPr>
        <w:tc>
          <w:tcPr>
            <w:tcW w:w="1674" w:type="dxa"/>
            <w:tcBorders>
              <w:top w:val="nil"/>
              <w:left w:val="double" w:sz="4" w:space="0" w:color="auto"/>
              <w:bottom w:val="double" w:sz="4" w:space="0" w:color="auto"/>
            </w:tcBorders>
          </w:tcPr>
          <w:p w:rsidR="008352DE" w:rsidRPr="00203D4D" w:rsidRDefault="008352DE" w:rsidP="008352DE">
            <w:pPr>
              <w:jc w:val="center"/>
              <w:rPr>
                <w:rFonts w:ascii="Times New Roman" w:hAnsi="Times New Roman"/>
                <w:b/>
                <w:caps/>
                <w:sz w:val="24"/>
                <w:szCs w:val="24"/>
              </w:rPr>
            </w:pPr>
          </w:p>
        </w:tc>
        <w:tc>
          <w:tcPr>
            <w:tcW w:w="1038" w:type="dxa"/>
            <w:tcBorders>
              <w:top w:val="nil"/>
              <w:bottom w:val="double" w:sz="4" w:space="0" w:color="auto"/>
            </w:tcBorders>
          </w:tcPr>
          <w:p w:rsidR="008352DE" w:rsidRPr="00203D4D" w:rsidRDefault="008352DE"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14g00</w:t>
            </w:r>
          </w:p>
        </w:tc>
        <w:tc>
          <w:tcPr>
            <w:tcW w:w="5770" w:type="dxa"/>
            <w:tcBorders>
              <w:top w:val="nil"/>
              <w:bottom w:val="double" w:sz="4" w:space="0" w:color="auto"/>
            </w:tcBorders>
          </w:tcPr>
          <w:p w:rsidR="008352DE" w:rsidRPr="00486928" w:rsidRDefault="008352DE" w:rsidP="00486928">
            <w:pPr>
              <w:tabs>
                <w:tab w:val="center" w:pos="1440"/>
                <w:tab w:val="left" w:pos="6480"/>
              </w:tabs>
              <w:ind w:right="180"/>
              <w:jc w:val="both"/>
              <w:rPr>
                <w:rFonts w:ascii="Times New Roman" w:hAnsi="Times New Roman"/>
                <w:i/>
                <w:spacing w:val="-2"/>
                <w:sz w:val="24"/>
                <w:szCs w:val="24"/>
                <w:lang w:val="en-US"/>
              </w:rPr>
            </w:pPr>
            <w:r w:rsidRPr="00486928">
              <w:rPr>
                <w:rFonts w:ascii="Times New Roman" w:hAnsi="Times New Roman"/>
                <w:spacing w:val="-2"/>
                <w:sz w:val="24"/>
                <w:szCs w:val="24"/>
                <w:lang w:val="en-US"/>
              </w:rPr>
              <w:t xml:space="preserve">Họp Trưởng, Phó các tiểu ban, lãnh đạo các Ban – VP kiểm tra tiến độ chuẩn bị Đại hội đại biểu Đoàn TNCS Hồ Chí Minh Thành phố Hồ Chí Minh lần thứ X, nhiệm kỳ 2017 – 2022 </w:t>
            </w:r>
            <w:r w:rsidRPr="00486928">
              <w:rPr>
                <w:rFonts w:ascii="Times New Roman" w:hAnsi="Times New Roman"/>
                <w:i/>
                <w:spacing w:val="-2"/>
                <w:sz w:val="24"/>
                <w:szCs w:val="24"/>
                <w:lang w:val="en-US"/>
              </w:rPr>
              <w:t xml:space="preserve">(TP: </w:t>
            </w:r>
            <w:r w:rsidR="00486928" w:rsidRPr="00486928">
              <w:rPr>
                <w:rFonts w:ascii="Times New Roman" w:hAnsi="Times New Roman"/>
                <w:i/>
                <w:spacing w:val="-2"/>
                <w:sz w:val="24"/>
                <w:szCs w:val="24"/>
                <w:lang w:val="en-US"/>
              </w:rPr>
              <w:t>đ</w:t>
            </w:r>
            <w:r w:rsidRPr="00486928">
              <w:rPr>
                <w:rFonts w:ascii="Times New Roman" w:hAnsi="Times New Roman"/>
                <w:i/>
                <w:spacing w:val="-2"/>
                <w:sz w:val="24"/>
                <w:szCs w:val="24"/>
                <w:lang w:val="en-US"/>
              </w:rPr>
              <w:t xml:space="preserve">/c H.Sơn, Q.Sơn, </w:t>
            </w:r>
            <w:r w:rsidR="00DE63DF">
              <w:rPr>
                <w:rFonts w:ascii="Times New Roman" w:hAnsi="Times New Roman"/>
                <w:i/>
                <w:spacing w:val="-2"/>
                <w:sz w:val="24"/>
                <w:szCs w:val="24"/>
                <w:lang w:val="en-US"/>
              </w:rPr>
              <w:t>T.</w:t>
            </w:r>
            <w:r w:rsidRPr="00486928">
              <w:rPr>
                <w:rFonts w:ascii="Times New Roman" w:hAnsi="Times New Roman"/>
                <w:i/>
                <w:spacing w:val="-2"/>
                <w:sz w:val="24"/>
                <w:szCs w:val="24"/>
                <w:lang w:val="en-US"/>
              </w:rPr>
              <w:t>Liễu, Trưởng – Phó tiểu ban theo TB 3174, lãnh đạo các Ban - VP)</w:t>
            </w:r>
          </w:p>
        </w:tc>
        <w:tc>
          <w:tcPr>
            <w:tcW w:w="1555" w:type="dxa"/>
            <w:tcBorders>
              <w:top w:val="nil"/>
              <w:bottom w:val="double" w:sz="4" w:space="0" w:color="auto"/>
              <w:right w:val="double" w:sz="4" w:space="0" w:color="auto"/>
            </w:tcBorders>
          </w:tcPr>
          <w:p w:rsidR="008352DE" w:rsidRPr="00203D4D" w:rsidRDefault="008352DE" w:rsidP="008352DE">
            <w:pPr>
              <w:jc w:val="center"/>
              <w:rPr>
                <w:rFonts w:ascii="Times New Roman" w:hAnsi="Times New Roman"/>
                <w:sz w:val="24"/>
                <w:szCs w:val="24"/>
                <w:lang w:val="en-US"/>
              </w:rPr>
            </w:pPr>
            <w:r w:rsidRPr="00203D4D">
              <w:rPr>
                <w:rFonts w:ascii="Times New Roman" w:hAnsi="Times New Roman"/>
                <w:sz w:val="24"/>
                <w:szCs w:val="24"/>
                <w:lang w:val="en-US"/>
              </w:rPr>
              <w:t>P.B2</w:t>
            </w:r>
          </w:p>
        </w:tc>
      </w:tr>
      <w:tr w:rsidR="00DE63DF" w:rsidRPr="00203D4D" w:rsidTr="00A93939">
        <w:trPr>
          <w:trHeight w:val="561"/>
        </w:trPr>
        <w:tc>
          <w:tcPr>
            <w:tcW w:w="1674" w:type="dxa"/>
            <w:tcBorders>
              <w:top w:val="double" w:sz="4" w:space="0" w:color="auto"/>
              <w:left w:val="double" w:sz="4" w:space="0" w:color="auto"/>
              <w:bottom w:val="nil"/>
            </w:tcBorders>
          </w:tcPr>
          <w:p w:rsidR="00DE63DF" w:rsidRPr="00203D4D" w:rsidRDefault="00DE63DF" w:rsidP="00DE63DF">
            <w:pPr>
              <w:jc w:val="center"/>
              <w:rPr>
                <w:rFonts w:ascii="Times New Roman" w:hAnsi="Times New Roman"/>
                <w:b/>
                <w:caps/>
                <w:sz w:val="24"/>
                <w:szCs w:val="24"/>
              </w:rPr>
            </w:pPr>
            <w:r w:rsidRPr="00203D4D">
              <w:rPr>
                <w:rFonts w:ascii="Times New Roman" w:hAnsi="Times New Roman"/>
                <w:b/>
                <w:caps/>
                <w:sz w:val="24"/>
                <w:szCs w:val="24"/>
              </w:rPr>
              <w:lastRenderedPageBreak/>
              <w:t>THỨ ba</w:t>
            </w:r>
          </w:p>
          <w:p w:rsidR="00DE63DF" w:rsidRPr="00DE63DF" w:rsidRDefault="00DE63DF" w:rsidP="00DE63DF">
            <w:pPr>
              <w:jc w:val="center"/>
              <w:rPr>
                <w:rFonts w:ascii="Times New Roman" w:hAnsi="Times New Roman"/>
                <w:b/>
                <w:caps/>
                <w:sz w:val="24"/>
                <w:szCs w:val="24"/>
              </w:rPr>
            </w:pPr>
            <w:r w:rsidRPr="00DE63DF">
              <w:rPr>
                <w:rFonts w:ascii="Times New Roman" w:hAnsi="Times New Roman"/>
                <w:b/>
                <w:sz w:val="24"/>
                <w:szCs w:val="24"/>
                <w:lang w:val="en-US"/>
              </w:rPr>
              <w:t>19</w:t>
            </w:r>
            <w:r w:rsidRPr="00DE63DF">
              <w:rPr>
                <w:rFonts w:ascii="Times New Roman" w:hAnsi="Times New Roman"/>
                <w:b/>
                <w:sz w:val="24"/>
                <w:szCs w:val="24"/>
              </w:rPr>
              <w:t>-</w:t>
            </w:r>
            <w:r w:rsidRPr="00DE63DF">
              <w:rPr>
                <w:rFonts w:ascii="Times New Roman" w:hAnsi="Times New Roman"/>
                <w:b/>
                <w:sz w:val="24"/>
                <w:szCs w:val="24"/>
                <w:lang w:val="en-US"/>
              </w:rPr>
              <w:t>9</w:t>
            </w:r>
          </w:p>
        </w:tc>
        <w:tc>
          <w:tcPr>
            <w:tcW w:w="1038" w:type="dxa"/>
            <w:tcBorders>
              <w:top w:val="double" w:sz="4" w:space="0" w:color="auto"/>
              <w:bottom w:val="nil"/>
            </w:tcBorders>
          </w:tcPr>
          <w:p w:rsidR="00DE63DF" w:rsidRPr="00203D4D" w:rsidRDefault="00DE63DF"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16g00</w:t>
            </w:r>
          </w:p>
        </w:tc>
        <w:tc>
          <w:tcPr>
            <w:tcW w:w="5770" w:type="dxa"/>
            <w:tcBorders>
              <w:top w:val="double" w:sz="4" w:space="0" w:color="auto"/>
              <w:bottom w:val="nil"/>
            </w:tcBorders>
          </w:tcPr>
          <w:p w:rsidR="00DE63DF" w:rsidRPr="00203D4D" w:rsidRDefault="00DE63DF" w:rsidP="00486928">
            <w:pPr>
              <w:tabs>
                <w:tab w:val="center" w:pos="1440"/>
                <w:tab w:val="left" w:pos="6480"/>
              </w:tabs>
              <w:ind w:right="180"/>
              <w:jc w:val="both"/>
              <w:rPr>
                <w:rFonts w:ascii="Times New Roman" w:hAnsi="Times New Roman"/>
                <w:i/>
                <w:sz w:val="24"/>
                <w:szCs w:val="24"/>
                <w:lang w:val="en-US"/>
              </w:rPr>
            </w:pPr>
            <w:r w:rsidRPr="00203D4D">
              <w:rPr>
                <w:rFonts w:ascii="Times New Roman" w:hAnsi="Times New Roman"/>
                <w:sz w:val="24"/>
                <w:szCs w:val="24"/>
                <w:lang w:val="en-US"/>
              </w:rPr>
              <w:t xml:space="preserve">Giao ban Trưởng – Phó Ban </w:t>
            </w:r>
            <w:r w:rsidRPr="00203D4D">
              <w:rPr>
                <w:rFonts w:ascii="Times New Roman" w:hAnsi="Times New Roman"/>
                <w:i/>
                <w:sz w:val="24"/>
                <w:szCs w:val="24"/>
                <w:lang w:val="en-US"/>
              </w:rPr>
              <w:t xml:space="preserve">(TP: </w:t>
            </w:r>
            <w:r>
              <w:rPr>
                <w:rFonts w:ascii="Times New Roman" w:hAnsi="Times New Roman"/>
                <w:i/>
                <w:sz w:val="24"/>
                <w:szCs w:val="24"/>
                <w:lang w:val="en-US"/>
              </w:rPr>
              <w:t>đ</w:t>
            </w:r>
            <w:r w:rsidRPr="00203D4D">
              <w:rPr>
                <w:rFonts w:ascii="Times New Roman" w:hAnsi="Times New Roman"/>
                <w:i/>
                <w:sz w:val="24"/>
                <w:szCs w:val="24"/>
                <w:lang w:val="en-US"/>
              </w:rPr>
              <w:t xml:space="preserve">/c H.Sơn, Q.Sơn, </w:t>
            </w:r>
            <w:r>
              <w:rPr>
                <w:rFonts w:ascii="Times New Roman" w:hAnsi="Times New Roman"/>
                <w:i/>
                <w:sz w:val="24"/>
                <w:szCs w:val="24"/>
                <w:lang w:val="en-US"/>
              </w:rPr>
              <w:t>T.</w:t>
            </w:r>
            <w:r w:rsidRPr="00203D4D">
              <w:rPr>
                <w:rFonts w:ascii="Times New Roman" w:hAnsi="Times New Roman"/>
                <w:i/>
                <w:sz w:val="24"/>
                <w:szCs w:val="24"/>
                <w:lang w:val="en-US"/>
              </w:rPr>
              <w:t>Liễu, Trưởng – Phó các Ban, Văn phòng)</w:t>
            </w:r>
          </w:p>
        </w:tc>
        <w:tc>
          <w:tcPr>
            <w:tcW w:w="1555" w:type="dxa"/>
            <w:tcBorders>
              <w:top w:val="double" w:sz="4" w:space="0" w:color="auto"/>
              <w:bottom w:val="nil"/>
              <w:right w:val="double" w:sz="4" w:space="0" w:color="auto"/>
            </w:tcBorders>
          </w:tcPr>
          <w:p w:rsidR="00DE63DF" w:rsidRPr="00203D4D" w:rsidRDefault="00DE63DF" w:rsidP="008352DE">
            <w:pPr>
              <w:jc w:val="center"/>
              <w:rPr>
                <w:rFonts w:ascii="Times New Roman" w:hAnsi="Times New Roman"/>
                <w:sz w:val="24"/>
                <w:szCs w:val="24"/>
                <w:lang w:val="en-US"/>
              </w:rPr>
            </w:pPr>
            <w:r w:rsidRPr="00203D4D">
              <w:rPr>
                <w:rFonts w:ascii="Times New Roman" w:hAnsi="Times New Roman"/>
                <w:sz w:val="24"/>
                <w:szCs w:val="24"/>
                <w:lang w:val="en-US"/>
              </w:rPr>
              <w:t>P.B2</w:t>
            </w:r>
          </w:p>
        </w:tc>
      </w:tr>
      <w:tr w:rsidR="00DE63DF" w:rsidRPr="00203D4D" w:rsidTr="00A93939">
        <w:trPr>
          <w:trHeight w:val="512"/>
        </w:trPr>
        <w:tc>
          <w:tcPr>
            <w:tcW w:w="1674" w:type="dxa"/>
            <w:tcBorders>
              <w:top w:val="single" w:sz="4" w:space="0" w:color="000000" w:themeColor="text1"/>
              <w:left w:val="double" w:sz="4" w:space="0" w:color="auto"/>
              <w:bottom w:val="nil"/>
            </w:tcBorders>
          </w:tcPr>
          <w:p w:rsidR="00DE63DF" w:rsidRPr="00DE63DF" w:rsidRDefault="00DE63DF" w:rsidP="001E0456">
            <w:pPr>
              <w:jc w:val="center"/>
              <w:rPr>
                <w:rFonts w:ascii="Times New Roman" w:hAnsi="Times New Roman"/>
                <w:b/>
                <w:caps/>
                <w:sz w:val="24"/>
                <w:szCs w:val="24"/>
                <w:lang w:val="en-US"/>
              </w:rPr>
            </w:pPr>
            <w:r w:rsidRPr="00203D4D">
              <w:rPr>
                <w:rFonts w:ascii="Times New Roman" w:hAnsi="Times New Roman"/>
                <w:b/>
                <w:caps/>
                <w:sz w:val="24"/>
                <w:szCs w:val="24"/>
              </w:rPr>
              <w:t xml:space="preserve">THỨ </w:t>
            </w:r>
            <w:r>
              <w:rPr>
                <w:rFonts w:ascii="Times New Roman" w:hAnsi="Times New Roman"/>
                <w:b/>
                <w:caps/>
                <w:sz w:val="24"/>
                <w:szCs w:val="24"/>
                <w:lang w:val="en-US"/>
              </w:rPr>
              <w:t>Tư</w:t>
            </w:r>
          </w:p>
          <w:p w:rsidR="00DE63DF" w:rsidRPr="00203D4D" w:rsidRDefault="00DE63DF" w:rsidP="001E0456">
            <w:pPr>
              <w:pStyle w:val="Heading5"/>
              <w:outlineLvl w:val="4"/>
              <w:rPr>
                <w:rFonts w:ascii="Times New Roman" w:hAnsi="Times New Roman"/>
                <w:b w:val="0"/>
                <w:caps w:val="0"/>
                <w:sz w:val="24"/>
                <w:szCs w:val="24"/>
                <w:lang w:val="en-US"/>
              </w:rPr>
            </w:pPr>
            <w:r>
              <w:rPr>
                <w:rFonts w:ascii="Times New Roman" w:hAnsi="Times New Roman"/>
                <w:sz w:val="24"/>
                <w:szCs w:val="24"/>
                <w:lang w:val="en-US"/>
              </w:rPr>
              <w:t>20</w:t>
            </w:r>
            <w:r w:rsidRPr="00203D4D">
              <w:rPr>
                <w:rFonts w:ascii="Times New Roman" w:hAnsi="Times New Roman"/>
                <w:sz w:val="24"/>
                <w:szCs w:val="24"/>
              </w:rPr>
              <w:t>-</w:t>
            </w:r>
            <w:r w:rsidRPr="00203D4D">
              <w:rPr>
                <w:rFonts w:ascii="Times New Roman" w:hAnsi="Times New Roman"/>
                <w:caps w:val="0"/>
                <w:sz w:val="24"/>
                <w:szCs w:val="24"/>
                <w:lang w:val="en-US"/>
              </w:rPr>
              <w:t>9</w:t>
            </w:r>
          </w:p>
        </w:tc>
        <w:tc>
          <w:tcPr>
            <w:tcW w:w="1038" w:type="dxa"/>
            <w:tcBorders>
              <w:top w:val="single" w:sz="4" w:space="0" w:color="000000" w:themeColor="text1"/>
              <w:bottom w:val="nil"/>
            </w:tcBorders>
          </w:tcPr>
          <w:p w:rsidR="00DE63DF" w:rsidRPr="00203D4D" w:rsidRDefault="00DE63DF" w:rsidP="008352DE">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08g00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single" w:sz="4" w:space="0" w:color="000000" w:themeColor="text1"/>
              <w:bottom w:val="nil"/>
            </w:tcBorders>
          </w:tcPr>
          <w:p w:rsidR="00DE63DF" w:rsidRPr="00203D4D" w:rsidRDefault="00DE63DF" w:rsidP="00DE63DF">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Họp Ban Thường vụ Thành Đoàn</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Pr>
                <w:rFonts w:ascii="Times New Roman" w:hAnsi="Times New Roman"/>
                <w:i/>
                <w:noProof/>
                <w:sz w:val="24"/>
                <w:szCs w:val="24"/>
                <w:lang w:val="en-US"/>
              </w:rPr>
              <w:t>đ</w:t>
            </w:r>
            <w:r w:rsidRPr="00203D4D">
              <w:rPr>
                <w:rFonts w:ascii="Times New Roman" w:hAnsi="Times New Roman"/>
                <w:i/>
                <w:noProof/>
                <w:sz w:val="24"/>
                <w:szCs w:val="24"/>
              </w:rPr>
              <w:t xml:space="preserve">/c </w:t>
            </w:r>
            <w:r w:rsidRPr="00203D4D">
              <w:rPr>
                <w:rFonts w:ascii="Times New Roman" w:hAnsi="Times New Roman"/>
                <w:i/>
                <w:noProof/>
                <w:sz w:val="24"/>
                <w:szCs w:val="24"/>
                <w:lang w:val="en-US"/>
              </w:rPr>
              <w:t>H.Sơn</w:t>
            </w:r>
            <w:r w:rsidRPr="00203D4D">
              <w:rPr>
                <w:rFonts w:ascii="Times New Roman" w:hAnsi="Times New Roman"/>
                <w:i/>
                <w:noProof/>
                <w:sz w:val="24"/>
                <w:szCs w:val="24"/>
              </w:rPr>
              <w:t>, BTV Thành Đoàn )</w:t>
            </w:r>
          </w:p>
        </w:tc>
        <w:tc>
          <w:tcPr>
            <w:tcW w:w="1555" w:type="dxa"/>
            <w:tcBorders>
              <w:top w:val="single" w:sz="4" w:space="0" w:color="000000" w:themeColor="text1"/>
              <w:bottom w:val="nil"/>
              <w:right w:val="double" w:sz="4" w:space="0" w:color="auto"/>
            </w:tcBorders>
          </w:tcPr>
          <w:p w:rsidR="00DE63DF" w:rsidRPr="00203D4D" w:rsidRDefault="00DE63DF" w:rsidP="008352DE">
            <w:pPr>
              <w:jc w:val="center"/>
              <w:rPr>
                <w:rFonts w:ascii="Times New Roman" w:hAnsi="Times New Roman"/>
                <w:sz w:val="24"/>
                <w:szCs w:val="24"/>
                <w:lang w:val="en-US"/>
              </w:rPr>
            </w:pPr>
            <w:r w:rsidRPr="00203D4D">
              <w:rPr>
                <w:rFonts w:ascii="Times New Roman" w:hAnsi="Times New Roman"/>
                <w:sz w:val="24"/>
                <w:szCs w:val="24"/>
                <w:lang w:val="en-US"/>
              </w:rPr>
              <w:t>P.B2</w:t>
            </w:r>
          </w:p>
          <w:p w:rsidR="00DE63DF" w:rsidRPr="00203D4D" w:rsidRDefault="00DE63DF" w:rsidP="008352DE">
            <w:pPr>
              <w:jc w:val="center"/>
              <w:rPr>
                <w:rFonts w:ascii="Times New Roman" w:hAnsi="Times New Roman"/>
                <w:sz w:val="24"/>
                <w:szCs w:val="24"/>
              </w:rPr>
            </w:pPr>
          </w:p>
        </w:tc>
      </w:tr>
      <w:tr w:rsidR="00DE63DF" w:rsidRPr="00203D4D" w:rsidTr="00A93939">
        <w:trPr>
          <w:trHeight w:val="425"/>
        </w:trPr>
        <w:tc>
          <w:tcPr>
            <w:tcW w:w="1674" w:type="dxa"/>
            <w:tcBorders>
              <w:top w:val="nil"/>
              <w:left w:val="double" w:sz="4" w:space="0" w:color="auto"/>
              <w:bottom w:val="nil"/>
            </w:tcBorders>
          </w:tcPr>
          <w:p w:rsidR="00DE63DF" w:rsidRPr="00203D4D" w:rsidRDefault="00DE63DF" w:rsidP="008352DE">
            <w:pPr>
              <w:jc w:val="center"/>
              <w:rPr>
                <w:rFonts w:ascii="Times New Roman" w:hAnsi="Times New Roman"/>
                <w:b/>
                <w:caps/>
                <w:sz w:val="24"/>
                <w:szCs w:val="24"/>
              </w:rPr>
            </w:pPr>
          </w:p>
        </w:tc>
        <w:tc>
          <w:tcPr>
            <w:tcW w:w="1038" w:type="dxa"/>
            <w:tcBorders>
              <w:top w:val="nil"/>
              <w:bottom w:val="nil"/>
            </w:tcBorders>
          </w:tcPr>
          <w:p w:rsidR="00DE63DF" w:rsidRDefault="00DE63DF" w:rsidP="008352DE">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08g00</w:t>
            </w:r>
          </w:p>
          <w:p w:rsidR="00DE63DF" w:rsidRPr="00203D4D" w:rsidRDefault="00DE63DF"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rPr>
              <w:drawing>
                <wp:inline distT="0" distB="0" distL="0" distR="0" wp14:anchorId="69928C66" wp14:editId="3621118D">
                  <wp:extent cx="139700" cy="1397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nil"/>
              <w:bottom w:val="nil"/>
            </w:tcBorders>
          </w:tcPr>
          <w:p w:rsidR="00DE63DF" w:rsidRPr="004A1E14" w:rsidRDefault="00DE63DF" w:rsidP="00DE63DF">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Làm việc với đoàn đại biểu Tổng đội Thiếu sinh quân Ấn Độ </w:t>
            </w:r>
            <w:r>
              <w:rPr>
                <w:rFonts w:ascii="Times New Roman" w:hAnsi="Times New Roman"/>
                <w:i/>
                <w:noProof/>
                <w:sz w:val="24"/>
                <w:szCs w:val="24"/>
                <w:lang w:val="en-US"/>
              </w:rPr>
              <w:t>(TP: đ/c K.Vân, đại diện lãnh đạo Ban MT-ANQP-ĐBDC, Ban TNTH, Ban Thiếu nhi, cán bộ Ban Quốc tế)</w:t>
            </w:r>
          </w:p>
        </w:tc>
        <w:tc>
          <w:tcPr>
            <w:tcW w:w="1555" w:type="dxa"/>
            <w:tcBorders>
              <w:top w:val="nil"/>
              <w:bottom w:val="nil"/>
              <w:right w:val="double" w:sz="4" w:space="0" w:color="auto"/>
            </w:tcBorders>
          </w:tcPr>
          <w:p w:rsidR="00DE63DF" w:rsidRPr="00203D4D" w:rsidRDefault="00DE63DF" w:rsidP="008352DE">
            <w:pPr>
              <w:jc w:val="center"/>
              <w:rPr>
                <w:rFonts w:ascii="Times New Roman" w:hAnsi="Times New Roman"/>
                <w:sz w:val="24"/>
                <w:szCs w:val="24"/>
                <w:lang w:val="en-US"/>
              </w:rPr>
            </w:pPr>
            <w:r>
              <w:rPr>
                <w:rFonts w:ascii="Times New Roman" w:hAnsi="Times New Roman"/>
                <w:sz w:val="24"/>
                <w:szCs w:val="24"/>
                <w:lang w:val="en-US"/>
              </w:rPr>
              <w:t>P.A1</w:t>
            </w:r>
          </w:p>
        </w:tc>
      </w:tr>
      <w:tr w:rsidR="00DE63DF" w:rsidRPr="00203D4D" w:rsidTr="00A93939">
        <w:trPr>
          <w:trHeight w:val="425"/>
        </w:trPr>
        <w:tc>
          <w:tcPr>
            <w:tcW w:w="1674" w:type="dxa"/>
            <w:tcBorders>
              <w:top w:val="nil"/>
              <w:left w:val="double" w:sz="4" w:space="0" w:color="auto"/>
              <w:bottom w:val="nil"/>
            </w:tcBorders>
          </w:tcPr>
          <w:p w:rsidR="00DE63DF" w:rsidRPr="00203D4D" w:rsidRDefault="00DE63DF" w:rsidP="008352DE">
            <w:pPr>
              <w:jc w:val="center"/>
              <w:rPr>
                <w:rFonts w:ascii="Times New Roman" w:hAnsi="Times New Roman"/>
                <w:b/>
                <w:caps/>
                <w:sz w:val="24"/>
                <w:szCs w:val="24"/>
              </w:rPr>
            </w:pPr>
          </w:p>
        </w:tc>
        <w:tc>
          <w:tcPr>
            <w:tcW w:w="1038" w:type="dxa"/>
            <w:tcBorders>
              <w:top w:val="nil"/>
              <w:bottom w:val="nil"/>
            </w:tcBorders>
          </w:tcPr>
          <w:p w:rsidR="00DE63DF" w:rsidRPr="00203D4D" w:rsidRDefault="00DE63DF" w:rsidP="003B018D">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08g00</w:t>
            </w:r>
          </w:p>
        </w:tc>
        <w:tc>
          <w:tcPr>
            <w:tcW w:w="5770" w:type="dxa"/>
            <w:tcBorders>
              <w:top w:val="nil"/>
              <w:bottom w:val="nil"/>
            </w:tcBorders>
          </w:tcPr>
          <w:p w:rsidR="00DE63DF" w:rsidRPr="00203D4D" w:rsidRDefault="00DE63DF" w:rsidP="004A1E14">
            <w:pPr>
              <w:tabs>
                <w:tab w:val="center" w:pos="1440"/>
                <w:tab w:val="left" w:pos="6480"/>
              </w:tabs>
              <w:ind w:right="180"/>
              <w:jc w:val="both"/>
              <w:rPr>
                <w:rFonts w:ascii="Times New Roman" w:hAnsi="Times New Roman"/>
                <w:i/>
                <w:noProof/>
                <w:sz w:val="24"/>
                <w:szCs w:val="24"/>
                <w:lang w:val="en-US"/>
              </w:rPr>
            </w:pPr>
            <w:r w:rsidRPr="00203D4D">
              <w:rPr>
                <w:rFonts w:ascii="Times New Roman" w:hAnsi="Times New Roman"/>
                <w:noProof/>
                <w:sz w:val="24"/>
                <w:szCs w:val="24"/>
                <w:lang w:val="en-US"/>
              </w:rPr>
              <w:t xml:space="preserve">Tham gia Đoàn kiểm tra việc thực hiện quản lý nhà nước đối với công tác thanh niên năm 2017 </w:t>
            </w:r>
            <w:r w:rsidRPr="00203D4D">
              <w:rPr>
                <w:rFonts w:ascii="Times New Roman" w:hAnsi="Times New Roman"/>
                <w:i/>
                <w:noProof/>
                <w:sz w:val="24"/>
                <w:szCs w:val="24"/>
                <w:lang w:val="en-US"/>
              </w:rPr>
              <w:t xml:space="preserve">(TP: </w:t>
            </w:r>
            <w:r>
              <w:rPr>
                <w:rFonts w:ascii="Times New Roman" w:hAnsi="Times New Roman"/>
                <w:i/>
                <w:noProof/>
                <w:sz w:val="24"/>
                <w:szCs w:val="24"/>
                <w:lang w:val="en-US"/>
              </w:rPr>
              <w:t>đ</w:t>
            </w:r>
            <w:r w:rsidRPr="00203D4D">
              <w:rPr>
                <w:rFonts w:ascii="Times New Roman" w:hAnsi="Times New Roman"/>
                <w:i/>
                <w:noProof/>
                <w:sz w:val="24"/>
                <w:szCs w:val="24"/>
                <w:lang w:val="en-US"/>
              </w:rPr>
              <w:t>/c T.Quang)</w:t>
            </w:r>
          </w:p>
        </w:tc>
        <w:tc>
          <w:tcPr>
            <w:tcW w:w="1555" w:type="dxa"/>
            <w:tcBorders>
              <w:top w:val="nil"/>
              <w:bottom w:val="nil"/>
              <w:right w:val="double" w:sz="4" w:space="0" w:color="auto"/>
            </w:tcBorders>
          </w:tcPr>
          <w:p w:rsidR="00DE63DF" w:rsidRPr="00A93939" w:rsidRDefault="00DE63DF" w:rsidP="003B018D">
            <w:pPr>
              <w:jc w:val="center"/>
              <w:rPr>
                <w:rFonts w:ascii="Times New Roman" w:hAnsi="Times New Roman"/>
                <w:sz w:val="20"/>
                <w:szCs w:val="24"/>
                <w:lang w:val="en-US"/>
              </w:rPr>
            </w:pPr>
            <w:r w:rsidRPr="00A93939">
              <w:rPr>
                <w:rFonts w:ascii="Times New Roman" w:hAnsi="Times New Roman"/>
                <w:sz w:val="20"/>
                <w:szCs w:val="24"/>
                <w:lang w:val="en-US"/>
              </w:rPr>
              <w:t>Sở LĐTB&amp;XH</w:t>
            </w:r>
          </w:p>
        </w:tc>
      </w:tr>
      <w:tr w:rsidR="00DE63DF" w:rsidRPr="00203D4D" w:rsidTr="00A93939">
        <w:trPr>
          <w:trHeight w:val="425"/>
        </w:trPr>
        <w:tc>
          <w:tcPr>
            <w:tcW w:w="1674" w:type="dxa"/>
            <w:tcBorders>
              <w:top w:val="nil"/>
              <w:left w:val="double" w:sz="4" w:space="0" w:color="auto"/>
              <w:bottom w:val="nil"/>
            </w:tcBorders>
          </w:tcPr>
          <w:p w:rsidR="00DE63DF" w:rsidRPr="00203D4D" w:rsidRDefault="00DE63DF" w:rsidP="008352DE">
            <w:pPr>
              <w:jc w:val="center"/>
              <w:rPr>
                <w:rFonts w:ascii="Times New Roman" w:hAnsi="Times New Roman"/>
                <w:b/>
                <w:caps/>
                <w:sz w:val="24"/>
                <w:szCs w:val="24"/>
              </w:rPr>
            </w:pPr>
          </w:p>
        </w:tc>
        <w:tc>
          <w:tcPr>
            <w:tcW w:w="1038" w:type="dxa"/>
            <w:tcBorders>
              <w:top w:val="nil"/>
              <w:bottom w:val="nil"/>
            </w:tcBorders>
          </w:tcPr>
          <w:p w:rsidR="00DE63DF" w:rsidRDefault="00DE63DF" w:rsidP="003B018D">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09g30</w:t>
            </w:r>
          </w:p>
          <w:p w:rsidR="00DE63DF" w:rsidRPr="00A93939" w:rsidRDefault="00DE63DF" w:rsidP="003B018D">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rPr>
              <w:drawing>
                <wp:inline distT="0" distB="0" distL="0" distR="0" wp14:anchorId="2DAB28AA" wp14:editId="1A43BE74">
                  <wp:extent cx="139700" cy="139700"/>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nil"/>
              <w:bottom w:val="nil"/>
            </w:tcBorders>
          </w:tcPr>
          <w:p w:rsidR="00DE63DF" w:rsidRPr="00A93939" w:rsidRDefault="00DE63DF" w:rsidP="00DE63DF">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Dự chương trình giao lưu giữa đoàn đại biểu Tổng đội Thiếu sinh quân Ấn Độ với đoàn viên, thanh niên Thành phố </w:t>
            </w:r>
            <w:r>
              <w:rPr>
                <w:rFonts w:ascii="Times New Roman" w:hAnsi="Times New Roman"/>
                <w:i/>
                <w:noProof/>
                <w:sz w:val="24"/>
                <w:szCs w:val="24"/>
                <w:lang w:val="en-US"/>
              </w:rPr>
              <w:t>(TP: đ/c K.Vân, Ban Quốc tế, theo TM)</w:t>
            </w:r>
          </w:p>
        </w:tc>
        <w:tc>
          <w:tcPr>
            <w:tcW w:w="1555" w:type="dxa"/>
            <w:tcBorders>
              <w:top w:val="nil"/>
              <w:bottom w:val="nil"/>
              <w:right w:val="double" w:sz="4" w:space="0" w:color="auto"/>
            </w:tcBorders>
          </w:tcPr>
          <w:p w:rsidR="00DE63DF" w:rsidRPr="00A93939" w:rsidRDefault="00DE63DF" w:rsidP="003B018D">
            <w:pPr>
              <w:jc w:val="center"/>
              <w:rPr>
                <w:rFonts w:ascii="Times New Roman" w:hAnsi="Times New Roman"/>
                <w:sz w:val="20"/>
                <w:szCs w:val="24"/>
                <w:lang w:val="en-US"/>
              </w:rPr>
            </w:pPr>
            <w:r w:rsidRPr="00A93939">
              <w:rPr>
                <w:rFonts w:ascii="Times New Roman" w:hAnsi="Times New Roman"/>
                <w:sz w:val="20"/>
                <w:szCs w:val="24"/>
                <w:lang w:val="en-US"/>
              </w:rPr>
              <w:t>Bộ Tư lệnh TP</w:t>
            </w:r>
          </w:p>
        </w:tc>
      </w:tr>
      <w:tr w:rsidR="00DE63DF" w:rsidRPr="00203D4D" w:rsidTr="00A93939">
        <w:trPr>
          <w:trHeight w:val="512"/>
        </w:trPr>
        <w:tc>
          <w:tcPr>
            <w:tcW w:w="1674" w:type="dxa"/>
            <w:tcBorders>
              <w:top w:val="nil"/>
              <w:left w:val="double" w:sz="4" w:space="0" w:color="auto"/>
              <w:bottom w:val="nil"/>
            </w:tcBorders>
          </w:tcPr>
          <w:p w:rsidR="00DE63DF" w:rsidRPr="00A93939" w:rsidRDefault="00DE63DF" w:rsidP="008352DE">
            <w:pPr>
              <w:jc w:val="center"/>
              <w:rPr>
                <w:rFonts w:ascii="Times New Roman" w:hAnsi="Times New Roman"/>
                <w:b/>
                <w:caps/>
                <w:sz w:val="24"/>
                <w:szCs w:val="24"/>
                <w:lang w:val="en-US"/>
              </w:rPr>
            </w:pPr>
          </w:p>
        </w:tc>
        <w:tc>
          <w:tcPr>
            <w:tcW w:w="1038" w:type="dxa"/>
            <w:tcBorders>
              <w:top w:val="nil"/>
              <w:bottom w:val="nil"/>
            </w:tcBorders>
          </w:tcPr>
          <w:p w:rsidR="00DE63DF" w:rsidRPr="00203D4D" w:rsidRDefault="00DE63DF"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14g00</w:t>
            </w:r>
          </w:p>
        </w:tc>
        <w:tc>
          <w:tcPr>
            <w:tcW w:w="5770" w:type="dxa"/>
            <w:tcBorders>
              <w:top w:val="nil"/>
              <w:bottom w:val="nil"/>
            </w:tcBorders>
          </w:tcPr>
          <w:p w:rsidR="00DE63DF" w:rsidRPr="00203D4D" w:rsidRDefault="00DE63DF" w:rsidP="00486928">
            <w:pPr>
              <w:tabs>
                <w:tab w:val="center" w:pos="1440"/>
                <w:tab w:val="left" w:pos="6480"/>
              </w:tabs>
              <w:ind w:right="180"/>
              <w:jc w:val="both"/>
              <w:rPr>
                <w:rFonts w:ascii="Times New Roman" w:hAnsi="Times New Roman"/>
                <w:noProof/>
                <w:sz w:val="24"/>
                <w:szCs w:val="24"/>
                <w:lang w:val="en-US"/>
              </w:rPr>
            </w:pPr>
            <w:r w:rsidRPr="00203D4D">
              <w:rPr>
                <w:rFonts w:ascii="Times New Roman" w:hAnsi="Times New Roman"/>
                <w:noProof/>
                <w:sz w:val="24"/>
                <w:szCs w:val="24"/>
                <w:lang w:val="en-US"/>
              </w:rPr>
              <w:t xml:space="preserve">Làm việc với Hãng phim Trẻ về các nội dung hoạt động trong năm 2017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Pr>
                <w:rFonts w:ascii="Times New Roman" w:hAnsi="Times New Roman"/>
                <w:i/>
                <w:noProof/>
                <w:sz w:val="24"/>
                <w:szCs w:val="24"/>
                <w:lang w:val="en-US"/>
              </w:rPr>
              <w:t>đ</w:t>
            </w:r>
            <w:r w:rsidRPr="00203D4D">
              <w:rPr>
                <w:rFonts w:ascii="Times New Roman" w:hAnsi="Times New Roman"/>
                <w:i/>
                <w:noProof/>
                <w:sz w:val="24"/>
                <w:szCs w:val="24"/>
              </w:rPr>
              <w:t xml:space="preserve">/c </w:t>
            </w:r>
            <w:r w:rsidRPr="00203D4D">
              <w:rPr>
                <w:rFonts w:ascii="Times New Roman" w:hAnsi="Times New Roman"/>
                <w:i/>
                <w:noProof/>
                <w:sz w:val="24"/>
                <w:szCs w:val="24"/>
                <w:lang w:val="en-US"/>
              </w:rPr>
              <w:t>T. Liễu</w:t>
            </w:r>
            <w:r w:rsidRPr="00203D4D">
              <w:rPr>
                <w:rFonts w:ascii="Times New Roman" w:hAnsi="Times New Roman"/>
                <w:i/>
                <w:noProof/>
                <w:sz w:val="24"/>
                <w:szCs w:val="24"/>
              </w:rPr>
              <w:t xml:space="preserve">, </w:t>
            </w:r>
            <w:r w:rsidRPr="00203D4D">
              <w:rPr>
                <w:rFonts w:ascii="Times New Roman" w:hAnsi="Times New Roman"/>
                <w:i/>
                <w:noProof/>
                <w:sz w:val="24"/>
                <w:szCs w:val="24"/>
                <w:lang w:val="en-US"/>
              </w:rPr>
              <w:t>Ban TG, BGĐ Hãng phim Trẻ</w:t>
            </w:r>
            <w:r w:rsidRPr="00203D4D">
              <w:rPr>
                <w:rFonts w:ascii="Times New Roman" w:hAnsi="Times New Roman"/>
                <w:i/>
                <w:noProof/>
                <w:sz w:val="24"/>
                <w:szCs w:val="24"/>
              </w:rPr>
              <w:t>)</w:t>
            </w:r>
          </w:p>
        </w:tc>
        <w:tc>
          <w:tcPr>
            <w:tcW w:w="1555" w:type="dxa"/>
            <w:tcBorders>
              <w:top w:val="nil"/>
              <w:bottom w:val="nil"/>
              <w:right w:val="double" w:sz="4" w:space="0" w:color="auto"/>
            </w:tcBorders>
          </w:tcPr>
          <w:p w:rsidR="00DE63DF" w:rsidRPr="00203D4D" w:rsidRDefault="00DE63DF" w:rsidP="008352DE">
            <w:pPr>
              <w:jc w:val="center"/>
              <w:rPr>
                <w:rFonts w:ascii="Times New Roman" w:hAnsi="Times New Roman"/>
                <w:sz w:val="24"/>
                <w:szCs w:val="24"/>
                <w:lang w:val="en-US"/>
              </w:rPr>
            </w:pPr>
            <w:r w:rsidRPr="00203D4D">
              <w:rPr>
                <w:rFonts w:ascii="Times New Roman" w:hAnsi="Times New Roman"/>
                <w:sz w:val="24"/>
                <w:szCs w:val="24"/>
                <w:lang w:val="en-US"/>
              </w:rPr>
              <w:t>P.A9</w:t>
            </w:r>
          </w:p>
        </w:tc>
      </w:tr>
      <w:tr w:rsidR="00DE63DF" w:rsidRPr="00203D4D" w:rsidTr="00A93939">
        <w:trPr>
          <w:trHeight w:val="512"/>
        </w:trPr>
        <w:tc>
          <w:tcPr>
            <w:tcW w:w="1674" w:type="dxa"/>
            <w:tcBorders>
              <w:top w:val="nil"/>
              <w:left w:val="double" w:sz="4" w:space="0" w:color="auto"/>
              <w:bottom w:val="nil"/>
            </w:tcBorders>
          </w:tcPr>
          <w:p w:rsidR="00DE63DF" w:rsidRPr="00203D4D" w:rsidRDefault="00DE63DF" w:rsidP="008352DE">
            <w:pPr>
              <w:jc w:val="center"/>
              <w:rPr>
                <w:rFonts w:ascii="Times New Roman" w:hAnsi="Times New Roman"/>
                <w:b/>
                <w:caps/>
                <w:sz w:val="24"/>
                <w:szCs w:val="24"/>
              </w:rPr>
            </w:pPr>
          </w:p>
        </w:tc>
        <w:tc>
          <w:tcPr>
            <w:tcW w:w="1038" w:type="dxa"/>
            <w:tcBorders>
              <w:top w:val="nil"/>
              <w:bottom w:val="nil"/>
            </w:tcBorders>
          </w:tcPr>
          <w:p w:rsidR="00DE63DF" w:rsidRPr="00203D4D" w:rsidRDefault="00DE63DF"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16g00</w:t>
            </w:r>
          </w:p>
        </w:tc>
        <w:tc>
          <w:tcPr>
            <w:tcW w:w="5770" w:type="dxa"/>
            <w:tcBorders>
              <w:top w:val="nil"/>
              <w:bottom w:val="nil"/>
            </w:tcBorders>
          </w:tcPr>
          <w:p w:rsidR="00DE63DF" w:rsidRPr="00203D4D" w:rsidRDefault="00DE63DF" w:rsidP="00486928">
            <w:pPr>
              <w:tabs>
                <w:tab w:val="center" w:pos="1440"/>
                <w:tab w:val="left" w:pos="6480"/>
              </w:tabs>
              <w:ind w:right="180"/>
              <w:jc w:val="both"/>
              <w:rPr>
                <w:rFonts w:ascii="Times New Roman" w:hAnsi="Times New Roman"/>
                <w:noProof/>
                <w:sz w:val="24"/>
                <w:szCs w:val="24"/>
              </w:rPr>
            </w:pPr>
            <w:r w:rsidRPr="00203D4D">
              <w:rPr>
                <w:rFonts w:ascii="Times New Roman" w:hAnsi="Times New Roman"/>
                <w:sz w:val="24"/>
                <w:szCs w:val="24"/>
                <w:shd w:val="clear" w:color="auto" w:fill="FFFFFF"/>
              </w:rPr>
              <w:t xml:space="preserve">Họp đoàn chiến sĩ tham gia hoạt động tình nguyện tại Vương quốc Campuchia </w:t>
            </w:r>
            <w:r w:rsidRPr="00203D4D">
              <w:rPr>
                <w:rFonts w:ascii="Times New Roman" w:hAnsi="Times New Roman"/>
                <w:i/>
                <w:sz w:val="24"/>
                <w:szCs w:val="24"/>
                <w:shd w:val="clear" w:color="auto" w:fill="FFFFFF"/>
              </w:rPr>
              <w:t xml:space="preserve">(TP: </w:t>
            </w:r>
            <w:r>
              <w:rPr>
                <w:rFonts w:ascii="Times New Roman" w:hAnsi="Times New Roman"/>
                <w:i/>
                <w:sz w:val="24"/>
                <w:szCs w:val="24"/>
                <w:shd w:val="clear" w:color="auto" w:fill="FFFFFF"/>
                <w:lang w:val="en-US"/>
              </w:rPr>
              <w:t>đ</w:t>
            </w:r>
            <w:r w:rsidRPr="00203D4D">
              <w:rPr>
                <w:rFonts w:ascii="Times New Roman" w:hAnsi="Times New Roman"/>
                <w:i/>
                <w:sz w:val="24"/>
                <w:szCs w:val="24"/>
                <w:shd w:val="clear" w:color="auto" w:fill="FFFFFF"/>
              </w:rPr>
              <w:t>/c T. Quang, K. Thành, Goul, theo thư mời)</w:t>
            </w:r>
            <w:r w:rsidRPr="00203D4D">
              <w:rPr>
                <w:rFonts w:ascii="Times New Roman" w:hAnsi="Times New Roman"/>
                <w:sz w:val="24"/>
                <w:szCs w:val="24"/>
                <w:shd w:val="clear" w:color="auto" w:fill="FFFFFF"/>
              </w:rPr>
              <w:t> </w:t>
            </w:r>
          </w:p>
        </w:tc>
        <w:tc>
          <w:tcPr>
            <w:tcW w:w="1555" w:type="dxa"/>
            <w:tcBorders>
              <w:top w:val="nil"/>
              <w:bottom w:val="nil"/>
              <w:right w:val="double" w:sz="4" w:space="0" w:color="auto"/>
            </w:tcBorders>
          </w:tcPr>
          <w:p w:rsidR="00DE63DF" w:rsidRPr="00203D4D" w:rsidRDefault="00DE63DF" w:rsidP="008352DE">
            <w:pPr>
              <w:jc w:val="center"/>
              <w:rPr>
                <w:rFonts w:ascii="Times New Roman" w:hAnsi="Times New Roman"/>
                <w:sz w:val="24"/>
                <w:szCs w:val="24"/>
                <w:lang w:val="en-US"/>
              </w:rPr>
            </w:pPr>
            <w:r w:rsidRPr="00203D4D">
              <w:rPr>
                <w:rFonts w:ascii="Times New Roman" w:hAnsi="Times New Roman"/>
                <w:sz w:val="24"/>
                <w:szCs w:val="24"/>
                <w:lang w:val="en-US"/>
              </w:rPr>
              <w:t>P.C6</w:t>
            </w:r>
          </w:p>
        </w:tc>
      </w:tr>
      <w:tr w:rsidR="00DE63DF" w:rsidRPr="00203D4D" w:rsidTr="00A93939">
        <w:trPr>
          <w:trHeight w:val="512"/>
        </w:trPr>
        <w:tc>
          <w:tcPr>
            <w:tcW w:w="1674" w:type="dxa"/>
            <w:tcBorders>
              <w:top w:val="nil"/>
              <w:left w:val="double" w:sz="4" w:space="0" w:color="auto"/>
              <w:bottom w:val="nil"/>
            </w:tcBorders>
          </w:tcPr>
          <w:p w:rsidR="00DE63DF" w:rsidRPr="00203D4D" w:rsidRDefault="00DE63DF" w:rsidP="008352DE">
            <w:pPr>
              <w:jc w:val="center"/>
              <w:rPr>
                <w:rFonts w:ascii="Times New Roman" w:hAnsi="Times New Roman"/>
                <w:b/>
                <w:caps/>
                <w:sz w:val="24"/>
                <w:szCs w:val="24"/>
              </w:rPr>
            </w:pPr>
          </w:p>
        </w:tc>
        <w:tc>
          <w:tcPr>
            <w:tcW w:w="1038" w:type="dxa"/>
            <w:tcBorders>
              <w:top w:val="nil"/>
              <w:bottom w:val="nil"/>
            </w:tcBorders>
          </w:tcPr>
          <w:p w:rsidR="00DE63DF" w:rsidRPr="00203D4D" w:rsidRDefault="00DE63DF"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rPr>
              <w:t>20g00</w:t>
            </w:r>
          </w:p>
          <w:p w:rsidR="00DE63DF" w:rsidRPr="00203D4D" w:rsidRDefault="00DE63DF" w:rsidP="008352DE">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drawing>
                <wp:inline distT="0" distB="0" distL="0" distR="0" wp14:anchorId="33EE2090" wp14:editId="51640589">
                  <wp:extent cx="139700" cy="13970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nil"/>
              <w:bottom w:val="nil"/>
            </w:tcBorders>
          </w:tcPr>
          <w:p w:rsidR="00DE63DF" w:rsidRPr="00203D4D" w:rsidRDefault="00DE63DF" w:rsidP="00DE63DF">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 xml:space="preserve">Chung kết xếp hạng và trao giải Liên hoan hợp xướng lần 3 - năm 2017, chủ đề </w:t>
            </w:r>
            <w:r w:rsidRPr="00203D4D">
              <w:rPr>
                <w:rFonts w:ascii="Times New Roman" w:hAnsi="Times New Roman"/>
                <w:noProof/>
                <w:sz w:val="24"/>
                <w:szCs w:val="24"/>
                <w:lang w:val="en-US"/>
              </w:rPr>
              <w:t>“</w:t>
            </w:r>
            <w:r w:rsidRPr="00203D4D">
              <w:rPr>
                <w:rFonts w:ascii="Times New Roman" w:hAnsi="Times New Roman"/>
                <w:noProof/>
                <w:sz w:val="24"/>
                <w:szCs w:val="24"/>
              </w:rPr>
              <w:t>Tôi yêu Tổ quốc tôi”</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Pr>
                <w:rFonts w:ascii="Times New Roman" w:hAnsi="Times New Roman"/>
                <w:i/>
                <w:noProof/>
                <w:sz w:val="24"/>
                <w:szCs w:val="24"/>
                <w:lang w:val="en-US"/>
              </w:rPr>
              <w:t>đ</w:t>
            </w:r>
            <w:r w:rsidRPr="00203D4D">
              <w:rPr>
                <w:rFonts w:ascii="Times New Roman" w:hAnsi="Times New Roman"/>
                <w:i/>
                <w:noProof/>
                <w:sz w:val="24"/>
                <w:szCs w:val="24"/>
              </w:rPr>
              <w:t>/c H.Sơn, Q.Sơn, T.Liễu, Ban Thường vụ Thành Đoàn,  M.Hải, T.Đạt, Ban Thư ký Hội LHTN Việt Nam Thành phố, Ban Tổ chức Liên hoan, Thường trực các cơ sở Hội, các đội thi vào vòng chung kết)</w:t>
            </w:r>
          </w:p>
        </w:tc>
        <w:tc>
          <w:tcPr>
            <w:tcW w:w="1555" w:type="dxa"/>
            <w:tcBorders>
              <w:top w:val="nil"/>
              <w:bottom w:val="nil"/>
              <w:right w:val="double" w:sz="4" w:space="0" w:color="auto"/>
            </w:tcBorders>
          </w:tcPr>
          <w:p w:rsidR="00DE63DF" w:rsidRPr="00203D4D" w:rsidRDefault="00DE63DF" w:rsidP="008352DE">
            <w:pPr>
              <w:jc w:val="center"/>
              <w:rPr>
                <w:rFonts w:ascii="Times New Roman" w:hAnsi="Times New Roman"/>
                <w:sz w:val="24"/>
                <w:szCs w:val="24"/>
              </w:rPr>
            </w:pPr>
            <w:r w:rsidRPr="00203D4D">
              <w:rPr>
                <w:rFonts w:ascii="Times New Roman" w:hAnsi="Times New Roman"/>
                <w:noProof/>
                <w:sz w:val="24"/>
                <w:szCs w:val="24"/>
              </w:rPr>
              <w:t>Nhà hát TP</w:t>
            </w:r>
          </w:p>
          <w:p w:rsidR="00DE63DF" w:rsidRPr="00203D4D" w:rsidRDefault="00DE63DF" w:rsidP="008352DE">
            <w:pPr>
              <w:jc w:val="center"/>
              <w:rPr>
                <w:rFonts w:ascii="Times New Roman" w:hAnsi="Times New Roman"/>
                <w:sz w:val="24"/>
                <w:szCs w:val="24"/>
              </w:rPr>
            </w:pPr>
          </w:p>
        </w:tc>
      </w:tr>
      <w:tr w:rsidR="00DE63DF" w:rsidRPr="00203D4D" w:rsidTr="00A93939">
        <w:trPr>
          <w:trHeight w:val="463"/>
        </w:trPr>
        <w:tc>
          <w:tcPr>
            <w:tcW w:w="1674" w:type="dxa"/>
            <w:vMerge w:val="restart"/>
            <w:tcBorders>
              <w:top w:val="single" w:sz="4" w:space="0" w:color="000000" w:themeColor="text1"/>
              <w:left w:val="double" w:sz="4" w:space="0" w:color="auto"/>
              <w:right w:val="single" w:sz="4" w:space="0" w:color="000000" w:themeColor="text1"/>
            </w:tcBorders>
          </w:tcPr>
          <w:p w:rsidR="00DE63DF" w:rsidRPr="00203D4D" w:rsidRDefault="00DE63DF" w:rsidP="008352DE">
            <w:pPr>
              <w:jc w:val="center"/>
              <w:rPr>
                <w:rFonts w:ascii="Times New Roman" w:hAnsi="Times New Roman"/>
                <w:b/>
                <w:sz w:val="24"/>
                <w:szCs w:val="24"/>
              </w:rPr>
            </w:pPr>
            <w:r w:rsidRPr="00203D4D">
              <w:rPr>
                <w:rFonts w:ascii="Times New Roman" w:hAnsi="Times New Roman"/>
                <w:b/>
                <w:sz w:val="24"/>
                <w:szCs w:val="24"/>
              </w:rPr>
              <w:t>THỨ NĂM</w:t>
            </w:r>
          </w:p>
          <w:p w:rsidR="00DE63DF" w:rsidRPr="00203D4D" w:rsidRDefault="00DE63DF" w:rsidP="008352DE">
            <w:pPr>
              <w:jc w:val="center"/>
              <w:rPr>
                <w:rFonts w:ascii="Times New Roman" w:hAnsi="Times New Roman"/>
                <w:b/>
                <w:sz w:val="24"/>
                <w:szCs w:val="24"/>
                <w:lang w:val="en-US"/>
              </w:rPr>
            </w:pPr>
            <w:r w:rsidRPr="00203D4D">
              <w:rPr>
                <w:rFonts w:ascii="Times New Roman" w:hAnsi="Times New Roman"/>
                <w:b/>
                <w:sz w:val="24"/>
                <w:szCs w:val="24"/>
                <w:lang w:val="en-US"/>
              </w:rPr>
              <w:t>21</w:t>
            </w:r>
            <w:r w:rsidRPr="00203D4D">
              <w:rPr>
                <w:rFonts w:ascii="Times New Roman" w:hAnsi="Times New Roman"/>
                <w:b/>
                <w:sz w:val="24"/>
                <w:szCs w:val="24"/>
              </w:rPr>
              <w:t>-</w:t>
            </w:r>
            <w:r w:rsidRPr="00203D4D">
              <w:rPr>
                <w:rFonts w:ascii="Times New Roman" w:hAnsi="Times New Roman"/>
                <w:b/>
                <w:sz w:val="24"/>
                <w:szCs w:val="24"/>
                <w:lang w:val="en-US"/>
              </w:rPr>
              <w:t>9</w:t>
            </w:r>
          </w:p>
          <w:p w:rsidR="00DE63DF" w:rsidRPr="00203D4D" w:rsidRDefault="00DE63DF" w:rsidP="008352DE">
            <w:pPr>
              <w:jc w:val="center"/>
              <w:rPr>
                <w:rFonts w:ascii="Times New Roman" w:hAnsi="Times New Roman"/>
                <w:b/>
                <w:sz w:val="24"/>
                <w:szCs w:val="24"/>
                <w:lang w:val="en-US"/>
              </w:rPr>
            </w:pPr>
          </w:p>
          <w:p w:rsidR="00DE63DF" w:rsidRPr="00203D4D" w:rsidRDefault="00DE63DF" w:rsidP="008352DE">
            <w:pPr>
              <w:jc w:val="center"/>
              <w:rPr>
                <w:rFonts w:ascii="Times New Roman" w:hAnsi="Times New Roman"/>
                <w:b/>
                <w:sz w:val="24"/>
                <w:szCs w:val="24"/>
                <w:lang w:val="en-US"/>
              </w:rPr>
            </w:pPr>
          </w:p>
          <w:p w:rsidR="00DE63DF" w:rsidRPr="00203D4D" w:rsidRDefault="00DE63DF" w:rsidP="008352DE">
            <w:pPr>
              <w:rPr>
                <w:rFonts w:ascii="Times New Roman" w:hAnsi="Times New Roman"/>
                <w:b/>
                <w:caps/>
                <w:spacing w:val="-6"/>
                <w:sz w:val="24"/>
                <w:szCs w:val="24"/>
                <w:lang w:val="en-US"/>
              </w:rPr>
            </w:pPr>
          </w:p>
        </w:tc>
        <w:tc>
          <w:tcPr>
            <w:tcW w:w="1038" w:type="dxa"/>
            <w:tcBorders>
              <w:top w:val="single" w:sz="4" w:space="0" w:color="000000" w:themeColor="text1"/>
              <w:left w:val="single" w:sz="4" w:space="0" w:color="000000" w:themeColor="text1"/>
              <w:bottom w:val="nil"/>
            </w:tcBorders>
          </w:tcPr>
          <w:p w:rsidR="00DE63DF" w:rsidRPr="00203D4D" w:rsidRDefault="00DE63DF" w:rsidP="008352DE">
            <w:pPr>
              <w:tabs>
                <w:tab w:val="left" w:pos="6480"/>
              </w:tabs>
              <w:ind w:right="-90"/>
              <w:jc w:val="center"/>
              <w:rPr>
                <w:rFonts w:ascii="Times New Roman" w:hAnsi="Times New Roman"/>
                <w:b/>
                <w:sz w:val="24"/>
                <w:szCs w:val="24"/>
                <w:lang w:val="en-US"/>
              </w:rPr>
            </w:pPr>
            <w:r w:rsidRPr="00203D4D">
              <w:rPr>
                <w:rFonts w:ascii="Times New Roman" w:hAnsi="Times New Roman"/>
                <w:b/>
                <w:sz w:val="24"/>
                <w:szCs w:val="24"/>
                <w:lang w:val="en-US"/>
              </w:rPr>
              <w:t>08g00</w:t>
            </w:r>
          </w:p>
          <w:p w:rsidR="00DE63DF" w:rsidRPr="00203D4D" w:rsidRDefault="00DE63DF" w:rsidP="008352DE">
            <w:pPr>
              <w:tabs>
                <w:tab w:val="left" w:pos="6480"/>
              </w:tabs>
              <w:ind w:right="-90"/>
              <w:jc w:val="center"/>
              <w:rPr>
                <w:rFonts w:ascii="Times New Roman" w:hAnsi="Times New Roman"/>
                <w:b/>
                <w:sz w:val="24"/>
                <w:szCs w:val="24"/>
                <w:lang w:val="en-US"/>
              </w:rPr>
            </w:pPr>
            <w:r w:rsidRPr="00203D4D">
              <w:rPr>
                <w:rFonts w:ascii="Times New Roman" w:hAnsi="Times New Roman"/>
                <w:b/>
                <w:noProof/>
                <w:sz w:val="24"/>
                <w:szCs w:val="24"/>
              </w:rPr>
              <w:drawing>
                <wp:inline distT="0" distB="0" distL="0" distR="0" wp14:anchorId="05352EB7" wp14:editId="644DE311">
                  <wp:extent cx="139700" cy="13970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single" w:sz="4" w:space="0" w:color="000000" w:themeColor="text1"/>
              <w:bottom w:val="nil"/>
            </w:tcBorders>
          </w:tcPr>
          <w:p w:rsidR="00DE63DF" w:rsidRPr="00203D4D" w:rsidRDefault="00DE63DF" w:rsidP="00486928">
            <w:pPr>
              <w:tabs>
                <w:tab w:val="center" w:pos="1440"/>
                <w:tab w:val="left" w:pos="6480"/>
              </w:tabs>
              <w:ind w:right="180"/>
              <w:jc w:val="both"/>
              <w:rPr>
                <w:rFonts w:ascii="Times New Roman" w:hAnsi="Times New Roman"/>
                <w:sz w:val="24"/>
                <w:szCs w:val="24"/>
                <w:lang w:val="en-US"/>
              </w:rPr>
            </w:pPr>
            <w:r w:rsidRPr="00203D4D">
              <w:rPr>
                <w:rFonts w:ascii="Times New Roman" w:hAnsi="Times New Roman"/>
                <w:sz w:val="24"/>
                <w:szCs w:val="24"/>
                <w:shd w:val="clear" w:color="auto" w:fill="FFFFFF"/>
              </w:rPr>
              <w:t>Hội nghị giao ban Công tác Đoàn và phong trào thanh niên khu vực trường học trực thuộc Quận - Huyện Đoàn học kỳ 1, năm học 2017 – 2018</w:t>
            </w:r>
            <w:r w:rsidRPr="00203D4D">
              <w:rPr>
                <w:rFonts w:ascii="Times New Roman" w:hAnsi="Times New Roman"/>
                <w:sz w:val="24"/>
                <w:szCs w:val="24"/>
                <w:shd w:val="clear" w:color="auto" w:fill="FFFFFF"/>
                <w:lang w:val="en-US"/>
              </w:rPr>
              <w:t xml:space="preserve"> </w:t>
            </w:r>
            <w:r w:rsidRPr="00203D4D">
              <w:rPr>
                <w:rFonts w:ascii="Times New Roman" w:hAnsi="Times New Roman"/>
                <w:i/>
                <w:sz w:val="24"/>
                <w:szCs w:val="24"/>
                <w:shd w:val="clear" w:color="auto" w:fill="FFFFFF"/>
                <w:lang w:val="en-US"/>
              </w:rPr>
              <w:t xml:space="preserve">(TP: </w:t>
            </w:r>
            <w:r>
              <w:rPr>
                <w:rFonts w:ascii="Times New Roman" w:hAnsi="Times New Roman"/>
                <w:i/>
                <w:sz w:val="24"/>
                <w:szCs w:val="24"/>
                <w:shd w:val="clear" w:color="auto" w:fill="FFFFFF"/>
                <w:lang w:val="en-US"/>
              </w:rPr>
              <w:t>đ</w:t>
            </w:r>
            <w:r w:rsidRPr="00203D4D">
              <w:rPr>
                <w:rFonts w:ascii="Times New Roman" w:hAnsi="Times New Roman"/>
                <w:i/>
                <w:sz w:val="24"/>
                <w:szCs w:val="24"/>
                <w:shd w:val="clear" w:color="auto" w:fill="FFFFFF"/>
              </w:rPr>
              <w:t xml:space="preserve">/c H.Sơn, Q.Sơn, </w:t>
            </w:r>
            <w:r>
              <w:rPr>
                <w:rFonts w:ascii="Times New Roman" w:hAnsi="Times New Roman"/>
                <w:i/>
                <w:sz w:val="24"/>
                <w:szCs w:val="24"/>
                <w:shd w:val="clear" w:color="auto" w:fill="FFFFFF"/>
                <w:lang w:val="en-US"/>
              </w:rPr>
              <w:t>T.</w:t>
            </w:r>
            <w:r w:rsidRPr="00203D4D">
              <w:rPr>
                <w:rFonts w:ascii="Times New Roman" w:hAnsi="Times New Roman"/>
                <w:i/>
                <w:sz w:val="24"/>
                <w:szCs w:val="24"/>
                <w:shd w:val="clear" w:color="auto" w:fill="FFFFFF"/>
              </w:rPr>
              <w:t xml:space="preserve">Liễu, K.Hưng, N.Linh, Ban TNTH, lãnh đạo các </w:t>
            </w:r>
            <w:r w:rsidRPr="00203D4D">
              <w:rPr>
                <w:rFonts w:ascii="Times New Roman" w:hAnsi="Times New Roman"/>
                <w:i/>
                <w:sz w:val="24"/>
                <w:szCs w:val="24"/>
                <w:shd w:val="clear" w:color="auto" w:fill="FFFFFF"/>
                <w:lang w:val="en-US"/>
              </w:rPr>
              <w:t>Ban - VP</w:t>
            </w:r>
            <w:r w:rsidRPr="00203D4D">
              <w:rPr>
                <w:rFonts w:ascii="Times New Roman" w:hAnsi="Times New Roman"/>
                <w:i/>
                <w:sz w:val="24"/>
                <w:szCs w:val="24"/>
                <w:shd w:val="clear" w:color="auto" w:fill="FFFFFF"/>
              </w:rPr>
              <w:t>, các đơn vị sự nghiệp</w:t>
            </w:r>
            <w:r w:rsidRPr="00203D4D">
              <w:rPr>
                <w:rFonts w:ascii="Times New Roman" w:hAnsi="Times New Roman"/>
                <w:i/>
                <w:sz w:val="24"/>
                <w:szCs w:val="24"/>
                <w:shd w:val="clear" w:color="auto" w:fill="FFFFFF"/>
                <w:lang w:val="en-US"/>
              </w:rPr>
              <w:t xml:space="preserve"> trực thuộc Thành Đoàn, thành phần theo thư mời)</w:t>
            </w:r>
          </w:p>
        </w:tc>
        <w:tc>
          <w:tcPr>
            <w:tcW w:w="1555" w:type="dxa"/>
            <w:tcBorders>
              <w:top w:val="single" w:sz="4" w:space="0" w:color="000000" w:themeColor="text1"/>
              <w:bottom w:val="nil"/>
              <w:right w:val="double" w:sz="4" w:space="0" w:color="auto"/>
            </w:tcBorders>
          </w:tcPr>
          <w:p w:rsidR="00DE63DF" w:rsidRPr="00203D4D" w:rsidRDefault="00DE63DF" w:rsidP="008352DE">
            <w:pPr>
              <w:jc w:val="center"/>
              <w:rPr>
                <w:rFonts w:ascii="Times New Roman" w:hAnsi="Times New Roman"/>
                <w:sz w:val="24"/>
                <w:szCs w:val="24"/>
                <w:lang w:val="en-US"/>
              </w:rPr>
            </w:pPr>
            <w:r w:rsidRPr="00203D4D">
              <w:rPr>
                <w:rFonts w:ascii="Times New Roman" w:hAnsi="Times New Roman"/>
                <w:sz w:val="24"/>
                <w:szCs w:val="24"/>
                <w:lang w:val="en-US"/>
              </w:rPr>
              <w:t>NTN quận 2</w:t>
            </w:r>
          </w:p>
        </w:tc>
      </w:tr>
      <w:tr w:rsidR="00DE63DF" w:rsidRPr="00203D4D" w:rsidTr="00A93939">
        <w:trPr>
          <w:trHeight w:val="463"/>
        </w:trPr>
        <w:tc>
          <w:tcPr>
            <w:tcW w:w="1674" w:type="dxa"/>
            <w:vMerge/>
            <w:tcBorders>
              <w:top w:val="single" w:sz="4" w:space="0" w:color="000000" w:themeColor="text1"/>
              <w:left w:val="double" w:sz="4" w:space="0" w:color="auto"/>
              <w:right w:val="single" w:sz="4" w:space="0" w:color="000000" w:themeColor="text1"/>
            </w:tcBorders>
          </w:tcPr>
          <w:p w:rsidR="00DE63DF" w:rsidRPr="00203D4D" w:rsidRDefault="00DE63DF" w:rsidP="008352DE">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DE63DF" w:rsidRPr="00203D4D" w:rsidRDefault="00DE63DF" w:rsidP="008352DE">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09g00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nil"/>
              <w:bottom w:val="nil"/>
            </w:tcBorders>
          </w:tcPr>
          <w:p w:rsidR="00DE63DF" w:rsidRPr="00203D4D" w:rsidRDefault="00DE63DF" w:rsidP="008352DE">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Làm việc với Trường Đại học Nguyễn Tất Thành về Hội nghị Khoa học Kinh tế trẻ năm 2017</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đ/c </w:t>
            </w:r>
            <w:r w:rsidRPr="00203D4D">
              <w:rPr>
                <w:rFonts w:ascii="Times New Roman" w:hAnsi="Times New Roman"/>
                <w:i/>
                <w:noProof/>
                <w:sz w:val="24"/>
                <w:szCs w:val="24"/>
              </w:rPr>
              <w:t>K</w:t>
            </w:r>
            <w:r w:rsidRPr="00203D4D">
              <w:rPr>
                <w:rFonts w:ascii="Times New Roman" w:hAnsi="Times New Roman"/>
                <w:i/>
                <w:noProof/>
                <w:sz w:val="24"/>
                <w:szCs w:val="24"/>
                <w:lang w:val="en-US"/>
              </w:rPr>
              <w:t>.</w:t>
            </w:r>
            <w:r w:rsidRPr="00203D4D">
              <w:rPr>
                <w:rFonts w:ascii="Times New Roman" w:hAnsi="Times New Roman"/>
                <w:i/>
                <w:noProof/>
                <w:sz w:val="24"/>
                <w:szCs w:val="24"/>
              </w:rPr>
              <w:t>Thành, Đ</w:t>
            </w:r>
            <w:r w:rsidRPr="00203D4D">
              <w:rPr>
                <w:rFonts w:ascii="Times New Roman" w:hAnsi="Times New Roman"/>
                <w:i/>
                <w:noProof/>
                <w:sz w:val="24"/>
                <w:szCs w:val="24"/>
                <w:lang w:val="en-US"/>
              </w:rPr>
              <w:t>.</w:t>
            </w:r>
            <w:r w:rsidRPr="00203D4D">
              <w:rPr>
                <w:rFonts w:ascii="Times New Roman" w:hAnsi="Times New Roman"/>
                <w:i/>
                <w:noProof/>
                <w:sz w:val="24"/>
                <w:szCs w:val="24"/>
              </w:rPr>
              <w:t>Sự, TT PTKHCN Trẻ)</w:t>
            </w:r>
          </w:p>
        </w:tc>
        <w:tc>
          <w:tcPr>
            <w:tcW w:w="1555" w:type="dxa"/>
            <w:tcBorders>
              <w:top w:val="nil"/>
              <w:bottom w:val="nil"/>
              <w:right w:val="double" w:sz="4" w:space="0" w:color="auto"/>
            </w:tcBorders>
          </w:tcPr>
          <w:p w:rsidR="00DE63DF" w:rsidRPr="005E2A6D" w:rsidRDefault="00DE63DF" w:rsidP="008352DE">
            <w:pPr>
              <w:jc w:val="center"/>
              <w:rPr>
                <w:rFonts w:ascii="Times New Roman" w:hAnsi="Times New Roman"/>
                <w:sz w:val="24"/>
                <w:szCs w:val="24"/>
                <w:lang w:val="en-US"/>
              </w:rPr>
            </w:pPr>
            <w:r w:rsidRPr="002B7132">
              <w:rPr>
                <w:rFonts w:ascii="Times New Roman" w:hAnsi="Times New Roman"/>
                <w:noProof/>
                <w:sz w:val="20"/>
                <w:szCs w:val="24"/>
              </w:rPr>
              <w:t xml:space="preserve">Trường </w:t>
            </w:r>
            <w:r w:rsidRPr="002B7132">
              <w:rPr>
                <w:rFonts w:ascii="Times New Roman" w:hAnsi="Times New Roman"/>
                <w:noProof/>
                <w:sz w:val="20"/>
                <w:szCs w:val="24"/>
                <w:lang w:val="en-US"/>
              </w:rPr>
              <w:t>ĐH</w:t>
            </w:r>
            <w:r w:rsidRPr="002B7132">
              <w:rPr>
                <w:rFonts w:ascii="Times New Roman" w:hAnsi="Times New Roman"/>
                <w:noProof/>
                <w:sz w:val="20"/>
                <w:szCs w:val="24"/>
              </w:rPr>
              <w:t xml:space="preserve"> Nguyễn Tất Thành</w:t>
            </w:r>
          </w:p>
        </w:tc>
      </w:tr>
      <w:tr w:rsidR="00DE63DF" w:rsidRPr="00203D4D" w:rsidTr="00A93939">
        <w:trPr>
          <w:trHeight w:val="463"/>
        </w:trPr>
        <w:tc>
          <w:tcPr>
            <w:tcW w:w="1674" w:type="dxa"/>
            <w:vMerge/>
            <w:tcBorders>
              <w:top w:val="single" w:sz="4" w:space="0" w:color="000000" w:themeColor="text1"/>
              <w:left w:val="double" w:sz="4" w:space="0" w:color="auto"/>
              <w:right w:val="single" w:sz="4" w:space="0" w:color="000000" w:themeColor="text1"/>
            </w:tcBorders>
          </w:tcPr>
          <w:p w:rsidR="00DE63DF" w:rsidRPr="00203D4D" w:rsidRDefault="00DE63DF" w:rsidP="008352DE">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DE63DF" w:rsidRPr="00203D4D" w:rsidRDefault="00DE63DF"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14g00</w:t>
            </w:r>
          </w:p>
          <w:p w:rsidR="00DE63DF" w:rsidRPr="00203D4D" w:rsidRDefault="00DE63DF"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rPr>
              <w:drawing>
                <wp:inline distT="0" distB="0" distL="0" distR="0" wp14:anchorId="1B0CF30C" wp14:editId="5AD4CE1A">
                  <wp:extent cx="139700" cy="13970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nil"/>
              <w:bottom w:val="nil"/>
            </w:tcBorders>
          </w:tcPr>
          <w:p w:rsidR="00DE63DF" w:rsidRPr="00203D4D" w:rsidRDefault="00DE63DF" w:rsidP="00486928">
            <w:pPr>
              <w:tabs>
                <w:tab w:val="center" w:pos="1440"/>
                <w:tab w:val="left" w:pos="6480"/>
              </w:tabs>
              <w:ind w:right="180"/>
              <w:jc w:val="both"/>
              <w:rPr>
                <w:rFonts w:ascii="Times New Roman" w:hAnsi="Times New Roman"/>
                <w:noProof/>
                <w:sz w:val="24"/>
                <w:szCs w:val="24"/>
                <w:lang w:val="en-US"/>
              </w:rPr>
            </w:pPr>
            <w:r w:rsidRPr="00203D4D">
              <w:rPr>
                <w:rFonts w:ascii="Times New Roman" w:hAnsi="Times New Roman"/>
                <w:noProof/>
                <w:sz w:val="24"/>
                <w:szCs w:val="24"/>
                <w:lang w:val="en-US"/>
              </w:rPr>
              <w:t xml:space="preserve">Hội nghị Sơ kết giữa nhiệm kỳ thực hiện Nghị quyết Đại hội đại biểu Hội Liên hiệp Thanh niên Việt Nam TP. Hồ Chí Minh lần thứ VII, nhiệm kỳ 2014 – 2019 </w:t>
            </w:r>
            <w:r w:rsidRPr="00203D4D">
              <w:rPr>
                <w:rFonts w:ascii="Times New Roman" w:hAnsi="Times New Roman"/>
                <w:i/>
                <w:noProof/>
                <w:sz w:val="24"/>
                <w:szCs w:val="24"/>
                <w:lang w:val="en-US"/>
              </w:rPr>
              <w:t xml:space="preserve">(TP: </w:t>
            </w:r>
            <w:r>
              <w:rPr>
                <w:rFonts w:ascii="Times New Roman" w:hAnsi="Times New Roman"/>
                <w:i/>
                <w:noProof/>
                <w:sz w:val="24"/>
                <w:szCs w:val="24"/>
                <w:lang w:val="en-US"/>
              </w:rPr>
              <w:t>đ</w:t>
            </w:r>
            <w:r w:rsidRPr="00203D4D">
              <w:rPr>
                <w:rFonts w:ascii="Times New Roman" w:hAnsi="Times New Roman"/>
                <w:i/>
                <w:noProof/>
                <w:sz w:val="24"/>
                <w:szCs w:val="24"/>
                <w:lang w:val="en-US"/>
              </w:rPr>
              <w:t>/c H.Sơn, BTV Thành Đoàn, lãnh đạo các Ban – Văn phòng Thành Đoàn, UB Hội LHTN Việt Nam Thành phố, Thường trực cơ sở Hội, CLB Đội nhóm cấp thành, theo thư mời)</w:t>
            </w:r>
          </w:p>
        </w:tc>
        <w:tc>
          <w:tcPr>
            <w:tcW w:w="1555" w:type="dxa"/>
            <w:tcBorders>
              <w:top w:val="nil"/>
              <w:bottom w:val="nil"/>
              <w:right w:val="double" w:sz="4" w:space="0" w:color="auto"/>
            </w:tcBorders>
          </w:tcPr>
          <w:p w:rsidR="00DE63DF" w:rsidRPr="00203D4D" w:rsidRDefault="00DE63DF" w:rsidP="008352DE">
            <w:pPr>
              <w:jc w:val="center"/>
              <w:rPr>
                <w:rFonts w:ascii="Times New Roman" w:hAnsi="Times New Roman"/>
                <w:noProof/>
                <w:sz w:val="24"/>
                <w:szCs w:val="24"/>
                <w:lang w:val="en-US"/>
              </w:rPr>
            </w:pPr>
            <w:r w:rsidRPr="00203D4D">
              <w:rPr>
                <w:rFonts w:ascii="Times New Roman" w:hAnsi="Times New Roman"/>
                <w:noProof/>
                <w:sz w:val="24"/>
                <w:szCs w:val="24"/>
                <w:lang w:val="en-US"/>
              </w:rPr>
              <w:t>HT</w:t>
            </w:r>
          </w:p>
        </w:tc>
      </w:tr>
      <w:tr w:rsidR="00DE63DF" w:rsidRPr="00203D4D" w:rsidTr="00A93939">
        <w:trPr>
          <w:trHeight w:val="463"/>
        </w:trPr>
        <w:tc>
          <w:tcPr>
            <w:tcW w:w="1674" w:type="dxa"/>
            <w:vMerge/>
            <w:tcBorders>
              <w:left w:val="double" w:sz="4" w:space="0" w:color="auto"/>
              <w:bottom w:val="nil"/>
              <w:right w:val="single" w:sz="4" w:space="0" w:color="000000" w:themeColor="text1"/>
            </w:tcBorders>
          </w:tcPr>
          <w:p w:rsidR="00DE63DF" w:rsidRPr="00203D4D" w:rsidRDefault="00DE63DF" w:rsidP="008352DE">
            <w:pPr>
              <w:jc w:val="center"/>
              <w:rPr>
                <w:rFonts w:ascii="Times New Roman" w:hAnsi="Times New Roman"/>
                <w:b/>
                <w:sz w:val="24"/>
                <w:szCs w:val="24"/>
              </w:rPr>
            </w:pPr>
          </w:p>
        </w:tc>
        <w:tc>
          <w:tcPr>
            <w:tcW w:w="1038" w:type="dxa"/>
            <w:tcBorders>
              <w:top w:val="nil"/>
              <w:left w:val="single" w:sz="4" w:space="0" w:color="000000" w:themeColor="text1"/>
              <w:bottom w:val="nil"/>
            </w:tcBorders>
            <w:shd w:val="clear" w:color="auto" w:fill="auto"/>
          </w:tcPr>
          <w:p w:rsidR="00DE63DF" w:rsidRPr="00203D4D" w:rsidRDefault="00DE63DF" w:rsidP="008352DE">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14g00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nil"/>
              <w:bottom w:val="nil"/>
            </w:tcBorders>
            <w:shd w:val="clear" w:color="auto" w:fill="auto"/>
          </w:tcPr>
          <w:p w:rsidR="00DE63DF" w:rsidRPr="00203D4D" w:rsidRDefault="00DE63DF" w:rsidP="008352DE">
            <w:pPr>
              <w:tabs>
                <w:tab w:val="center" w:pos="1440"/>
                <w:tab w:val="left" w:pos="6480"/>
              </w:tabs>
              <w:ind w:right="180"/>
              <w:jc w:val="both"/>
              <w:rPr>
                <w:rFonts w:ascii="Times New Roman" w:hAnsi="Times New Roman"/>
                <w:noProof/>
                <w:sz w:val="24"/>
                <w:szCs w:val="24"/>
                <w:lang w:val="en-US"/>
              </w:rPr>
            </w:pPr>
            <w:r w:rsidRPr="00203D4D">
              <w:rPr>
                <w:rFonts w:ascii="Times New Roman" w:hAnsi="Times New Roman"/>
                <w:noProof/>
                <w:sz w:val="24"/>
                <w:szCs w:val="24"/>
                <w:lang w:val="en-US"/>
              </w:rPr>
              <w:t xml:space="preserve">Làm việc với nhóm phụ trách tham mưu nội dung tổ khúc truyền thống trong Đại hội Đoàn thành phố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sidRPr="00203D4D">
              <w:rPr>
                <w:rFonts w:ascii="Times New Roman" w:hAnsi="Times New Roman"/>
                <w:i/>
                <w:noProof/>
                <w:sz w:val="24"/>
                <w:szCs w:val="24"/>
              </w:rPr>
              <w:t xml:space="preserve">đ/c </w:t>
            </w:r>
            <w:r>
              <w:rPr>
                <w:rFonts w:ascii="Times New Roman" w:hAnsi="Times New Roman"/>
                <w:i/>
                <w:noProof/>
                <w:sz w:val="24"/>
                <w:szCs w:val="24"/>
                <w:lang w:val="en-US"/>
              </w:rPr>
              <w:t>T.</w:t>
            </w:r>
            <w:r w:rsidRPr="00203D4D">
              <w:rPr>
                <w:rFonts w:ascii="Times New Roman" w:hAnsi="Times New Roman"/>
                <w:i/>
                <w:noProof/>
                <w:sz w:val="24"/>
                <w:szCs w:val="24"/>
                <w:lang w:val="en-US"/>
              </w:rPr>
              <w:t>Liễu</w:t>
            </w:r>
            <w:r w:rsidRPr="00203D4D">
              <w:rPr>
                <w:rFonts w:ascii="Times New Roman" w:hAnsi="Times New Roman"/>
                <w:i/>
                <w:noProof/>
                <w:sz w:val="24"/>
                <w:szCs w:val="24"/>
              </w:rPr>
              <w:t xml:space="preserve">, </w:t>
            </w:r>
            <w:r w:rsidRPr="00203D4D">
              <w:rPr>
                <w:rFonts w:ascii="Times New Roman" w:hAnsi="Times New Roman"/>
                <w:i/>
                <w:noProof/>
                <w:sz w:val="24"/>
                <w:szCs w:val="24"/>
                <w:lang w:val="en-US"/>
              </w:rPr>
              <w:t>H. Phúc, Ban TG)</w:t>
            </w:r>
          </w:p>
        </w:tc>
        <w:tc>
          <w:tcPr>
            <w:tcW w:w="1555" w:type="dxa"/>
            <w:tcBorders>
              <w:top w:val="nil"/>
              <w:bottom w:val="nil"/>
              <w:right w:val="double" w:sz="4" w:space="0" w:color="auto"/>
            </w:tcBorders>
            <w:shd w:val="clear" w:color="auto" w:fill="auto"/>
          </w:tcPr>
          <w:p w:rsidR="00DE63DF" w:rsidRPr="00203D4D" w:rsidRDefault="00DE63DF" w:rsidP="008352DE">
            <w:pPr>
              <w:jc w:val="center"/>
              <w:rPr>
                <w:rFonts w:ascii="Times New Roman" w:hAnsi="Times New Roman"/>
                <w:noProof/>
                <w:sz w:val="24"/>
                <w:szCs w:val="24"/>
                <w:lang w:val="en-US"/>
              </w:rPr>
            </w:pPr>
            <w:r w:rsidRPr="00203D4D">
              <w:rPr>
                <w:rFonts w:ascii="Times New Roman" w:hAnsi="Times New Roman"/>
                <w:noProof/>
                <w:sz w:val="24"/>
                <w:szCs w:val="24"/>
                <w:lang w:val="en-US"/>
              </w:rPr>
              <w:t>P. A9</w:t>
            </w:r>
          </w:p>
        </w:tc>
      </w:tr>
      <w:tr w:rsidR="00DE63DF" w:rsidRPr="00203D4D" w:rsidTr="00A93939">
        <w:trPr>
          <w:trHeight w:val="463"/>
        </w:trPr>
        <w:tc>
          <w:tcPr>
            <w:tcW w:w="1674" w:type="dxa"/>
            <w:tcBorders>
              <w:top w:val="nil"/>
              <w:left w:val="double" w:sz="4" w:space="0" w:color="auto"/>
              <w:bottom w:val="nil"/>
              <w:right w:val="single" w:sz="4" w:space="0" w:color="000000" w:themeColor="text1"/>
            </w:tcBorders>
          </w:tcPr>
          <w:p w:rsidR="00DE63DF" w:rsidRPr="00203D4D" w:rsidRDefault="00DE63DF" w:rsidP="008352DE">
            <w:pPr>
              <w:jc w:val="center"/>
              <w:rPr>
                <w:rFonts w:ascii="Times New Roman" w:hAnsi="Times New Roman"/>
                <w:b/>
                <w:sz w:val="24"/>
                <w:szCs w:val="24"/>
              </w:rPr>
            </w:pPr>
          </w:p>
        </w:tc>
        <w:tc>
          <w:tcPr>
            <w:tcW w:w="1038" w:type="dxa"/>
            <w:tcBorders>
              <w:top w:val="nil"/>
              <w:left w:val="single" w:sz="4" w:space="0" w:color="000000" w:themeColor="text1"/>
              <w:bottom w:val="nil"/>
            </w:tcBorders>
            <w:shd w:val="clear" w:color="auto" w:fill="auto"/>
          </w:tcPr>
          <w:p w:rsidR="00DE63DF" w:rsidRPr="00203D4D" w:rsidRDefault="00DE63DF" w:rsidP="008352DE">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14g00</w:t>
            </w:r>
          </w:p>
        </w:tc>
        <w:tc>
          <w:tcPr>
            <w:tcW w:w="5770" w:type="dxa"/>
            <w:tcBorders>
              <w:top w:val="nil"/>
              <w:bottom w:val="nil"/>
            </w:tcBorders>
            <w:shd w:val="clear" w:color="auto" w:fill="auto"/>
          </w:tcPr>
          <w:p w:rsidR="00DE63DF" w:rsidRPr="00203D4D" w:rsidRDefault="00DE63DF" w:rsidP="008352DE">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Làm việc với Tổ tài chính Thành Đoàn về phương án tự chủ của Trung tâm Phát triển Khoa học Công nghệ Trẻ</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đ/c </w:t>
            </w:r>
            <w:r w:rsidRPr="00203D4D">
              <w:rPr>
                <w:rFonts w:ascii="Times New Roman" w:hAnsi="Times New Roman"/>
                <w:i/>
                <w:noProof/>
                <w:sz w:val="24"/>
                <w:szCs w:val="24"/>
              </w:rPr>
              <w:t>K</w:t>
            </w:r>
            <w:r w:rsidRPr="00203D4D">
              <w:rPr>
                <w:rFonts w:ascii="Times New Roman" w:hAnsi="Times New Roman"/>
                <w:i/>
                <w:noProof/>
                <w:sz w:val="24"/>
                <w:szCs w:val="24"/>
                <w:lang w:val="en-US"/>
              </w:rPr>
              <w:t>.</w:t>
            </w:r>
            <w:r w:rsidRPr="00203D4D">
              <w:rPr>
                <w:rFonts w:ascii="Times New Roman" w:hAnsi="Times New Roman"/>
                <w:i/>
                <w:noProof/>
                <w:sz w:val="24"/>
                <w:szCs w:val="24"/>
              </w:rPr>
              <w:t>Thành, Tổ tài chính, TT PTKHCN Trẻ)</w:t>
            </w:r>
          </w:p>
        </w:tc>
        <w:tc>
          <w:tcPr>
            <w:tcW w:w="1555" w:type="dxa"/>
            <w:tcBorders>
              <w:top w:val="nil"/>
              <w:bottom w:val="nil"/>
              <w:right w:val="double" w:sz="4" w:space="0" w:color="auto"/>
            </w:tcBorders>
            <w:shd w:val="clear" w:color="auto" w:fill="auto"/>
          </w:tcPr>
          <w:p w:rsidR="00DE63DF" w:rsidRPr="00203D4D" w:rsidRDefault="00DE63DF" w:rsidP="008352DE">
            <w:pPr>
              <w:jc w:val="center"/>
              <w:rPr>
                <w:rFonts w:ascii="Times New Roman" w:hAnsi="Times New Roman"/>
                <w:sz w:val="24"/>
                <w:szCs w:val="24"/>
              </w:rPr>
            </w:pPr>
            <w:r w:rsidRPr="00203D4D">
              <w:rPr>
                <w:rFonts w:ascii="Times New Roman" w:hAnsi="Times New Roman"/>
                <w:noProof/>
                <w:sz w:val="24"/>
                <w:szCs w:val="24"/>
              </w:rPr>
              <w:t>P.A2</w:t>
            </w:r>
          </w:p>
          <w:p w:rsidR="00DE63DF" w:rsidRPr="00203D4D" w:rsidRDefault="00DE63DF" w:rsidP="008352DE">
            <w:pPr>
              <w:jc w:val="center"/>
              <w:rPr>
                <w:rFonts w:ascii="Times New Roman" w:hAnsi="Times New Roman"/>
                <w:sz w:val="24"/>
                <w:szCs w:val="24"/>
              </w:rPr>
            </w:pPr>
          </w:p>
        </w:tc>
      </w:tr>
      <w:tr w:rsidR="00DE63DF" w:rsidRPr="00203D4D" w:rsidTr="00DE63DF">
        <w:trPr>
          <w:trHeight w:val="463"/>
        </w:trPr>
        <w:tc>
          <w:tcPr>
            <w:tcW w:w="1674" w:type="dxa"/>
            <w:tcBorders>
              <w:top w:val="nil"/>
              <w:left w:val="double" w:sz="4" w:space="0" w:color="auto"/>
              <w:bottom w:val="double" w:sz="4" w:space="0" w:color="auto"/>
              <w:right w:val="single" w:sz="4" w:space="0" w:color="000000" w:themeColor="text1"/>
            </w:tcBorders>
          </w:tcPr>
          <w:p w:rsidR="00DE63DF" w:rsidRPr="00203D4D" w:rsidRDefault="00DE63DF" w:rsidP="008352DE">
            <w:pPr>
              <w:jc w:val="center"/>
              <w:rPr>
                <w:rFonts w:ascii="Times New Roman" w:hAnsi="Times New Roman"/>
                <w:b/>
                <w:sz w:val="24"/>
                <w:szCs w:val="24"/>
              </w:rPr>
            </w:pPr>
          </w:p>
        </w:tc>
        <w:tc>
          <w:tcPr>
            <w:tcW w:w="1038" w:type="dxa"/>
            <w:tcBorders>
              <w:top w:val="nil"/>
              <w:left w:val="single" w:sz="4" w:space="0" w:color="000000" w:themeColor="text1"/>
              <w:bottom w:val="double" w:sz="4" w:space="0" w:color="auto"/>
            </w:tcBorders>
            <w:shd w:val="clear" w:color="auto" w:fill="auto"/>
          </w:tcPr>
          <w:p w:rsidR="00DE63DF" w:rsidRPr="00203D4D" w:rsidRDefault="00DE63DF" w:rsidP="00FE1AD0">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19</w:t>
            </w:r>
            <w:r w:rsidRPr="00203D4D">
              <w:rPr>
                <w:rFonts w:ascii="Times New Roman" w:hAnsi="Times New Roman"/>
                <w:b/>
                <w:noProof/>
                <w:sz w:val="24"/>
                <w:szCs w:val="24"/>
                <w:lang w:val="en-US"/>
              </w:rPr>
              <w:t>g</w:t>
            </w:r>
            <w:r>
              <w:rPr>
                <w:rFonts w:ascii="Times New Roman" w:hAnsi="Times New Roman"/>
                <w:b/>
                <w:noProof/>
                <w:sz w:val="24"/>
                <w:szCs w:val="24"/>
                <w:lang w:val="en-US"/>
              </w:rPr>
              <w:t>3</w:t>
            </w:r>
            <w:r w:rsidRPr="00203D4D">
              <w:rPr>
                <w:rFonts w:ascii="Times New Roman" w:hAnsi="Times New Roman"/>
                <w:b/>
                <w:noProof/>
                <w:sz w:val="24"/>
                <w:szCs w:val="24"/>
                <w:lang w:val="en-US"/>
              </w:rPr>
              <w:t>0</w:t>
            </w:r>
          </w:p>
        </w:tc>
        <w:tc>
          <w:tcPr>
            <w:tcW w:w="5770" w:type="dxa"/>
            <w:tcBorders>
              <w:top w:val="nil"/>
              <w:bottom w:val="double" w:sz="4" w:space="0" w:color="auto"/>
            </w:tcBorders>
            <w:shd w:val="clear" w:color="auto" w:fill="auto"/>
          </w:tcPr>
          <w:p w:rsidR="00DE63DF" w:rsidRPr="00203D4D" w:rsidRDefault="00DE63DF" w:rsidP="00486928">
            <w:pPr>
              <w:tabs>
                <w:tab w:val="center" w:pos="1440"/>
                <w:tab w:val="left" w:pos="6480"/>
              </w:tabs>
              <w:ind w:right="180"/>
              <w:jc w:val="both"/>
              <w:rPr>
                <w:rFonts w:ascii="Times New Roman" w:hAnsi="Times New Roman"/>
                <w:i/>
                <w:noProof/>
                <w:sz w:val="24"/>
                <w:szCs w:val="24"/>
                <w:lang w:val="en-US"/>
              </w:rPr>
            </w:pPr>
            <w:r w:rsidRPr="00203D4D">
              <w:rPr>
                <w:rFonts w:ascii="Times New Roman" w:hAnsi="Times New Roman"/>
                <w:noProof/>
                <w:sz w:val="24"/>
                <w:szCs w:val="24"/>
                <w:lang w:val="en-US"/>
              </w:rPr>
              <w:t xml:space="preserve">Dự Chương trình giao lưu nghệ thuật “Hướng về biên giới, biển, đảo Tổ quốc” lần 5 năm </w:t>
            </w:r>
            <w:r w:rsidRPr="00B609A1">
              <w:rPr>
                <w:rFonts w:ascii="Times New Roman" w:hAnsi="Times New Roman"/>
                <w:noProof/>
                <w:sz w:val="24"/>
                <w:szCs w:val="24"/>
                <w:lang w:val="en-US"/>
              </w:rPr>
              <w:t xml:space="preserve">2017 </w:t>
            </w:r>
            <w:r w:rsidRPr="00B609A1">
              <w:rPr>
                <w:rFonts w:ascii="Times New Roman" w:hAnsi="Times New Roman"/>
                <w:i/>
                <w:noProof/>
                <w:sz w:val="24"/>
                <w:szCs w:val="24"/>
                <w:lang w:val="en-US"/>
              </w:rPr>
              <w:t xml:space="preserve">(TP: </w:t>
            </w:r>
            <w:r>
              <w:rPr>
                <w:rFonts w:ascii="Times New Roman" w:hAnsi="Times New Roman"/>
                <w:i/>
                <w:noProof/>
                <w:sz w:val="24"/>
                <w:szCs w:val="24"/>
                <w:lang w:val="en-US"/>
              </w:rPr>
              <w:t>đ</w:t>
            </w:r>
            <w:r w:rsidRPr="00B609A1">
              <w:rPr>
                <w:rFonts w:ascii="Times New Roman" w:hAnsi="Times New Roman"/>
                <w:i/>
                <w:noProof/>
                <w:sz w:val="24"/>
                <w:szCs w:val="24"/>
                <w:lang w:val="en-US"/>
              </w:rPr>
              <w:t xml:space="preserve">/c </w:t>
            </w:r>
            <w:r>
              <w:rPr>
                <w:rFonts w:ascii="Times New Roman" w:hAnsi="Times New Roman"/>
                <w:i/>
                <w:noProof/>
                <w:sz w:val="24"/>
                <w:szCs w:val="24"/>
                <w:lang w:val="en-US"/>
              </w:rPr>
              <w:t>T.</w:t>
            </w:r>
            <w:r w:rsidRPr="00B609A1">
              <w:rPr>
                <w:rFonts w:ascii="Times New Roman" w:hAnsi="Times New Roman"/>
                <w:i/>
                <w:noProof/>
                <w:sz w:val="24"/>
                <w:szCs w:val="24"/>
                <w:lang w:val="en-US"/>
              </w:rPr>
              <w:t>Liễu, M.Hải)</w:t>
            </w:r>
          </w:p>
        </w:tc>
        <w:tc>
          <w:tcPr>
            <w:tcW w:w="1555" w:type="dxa"/>
            <w:tcBorders>
              <w:top w:val="nil"/>
              <w:bottom w:val="double" w:sz="4" w:space="0" w:color="auto"/>
              <w:right w:val="double" w:sz="4" w:space="0" w:color="auto"/>
            </w:tcBorders>
            <w:shd w:val="clear" w:color="auto" w:fill="auto"/>
          </w:tcPr>
          <w:p w:rsidR="00DE63DF" w:rsidRDefault="00DE63DF" w:rsidP="008352DE">
            <w:pPr>
              <w:jc w:val="center"/>
              <w:rPr>
                <w:rFonts w:ascii="Times New Roman" w:hAnsi="Times New Roman"/>
                <w:noProof/>
                <w:sz w:val="20"/>
                <w:szCs w:val="24"/>
                <w:lang w:val="en-US"/>
              </w:rPr>
            </w:pPr>
            <w:r w:rsidRPr="00B609A1">
              <w:rPr>
                <w:rFonts w:ascii="Times New Roman" w:hAnsi="Times New Roman"/>
                <w:noProof/>
                <w:sz w:val="20"/>
                <w:szCs w:val="24"/>
                <w:lang w:val="en-US"/>
              </w:rPr>
              <w:t xml:space="preserve">Đài truyền </w:t>
            </w:r>
          </w:p>
          <w:p w:rsidR="00DE63DF" w:rsidRPr="00203D4D" w:rsidRDefault="00DE63DF" w:rsidP="008352DE">
            <w:pPr>
              <w:jc w:val="center"/>
              <w:rPr>
                <w:rFonts w:ascii="Times New Roman" w:hAnsi="Times New Roman"/>
                <w:noProof/>
                <w:sz w:val="24"/>
                <w:szCs w:val="24"/>
                <w:lang w:val="en-US"/>
              </w:rPr>
            </w:pPr>
            <w:r w:rsidRPr="00B609A1">
              <w:rPr>
                <w:rFonts w:ascii="Times New Roman" w:hAnsi="Times New Roman"/>
                <w:noProof/>
                <w:sz w:val="20"/>
                <w:szCs w:val="24"/>
                <w:lang w:val="en-US"/>
              </w:rPr>
              <w:t>hình TP</w:t>
            </w:r>
          </w:p>
        </w:tc>
      </w:tr>
      <w:tr w:rsidR="00DE63DF" w:rsidRPr="00203D4D" w:rsidTr="00DE63DF">
        <w:trPr>
          <w:trHeight w:val="896"/>
        </w:trPr>
        <w:tc>
          <w:tcPr>
            <w:tcW w:w="1674" w:type="dxa"/>
            <w:tcBorders>
              <w:top w:val="double" w:sz="4" w:space="0" w:color="auto"/>
              <w:left w:val="double" w:sz="4" w:space="0" w:color="auto"/>
              <w:bottom w:val="nil"/>
            </w:tcBorders>
          </w:tcPr>
          <w:p w:rsidR="00DE63DF" w:rsidRPr="00203D4D" w:rsidRDefault="00DE63DF" w:rsidP="009C68F8">
            <w:pPr>
              <w:tabs>
                <w:tab w:val="center" w:pos="719"/>
              </w:tabs>
              <w:jc w:val="center"/>
              <w:rPr>
                <w:rFonts w:ascii="Times New Roman" w:hAnsi="Times New Roman"/>
                <w:b/>
                <w:sz w:val="24"/>
                <w:szCs w:val="24"/>
              </w:rPr>
            </w:pPr>
            <w:r w:rsidRPr="00203D4D">
              <w:rPr>
                <w:rFonts w:ascii="Times New Roman" w:hAnsi="Times New Roman"/>
                <w:b/>
                <w:sz w:val="24"/>
                <w:szCs w:val="24"/>
              </w:rPr>
              <w:lastRenderedPageBreak/>
              <w:t>THỨ SÁU</w:t>
            </w:r>
          </w:p>
          <w:p w:rsidR="00DE63DF" w:rsidRPr="00203D4D" w:rsidRDefault="00DE63DF" w:rsidP="009C68F8">
            <w:pPr>
              <w:jc w:val="center"/>
              <w:rPr>
                <w:rFonts w:ascii="Times New Roman" w:hAnsi="Times New Roman"/>
                <w:b/>
                <w:sz w:val="24"/>
                <w:szCs w:val="24"/>
                <w:lang w:val="en-US"/>
              </w:rPr>
            </w:pPr>
            <w:r w:rsidRPr="00203D4D">
              <w:rPr>
                <w:rFonts w:ascii="Times New Roman" w:hAnsi="Times New Roman"/>
                <w:b/>
                <w:sz w:val="24"/>
                <w:szCs w:val="24"/>
                <w:lang w:val="en-US"/>
              </w:rPr>
              <w:t>22</w:t>
            </w:r>
            <w:r w:rsidRPr="00203D4D">
              <w:rPr>
                <w:rFonts w:ascii="Times New Roman" w:hAnsi="Times New Roman"/>
                <w:b/>
                <w:sz w:val="24"/>
                <w:szCs w:val="24"/>
              </w:rPr>
              <w:t>-</w:t>
            </w:r>
            <w:r w:rsidRPr="00203D4D">
              <w:rPr>
                <w:rFonts w:ascii="Times New Roman" w:hAnsi="Times New Roman"/>
                <w:b/>
                <w:sz w:val="24"/>
                <w:szCs w:val="24"/>
                <w:lang w:val="en-US"/>
              </w:rPr>
              <w:t>9</w:t>
            </w:r>
          </w:p>
          <w:p w:rsidR="00DE63DF" w:rsidRPr="00203D4D" w:rsidRDefault="00DE63DF" w:rsidP="009C68F8">
            <w:pPr>
              <w:jc w:val="center"/>
              <w:rPr>
                <w:rFonts w:ascii="Times New Roman" w:hAnsi="Times New Roman"/>
                <w:b/>
                <w:sz w:val="24"/>
                <w:szCs w:val="24"/>
                <w:lang w:val="en-US"/>
              </w:rPr>
            </w:pPr>
          </w:p>
        </w:tc>
        <w:tc>
          <w:tcPr>
            <w:tcW w:w="1038" w:type="dxa"/>
            <w:tcBorders>
              <w:top w:val="double" w:sz="4" w:space="0" w:color="auto"/>
              <w:bottom w:val="nil"/>
            </w:tcBorders>
          </w:tcPr>
          <w:p w:rsidR="00DE63DF" w:rsidRPr="00203D4D" w:rsidRDefault="00DE63DF" w:rsidP="009C68F8">
            <w:pPr>
              <w:tabs>
                <w:tab w:val="left" w:pos="6480"/>
              </w:tabs>
              <w:ind w:right="-90"/>
              <w:jc w:val="center"/>
              <w:rPr>
                <w:rFonts w:ascii="Times New Roman" w:hAnsi="Times New Roman"/>
                <w:b/>
                <w:sz w:val="24"/>
                <w:szCs w:val="24"/>
                <w:lang w:val="en-US"/>
              </w:rPr>
            </w:pPr>
            <w:r w:rsidRPr="00203D4D">
              <w:rPr>
                <w:rFonts w:ascii="Times New Roman" w:hAnsi="Times New Roman"/>
                <w:b/>
                <w:sz w:val="24"/>
                <w:szCs w:val="24"/>
                <w:lang w:val="en-US"/>
              </w:rPr>
              <w:t>07g30</w:t>
            </w:r>
          </w:p>
        </w:tc>
        <w:tc>
          <w:tcPr>
            <w:tcW w:w="5770" w:type="dxa"/>
            <w:tcBorders>
              <w:top w:val="double" w:sz="4" w:space="0" w:color="auto"/>
              <w:bottom w:val="nil"/>
            </w:tcBorders>
          </w:tcPr>
          <w:p w:rsidR="00DE63DF" w:rsidRPr="00203D4D" w:rsidRDefault="00DE63DF" w:rsidP="004E1E72">
            <w:pPr>
              <w:tabs>
                <w:tab w:val="center" w:pos="1440"/>
                <w:tab w:val="left" w:pos="6480"/>
              </w:tabs>
              <w:ind w:right="180"/>
              <w:jc w:val="both"/>
              <w:rPr>
                <w:rFonts w:ascii="Times New Roman" w:hAnsi="Times New Roman"/>
                <w:sz w:val="24"/>
                <w:szCs w:val="24"/>
                <w:lang w:val="en-US"/>
              </w:rPr>
            </w:pPr>
            <w:r w:rsidRPr="00203D4D">
              <w:rPr>
                <w:rFonts w:ascii="Times New Roman" w:hAnsi="Times New Roman"/>
                <w:sz w:val="24"/>
                <w:szCs w:val="24"/>
                <w:lang w:val="en-US"/>
              </w:rPr>
              <w:t>Dự Đại hội đại biểu Đoàn Tổng công ty Công nghiệp – In – Bao bì Liksin TNHH MTV</w:t>
            </w:r>
            <w:r>
              <w:rPr>
                <w:rFonts w:ascii="Times New Roman" w:hAnsi="Times New Roman"/>
                <w:sz w:val="24"/>
                <w:szCs w:val="24"/>
                <w:lang w:val="en-US"/>
              </w:rPr>
              <w:t xml:space="preserve"> nhiệm kỳ 2017 – 2022 (Cả ngày)</w:t>
            </w:r>
            <w:r w:rsidRPr="00203D4D">
              <w:rPr>
                <w:rFonts w:ascii="Times New Roman" w:hAnsi="Times New Roman"/>
                <w:sz w:val="24"/>
                <w:szCs w:val="24"/>
                <w:lang w:val="en-US"/>
              </w:rPr>
              <w:t xml:space="preserve"> </w:t>
            </w:r>
            <w:r w:rsidRPr="00203D4D">
              <w:rPr>
                <w:rFonts w:ascii="Times New Roman" w:hAnsi="Times New Roman"/>
                <w:i/>
                <w:sz w:val="24"/>
                <w:szCs w:val="24"/>
                <w:lang w:val="en-US"/>
              </w:rPr>
              <w:t xml:space="preserve">(TP: </w:t>
            </w:r>
            <w:r>
              <w:rPr>
                <w:rFonts w:ascii="Times New Roman" w:hAnsi="Times New Roman"/>
                <w:i/>
                <w:sz w:val="24"/>
                <w:szCs w:val="24"/>
                <w:lang w:val="en-US"/>
              </w:rPr>
              <w:t>đ</w:t>
            </w:r>
            <w:r w:rsidRPr="00203D4D">
              <w:rPr>
                <w:rFonts w:ascii="Times New Roman" w:hAnsi="Times New Roman"/>
                <w:i/>
                <w:sz w:val="24"/>
                <w:szCs w:val="24"/>
                <w:lang w:val="en-US"/>
              </w:rPr>
              <w:t xml:space="preserve">/c </w:t>
            </w:r>
            <w:r>
              <w:rPr>
                <w:rFonts w:ascii="Times New Roman" w:hAnsi="Times New Roman"/>
                <w:i/>
                <w:sz w:val="24"/>
                <w:szCs w:val="24"/>
                <w:lang w:val="en-US"/>
              </w:rPr>
              <w:t>P</w:t>
            </w:r>
            <w:r w:rsidRPr="00203D4D">
              <w:rPr>
                <w:rFonts w:ascii="Times New Roman" w:hAnsi="Times New Roman"/>
                <w:i/>
                <w:sz w:val="24"/>
                <w:szCs w:val="24"/>
                <w:lang w:val="en-US"/>
              </w:rPr>
              <w:t>.Thảo, N.Tuấn, Ban Tổ chức, Ban kiểm tra, Ban CNLĐ)</w:t>
            </w:r>
          </w:p>
        </w:tc>
        <w:tc>
          <w:tcPr>
            <w:tcW w:w="1555" w:type="dxa"/>
            <w:tcBorders>
              <w:top w:val="double" w:sz="4" w:space="0" w:color="auto"/>
              <w:bottom w:val="nil"/>
              <w:right w:val="double" w:sz="4" w:space="0" w:color="auto"/>
            </w:tcBorders>
          </w:tcPr>
          <w:p w:rsidR="00DE63DF" w:rsidRPr="00203D4D" w:rsidRDefault="00DE63DF" w:rsidP="009C68F8">
            <w:pPr>
              <w:jc w:val="center"/>
              <w:rPr>
                <w:rFonts w:ascii="Times New Roman" w:hAnsi="Times New Roman"/>
                <w:sz w:val="24"/>
                <w:szCs w:val="24"/>
                <w:lang w:val="en-US"/>
              </w:rPr>
            </w:pPr>
            <w:r w:rsidRPr="00203D4D">
              <w:rPr>
                <w:rFonts w:ascii="Times New Roman" w:hAnsi="Times New Roman"/>
                <w:sz w:val="24"/>
                <w:szCs w:val="24"/>
                <w:lang w:val="en-US"/>
              </w:rPr>
              <w:t>Cơ sở</w:t>
            </w:r>
          </w:p>
        </w:tc>
      </w:tr>
      <w:tr w:rsidR="00DE63DF" w:rsidRPr="00203D4D" w:rsidTr="00DE63DF">
        <w:trPr>
          <w:trHeight w:val="666"/>
        </w:trPr>
        <w:tc>
          <w:tcPr>
            <w:tcW w:w="1674" w:type="dxa"/>
            <w:tcBorders>
              <w:top w:val="nil"/>
              <w:left w:val="double" w:sz="4" w:space="0" w:color="auto"/>
              <w:bottom w:val="nil"/>
            </w:tcBorders>
          </w:tcPr>
          <w:p w:rsidR="00DE63DF" w:rsidRPr="00203D4D" w:rsidRDefault="00DE63DF" w:rsidP="009C68F8">
            <w:pPr>
              <w:tabs>
                <w:tab w:val="center" w:pos="719"/>
              </w:tabs>
              <w:jc w:val="center"/>
              <w:rPr>
                <w:rFonts w:ascii="Times New Roman" w:hAnsi="Times New Roman"/>
                <w:b/>
                <w:sz w:val="24"/>
                <w:szCs w:val="24"/>
              </w:rPr>
            </w:pPr>
          </w:p>
        </w:tc>
        <w:tc>
          <w:tcPr>
            <w:tcW w:w="1038" w:type="dxa"/>
            <w:tcBorders>
              <w:top w:val="nil"/>
              <w:bottom w:val="nil"/>
            </w:tcBorders>
          </w:tcPr>
          <w:p w:rsidR="00DE63DF" w:rsidRPr="00203D4D" w:rsidRDefault="00DE63DF" w:rsidP="009C68F8">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07g30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nil"/>
              <w:bottom w:val="nil"/>
            </w:tcBorders>
          </w:tcPr>
          <w:p w:rsidR="00DE63DF" w:rsidRPr="00203D4D" w:rsidRDefault="00DE63DF" w:rsidP="009C68F8">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 xml:space="preserve">Chương trình Trí thức khoa học trẻ tình nguyện với chủ đề </w:t>
            </w:r>
            <w:r w:rsidRPr="00203D4D">
              <w:rPr>
                <w:rFonts w:ascii="Times New Roman" w:hAnsi="Times New Roman"/>
                <w:noProof/>
                <w:sz w:val="24"/>
                <w:szCs w:val="24"/>
                <w:lang w:val="en-US"/>
              </w:rPr>
              <w:t>“H</w:t>
            </w:r>
            <w:r w:rsidRPr="00203D4D">
              <w:rPr>
                <w:rFonts w:ascii="Times New Roman" w:hAnsi="Times New Roman"/>
                <w:noProof/>
                <w:sz w:val="24"/>
                <w:szCs w:val="24"/>
              </w:rPr>
              <w:t>ỗ trợ kỹ thuật trồng lúa</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đ/c </w:t>
            </w:r>
            <w:r w:rsidRPr="00203D4D">
              <w:rPr>
                <w:rFonts w:ascii="Times New Roman" w:hAnsi="Times New Roman"/>
                <w:i/>
                <w:noProof/>
                <w:sz w:val="24"/>
                <w:szCs w:val="24"/>
              </w:rPr>
              <w:t>K</w:t>
            </w:r>
            <w:r w:rsidRPr="00203D4D">
              <w:rPr>
                <w:rFonts w:ascii="Times New Roman" w:hAnsi="Times New Roman"/>
                <w:i/>
                <w:noProof/>
                <w:sz w:val="24"/>
                <w:szCs w:val="24"/>
                <w:lang w:val="en-US"/>
              </w:rPr>
              <w:t>.</w:t>
            </w:r>
            <w:r w:rsidRPr="00203D4D">
              <w:rPr>
                <w:rFonts w:ascii="Times New Roman" w:hAnsi="Times New Roman"/>
                <w:i/>
                <w:noProof/>
                <w:sz w:val="24"/>
                <w:szCs w:val="24"/>
              </w:rPr>
              <w:t>Thành, TT PTKHCN Trẻ)</w:t>
            </w:r>
          </w:p>
        </w:tc>
        <w:tc>
          <w:tcPr>
            <w:tcW w:w="1555" w:type="dxa"/>
            <w:tcBorders>
              <w:top w:val="nil"/>
              <w:bottom w:val="nil"/>
              <w:right w:val="double" w:sz="4" w:space="0" w:color="auto"/>
            </w:tcBorders>
          </w:tcPr>
          <w:p w:rsidR="00DE63DF" w:rsidRPr="00DE63DF" w:rsidRDefault="00DE63DF" w:rsidP="00DE63DF">
            <w:pPr>
              <w:jc w:val="center"/>
              <w:rPr>
                <w:rFonts w:ascii="Times New Roman" w:hAnsi="Times New Roman"/>
                <w:sz w:val="20"/>
                <w:szCs w:val="24"/>
                <w:lang w:val="en-US"/>
              </w:rPr>
            </w:pPr>
            <w:r w:rsidRPr="00B609A1">
              <w:rPr>
                <w:rFonts w:ascii="Times New Roman" w:hAnsi="Times New Roman"/>
                <w:noProof/>
                <w:sz w:val="20"/>
                <w:szCs w:val="24"/>
              </w:rPr>
              <w:t>Huyện Đức Hòa - tỉnh Long An</w:t>
            </w:r>
          </w:p>
        </w:tc>
      </w:tr>
      <w:tr w:rsidR="00DE63DF" w:rsidRPr="00203D4D" w:rsidTr="009C68F8">
        <w:trPr>
          <w:trHeight w:val="674"/>
        </w:trPr>
        <w:tc>
          <w:tcPr>
            <w:tcW w:w="1674" w:type="dxa"/>
            <w:tcBorders>
              <w:top w:val="nil"/>
              <w:left w:val="double" w:sz="4" w:space="0" w:color="auto"/>
              <w:bottom w:val="nil"/>
            </w:tcBorders>
          </w:tcPr>
          <w:p w:rsidR="00DE63DF" w:rsidRPr="00486928" w:rsidRDefault="00DE63DF" w:rsidP="009C68F8">
            <w:pPr>
              <w:jc w:val="center"/>
              <w:rPr>
                <w:rFonts w:ascii="Times New Roman" w:hAnsi="Times New Roman"/>
                <w:b/>
                <w:spacing w:val="-6"/>
                <w:sz w:val="24"/>
                <w:szCs w:val="24"/>
                <w:lang w:val="en-US"/>
              </w:rPr>
            </w:pPr>
          </w:p>
        </w:tc>
        <w:tc>
          <w:tcPr>
            <w:tcW w:w="1038" w:type="dxa"/>
            <w:tcBorders>
              <w:top w:val="nil"/>
              <w:bottom w:val="nil"/>
            </w:tcBorders>
          </w:tcPr>
          <w:p w:rsidR="00DE63DF" w:rsidRPr="00203D4D" w:rsidRDefault="00DE63DF" w:rsidP="009C68F8">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08g00</w:t>
            </w:r>
          </w:p>
          <w:p w:rsidR="00DE63DF" w:rsidRPr="00203D4D" w:rsidRDefault="00DE63DF" w:rsidP="009C68F8">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rPr>
              <w:drawing>
                <wp:inline distT="0" distB="0" distL="0" distR="0" wp14:anchorId="30F3A4DF" wp14:editId="0E08C84C">
                  <wp:extent cx="139700" cy="139700"/>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nil"/>
              <w:bottom w:val="nil"/>
            </w:tcBorders>
          </w:tcPr>
          <w:p w:rsidR="00DE63DF" w:rsidRPr="00203D4D" w:rsidRDefault="00DE63DF" w:rsidP="009C68F8">
            <w:pPr>
              <w:tabs>
                <w:tab w:val="center" w:pos="1440"/>
                <w:tab w:val="left" w:pos="6480"/>
              </w:tabs>
              <w:ind w:right="180"/>
              <w:jc w:val="both"/>
              <w:rPr>
                <w:rFonts w:ascii="Times New Roman" w:hAnsi="Times New Roman"/>
                <w:bCs/>
                <w:i/>
                <w:iCs/>
                <w:spacing w:val="-2"/>
                <w:sz w:val="24"/>
                <w:szCs w:val="24"/>
                <w:lang w:val="en-US"/>
              </w:rPr>
            </w:pPr>
            <w:r w:rsidRPr="00203D4D">
              <w:rPr>
                <w:rFonts w:ascii="Times New Roman" w:hAnsi="Times New Roman"/>
                <w:bCs/>
                <w:iCs/>
                <w:spacing w:val="-2"/>
                <w:sz w:val="24"/>
                <w:szCs w:val="24"/>
                <w:lang w:val="en-US"/>
              </w:rPr>
              <w:t xml:space="preserve">Nghe Thường trực Thành Đoàn các thời kỳ góp ý cho dự thảo Văn kiện Đại hội đại biểu Đoàn TNCS Hồ Chí Minh lần thứ X, nhiệm kỳ 2017 – 2022 </w:t>
            </w:r>
            <w:r w:rsidRPr="00203D4D">
              <w:rPr>
                <w:rFonts w:ascii="Times New Roman" w:hAnsi="Times New Roman"/>
                <w:bCs/>
                <w:i/>
                <w:iCs/>
                <w:spacing w:val="-2"/>
                <w:sz w:val="24"/>
                <w:szCs w:val="24"/>
                <w:lang w:val="en-US"/>
              </w:rPr>
              <w:t xml:space="preserve">(TP: </w:t>
            </w:r>
            <w:r>
              <w:rPr>
                <w:rFonts w:ascii="Times New Roman" w:hAnsi="Times New Roman"/>
                <w:bCs/>
                <w:i/>
                <w:iCs/>
                <w:spacing w:val="-2"/>
                <w:sz w:val="24"/>
                <w:szCs w:val="24"/>
                <w:lang w:val="en-US"/>
              </w:rPr>
              <w:t>đ</w:t>
            </w:r>
            <w:r w:rsidRPr="00203D4D">
              <w:rPr>
                <w:rFonts w:ascii="Times New Roman" w:hAnsi="Times New Roman"/>
                <w:bCs/>
                <w:i/>
                <w:iCs/>
                <w:spacing w:val="-2"/>
                <w:sz w:val="24"/>
                <w:szCs w:val="24"/>
                <w:lang w:val="en-US"/>
              </w:rPr>
              <w:t>/c H.Sơn, Q.Sơn, N.Linh. T.Hà, T. Nguyên, P.Lâm, An Phong)</w:t>
            </w:r>
          </w:p>
        </w:tc>
        <w:tc>
          <w:tcPr>
            <w:tcW w:w="1555" w:type="dxa"/>
            <w:tcBorders>
              <w:top w:val="nil"/>
              <w:bottom w:val="nil"/>
              <w:right w:val="double" w:sz="4" w:space="0" w:color="auto"/>
            </w:tcBorders>
          </w:tcPr>
          <w:p w:rsidR="00DE63DF" w:rsidRPr="00203D4D" w:rsidRDefault="00DE63DF" w:rsidP="009C68F8">
            <w:pPr>
              <w:jc w:val="center"/>
              <w:rPr>
                <w:rFonts w:ascii="Times New Roman" w:hAnsi="Times New Roman"/>
                <w:noProof/>
                <w:sz w:val="24"/>
                <w:szCs w:val="24"/>
                <w:lang w:val="en-US"/>
              </w:rPr>
            </w:pPr>
            <w:r w:rsidRPr="00203D4D">
              <w:rPr>
                <w:rFonts w:ascii="Times New Roman" w:hAnsi="Times New Roman"/>
                <w:noProof/>
                <w:sz w:val="24"/>
                <w:szCs w:val="24"/>
                <w:lang w:val="en-US"/>
              </w:rPr>
              <w:t>P.B2</w:t>
            </w:r>
          </w:p>
        </w:tc>
      </w:tr>
      <w:tr w:rsidR="00DE63DF" w:rsidRPr="00203D4D" w:rsidTr="00A93939">
        <w:trPr>
          <w:trHeight w:val="674"/>
        </w:trPr>
        <w:tc>
          <w:tcPr>
            <w:tcW w:w="1674" w:type="dxa"/>
            <w:tcBorders>
              <w:top w:val="nil"/>
              <w:left w:val="double" w:sz="4" w:space="0" w:color="auto"/>
              <w:bottom w:val="nil"/>
            </w:tcBorders>
          </w:tcPr>
          <w:p w:rsidR="00DE63DF" w:rsidRPr="00203D4D" w:rsidRDefault="00DE63DF" w:rsidP="009C68F8">
            <w:pPr>
              <w:jc w:val="center"/>
              <w:rPr>
                <w:rFonts w:ascii="Times New Roman" w:hAnsi="Times New Roman"/>
                <w:b/>
                <w:sz w:val="24"/>
                <w:szCs w:val="24"/>
              </w:rPr>
            </w:pPr>
          </w:p>
        </w:tc>
        <w:tc>
          <w:tcPr>
            <w:tcW w:w="1038" w:type="dxa"/>
            <w:tcBorders>
              <w:top w:val="nil"/>
              <w:bottom w:val="nil"/>
            </w:tcBorders>
          </w:tcPr>
          <w:p w:rsidR="00DE63DF" w:rsidRPr="00203D4D" w:rsidRDefault="00DE63DF" w:rsidP="009C68F8">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08g00</w:t>
            </w:r>
          </w:p>
          <w:p w:rsidR="00DE63DF" w:rsidRPr="00203D4D" w:rsidRDefault="00DE63DF" w:rsidP="009C68F8">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rPr>
              <w:drawing>
                <wp:inline distT="0" distB="0" distL="0" distR="0" wp14:anchorId="01F8B174" wp14:editId="3CBC5834">
                  <wp:extent cx="139700" cy="139700"/>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nil"/>
              <w:bottom w:val="nil"/>
            </w:tcBorders>
          </w:tcPr>
          <w:p w:rsidR="00DE63DF" w:rsidRPr="00203D4D" w:rsidRDefault="00DE63DF" w:rsidP="009C68F8">
            <w:pPr>
              <w:tabs>
                <w:tab w:val="center" w:pos="1440"/>
                <w:tab w:val="left" w:pos="6480"/>
              </w:tabs>
              <w:ind w:right="180"/>
              <w:jc w:val="both"/>
              <w:rPr>
                <w:rFonts w:ascii="Times New Roman" w:hAnsi="Times New Roman"/>
                <w:noProof/>
                <w:sz w:val="24"/>
                <w:szCs w:val="24"/>
                <w:lang w:val="en-US"/>
              </w:rPr>
            </w:pPr>
            <w:r w:rsidRPr="00203D4D">
              <w:rPr>
                <w:rFonts w:ascii="Times New Roman" w:hAnsi="Times New Roman"/>
                <w:noProof/>
                <w:sz w:val="24"/>
                <w:szCs w:val="24"/>
                <w:lang w:val="en-US"/>
              </w:rPr>
              <w:t xml:space="preserve">Hội nghị tập huấn chuyên đề công tác tuyên giáo và giao ban dư luận xã hội quý III năm 2017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sidRPr="00203D4D">
              <w:rPr>
                <w:rFonts w:ascii="Times New Roman" w:hAnsi="Times New Roman"/>
                <w:i/>
                <w:noProof/>
                <w:sz w:val="24"/>
                <w:szCs w:val="24"/>
              </w:rPr>
              <w:t xml:space="preserve">đ/c </w:t>
            </w:r>
            <w:r w:rsidRPr="00203D4D">
              <w:rPr>
                <w:rFonts w:ascii="Times New Roman" w:hAnsi="Times New Roman"/>
                <w:i/>
                <w:noProof/>
                <w:sz w:val="24"/>
                <w:szCs w:val="24"/>
                <w:lang w:val="en-US"/>
              </w:rPr>
              <w:t>T.Liễu</w:t>
            </w:r>
            <w:r w:rsidRPr="00203D4D">
              <w:rPr>
                <w:rFonts w:ascii="Times New Roman" w:hAnsi="Times New Roman"/>
                <w:i/>
                <w:noProof/>
                <w:sz w:val="24"/>
                <w:szCs w:val="24"/>
              </w:rPr>
              <w:t xml:space="preserve">, </w:t>
            </w:r>
            <w:r w:rsidRPr="00203D4D">
              <w:rPr>
                <w:rFonts w:ascii="Times New Roman" w:hAnsi="Times New Roman"/>
                <w:i/>
                <w:noProof/>
                <w:sz w:val="24"/>
                <w:szCs w:val="24"/>
                <w:lang w:val="en-US"/>
              </w:rPr>
              <w:t>đại diện lãnh đạo các Ban – Văn phòng, đại diện Thường trực và cán bộ phụ trách công tác tuyên giáo của các cơ sở Đoàn trực thuộc Thành Đoàn</w:t>
            </w:r>
            <w:r w:rsidRPr="00203D4D">
              <w:rPr>
                <w:rFonts w:ascii="Times New Roman" w:hAnsi="Times New Roman"/>
                <w:i/>
                <w:noProof/>
                <w:sz w:val="24"/>
                <w:szCs w:val="24"/>
              </w:rPr>
              <w:t>)</w:t>
            </w:r>
          </w:p>
        </w:tc>
        <w:tc>
          <w:tcPr>
            <w:tcW w:w="1555" w:type="dxa"/>
            <w:tcBorders>
              <w:top w:val="nil"/>
              <w:bottom w:val="nil"/>
              <w:right w:val="double" w:sz="4" w:space="0" w:color="auto"/>
            </w:tcBorders>
          </w:tcPr>
          <w:p w:rsidR="00DE63DF" w:rsidRPr="00203D4D" w:rsidRDefault="00DE63DF" w:rsidP="009C68F8">
            <w:pPr>
              <w:jc w:val="center"/>
              <w:rPr>
                <w:rFonts w:ascii="Times New Roman" w:hAnsi="Times New Roman"/>
                <w:noProof/>
                <w:sz w:val="24"/>
                <w:szCs w:val="24"/>
                <w:lang w:val="en-US"/>
              </w:rPr>
            </w:pPr>
            <w:r w:rsidRPr="00203D4D">
              <w:rPr>
                <w:rFonts w:ascii="Times New Roman" w:hAnsi="Times New Roman"/>
                <w:noProof/>
                <w:sz w:val="24"/>
                <w:szCs w:val="24"/>
                <w:lang w:val="en-US"/>
              </w:rPr>
              <w:t>HT</w:t>
            </w:r>
          </w:p>
        </w:tc>
      </w:tr>
      <w:tr w:rsidR="00DE63DF" w:rsidRPr="00203D4D" w:rsidTr="00A93939">
        <w:trPr>
          <w:trHeight w:val="706"/>
        </w:trPr>
        <w:tc>
          <w:tcPr>
            <w:tcW w:w="1674" w:type="dxa"/>
            <w:tcBorders>
              <w:top w:val="nil"/>
              <w:left w:val="double" w:sz="4" w:space="0" w:color="auto"/>
              <w:bottom w:val="nil"/>
            </w:tcBorders>
          </w:tcPr>
          <w:p w:rsidR="00DE63DF" w:rsidRPr="00203D4D" w:rsidRDefault="00DE63DF" w:rsidP="009C68F8">
            <w:pPr>
              <w:tabs>
                <w:tab w:val="center" w:pos="719"/>
              </w:tabs>
              <w:jc w:val="center"/>
              <w:rPr>
                <w:rFonts w:ascii="Times New Roman" w:hAnsi="Times New Roman"/>
                <w:b/>
                <w:sz w:val="24"/>
                <w:szCs w:val="24"/>
              </w:rPr>
            </w:pPr>
          </w:p>
        </w:tc>
        <w:tc>
          <w:tcPr>
            <w:tcW w:w="1038" w:type="dxa"/>
            <w:tcBorders>
              <w:top w:val="nil"/>
              <w:bottom w:val="nil"/>
            </w:tcBorders>
          </w:tcPr>
          <w:p w:rsidR="00DE63DF" w:rsidRPr="00203D4D" w:rsidRDefault="00DE63DF" w:rsidP="009C68F8">
            <w:pPr>
              <w:tabs>
                <w:tab w:val="left" w:pos="6480"/>
              </w:tabs>
              <w:ind w:right="-90"/>
              <w:jc w:val="center"/>
              <w:rPr>
                <w:rFonts w:ascii="Times New Roman" w:hAnsi="Times New Roman"/>
                <w:b/>
                <w:sz w:val="24"/>
                <w:szCs w:val="24"/>
                <w:lang w:val="en-US"/>
              </w:rPr>
            </w:pPr>
            <w:r w:rsidRPr="00203D4D">
              <w:rPr>
                <w:rFonts w:ascii="Times New Roman" w:hAnsi="Times New Roman"/>
                <w:b/>
                <w:sz w:val="24"/>
                <w:szCs w:val="24"/>
                <w:lang w:val="en-US"/>
              </w:rPr>
              <w:t>08g00</w:t>
            </w:r>
          </w:p>
          <w:p w:rsidR="00DE63DF" w:rsidRPr="00203D4D" w:rsidRDefault="00DE63DF" w:rsidP="009C68F8">
            <w:pPr>
              <w:tabs>
                <w:tab w:val="left" w:pos="6480"/>
              </w:tabs>
              <w:ind w:right="-90"/>
              <w:jc w:val="center"/>
              <w:rPr>
                <w:rFonts w:ascii="Times New Roman" w:hAnsi="Times New Roman"/>
                <w:b/>
                <w:sz w:val="24"/>
                <w:szCs w:val="24"/>
                <w:lang w:val="en-US"/>
              </w:rPr>
            </w:pP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separate"/>
            </w:r>
            <w:r w:rsidRPr="00203D4D">
              <w:rPr>
                <w:rFonts w:ascii="Segoe UI Symbol" w:hAnsi="Segoe UI Symbol" w:cs="Segoe UI Symbol"/>
                <w:sz w:val="24"/>
                <w:szCs w:val="24"/>
              </w:rPr>
              <w:t>✪</w:t>
            </w:r>
            <w:r w:rsidRPr="00203D4D">
              <w:rPr>
                <w:rFonts w:ascii="Times New Roman" w:hAnsi="Times New Roman"/>
                <w:sz w:val="24"/>
                <w:szCs w:val="24"/>
              </w:rPr>
              <w:fldChar w:fldCharType="end"/>
            </w:r>
          </w:p>
        </w:tc>
        <w:tc>
          <w:tcPr>
            <w:tcW w:w="5770" w:type="dxa"/>
            <w:tcBorders>
              <w:top w:val="nil"/>
              <w:bottom w:val="nil"/>
            </w:tcBorders>
          </w:tcPr>
          <w:p w:rsidR="00DE63DF" w:rsidRPr="00203D4D" w:rsidRDefault="00DE63DF" w:rsidP="009C68F8">
            <w:pPr>
              <w:tabs>
                <w:tab w:val="center" w:pos="1440"/>
                <w:tab w:val="left" w:pos="6480"/>
              </w:tabs>
              <w:ind w:right="180"/>
              <w:jc w:val="both"/>
              <w:rPr>
                <w:rFonts w:ascii="Times New Roman" w:hAnsi="Times New Roman"/>
                <w:i/>
                <w:sz w:val="24"/>
                <w:szCs w:val="24"/>
                <w:lang w:val="en-US"/>
              </w:rPr>
            </w:pPr>
            <w:r w:rsidRPr="00203D4D">
              <w:rPr>
                <w:rFonts w:ascii="Times New Roman" w:hAnsi="Times New Roman"/>
                <w:sz w:val="24"/>
                <w:szCs w:val="24"/>
                <w:shd w:val="clear" w:color="auto" w:fill="FFFFFF"/>
              </w:rPr>
              <w:t>Dự Hội nghị tổng kết công tác Đội và phong trào thiếu nhi năm học 2016 - 2017 - Huyện Đoàn Hóc Môn</w:t>
            </w:r>
            <w:r w:rsidRPr="00203D4D">
              <w:rPr>
                <w:rFonts w:ascii="Times New Roman" w:hAnsi="Times New Roman"/>
                <w:i/>
                <w:sz w:val="24"/>
                <w:szCs w:val="24"/>
                <w:shd w:val="clear" w:color="auto" w:fill="FFFFFF"/>
              </w:rPr>
              <w:t xml:space="preserve"> (TP: </w:t>
            </w:r>
            <w:r>
              <w:rPr>
                <w:rFonts w:ascii="Times New Roman" w:hAnsi="Times New Roman"/>
                <w:i/>
                <w:sz w:val="24"/>
                <w:szCs w:val="24"/>
                <w:shd w:val="clear" w:color="auto" w:fill="FFFFFF"/>
                <w:lang w:val="en-US"/>
              </w:rPr>
              <w:t>đ</w:t>
            </w:r>
            <w:r w:rsidRPr="00203D4D">
              <w:rPr>
                <w:rFonts w:ascii="Times New Roman" w:hAnsi="Times New Roman"/>
                <w:i/>
                <w:sz w:val="24"/>
                <w:szCs w:val="24"/>
                <w:shd w:val="clear" w:color="auto" w:fill="FFFFFF"/>
              </w:rPr>
              <w:t>/c T. Quang, Ban CNLĐ) </w:t>
            </w:r>
          </w:p>
        </w:tc>
        <w:tc>
          <w:tcPr>
            <w:tcW w:w="1555" w:type="dxa"/>
            <w:tcBorders>
              <w:top w:val="nil"/>
              <w:bottom w:val="nil"/>
              <w:right w:val="double" w:sz="4" w:space="0" w:color="auto"/>
            </w:tcBorders>
          </w:tcPr>
          <w:p w:rsidR="00DE63DF" w:rsidRPr="00203D4D" w:rsidRDefault="00DE63DF" w:rsidP="009C68F8">
            <w:pPr>
              <w:jc w:val="center"/>
              <w:rPr>
                <w:rFonts w:ascii="Times New Roman" w:hAnsi="Times New Roman"/>
                <w:sz w:val="24"/>
                <w:szCs w:val="24"/>
                <w:lang w:val="en-US"/>
              </w:rPr>
            </w:pPr>
            <w:r w:rsidRPr="00203D4D">
              <w:rPr>
                <w:rFonts w:ascii="Times New Roman" w:hAnsi="Times New Roman"/>
                <w:sz w:val="24"/>
                <w:szCs w:val="24"/>
                <w:lang w:val="en-US"/>
              </w:rPr>
              <w:t>Cơ sở</w:t>
            </w:r>
          </w:p>
        </w:tc>
      </w:tr>
      <w:tr w:rsidR="00DE63DF" w:rsidRPr="00203D4D" w:rsidTr="00DE63DF">
        <w:trPr>
          <w:trHeight w:val="486"/>
        </w:trPr>
        <w:tc>
          <w:tcPr>
            <w:tcW w:w="1674" w:type="dxa"/>
            <w:tcBorders>
              <w:top w:val="nil"/>
              <w:left w:val="double" w:sz="4" w:space="0" w:color="auto"/>
              <w:bottom w:val="nil"/>
            </w:tcBorders>
          </w:tcPr>
          <w:p w:rsidR="00DE63DF" w:rsidRPr="00203D4D" w:rsidRDefault="00DE63DF" w:rsidP="009C68F8">
            <w:pPr>
              <w:tabs>
                <w:tab w:val="center" w:pos="719"/>
              </w:tabs>
              <w:jc w:val="center"/>
              <w:rPr>
                <w:rFonts w:ascii="Times New Roman" w:hAnsi="Times New Roman"/>
                <w:b/>
                <w:sz w:val="24"/>
                <w:szCs w:val="24"/>
              </w:rPr>
            </w:pPr>
          </w:p>
        </w:tc>
        <w:tc>
          <w:tcPr>
            <w:tcW w:w="1038" w:type="dxa"/>
            <w:tcBorders>
              <w:top w:val="nil"/>
              <w:bottom w:val="nil"/>
            </w:tcBorders>
          </w:tcPr>
          <w:p w:rsidR="00DE63DF" w:rsidRPr="00203D4D" w:rsidRDefault="00DE63DF" w:rsidP="009C68F8">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10g00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nil"/>
              <w:bottom w:val="nil"/>
            </w:tcBorders>
          </w:tcPr>
          <w:p w:rsidR="00DE63DF" w:rsidRPr="00203D4D" w:rsidRDefault="00DE63DF" w:rsidP="009C68F8">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Dự Họp mặt kỷ niệm lần thứ 68 Quốc khánh nước CHND Trung Hoa</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sidRPr="00203D4D">
              <w:rPr>
                <w:rFonts w:ascii="Times New Roman" w:hAnsi="Times New Roman"/>
                <w:i/>
                <w:noProof/>
                <w:sz w:val="24"/>
                <w:szCs w:val="24"/>
              </w:rPr>
              <w:t>đ/c K.Vân)</w:t>
            </w:r>
          </w:p>
        </w:tc>
        <w:tc>
          <w:tcPr>
            <w:tcW w:w="1555" w:type="dxa"/>
            <w:tcBorders>
              <w:top w:val="nil"/>
              <w:bottom w:val="nil"/>
              <w:right w:val="double" w:sz="4" w:space="0" w:color="auto"/>
            </w:tcBorders>
          </w:tcPr>
          <w:p w:rsidR="00DE63DF" w:rsidRPr="00203D4D" w:rsidRDefault="00DE63DF" w:rsidP="009C68F8">
            <w:pPr>
              <w:jc w:val="center"/>
              <w:rPr>
                <w:rFonts w:ascii="Times New Roman" w:hAnsi="Times New Roman"/>
                <w:sz w:val="24"/>
                <w:szCs w:val="24"/>
                <w:lang w:val="en-US"/>
              </w:rPr>
            </w:pPr>
            <w:r w:rsidRPr="00203D4D">
              <w:rPr>
                <w:rFonts w:ascii="Times New Roman" w:hAnsi="Times New Roman"/>
                <w:noProof/>
                <w:sz w:val="20"/>
                <w:szCs w:val="24"/>
                <w:lang w:val="en-US"/>
              </w:rPr>
              <w:t>Theo TM</w:t>
            </w:r>
          </w:p>
        </w:tc>
      </w:tr>
      <w:tr w:rsidR="00DE63DF" w:rsidRPr="00203D4D" w:rsidTr="00A93939">
        <w:trPr>
          <w:trHeight w:val="369"/>
        </w:trPr>
        <w:tc>
          <w:tcPr>
            <w:tcW w:w="1674" w:type="dxa"/>
            <w:tcBorders>
              <w:top w:val="nil"/>
              <w:left w:val="double" w:sz="4" w:space="0" w:color="auto"/>
              <w:bottom w:val="nil"/>
            </w:tcBorders>
          </w:tcPr>
          <w:p w:rsidR="00DE63DF" w:rsidRPr="00203D4D" w:rsidRDefault="00DE63DF" w:rsidP="009C68F8">
            <w:pPr>
              <w:tabs>
                <w:tab w:val="center" w:pos="719"/>
              </w:tabs>
              <w:jc w:val="center"/>
              <w:rPr>
                <w:rFonts w:ascii="Times New Roman" w:hAnsi="Times New Roman"/>
                <w:b/>
                <w:sz w:val="24"/>
                <w:szCs w:val="24"/>
              </w:rPr>
            </w:pPr>
          </w:p>
        </w:tc>
        <w:tc>
          <w:tcPr>
            <w:tcW w:w="1038" w:type="dxa"/>
            <w:tcBorders>
              <w:top w:val="nil"/>
              <w:bottom w:val="nil"/>
            </w:tcBorders>
          </w:tcPr>
          <w:p w:rsidR="00DE63DF" w:rsidRPr="00203D4D" w:rsidRDefault="00DE63DF" w:rsidP="009C68F8">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13g30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nil"/>
              <w:bottom w:val="nil"/>
            </w:tcBorders>
          </w:tcPr>
          <w:p w:rsidR="00DE63DF" w:rsidRPr="00203D4D" w:rsidRDefault="00DE63DF" w:rsidP="009C68F8">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Chương trình Trí thức khoa học trẻ tình nguyện với chủ đề Hội thảo hỗ trợ kỹ thuật nuôi vịt</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đ/c </w:t>
            </w:r>
            <w:r w:rsidRPr="00203D4D">
              <w:rPr>
                <w:rFonts w:ascii="Times New Roman" w:hAnsi="Times New Roman"/>
                <w:i/>
                <w:noProof/>
                <w:sz w:val="24"/>
                <w:szCs w:val="24"/>
              </w:rPr>
              <w:t>K</w:t>
            </w:r>
            <w:r>
              <w:rPr>
                <w:rFonts w:ascii="Times New Roman" w:hAnsi="Times New Roman"/>
                <w:i/>
                <w:noProof/>
                <w:sz w:val="24"/>
                <w:szCs w:val="24"/>
                <w:lang w:val="en-US"/>
              </w:rPr>
              <w:t>.</w:t>
            </w:r>
            <w:r w:rsidRPr="00203D4D">
              <w:rPr>
                <w:rFonts w:ascii="Times New Roman" w:hAnsi="Times New Roman"/>
                <w:i/>
                <w:noProof/>
                <w:sz w:val="24"/>
                <w:szCs w:val="24"/>
              </w:rPr>
              <w:t>Thành, TT PTKHCN Trẻ)</w:t>
            </w:r>
          </w:p>
        </w:tc>
        <w:tc>
          <w:tcPr>
            <w:tcW w:w="1555" w:type="dxa"/>
            <w:tcBorders>
              <w:top w:val="nil"/>
              <w:bottom w:val="nil"/>
              <w:right w:val="double" w:sz="4" w:space="0" w:color="auto"/>
            </w:tcBorders>
          </w:tcPr>
          <w:p w:rsidR="00DE63DF" w:rsidRPr="00203D4D" w:rsidRDefault="00DE63DF" w:rsidP="009C68F8">
            <w:pPr>
              <w:jc w:val="center"/>
              <w:rPr>
                <w:rFonts w:ascii="Times New Roman" w:hAnsi="Times New Roman"/>
                <w:sz w:val="20"/>
                <w:szCs w:val="24"/>
              </w:rPr>
            </w:pPr>
            <w:r w:rsidRPr="00203D4D">
              <w:rPr>
                <w:rFonts w:ascii="Times New Roman" w:hAnsi="Times New Roman"/>
                <w:noProof/>
                <w:sz w:val="20"/>
                <w:szCs w:val="24"/>
              </w:rPr>
              <w:t>Huyện Đức Hòa - tỉnh Long An</w:t>
            </w:r>
          </w:p>
          <w:p w:rsidR="00DE63DF" w:rsidRPr="00203D4D" w:rsidRDefault="00DE63DF" w:rsidP="009C68F8">
            <w:pPr>
              <w:jc w:val="center"/>
              <w:rPr>
                <w:rFonts w:ascii="Times New Roman" w:hAnsi="Times New Roman"/>
                <w:sz w:val="24"/>
                <w:szCs w:val="24"/>
              </w:rPr>
            </w:pPr>
          </w:p>
        </w:tc>
      </w:tr>
      <w:tr w:rsidR="00DE63DF" w:rsidRPr="00203D4D" w:rsidTr="00A93939">
        <w:trPr>
          <w:trHeight w:val="838"/>
        </w:trPr>
        <w:tc>
          <w:tcPr>
            <w:tcW w:w="1674" w:type="dxa"/>
            <w:tcBorders>
              <w:top w:val="nil"/>
              <w:left w:val="double" w:sz="4" w:space="0" w:color="auto"/>
              <w:bottom w:val="single" w:sz="4" w:space="0" w:color="000000" w:themeColor="text1"/>
            </w:tcBorders>
          </w:tcPr>
          <w:p w:rsidR="00DE63DF" w:rsidRPr="00203D4D" w:rsidRDefault="00DE63DF" w:rsidP="009C68F8">
            <w:pPr>
              <w:tabs>
                <w:tab w:val="center" w:pos="719"/>
              </w:tabs>
              <w:jc w:val="center"/>
              <w:rPr>
                <w:rFonts w:ascii="Times New Roman" w:hAnsi="Times New Roman"/>
                <w:b/>
                <w:sz w:val="24"/>
                <w:szCs w:val="24"/>
              </w:rPr>
            </w:pPr>
          </w:p>
        </w:tc>
        <w:tc>
          <w:tcPr>
            <w:tcW w:w="1038" w:type="dxa"/>
            <w:tcBorders>
              <w:top w:val="nil"/>
              <w:bottom w:val="single" w:sz="4" w:space="0" w:color="000000" w:themeColor="text1"/>
            </w:tcBorders>
          </w:tcPr>
          <w:p w:rsidR="00DE63DF" w:rsidRPr="00203D4D" w:rsidRDefault="00DE63DF" w:rsidP="009C68F8">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16</w:t>
            </w:r>
            <w:r w:rsidRPr="00203D4D">
              <w:rPr>
                <w:rFonts w:ascii="Times New Roman" w:hAnsi="Times New Roman"/>
                <w:b/>
                <w:sz w:val="24"/>
                <w:szCs w:val="24"/>
                <w:lang w:val="en-US"/>
              </w:rPr>
              <w:t>g00</w:t>
            </w:r>
          </w:p>
          <w:p w:rsidR="00DE63DF" w:rsidRPr="00203D4D" w:rsidRDefault="00DE63DF" w:rsidP="009C68F8">
            <w:pPr>
              <w:tabs>
                <w:tab w:val="left" w:pos="6480"/>
              </w:tabs>
              <w:ind w:right="-90"/>
              <w:jc w:val="center"/>
              <w:rPr>
                <w:rFonts w:ascii="Times New Roman" w:hAnsi="Times New Roman"/>
                <w:b/>
                <w:sz w:val="24"/>
                <w:szCs w:val="24"/>
                <w:lang w:val="en-US"/>
              </w:rPr>
            </w:pP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separate"/>
            </w:r>
            <w:r w:rsidRPr="00203D4D">
              <w:rPr>
                <w:rFonts w:ascii="Segoe UI Symbol" w:hAnsi="Segoe UI Symbol" w:cs="Segoe UI Symbol"/>
                <w:sz w:val="24"/>
                <w:szCs w:val="24"/>
              </w:rPr>
              <w:t>✪</w:t>
            </w:r>
            <w:r w:rsidRPr="00203D4D">
              <w:rPr>
                <w:rFonts w:ascii="Times New Roman" w:hAnsi="Times New Roman"/>
                <w:sz w:val="24"/>
                <w:szCs w:val="24"/>
              </w:rPr>
              <w:fldChar w:fldCharType="end"/>
            </w:r>
          </w:p>
        </w:tc>
        <w:tc>
          <w:tcPr>
            <w:tcW w:w="5770" w:type="dxa"/>
            <w:tcBorders>
              <w:top w:val="nil"/>
              <w:bottom w:val="single" w:sz="4" w:space="0" w:color="000000" w:themeColor="text1"/>
            </w:tcBorders>
          </w:tcPr>
          <w:p w:rsidR="00DE63DF" w:rsidRPr="00203D4D" w:rsidRDefault="00DE63DF" w:rsidP="00DE63DF">
            <w:pPr>
              <w:tabs>
                <w:tab w:val="center" w:pos="1440"/>
                <w:tab w:val="left" w:pos="6480"/>
              </w:tabs>
              <w:ind w:right="180"/>
              <w:jc w:val="both"/>
              <w:rPr>
                <w:rFonts w:ascii="Times New Roman" w:hAnsi="Times New Roman"/>
                <w:sz w:val="24"/>
                <w:szCs w:val="24"/>
                <w:lang w:val="en-US"/>
              </w:rPr>
            </w:pPr>
            <w:r w:rsidRPr="00203D4D">
              <w:rPr>
                <w:rFonts w:ascii="Times New Roman" w:hAnsi="Times New Roman"/>
                <w:sz w:val="24"/>
                <w:szCs w:val="24"/>
                <w:lang w:val="en-US"/>
              </w:rPr>
              <w:t xml:space="preserve">Dự Chung kết Hội thi “Đánh thức tiềm năng du lịch Quận 9” </w:t>
            </w:r>
            <w:r w:rsidRPr="00203D4D">
              <w:rPr>
                <w:rFonts w:ascii="Times New Roman" w:hAnsi="Times New Roman"/>
                <w:i/>
                <w:sz w:val="24"/>
                <w:szCs w:val="24"/>
                <w:lang w:val="en-US"/>
              </w:rPr>
              <w:t xml:space="preserve">(TP: </w:t>
            </w:r>
            <w:r>
              <w:rPr>
                <w:rFonts w:ascii="Times New Roman" w:hAnsi="Times New Roman"/>
                <w:i/>
                <w:sz w:val="24"/>
                <w:szCs w:val="24"/>
                <w:lang w:val="en-US"/>
              </w:rPr>
              <w:t>đ</w:t>
            </w:r>
            <w:r w:rsidRPr="00203D4D">
              <w:rPr>
                <w:rFonts w:ascii="Times New Roman" w:hAnsi="Times New Roman"/>
                <w:i/>
                <w:sz w:val="24"/>
                <w:szCs w:val="24"/>
                <w:lang w:val="en-US"/>
              </w:rPr>
              <w:t xml:space="preserve">/c </w:t>
            </w:r>
            <w:r>
              <w:rPr>
                <w:rFonts w:ascii="Times New Roman" w:hAnsi="Times New Roman"/>
                <w:i/>
                <w:sz w:val="24"/>
                <w:szCs w:val="24"/>
                <w:lang w:val="en-US"/>
              </w:rPr>
              <w:t xml:space="preserve">H.Sơn, </w:t>
            </w:r>
            <w:r w:rsidRPr="00203D4D">
              <w:rPr>
                <w:rFonts w:ascii="Times New Roman" w:hAnsi="Times New Roman"/>
                <w:i/>
                <w:sz w:val="24"/>
                <w:szCs w:val="24"/>
                <w:lang w:val="en-US"/>
              </w:rPr>
              <w:t>T.Hải, Ban kiểm tra, Ban MT- ANQP- ĐBDC)</w:t>
            </w:r>
          </w:p>
        </w:tc>
        <w:tc>
          <w:tcPr>
            <w:tcW w:w="1555" w:type="dxa"/>
            <w:tcBorders>
              <w:top w:val="nil"/>
              <w:bottom w:val="single" w:sz="4" w:space="0" w:color="000000" w:themeColor="text1"/>
              <w:right w:val="double" w:sz="4" w:space="0" w:color="auto"/>
            </w:tcBorders>
          </w:tcPr>
          <w:p w:rsidR="00DE63DF" w:rsidRPr="00203D4D" w:rsidRDefault="00DE63DF" w:rsidP="009C68F8">
            <w:pPr>
              <w:jc w:val="center"/>
              <w:rPr>
                <w:rFonts w:ascii="Times New Roman" w:hAnsi="Times New Roman"/>
                <w:sz w:val="24"/>
                <w:szCs w:val="24"/>
                <w:lang w:val="en-US"/>
              </w:rPr>
            </w:pPr>
            <w:r w:rsidRPr="006D59ED">
              <w:rPr>
                <w:rFonts w:ascii="Times New Roman" w:hAnsi="Times New Roman"/>
                <w:sz w:val="20"/>
                <w:szCs w:val="24"/>
                <w:lang w:val="en-US"/>
              </w:rPr>
              <w:t>Khu du lịch BCR, Q.9</w:t>
            </w:r>
          </w:p>
        </w:tc>
      </w:tr>
      <w:tr w:rsidR="00DE63DF" w:rsidRPr="00203D4D" w:rsidTr="00A93939">
        <w:trPr>
          <w:trHeight w:val="521"/>
        </w:trPr>
        <w:tc>
          <w:tcPr>
            <w:tcW w:w="1674" w:type="dxa"/>
            <w:tcBorders>
              <w:top w:val="single" w:sz="4" w:space="0" w:color="000000" w:themeColor="text1"/>
              <w:left w:val="double" w:sz="4" w:space="0" w:color="auto"/>
              <w:bottom w:val="nil"/>
            </w:tcBorders>
          </w:tcPr>
          <w:p w:rsidR="00DE63DF" w:rsidRPr="00203D4D" w:rsidRDefault="00DE63DF" w:rsidP="009C68F8">
            <w:pPr>
              <w:jc w:val="center"/>
              <w:rPr>
                <w:rFonts w:ascii="Times New Roman" w:hAnsi="Times New Roman"/>
                <w:b/>
                <w:sz w:val="24"/>
                <w:szCs w:val="24"/>
              </w:rPr>
            </w:pPr>
            <w:r w:rsidRPr="00203D4D">
              <w:rPr>
                <w:rFonts w:ascii="Times New Roman" w:hAnsi="Times New Roman"/>
                <w:b/>
                <w:sz w:val="24"/>
                <w:szCs w:val="24"/>
              </w:rPr>
              <w:t>THỨ BẢY</w:t>
            </w:r>
          </w:p>
          <w:p w:rsidR="00DE63DF" w:rsidRPr="00203D4D" w:rsidRDefault="00DE63DF" w:rsidP="009C68F8">
            <w:pPr>
              <w:pStyle w:val="Heading5"/>
              <w:outlineLvl w:val="4"/>
              <w:rPr>
                <w:rFonts w:ascii="Times New Roman" w:hAnsi="Times New Roman"/>
                <w:sz w:val="24"/>
                <w:szCs w:val="24"/>
                <w:lang w:val="en-US"/>
              </w:rPr>
            </w:pPr>
            <w:r w:rsidRPr="00203D4D">
              <w:rPr>
                <w:rFonts w:ascii="Times New Roman" w:hAnsi="Times New Roman"/>
                <w:sz w:val="24"/>
                <w:szCs w:val="24"/>
                <w:lang w:val="en-US"/>
              </w:rPr>
              <w:t>23</w:t>
            </w:r>
            <w:r w:rsidRPr="00203D4D">
              <w:rPr>
                <w:rFonts w:ascii="Times New Roman" w:hAnsi="Times New Roman"/>
                <w:sz w:val="24"/>
                <w:szCs w:val="24"/>
              </w:rPr>
              <w:t>-</w:t>
            </w:r>
            <w:r w:rsidRPr="00203D4D">
              <w:rPr>
                <w:rFonts w:ascii="Times New Roman" w:hAnsi="Times New Roman"/>
                <w:sz w:val="24"/>
                <w:szCs w:val="24"/>
                <w:lang w:val="en-US"/>
              </w:rPr>
              <w:t>9</w:t>
            </w:r>
          </w:p>
        </w:tc>
        <w:tc>
          <w:tcPr>
            <w:tcW w:w="1038" w:type="dxa"/>
            <w:tcBorders>
              <w:top w:val="single" w:sz="4" w:space="0" w:color="000000" w:themeColor="text1"/>
              <w:bottom w:val="nil"/>
            </w:tcBorders>
          </w:tcPr>
          <w:p w:rsidR="00DE63DF" w:rsidRPr="00203D4D" w:rsidRDefault="00DE63DF" w:rsidP="009C68F8">
            <w:pPr>
              <w:tabs>
                <w:tab w:val="left" w:pos="6480"/>
              </w:tabs>
              <w:ind w:right="-90"/>
              <w:jc w:val="center"/>
              <w:rPr>
                <w:rFonts w:ascii="Times New Roman" w:hAnsi="Times New Roman"/>
                <w:b/>
                <w:sz w:val="24"/>
                <w:szCs w:val="24"/>
                <w:lang w:val="en-US"/>
              </w:rPr>
            </w:pPr>
            <w:r w:rsidRPr="00203D4D">
              <w:rPr>
                <w:rFonts w:ascii="Times New Roman" w:hAnsi="Times New Roman"/>
                <w:b/>
                <w:sz w:val="24"/>
                <w:szCs w:val="24"/>
                <w:lang w:val="en-US"/>
              </w:rPr>
              <w:t>08g00</w:t>
            </w:r>
          </w:p>
          <w:p w:rsidR="00DE63DF" w:rsidRPr="00203D4D" w:rsidRDefault="00DE63DF" w:rsidP="009C68F8">
            <w:pPr>
              <w:tabs>
                <w:tab w:val="left" w:pos="6480"/>
              </w:tabs>
              <w:ind w:right="-90"/>
              <w:jc w:val="center"/>
              <w:rPr>
                <w:rFonts w:ascii="Times New Roman" w:hAnsi="Times New Roman"/>
                <w:b/>
                <w:sz w:val="24"/>
                <w:szCs w:val="24"/>
                <w:lang w:val="en-US"/>
              </w:rPr>
            </w:pP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separate"/>
            </w:r>
            <w:r w:rsidRPr="00203D4D">
              <w:rPr>
                <w:rFonts w:ascii="Segoe UI Symbol" w:hAnsi="Segoe UI Symbol" w:cs="Segoe UI Symbol"/>
                <w:sz w:val="24"/>
                <w:szCs w:val="24"/>
              </w:rPr>
              <w:t>✪</w:t>
            </w:r>
            <w:r w:rsidRPr="00203D4D">
              <w:rPr>
                <w:rFonts w:ascii="Times New Roman" w:hAnsi="Times New Roman"/>
                <w:sz w:val="24"/>
                <w:szCs w:val="24"/>
              </w:rPr>
              <w:fldChar w:fldCharType="end"/>
            </w:r>
            <w:r w:rsidRPr="00203D4D">
              <w:rPr>
                <w:rFonts w:ascii="Times New Roman" w:hAnsi="Times New Roman"/>
                <w:sz w:val="24"/>
                <w:szCs w:val="24"/>
                <w:lang w:val="en-US"/>
              </w:rPr>
              <w:t xml:space="preserve"> </w:t>
            </w:r>
            <w:r w:rsidRPr="00203D4D">
              <w:rPr>
                <w:rFonts w:ascii="Times New Roman" w:hAnsi="Times New Roman"/>
                <w:b/>
                <w:noProof/>
                <w:sz w:val="24"/>
                <w:szCs w:val="24"/>
              </w:rPr>
              <w:drawing>
                <wp:inline distT="0" distB="0" distL="0" distR="0" wp14:anchorId="20908B0D" wp14:editId="64333921">
                  <wp:extent cx="139700" cy="13970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single" w:sz="4" w:space="0" w:color="000000" w:themeColor="text1"/>
              <w:bottom w:val="nil"/>
            </w:tcBorders>
          </w:tcPr>
          <w:p w:rsidR="00DE63DF" w:rsidRPr="00203D4D" w:rsidRDefault="00DE63DF" w:rsidP="009C68F8">
            <w:pPr>
              <w:tabs>
                <w:tab w:val="center" w:pos="1440"/>
                <w:tab w:val="left" w:pos="6480"/>
              </w:tabs>
              <w:ind w:right="180"/>
              <w:jc w:val="both"/>
              <w:rPr>
                <w:rFonts w:ascii="Times New Roman" w:hAnsi="Times New Roman"/>
                <w:sz w:val="24"/>
                <w:szCs w:val="24"/>
              </w:rPr>
            </w:pPr>
            <w:r w:rsidRPr="00203D4D">
              <w:rPr>
                <w:rFonts w:ascii="Times New Roman" w:hAnsi="Times New Roman"/>
                <w:b/>
                <w:bCs/>
                <w:i/>
                <w:iCs/>
                <w:sz w:val="24"/>
                <w:szCs w:val="24"/>
                <w:shd w:val="clear" w:color="auto" w:fill="FFFFFF"/>
              </w:rPr>
              <w:t> </w:t>
            </w:r>
            <w:r w:rsidRPr="00203D4D">
              <w:rPr>
                <w:rFonts w:ascii="Times New Roman" w:hAnsi="Times New Roman"/>
                <w:sz w:val="24"/>
                <w:szCs w:val="24"/>
                <w:shd w:val="clear" w:color="auto" w:fill="FFFFFF"/>
              </w:rPr>
              <w:t xml:space="preserve">Khai giảng lớp tập huấn cán bộ Đoàn khu vực doanh nghiệp lần 4 năm 2017 </w:t>
            </w:r>
            <w:r w:rsidRPr="00203D4D">
              <w:rPr>
                <w:rFonts w:ascii="Times New Roman" w:hAnsi="Times New Roman"/>
                <w:i/>
                <w:sz w:val="24"/>
                <w:szCs w:val="24"/>
                <w:shd w:val="clear" w:color="auto" w:fill="FFFFFF"/>
              </w:rPr>
              <w:t xml:space="preserve">(TP: </w:t>
            </w:r>
            <w:r>
              <w:rPr>
                <w:rFonts w:ascii="Times New Roman" w:hAnsi="Times New Roman"/>
                <w:i/>
                <w:sz w:val="24"/>
                <w:szCs w:val="24"/>
                <w:shd w:val="clear" w:color="auto" w:fill="FFFFFF"/>
                <w:lang w:val="en-US"/>
              </w:rPr>
              <w:t>đ</w:t>
            </w:r>
            <w:r w:rsidRPr="00203D4D">
              <w:rPr>
                <w:rFonts w:ascii="Times New Roman" w:hAnsi="Times New Roman"/>
                <w:i/>
                <w:sz w:val="24"/>
                <w:szCs w:val="24"/>
                <w:shd w:val="clear" w:color="auto" w:fill="FFFFFF"/>
              </w:rPr>
              <w:t>/c T. Quang, Ban CNLĐ)</w:t>
            </w:r>
          </w:p>
        </w:tc>
        <w:tc>
          <w:tcPr>
            <w:tcW w:w="1555" w:type="dxa"/>
            <w:tcBorders>
              <w:top w:val="single" w:sz="4" w:space="0" w:color="000000" w:themeColor="text1"/>
              <w:bottom w:val="nil"/>
              <w:right w:val="double" w:sz="4" w:space="0" w:color="auto"/>
            </w:tcBorders>
          </w:tcPr>
          <w:p w:rsidR="00DE63DF" w:rsidRPr="00203D4D" w:rsidRDefault="00DE63DF" w:rsidP="00DE63DF">
            <w:pPr>
              <w:jc w:val="center"/>
              <w:rPr>
                <w:rFonts w:ascii="Times New Roman" w:hAnsi="Times New Roman"/>
                <w:sz w:val="24"/>
                <w:szCs w:val="24"/>
                <w:lang w:val="en-US"/>
              </w:rPr>
            </w:pPr>
            <w:r w:rsidRPr="00203D4D">
              <w:rPr>
                <w:rFonts w:ascii="Times New Roman" w:hAnsi="Times New Roman"/>
                <w:sz w:val="20"/>
                <w:szCs w:val="24"/>
                <w:lang w:val="en-US"/>
              </w:rPr>
              <w:t>Huyện Cần Giờ</w:t>
            </w:r>
          </w:p>
        </w:tc>
      </w:tr>
      <w:tr w:rsidR="00DE63DF" w:rsidRPr="00203D4D" w:rsidTr="00A93939">
        <w:trPr>
          <w:trHeight w:val="537"/>
        </w:trPr>
        <w:tc>
          <w:tcPr>
            <w:tcW w:w="1674" w:type="dxa"/>
            <w:tcBorders>
              <w:top w:val="nil"/>
              <w:left w:val="double" w:sz="4" w:space="0" w:color="auto"/>
              <w:bottom w:val="nil"/>
            </w:tcBorders>
          </w:tcPr>
          <w:p w:rsidR="00DE63DF" w:rsidRPr="00203D4D" w:rsidRDefault="00DE63DF" w:rsidP="009C68F8">
            <w:pPr>
              <w:jc w:val="center"/>
              <w:rPr>
                <w:rFonts w:ascii="Times New Roman" w:hAnsi="Times New Roman"/>
                <w:b/>
                <w:sz w:val="24"/>
                <w:szCs w:val="24"/>
              </w:rPr>
            </w:pPr>
          </w:p>
        </w:tc>
        <w:tc>
          <w:tcPr>
            <w:tcW w:w="1038" w:type="dxa"/>
            <w:tcBorders>
              <w:top w:val="nil"/>
              <w:bottom w:val="nil"/>
            </w:tcBorders>
          </w:tcPr>
          <w:p w:rsidR="00DE63DF" w:rsidRPr="00203D4D" w:rsidRDefault="00DE63DF" w:rsidP="009C68F8">
            <w:pPr>
              <w:tabs>
                <w:tab w:val="left" w:pos="6480"/>
              </w:tabs>
              <w:ind w:right="-90"/>
              <w:jc w:val="center"/>
              <w:rPr>
                <w:rFonts w:ascii="Times New Roman" w:hAnsi="Times New Roman"/>
                <w:b/>
                <w:sz w:val="24"/>
                <w:szCs w:val="24"/>
              </w:rPr>
            </w:pPr>
            <w:r w:rsidRPr="00203D4D">
              <w:rPr>
                <w:rFonts w:ascii="Times New Roman" w:hAnsi="Times New Roman"/>
                <w:b/>
                <w:noProof/>
                <w:sz w:val="24"/>
                <w:szCs w:val="24"/>
              </w:rPr>
              <w:t>08g00</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end"/>
            </w:r>
            <w:r w:rsidRPr="00203D4D">
              <w:rPr>
                <w:rFonts w:ascii="Times New Roman" w:hAnsi="Times New Roman"/>
                <w:sz w:val="24"/>
                <w:szCs w:val="24"/>
              </w:rPr>
              <w:t xml:space="preserve">  </w:t>
            </w: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 </w:instrText>
            </w:r>
            <w:r w:rsidRPr="00203D4D">
              <w:rPr>
                <w:rFonts w:ascii="Times New Roman" w:hAnsi="Times New Roman"/>
                <w:sz w:val="24"/>
                <w:szCs w:val="24"/>
              </w:rPr>
              <w:fldChar w:fldCharType="end"/>
            </w:r>
          </w:p>
        </w:tc>
        <w:tc>
          <w:tcPr>
            <w:tcW w:w="5770" w:type="dxa"/>
            <w:tcBorders>
              <w:top w:val="nil"/>
              <w:bottom w:val="nil"/>
            </w:tcBorders>
          </w:tcPr>
          <w:p w:rsidR="00DE63DF" w:rsidRPr="00203D4D" w:rsidRDefault="00DE63DF" w:rsidP="009C68F8">
            <w:pPr>
              <w:tabs>
                <w:tab w:val="center" w:pos="1440"/>
                <w:tab w:val="left" w:pos="6480"/>
              </w:tabs>
              <w:ind w:right="180"/>
              <w:jc w:val="both"/>
              <w:rPr>
                <w:rFonts w:ascii="Times New Roman" w:hAnsi="Times New Roman"/>
                <w:sz w:val="24"/>
                <w:szCs w:val="24"/>
              </w:rPr>
            </w:pPr>
            <w:r w:rsidRPr="00203D4D">
              <w:rPr>
                <w:rFonts w:ascii="Times New Roman" w:hAnsi="Times New Roman"/>
                <w:noProof/>
                <w:sz w:val="24"/>
                <w:szCs w:val="24"/>
              </w:rPr>
              <w:t>Dự Lễ khai giảng trường Đại học Ngoại thương CSII</w:t>
            </w:r>
            <w:r w:rsidRPr="00203D4D">
              <w:rPr>
                <w:rFonts w:ascii="Times New Roman" w:hAnsi="Times New Roman"/>
                <w:noProof/>
                <w:sz w:val="24"/>
                <w:szCs w:val="24"/>
                <w:lang w:val="en-US"/>
              </w:rPr>
              <w:t xml:space="preserve"> </w:t>
            </w:r>
            <w:r w:rsidRPr="00203D4D">
              <w:rPr>
                <w:rFonts w:ascii="Times New Roman" w:hAnsi="Times New Roman"/>
                <w:i/>
                <w:noProof/>
                <w:sz w:val="24"/>
                <w:szCs w:val="24"/>
              </w:rPr>
              <w:t>(TP:</w:t>
            </w:r>
            <w:r w:rsidRPr="00203D4D">
              <w:rPr>
                <w:rFonts w:ascii="Times New Roman" w:hAnsi="Times New Roman"/>
                <w:i/>
                <w:noProof/>
                <w:sz w:val="24"/>
                <w:szCs w:val="24"/>
                <w:lang w:val="en-US"/>
              </w:rPr>
              <w:t xml:space="preserve"> </w:t>
            </w:r>
            <w:r>
              <w:rPr>
                <w:rFonts w:ascii="Times New Roman" w:hAnsi="Times New Roman"/>
                <w:i/>
                <w:noProof/>
                <w:sz w:val="24"/>
                <w:szCs w:val="24"/>
                <w:lang w:val="en-US"/>
              </w:rPr>
              <w:t>đ</w:t>
            </w:r>
            <w:r w:rsidRPr="00203D4D">
              <w:rPr>
                <w:rFonts w:ascii="Times New Roman" w:hAnsi="Times New Roman"/>
                <w:i/>
                <w:noProof/>
                <w:sz w:val="24"/>
                <w:szCs w:val="24"/>
              </w:rPr>
              <w:t>/c K.Vân)</w:t>
            </w:r>
          </w:p>
        </w:tc>
        <w:tc>
          <w:tcPr>
            <w:tcW w:w="1555" w:type="dxa"/>
            <w:tcBorders>
              <w:top w:val="nil"/>
              <w:bottom w:val="nil"/>
              <w:right w:val="double" w:sz="4" w:space="0" w:color="auto"/>
            </w:tcBorders>
          </w:tcPr>
          <w:p w:rsidR="00DE63DF" w:rsidRPr="00203D4D" w:rsidRDefault="00DE63DF" w:rsidP="009C68F8">
            <w:pPr>
              <w:jc w:val="center"/>
              <w:rPr>
                <w:rFonts w:ascii="Times New Roman" w:hAnsi="Times New Roman"/>
                <w:sz w:val="24"/>
                <w:szCs w:val="24"/>
              </w:rPr>
            </w:pPr>
            <w:r w:rsidRPr="00203D4D">
              <w:rPr>
                <w:rFonts w:ascii="Times New Roman" w:hAnsi="Times New Roman"/>
                <w:noProof/>
                <w:sz w:val="24"/>
                <w:szCs w:val="24"/>
              </w:rPr>
              <w:t>Cơ sở</w:t>
            </w:r>
          </w:p>
          <w:p w:rsidR="00DE63DF" w:rsidRPr="00203D4D" w:rsidRDefault="00DE63DF" w:rsidP="009C68F8">
            <w:pPr>
              <w:jc w:val="center"/>
              <w:rPr>
                <w:rFonts w:ascii="Times New Roman" w:hAnsi="Times New Roman"/>
                <w:sz w:val="24"/>
                <w:szCs w:val="24"/>
              </w:rPr>
            </w:pPr>
          </w:p>
        </w:tc>
      </w:tr>
      <w:tr w:rsidR="00DE63DF" w:rsidRPr="00203D4D" w:rsidTr="00A93939">
        <w:tc>
          <w:tcPr>
            <w:tcW w:w="1674" w:type="dxa"/>
            <w:tcBorders>
              <w:top w:val="nil"/>
              <w:left w:val="double" w:sz="4" w:space="0" w:color="auto"/>
              <w:bottom w:val="single" w:sz="4" w:space="0" w:color="auto"/>
            </w:tcBorders>
          </w:tcPr>
          <w:p w:rsidR="00DE63DF" w:rsidRPr="00203D4D" w:rsidRDefault="00DE63DF" w:rsidP="009C68F8">
            <w:pPr>
              <w:jc w:val="center"/>
              <w:rPr>
                <w:rFonts w:ascii="Times New Roman" w:hAnsi="Times New Roman"/>
                <w:b/>
                <w:sz w:val="24"/>
                <w:szCs w:val="24"/>
              </w:rPr>
            </w:pPr>
          </w:p>
        </w:tc>
        <w:tc>
          <w:tcPr>
            <w:tcW w:w="1038" w:type="dxa"/>
            <w:tcBorders>
              <w:top w:val="nil"/>
              <w:bottom w:val="single" w:sz="4" w:space="0" w:color="auto"/>
            </w:tcBorders>
          </w:tcPr>
          <w:p w:rsidR="00DE63DF" w:rsidRPr="00203D4D" w:rsidRDefault="00DE63DF" w:rsidP="009C68F8">
            <w:pPr>
              <w:tabs>
                <w:tab w:val="left" w:pos="6480"/>
              </w:tabs>
              <w:ind w:right="-90"/>
              <w:jc w:val="center"/>
              <w:rPr>
                <w:rFonts w:ascii="Times New Roman" w:hAnsi="Times New Roman"/>
                <w:b/>
                <w:sz w:val="24"/>
                <w:szCs w:val="24"/>
                <w:lang w:val="en-US"/>
              </w:rPr>
            </w:pPr>
            <w:r w:rsidRPr="00203D4D">
              <w:rPr>
                <w:rFonts w:ascii="Times New Roman" w:hAnsi="Times New Roman"/>
                <w:b/>
                <w:sz w:val="24"/>
                <w:szCs w:val="24"/>
                <w:lang w:val="en-US"/>
              </w:rPr>
              <w:t>09g00</w:t>
            </w:r>
          </w:p>
          <w:p w:rsidR="00DE63DF" w:rsidRPr="00203D4D" w:rsidRDefault="00DE63DF" w:rsidP="009C68F8">
            <w:pPr>
              <w:tabs>
                <w:tab w:val="left" w:pos="6480"/>
              </w:tabs>
              <w:ind w:right="-90"/>
              <w:jc w:val="center"/>
              <w:rPr>
                <w:rFonts w:ascii="Times New Roman" w:hAnsi="Times New Roman"/>
                <w:b/>
                <w:sz w:val="24"/>
                <w:szCs w:val="24"/>
                <w:lang w:val="en-US"/>
              </w:rPr>
            </w:pPr>
            <w:r w:rsidRPr="00203D4D">
              <w:rPr>
                <w:rFonts w:ascii="Times New Roman" w:hAnsi="Times New Roman"/>
                <w:b/>
                <w:noProof/>
                <w:sz w:val="24"/>
                <w:szCs w:val="24"/>
              </w:rPr>
              <w:drawing>
                <wp:inline distT="0" distB="0" distL="0" distR="0" wp14:anchorId="1C2384CD" wp14:editId="19AA6FD6">
                  <wp:extent cx="139700" cy="139700"/>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nil"/>
              <w:bottom w:val="single" w:sz="4" w:space="0" w:color="auto"/>
            </w:tcBorders>
          </w:tcPr>
          <w:p w:rsidR="00DE63DF" w:rsidRPr="00203D4D" w:rsidRDefault="00DE63DF" w:rsidP="009C68F8">
            <w:pPr>
              <w:tabs>
                <w:tab w:val="center" w:pos="1440"/>
                <w:tab w:val="left" w:pos="6480"/>
              </w:tabs>
              <w:ind w:right="180"/>
              <w:jc w:val="both"/>
              <w:rPr>
                <w:rFonts w:ascii="Times New Roman" w:hAnsi="Times New Roman"/>
                <w:sz w:val="24"/>
                <w:szCs w:val="24"/>
              </w:rPr>
            </w:pPr>
            <w:r w:rsidRPr="00203D4D">
              <w:rPr>
                <w:rFonts w:ascii="Times New Roman" w:eastAsia="Calibri" w:hAnsi="Times New Roman"/>
                <w:sz w:val="24"/>
                <w:szCs w:val="24"/>
              </w:rPr>
              <w:t xml:space="preserve">Chương trình gặp gỡ giữa Cựu chiến binh và thanh thiếu nhi Thành phố </w:t>
            </w:r>
            <w:r w:rsidRPr="00203D4D">
              <w:rPr>
                <w:rFonts w:ascii="Times New Roman" w:eastAsia="Calibri" w:hAnsi="Times New Roman"/>
                <w:i/>
                <w:sz w:val="24"/>
                <w:szCs w:val="24"/>
              </w:rPr>
              <w:t>(</w:t>
            </w:r>
            <w:r w:rsidRPr="00203D4D">
              <w:rPr>
                <w:rFonts w:ascii="Times New Roman" w:eastAsia="Calibri" w:hAnsi="Times New Roman"/>
                <w:i/>
                <w:sz w:val="24"/>
                <w:szCs w:val="24"/>
                <w:lang w:val="en-US"/>
              </w:rPr>
              <w:t xml:space="preserve">TP: </w:t>
            </w:r>
            <w:r>
              <w:rPr>
                <w:rFonts w:ascii="Times New Roman" w:eastAsia="Calibri" w:hAnsi="Times New Roman"/>
                <w:i/>
                <w:sz w:val="24"/>
                <w:szCs w:val="24"/>
                <w:lang w:val="en-US"/>
              </w:rPr>
              <w:t>đ</w:t>
            </w:r>
            <w:r w:rsidRPr="00203D4D">
              <w:rPr>
                <w:rFonts w:ascii="Times New Roman" w:eastAsia="Calibri" w:hAnsi="Times New Roman"/>
                <w:i/>
                <w:sz w:val="24"/>
                <w:szCs w:val="24"/>
                <w:lang w:val="en-US"/>
              </w:rPr>
              <w:t xml:space="preserve">/c H.Sơn, Q.Sơn, </w:t>
            </w:r>
            <w:r>
              <w:rPr>
                <w:rFonts w:ascii="Times New Roman" w:eastAsia="Calibri" w:hAnsi="Times New Roman"/>
                <w:i/>
                <w:sz w:val="24"/>
                <w:szCs w:val="24"/>
                <w:lang w:val="en-US"/>
              </w:rPr>
              <w:t>T.</w:t>
            </w:r>
            <w:r w:rsidRPr="00203D4D">
              <w:rPr>
                <w:rFonts w:ascii="Times New Roman" w:eastAsia="Calibri" w:hAnsi="Times New Roman"/>
                <w:i/>
                <w:sz w:val="24"/>
                <w:szCs w:val="24"/>
                <w:lang w:val="en-US"/>
              </w:rPr>
              <w:t>Liễu, BTV Thành Đoàn</w:t>
            </w:r>
            <w:r w:rsidRPr="00203D4D">
              <w:rPr>
                <w:rFonts w:ascii="Times New Roman" w:eastAsia="Calibri" w:hAnsi="Times New Roman"/>
                <w:i/>
                <w:sz w:val="24"/>
                <w:szCs w:val="24"/>
              </w:rPr>
              <w:t>, M.Hải, T.Đạt, Ban MT-ANQP-ĐBDC,</w:t>
            </w:r>
            <w:r w:rsidRPr="00203D4D">
              <w:rPr>
                <w:rFonts w:ascii="Times New Roman" w:eastAsia="Calibri" w:hAnsi="Times New Roman"/>
                <w:i/>
                <w:sz w:val="24"/>
                <w:szCs w:val="24"/>
                <w:lang w:val="en-US"/>
              </w:rPr>
              <w:t xml:space="preserve"> thành phần</w:t>
            </w:r>
            <w:r w:rsidRPr="00203D4D">
              <w:rPr>
                <w:rFonts w:ascii="Times New Roman" w:eastAsia="Calibri" w:hAnsi="Times New Roman"/>
                <w:i/>
                <w:sz w:val="24"/>
                <w:szCs w:val="24"/>
              </w:rPr>
              <w:t xml:space="preserve"> theo thư mời)</w:t>
            </w:r>
          </w:p>
        </w:tc>
        <w:tc>
          <w:tcPr>
            <w:tcW w:w="1555" w:type="dxa"/>
            <w:tcBorders>
              <w:top w:val="nil"/>
              <w:bottom w:val="single" w:sz="4" w:space="0" w:color="auto"/>
              <w:right w:val="double" w:sz="4" w:space="0" w:color="auto"/>
            </w:tcBorders>
          </w:tcPr>
          <w:p w:rsidR="00DE63DF" w:rsidRPr="00203D4D" w:rsidRDefault="00DE63DF" w:rsidP="009C68F8">
            <w:pPr>
              <w:jc w:val="center"/>
              <w:rPr>
                <w:rFonts w:ascii="Times New Roman" w:hAnsi="Times New Roman"/>
                <w:sz w:val="24"/>
                <w:szCs w:val="24"/>
                <w:lang w:val="en-US"/>
              </w:rPr>
            </w:pPr>
            <w:r w:rsidRPr="00CF7B19">
              <w:rPr>
                <w:rFonts w:ascii="Times New Roman" w:hAnsi="Times New Roman"/>
                <w:sz w:val="20"/>
                <w:szCs w:val="24"/>
                <w:lang w:val="en-US"/>
              </w:rPr>
              <w:t>HT NVHTHN</w:t>
            </w:r>
          </w:p>
        </w:tc>
      </w:tr>
      <w:tr w:rsidR="00DE63DF" w:rsidRPr="00203D4D" w:rsidTr="00A93939">
        <w:trPr>
          <w:trHeight w:val="663"/>
        </w:trPr>
        <w:tc>
          <w:tcPr>
            <w:tcW w:w="1674" w:type="dxa"/>
            <w:tcBorders>
              <w:top w:val="single" w:sz="4" w:space="0" w:color="auto"/>
              <w:left w:val="double" w:sz="4" w:space="0" w:color="auto"/>
              <w:bottom w:val="double" w:sz="4" w:space="0" w:color="auto"/>
            </w:tcBorders>
          </w:tcPr>
          <w:p w:rsidR="00DE63DF" w:rsidRPr="00203D4D" w:rsidRDefault="00DE63DF" w:rsidP="003037C7">
            <w:pPr>
              <w:jc w:val="center"/>
              <w:rPr>
                <w:rFonts w:ascii="Times New Roman" w:hAnsi="Times New Roman"/>
                <w:b/>
                <w:sz w:val="24"/>
                <w:szCs w:val="24"/>
              </w:rPr>
            </w:pPr>
            <w:r w:rsidRPr="00203D4D">
              <w:rPr>
                <w:rFonts w:ascii="Times New Roman" w:hAnsi="Times New Roman"/>
                <w:b/>
                <w:sz w:val="24"/>
                <w:szCs w:val="24"/>
              </w:rPr>
              <w:t>CHỦ NHẬT</w:t>
            </w:r>
          </w:p>
          <w:p w:rsidR="00DE63DF" w:rsidRPr="00203D4D" w:rsidRDefault="00DE63DF" w:rsidP="003037C7">
            <w:pPr>
              <w:pStyle w:val="Heading5"/>
              <w:outlineLvl w:val="4"/>
              <w:rPr>
                <w:rFonts w:ascii="Times New Roman" w:hAnsi="Times New Roman"/>
                <w:sz w:val="24"/>
                <w:szCs w:val="24"/>
                <w:lang w:val="en-US"/>
              </w:rPr>
            </w:pPr>
            <w:r w:rsidRPr="00203D4D">
              <w:rPr>
                <w:rFonts w:ascii="Times New Roman" w:hAnsi="Times New Roman"/>
                <w:sz w:val="24"/>
                <w:szCs w:val="24"/>
                <w:lang w:val="en-US"/>
              </w:rPr>
              <w:t>24</w:t>
            </w:r>
            <w:r w:rsidRPr="00203D4D">
              <w:rPr>
                <w:rFonts w:ascii="Times New Roman" w:hAnsi="Times New Roman"/>
                <w:sz w:val="24"/>
                <w:szCs w:val="24"/>
              </w:rPr>
              <w:t>-</w:t>
            </w:r>
            <w:r w:rsidRPr="00203D4D">
              <w:rPr>
                <w:rFonts w:ascii="Times New Roman" w:hAnsi="Times New Roman"/>
                <w:sz w:val="24"/>
                <w:szCs w:val="24"/>
                <w:lang w:val="en-US"/>
              </w:rPr>
              <w:t>9</w:t>
            </w:r>
          </w:p>
        </w:tc>
        <w:tc>
          <w:tcPr>
            <w:tcW w:w="1038" w:type="dxa"/>
            <w:tcBorders>
              <w:top w:val="single" w:sz="4" w:space="0" w:color="auto"/>
              <w:bottom w:val="double" w:sz="4" w:space="0" w:color="auto"/>
            </w:tcBorders>
          </w:tcPr>
          <w:p w:rsidR="00DE63DF" w:rsidRPr="00203D4D" w:rsidRDefault="00DE63DF" w:rsidP="009C68F8">
            <w:pPr>
              <w:tabs>
                <w:tab w:val="left" w:pos="6480"/>
              </w:tabs>
              <w:ind w:right="-90"/>
              <w:jc w:val="center"/>
              <w:rPr>
                <w:rFonts w:ascii="Times New Roman" w:hAnsi="Times New Roman"/>
                <w:b/>
                <w:noProof/>
                <w:sz w:val="24"/>
                <w:szCs w:val="24"/>
                <w:lang w:val="en-US"/>
              </w:rPr>
            </w:pPr>
            <w:r w:rsidRPr="00203D4D">
              <w:rPr>
                <w:rFonts w:ascii="Times New Roman" w:hAnsi="Times New Roman"/>
                <w:b/>
                <w:noProof/>
                <w:sz w:val="24"/>
                <w:szCs w:val="24"/>
                <w:lang w:val="en-US"/>
              </w:rPr>
              <w:t>08g00</w:t>
            </w:r>
          </w:p>
          <w:p w:rsidR="00DE63DF" w:rsidRPr="00203D4D" w:rsidRDefault="00DE63DF" w:rsidP="009C68F8">
            <w:pPr>
              <w:tabs>
                <w:tab w:val="left" w:pos="6480"/>
              </w:tabs>
              <w:ind w:right="-90"/>
              <w:jc w:val="center"/>
              <w:rPr>
                <w:rFonts w:ascii="Times New Roman" w:hAnsi="Times New Roman"/>
                <w:b/>
                <w:noProof/>
                <w:sz w:val="24"/>
                <w:szCs w:val="24"/>
                <w:lang w:val="en-US"/>
              </w:rPr>
            </w:pPr>
            <w:r w:rsidRPr="00203D4D">
              <w:rPr>
                <w:rFonts w:ascii="Times New Roman" w:hAnsi="Times New Roman"/>
                <w:sz w:val="24"/>
                <w:szCs w:val="24"/>
              </w:rPr>
              <w:fldChar w:fldCharType="begin"/>
            </w:r>
            <w:r w:rsidRPr="00203D4D">
              <w:rPr>
                <w:rFonts w:ascii="Times New Roman" w:hAnsi="Times New Roman"/>
                <w:sz w:val="24"/>
                <w:szCs w:val="24"/>
              </w:rPr>
              <w:instrText xml:space="preserve"> IF </w:instrText>
            </w:r>
            <w:r w:rsidRPr="00203D4D">
              <w:rPr>
                <w:rFonts w:ascii="Times New Roman" w:hAnsi="Times New Roman"/>
                <w:noProof/>
                <w:sz w:val="24"/>
                <w:szCs w:val="24"/>
              </w:rPr>
              <w:instrText>T</w:instrText>
            </w:r>
            <w:r w:rsidRPr="00203D4D">
              <w:rPr>
                <w:rFonts w:ascii="Times New Roman" w:hAnsi="Times New Roman"/>
                <w:sz w:val="24"/>
                <w:szCs w:val="24"/>
              </w:rPr>
              <w:instrText xml:space="preserve"> = "T" </w:instrText>
            </w:r>
            <w:r w:rsidRPr="00203D4D">
              <w:rPr>
                <w:rFonts w:ascii="Segoe UI Symbol" w:hAnsi="Segoe UI Symbol" w:cs="Segoe UI Symbol"/>
                <w:sz w:val="24"/>
                <w:szCs w:val="24"/>
              </w:rPr>
              <w:instrText>✪</w:instrText>
            </w:r>
            <w:r w:rsidRPr="00203D4D">
              <w:rPr>
                <w:rFonts w:ascii="Times New Roman" w:hAnsi="Times New Roman"/>
                <w:sz w:val="24"/>
                <w:szCs w:val="24"/>
              </w:rPr>
              <w:instrText xml:space="preserve"> ""</w:instrText>
            </w:r>
            <w:r w:rsidRPr="00203D4D">
              <w:rPr>
                <w:rFonts w:ascii="Times New Roman" w:hAnsi="Times New Roman"/>
                <w:sz w:val="24"/>
                <w:szCs w:val="24"/>
              </w:rPr>
              <w:fldChar w:fldCharType="separate"/>
            </w:r>
            <w:r w:rsidRPr="00203D4D">
              <w:rPr>
                <w:rFonts w:ascii="Segoe UI Symbol" w:hAnsi="Segoe UI Symbol" w:cs="Segoe UI Symbol"/>
                <w:sz w:val="24"/>
                <w:szCs w:val="24"/>
              </w:rPr>
              <w:t>✪</w:t>
            </w:r>
            <w:r w:rsidRPr="00203D4D">
              <w:rPr>
                <w:rFonts w:ascii="Times New Roman" w:hAnsi="Times New Roman"/>
                <w:sz w:val="24"/>
                <w:szCs w:val="24"/>
              </w:rPr>
              <w:fldChar w:fldCharType="end"/>
            </w:r>
          </w:p>
        </w:tc>
        <w:tc>
          <w:tcPr>
            <w:tcW w:w="5770" w:type="dxa"/>
            <w:tcBorders>
              <w:top w:val="single" w:sz="4" w:space="0" w:color="auto"/>
              <w:bottom w:val="double" w:sz="4" w:space="0" w:color="auto"/>
            </w:tcBorders>
            <w:shd w:val="clear" w:color="auto" w:fill="auto"/>
          </w:tcPr>
          <w:p w:rsidR="00DE63DF" w:rsidRPr="00203D4D" w:rsidRDefault="00DE63DF" w:rsidP="009C68F8">
            <w:pPr>
              <w:tabs>
                <w:tab w:val="center" w:pos="1440"/>
                <w:tab w:val="left" w:pos="6480"/>
              </w:tabs>
              <w:ind w:right="180"/>
              <w:jc w:val="both"/>
              <w:rPr>
                <w:rFonts w:ascii="Times New Roman" w:hAnsi="Times New Roman"/>
                <w:noProof/>
                <w:sz w:val="24"/>
                <w:szCs w:val="24"/>
                <w:lang w:val="en-US"/>
              </w:rPr>
            </w:pPr>
            <w:r w:rsidRPr="00203D4D">
              <w:rPr>
                <w:rFonts w:ascii="Times New Roman" w:hAnsi="Times New Roman"/>
                <w:sz w:val="24"/>
                <w:szCs w:val="24"/>
                <w:shd w:val="clear" w:color="auto" w:fill="FFFFFF"/>
              </w:rPr>
              <w:t xml:space="preserve">Chương trình hoạt động xã hội </w:t>
            </w:r>
            <w:r w:rsidRPr="00203D4D">
              <w:rPr>
                <w:rFonts w:ascii="Times New Roman" w:hAnsi="Times New Roman"/>
                <w:sz w:val="24"/>
                <w:szCs w:val="24"/>
                <w:shd w:val="clear" w:color="auto" w:fill="FFFFFF"/>
                <w:lang w:val="en-US"/>
              </w:rPr>
              <w:t>của B</w:t>
            </w:r>
            <w:r w:rsidRPr="00203D4D">
              <w:rPr>
                <w:rFonts w:ascii="Times New Roman" w:hAnsi="Times New Roman"/>
                <w:sz w:val="24"/>
                <w:szCs w:val="24"/>
                <w:shd w:val="clear" w:color="auto" w:fill="FFFFFF"/>
              </w:rPr>
              <w:t>an Chỉ đạo phối hợp hoạt động giữa LLVT và Đoàn thể chính trị xã hội Thành phố</w:t>
            </w:r>
            <w:r w:rsidRPr="00203D4D">
              <w:rPr>
                <w:rFonts w:ascii="Times New Roman" w:hAnsi="Times New Roman"/>
                <w:sz w:val="24"/>
                <w:szCs w:val="24"/>
                <w:shd w:val="clear" w:color="auto" w:fill="FFFFFF"/>
                <w:lang w:val="en-US"/>
              </w:rPr>
              <w:t xml:space="preserve"> </w:t>
            </w:r>
            <w:r w:rsidRPr="00203D4D">
              <w:rPr>
                <w:rFonts w:ascii="Times New Roman" w:hAnsi="Times New Roman"/>
                <w:i/>
                <w:sz w:val="24"/>
                <w:szCs w:val="24"/>
                <w:shd w:val="clear" w:color="auto" w:fill="FFFFFF"/>
                <w:lang w:val="en-US"/>
              </w:rPr>
              <w:t xml:space="preserve">(TP: </w:t>
            </w:r>
            <w:r>
              <w:rPr>
                <w:rFonts w:ascii="Times New Roman" w:hAnsi="Times New Roman"/>
                <w:i/>
                <w:sz w:val="24"/>
                <w:szCs w:val="24"/>
                <w:shd w:val="clear" w:color="auto" w:fill="FFFFFF"/>
                <w:lang w:val="en-US"/>
              </w:rPr>
              <w:t>đ</w:t>
            </w:r>
            <w:r w:rsidRPr="00203D4D">
              <w:rPr>
                <w:rFonts w:ascii="Times New Roman" w:hAnsi="Times New Roman"/>
                <w:i/>
                <w:sz w:val="24"/>
                <w:szCs w:val="24"/>
                <w:shd w:val="clear" w:color="auto" w:fill="FFFFFF"/>
                <w:lang w:val="en-US"/>
              </w:rPr>
              <w:t>/c H.Sơn, T.Đạt, Ban MT-ANQP-ĐBDC)</w:t>
            </w:r>
          </w:p>
        </w:tc>
        <w:tc>
          <w:tcPr>
            <w:tcW w:w="1555" w:type="dxa"/>
            <w:tcBorders>
              <w:top w:val="single" w:sz="4" w:space="0" w:color="auto"/>
              <w:bottom w:val="double" w:sz="4" w:space="0" w:color="auto"/>
              <w:right w:val="double" w:sz="4" w:space="0" w:color="auto"/>
            </w:tcBorders>
          </w:tcPr>
          <w:p w:rsidR="00DE63DF" w:rsidRPr="00C35E78" w:rsidRDefault="00DE63DF" w:rsidP="009C68F8">
            <w:pPr>
              <w:jc w:val="center"/>
              <w:rPr>
                <w:rFonts w:ascii="Times New Roman" w:hAnsi="Times New Roman"/>
                <w:noProof/>
                <w:sz w:val="20"/>
                <w:szCs w:val="24"/>
                <w:lang w:val="en-US"/>
              </w:rPr>
            </w:pPr>
            <w:r w:rsidRPr="00C35E78">
              <w:rPr>
                <w:rFonts w:ascii="Times New Roman" w:hAnsi="Times New Roman"/>
                <w:sz w:val="20"/>
                <w:szCs w:val="24"/>
                <w:shd w:val="clear" w:color="auto" w:fill="FFFFFF"/>
              </w:rPr>
              <w:t>Quận 12</w:t>
            </w:r>
          </w:p>
        </w:tc>
      </w:tr>
    </w:tbl>
    <w:p w:rsidR="00063E7E" w:rsidRPr="00203D4D" w:rsidRDefault="00063E7E" w:rsidP="00063E7E">
      <w:pPr>
        <w:ind w:firstLine="360"/>
        <w:jc w:val="both"/>
        <w:rPr>
          <w:rFonts w:ascii="Times New Roman" w:hAnsi="Times New Roman"/>
          <w:i/>
          <w:iCs/>
          <w:sz w:val="22"/>
          <w:szCs w:val="24"/>
          <w:lang w:val="vi-VN"/>
        </w:rPr>
      </w:pPr>
    </w:p>
    <w:p w:rsidR="00063E7E" w:rsidRPr="00203D4D" w:rsidRDefault="00063E7E" w:rsidP="00063E7E">
      <w:pPr>
        <w:ind w:firstLine="360"/>
        <w:jc w:val="both"/>
        <w:rPr>
          <w:rFonts w:ascii="Times New Roman" w:hAnsi="Times New Roman"/>
          <w:i/>
          <w:iCs/>
          <w:sz w:val="22"/>
          <w:szCs w:val="24"/>
          <w:lang w:val="vi-VN"/>
        </w:rPr>
      </w:pPr>
      <w:r w:rsidRPr="00203D4D">
        <w:rPr>
          <w:rFonts w:ascii="Times New Roman" w:hAnsi="Times New Roman"/>
          <w:i/>
          <w:iCs/>
          <w:sz w:val="22"/>
          <w:szCs w:val="24"/>
          <w:lang w:val="vi-VN"/>
        </w:rPr>
        <w:t>* Lịch làm việc thay thư mời trong nội bộ cơ quan Thành Đoàn.</w:t>
      </w:r>
    </w:p>
    <w:p w:rsidR="00063E7E" w:rsidRPr="00203D4D" w:rsidRDefault="00063E7E" w:rsidP="00063E7E">
      <w:pPr>
        <w:tabs>
          <w:tab w:val="left" w:pos="2511"/>
        </w:tabs>
        <w:ind w:firstLine="360"/>
        <w:jc w:val="both"/>
        <w:rPr>
          <w:rFonts w:ascii="Times New Roman" w:hAnsi="Times New Roman"/>
          <w:i/>
          <w:iCs/>
          <w:sz w:val="22"/>
          <w:szCs w:val="24"/>
          <w:lang w:val="vi-VN"/>
        </w:rPr>
      </w:pPr>
      <w:r w:rsidRPr="00203D4D">
        <w:rPr>
          <w:rFonts w:ascii="Times New Roman" w:hAnsi="Times New Roman"/>
          <w:b/>
          <w:bCs/>
          <w:i/>
          <w:iCs/>
          <w:sz w:val="22"/>
          <w:szCs w:val="24"/>
          <w:lang w:val="vi-VN"/>
        </w:rPr>
        <w:t xml:space="preserve">Lưu ý: </w:t>
      </w:r>
      <w:r w:rsidRPr="00203D4D">
        <w:rPr>
          <w:rFonts w:ascii="Times New Roman" w:hAnsi="Times New Roman"/>
          <w:i/>
          <w:iCs/>
          <w:sz w:val="22"/>
          <w:szCs w:val="24"/>
          <w:lang w:val="vi-VN"/>
        </w:rPr>
        <w:t xml:space="preserve">Các đơn vị có thể download lịch công tác tuần tại website Thành Đoàn  </w:t>
      </w:r>
    </w:p>
    <w:p w:rsidR="00063E7E" w:rsidRPr="00203D4D" w:rsidRDefault="00063E7E" w:rsidP="00063E7E">
      <w:pPr>
        <w:ind w:firstLine="360"/>
        <w:rPr>
          <w:rFonts w:ascii="Times New Roman" w:hAnsi="Times New Roman"/>
          <w:i/>
          <w:iCs/>
          <w:sz w:val="22"/>
          <w:szCs w:val="24"/>
          <w:lang w:val="vi-VN"/>
        </w:rPr>
      </w:pPr>
      <w:r w:rsidRPr="00203D4D">
        <w:rPr>
          <w:rFonts w:ascii="Times New Roman" w:hAnsi="Times New Roman"/>
          <w:i/>
          <w:iCs/>
          <w:sz w:val="22"/>
          <w:szCs w:val="24"/>
          <w:lang w:val="vi-VN"/>
        </w:rPr>
        <w:t>(www.thanhdoan.hochiminhcity.gov.vn) vào sáng thứ 7 hàng tuần.</w:t>
      </w:r>
    </w:p>
    <w:p w:rsidR="00063E7E" w:rsidRPr="00203D4D" w:rsidRDefault="00063E7E" w:rsidP="00063E7E">
      <w:pPr>
        <w:rPr>
          <w:rFonts w:ascii="Times New Roman" w:hAnsi="Times New Roman"/>
          <w:b/>
          <w:sz w:val="8"/>
          <w:szCs w:val="24"/>
          <w:lang w:val="vi-VN"/>
        </w:rPr>
      </w:pPr>
    </w:p>
    <w:p w:rsidR="00063E7E" w:rsidRPr="00203D4D" w:rsidRDefault="00063E7E" w:rsidP="00063E7E">
      <w:pPr>
        <w:tabs>
          <w:tab w:val="center" w:pos="7020"/>
          <w:tab w:val="center" w:pos="7230"/>
        </w:tabs>
        <w:rPr>
          <w:rFonts w:ascii="Times New Roman" w:hAnsi="Times New Roman"/>
          <w:b/>
          <w:sz w:val="24"/>
          <w:szCs w:val="24"/>
        </w:rPr>
      </w:pPr>
      <w:r w:rsidRPr="00203D4D">
        <w:rPr>
          <w:rFonts w:ascii="Times New Roman" w:hAnsi="Times New Roman"/>
          <w:b/>
          <w:sz w:val="24"/>
          <w:szCs w:val="24"/>
          <w:lang w:val="vi-VN"/>
        </w:rPr>
        <w:tab/>
      </w:r>
      <w:r w:rsidRPr="00203D4D">
        <w:rPr>
          <w:rFonts w:ascii="Times New Roman" w:hAnsi="Times New Roman"/>
          <w:b/>
          <w:sz w:val="24"/>
          <w:szCs w:val="24"/>
        </w:rPr>
        <w:t>TL. BAN THƯỜNG VỤ THÀNH ĐOÀN</w:t>
      </w:r>
    </w:p>
    <w:p w:rsidR="00063E7E" w:rsidRPr="00203D4D" w:rsidRDefault="00063E7E" w:rsidP="00063E7E">
      <w:pPr>
        <w:tabs>
          <w:tab w:val="center" w:pos="6946"/>
          <w:tab w:val="center" w:pos="7020"/>
        </w:tabs>
        <w:rPr>
          <w:rFonts w:ascii="Times New Roman" w:hAnsi="Times New Roman"/>
          <w:sz w:val="24"/>
          <w:szCs w:val="24"/>
          <w:lang w:val="vi-VN"/>
        </w:rPr>
      </w:pPr>
      <w:r w:rsidRPr="00203D4D">
        <w:rPr>
          <w:rFonts w:ascii="Times New Roman" w:hAnsi="Times New Roman"/>
          <w:b/>
          <w:sz w:val="24"/>
          <w:szCs w:val="24"/>
        </w:rPr>
        <w:tab/>
      </w:r>
      <w:r w:rsidRPr="00203D4D">
        <w:rPr>
          <w:rFonts w:ascii="Times New Roman" w:hAnsi="Times New Roman"/>
          <w:sz w:val="24"/>
          <w:szCs w:val="24"/>
        </w:rPr>
        <w:t>CHÁNH VĂN PHÒN</w:t>
      </w:r>
      <w:r w:rsidRPr="00203D4D">
        <w:rPr>
          <w:rFonts w:ascii="Times New Roman" w:hAnsi="Times New Roman"/>
          <w:sz w:val="24"/>
          <w:szCs w:val="24"/>
          <w:lang w:val="vi-VN"/>
        </w:rPr>
        <w:t>G</w:t>
      </w:r>
    </w:p>
    <w:p w:rsidR="00063E7E" w:rsidRPr="00203D4D" w:rsidRDefault="00063E7E" w:rsidP="00063E7E">
      <w:pPr>
        <w:tabs>
          <w:tab w:val="center" w:pos="6946"/>
          <w:tab w:val="center" w:pos="7020"/>
        </w:tabs>
        <w:rPr>
          <w:rFonts w:ascii="Times New Roman" w:hAnsi="Times New Roman"/>
          <w:b/>
          <w:sz w:val="24"/>
          <w:szCs w:val="24"/>
          <w:lang w:val="vi-VN"/>
        </w:rPr>
      </w:pPr>
      <w:r w:rsidRPr="00203D4D">
        <w:rPr>
          <w:rFonts w:ascii="Times New Roman" w:hAnsi="Times New Roman"/>
          <w:b/>
          <w:sz w:val="24"/>
          <w:szCs w:val="24"/>
          <w:lang w:val="vi-VN"/>
        </w:rPr>
        <w:tab/>
      </w:r>
    </w:p>
    <w:p w:rsidR="00063E7E" w:rsidRPr="00486928" w:rsidRDefault="00486928" w:rsidP="00063E7E">
      <w:pPr>
        <w:tabs>
          <w:tab w:val="center" w:pos="6946"/>
          <w:tab w:val="center" w:pos="7020"/>
        </w:tabs>
        <w:rPr>
          <w:rFonts w:ascii="Times New Roman" w:hAnsi="Times New Roman"/>
          <w:sz w:val="24"/>
          <w:szCs w:val="24"/>
        </w:rPr>
      </w:pPr>
      <w:r>
        <w:rPr>
          <w:rFonts w:ascii="Times New Roman" w:hAnsi="Times New Roman"/>
          <w:b/>
          <w:sz w:val="24"/>
          <w:szCs w:val="24"/>
        </w:rPr>
        <w:tab/>
      </w:r>
      <w:r w:rsidRPr="00486928">
        <w:rPr>
          <w:rFonts w:ascii="Times New Roman" w:hAnsi="Times New Roman"/>
          <w:sz w:val="24"/>
          <w:szCs w:val="24"/>
        </w:rPr>
        <w:t>(</w:t>
      </w:r>
      <w:r>
        <w:rPr>
          <w:rFonts w:ascii="Times New Roman" w:hAnsi="Times New Roman"/>
          <w:sz w:val="24"/>
          <w:szCs w:val="24"/>
        </w:rPr>
        <w:t>đã ký</w:t>
      </w:r>
      <w:r w:rsidRPr="00486928">
        <w:rPr>
          <w:rFonts w:ascii="Times New Roman" w:hAnsi="Times New Roman"/>
          <w:sz w:val="24"/>
          <w:szCs w:val="24"/>
        </w:rPr>
        <w:t>)</w:t>
      </w:r>
    </w:p>
    <w:p w:rsidR="00063E7E" w:rsidRPr="00203D4D" w:rsidRDefault="00063E7E" w:rsidP="00063E7E">
      <w:pPr>
        <w:tabs>
          <w:tab w:val="center" w:pos="6946"/>
          <w:tab w:val="center" w:pos="7020"/>
        </w:tabs>
        <w:rPr>
          <w:rFonts w:ascii="Times New Roman" w:hAnsi="Times New Roman"/>
          <w:b/>
          <w:sz w:val="24"/>
          <w:szCs w:val="24"/>
        </w:rPr>
      </w:pPr>
      <w:r w:rsidRPr="00203D4D">
        <w:rPr>
          <w:rFonts w:ascii="Times New Roman" w:hAnsi="Times New Roman"/>
          <w:b/>
          <w:sz w:val="24"/>
          <w:szCs w:val="24"/>
        </w:rPr>
        <w:tab/>
        <w:t xml:space="preserve">  </w:t>
      </w:r>
    </w:p>
    <w:p w:rsidR="00063E7E" w:rsidRPr="00203D4D" w:rsidRDefault="00063E7E" w:rsidP="00063E7E">
      <w:pPr>
        <w:tabs>
          <w:tab w:val="center" w:pos="6946"/>
          <w:tab w:val="center" w:pos="7020"/>
        </w:tabs>
        <w:rPr>
          <w:rFonts w:ascii="Times New Roman" w:hAnsi="Times New Roman"/>
          <w:i/>
          <w:sz w:val="24"/>
          <w:szCs w:val="24"/>
        </w:rPr>
      </w:pPr>
      <w:r w:rsidRPr="00203D4D">
        <w:rPr>
          <w:rFonts w:ascii="Times New Roman" w:hAnsi="Times New Roman"/>
          <w:b/>
          <w:sz w:val="24"/>
          <w:szCs w:val="24"/>
          <w:lang w:val="vi-VN"/>
        </w:rPr>
        <w:tab/>
      </w:r>
    </w:p>
    <w:p w:rsidR="0037137A" w:rsidRPr="00203D4D" w:rsidRDefault="00063E7E" w:rsidP="00924521">
      <w:pPr>
        <w:tabs>
          <w:tab w:val="center" w:pos="6946"/>
          <w:tab w:val="center" w:pos="7020"/>
        </w:tabs>
      </w:pPr>
      <w:r w:rsidRPr="00203D4D">
        <w:rPr>
          <w:rFonts w:ascii="Times New Roman" w:hAnsi="Times New Roman"/>
          <w:b/>
          <w:sz w:val="24"/>
          <w:szCs w:val="24"/>
        </w:rPr>
        <w:tab/>
        <w:t>Trần Thu Hà</w:t>
      </w:r>
      <w:bookmarkStart w:id="0" w:name="_GoBack"/>
      <w:bookmarkEnd w:id="0"/>
    </w:p>
    <w:sectPr w:rsidR="0037137A" w:rsidRPr="00203D4D" w:rsidSect="00436E24">
      <w:headerReference w:type="even" r:id="rId10"/>
      <w:headerReference w:type="default" r:id="rId11"/>
      <w:pgSz w:w="11907" w:h="16840" w:code="9"/>
      <w:pgMar w:top="1134" w:right="850" w:bottom="81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F0" w:rsidRDefault="000B3CF0">
      <w:r>
        <w:separator/>
      </w:r>
    </w:p>
  </w:endnote>
  <w:endnote w:type="continuationSeparator" w:id="0">
    <w:p w:rsidR="000B3CF0" w:rsidRDefault="000B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default"/>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F0" w:rsidRDefault="000B3CF0">
      <w:r>
        <w:separator/>
      </w:r>
    </w:p>
  </w:footnote>
  <w:footnote w:type="continuationSeparator" w:id="0">
    <w:p w:rsidR="000B3CF0" w:rsidRDefault="000B3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Default="00BC5CB3" w:rsidP="004A03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7C0F" w:rsidRDefault="000B3C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Pr="006712C7" w:rsidRDefault="00BC5CB3" w:rsidP="004A0371">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DE63DF">
      <w:rPr>
        <w:rStyle w:val="PageNumber"/>
        <w:noProof/>
        <w:sz w:val="20"/>
      </w:rPr>
      <w:t>2</w:t>
    </w:r>
    <w:r w:rsidRPr="006712C7">
      <w:rPr>
        <w:rStyle w:val="PageNumber"/>
        <w:sz w:val="20"/>
      </w:rPr>
      <w:fldChar w:fldCharType="end"/>
    </w:r>
  </w:p>
  <w:p w:rsidR="00AB7C0F" w:rsidRDefault="000B3CF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3D9"/>
    <w:multiLevelType w:val="hybridMultilevel"/>
    <w:tmpl w:val="A7064008"/>
    <w:lvl w:ilvl="0" w:tplc="CB307330">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91C14"/>
    <w:multiLevelType w:val="hybridMultilevel"/>
    <w:tmpl w:val="BDAE5988"/>
    <w:lvl w:ilvl="0" w:tplc="CB307330">
      <w:start w:val="1"/>
      <w:numFmt w:val="bullet"/>
      <w:lvlText w:val=""/>
      <w:lvlJc w:val="left"/>
      <w:pPr>
        <w:tabs>
          <w:tab w:val="num" w:pos="644"/>
        </w:tabs>
        <w:ind w:left="644" w:hanging="360"/>
      </w:pPr>
      <w:rPr>
        <w:rFonts w:ascii="Wingdings" w:hAnsi="Wingdings" w:hint="default"/>
        <w:color w:val="auto"/>
        <w:sz w:val="22"/>
        <w:szCs w:val="22"/>
      </w:rPr>
    </w:lvl>
    <w:lvl w:ilvl="1" w:tplc="04090003" w:tentative="1">
      <w:start w:val="1"/>
      <w:numFmt w:val="bullet"/>
      <w:lvlText w:val="o"/>
      <w:lvlJc w:val="left"/>
      <w:pPr>
        <w:tabs>
          <w:tab w:val="num" w:pos="1004"/>
        </w:tabs>
        <w:ind w:left="1004" w:hanging="360"/>
      </w:pPr>
      <w:rPr>
        <w:rFonts w:ascii="Courier New" w:hAnsi="Courier New" w:cs="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7E"/>
    <w:rsid w:val="000074FB"/>
    <w:rsid w:val="00032534"/>
    <w:rsid w:val="00063E7E"/>
    <w:rsid w:val="000B3CF0"/>
    <w:rsid w:val="000D3D9E"/>
    <w:rsid w:val="000F2FB0"/>
    <w:rsid w:val="001151C9"/>
    <w:rsid w:val="001566A6"/>
    <w:rsid w:val="00193711"/>
    <w:rsid w:val="001A2F89"/>
    <w:rsid w:val="001D5B44"/>
    <w:rsid w:val="001E38A4"/>
    <w:rsid w:val="00203D4D"/>
    <w:rsid w:val="002144EE"/>
    <w:rsid w:val="0022197E"/>
    <w:rsid w:val="00243C04"/>
    <w:rsid w:val="00250A4B"/>
    <w:rsid w:val="00270CC1"/>
    <w:rsid w:val="00270EB0"/>
    <w:rsid w:val="00280720"/>
    <w:rsid w:val="0029063E"/>
    <w:rsid w:val="00295A78"/>
    <w:rsid w:val="002B2E6B"/>
    <w:rsid w:val="002B7132"/>
    <w:rsid w:val="002D194B"/>
    <w:rsid w:val="002D794E"/>
    <w:rsid w:val="003037C7"/>
    <w:rsid w:val="00354D7A"/>
    <w:rsid w:val="003639CE"/>
    <w:rsid w:val="0037137A"/>
    <w:rsid w:val="003B1570"/>
    <w:rsid w:val="003E6313"/>
    <w:rsid w:val="00432EC5"/>
    <w:rsid w:val="00455E42"/>
    <w:rsid w:val="004566C6"/>
    <w:rsid w:val="00483753"/>
    <w:rsid w:val="00486928"/>
    <w:rsid w:val="00496259"/>
    <w:rsid w:val="004A1E14"/>
    <w:rsid w:val="004A49A7"/>
    <w:rsid w:val="004A6B9E"/>
    <w:rsid w:val="004B010F"/>
    <w:rsid w:val="004B77D6"/>
    <w:rsid w:val="004B7815"/>
    <w:rsid w:val="004E1E72"/>
    <w:rsid w:val="004E58A3"/>
    <w:rsid w:val="00510822"/>
    <w:rsid w:val="00510A38"/>
    <w:rsid w:val="005153F7"/>
    <w:rsid w:val="00543373"/>
    <w:rsid w:val="00543DDE"/>
    <w:rsid w:val="0055278B"/>
    <w:rsid w:val="00563BAC"/>
    <w:rsid w:val="005659AA"/>
    <w:rsid w:val="00565C38"/>
    <w:rsid w:val="00572395"/>
    <w:rsid w:val="00582842"/>
    <w:rsid w:val="005E2A6D"/>
    <w:rsid w:val="005F4521"/>
    <w:rsid w:val="005F581C"/>
    <w:rsid w:val="006033AC"/>
    <w:rsid w:val="00604703"/>
    <w:rsid w:val="0062151D"/>
    <w:rsid w:val="00650CEE"/>
    <w:rsid w:val="0065489C"/>
    <w:rsid w:val="006700AD"/>
    <w:rsid w:val="006A1484"/>
    <w:rsid w:val="006B4C98"/>
    <w:rsid w:val="006B6241"/>
    <w:rsid w:val="006F63FE"/>
    <w:rsid w:val="00700A04"/>
    <w:rsid w:val="00704945"/>
    <w:rsid w:val="0077540A"/>
    <w:rsid w:val="0079630D"/>
    <w:rsid w:val="007C6368"/>
    <w:rsid w:val="007D489A"/>
    <w:rsid w:val="007F1549"/>
    <w:rsid w:val="00805272"/>
    <w:rsid w:val="00816FB2"/>
    <w:rsid w:val="008352DE"/>
    <w:rsid w:val="00840755"/>
    <w:rsid w:val="00857FDB"/>
    <w:rsid w:val="008B009F"/>
    <w:rsid w:val="008C6091"/>
    <w:rsid w:val="008E6500"/>
    <w:rsid w:val="008F1B7F"/>
    <w:rsid w:val="00924521"/>
    <w:rsid w:val="009B7E49"/>
    <w:rsid w:val="009C68F8"/>
    <w:rsid w:val="009C79D9"/>
    <w:rsid w:val="009E4BC2"/>
    <w:rsid w:val="009F208F"/>
    <w:rsid w:val="00A06040"/>
    <w:rsid w:val="00A25DA0"/>
    <w:rsid w:val="00A36A91"/>
    <w:rsid w:val="00A44D58"/>
    <w:rsid w:val="00A463AB"/>
    <w:rsid w:val="00A93939"/>
    <w:rsid w:val="00AB6CE1"/>
    <w:rsid w:val="00AE0108"/>
    <w:rsid w:val="00AF7540"/>
    <w:rsid w:val="00B12A88"/>
    <w:rsid w:val="00B177D9"/>
    <w:rsid w:val="00B24967"/>
    <w:rsid w:val="00B41316"/>
    <w:rsid w:val="00B51252"/>
    <w:rsid w:val="00B609A1"/>
    <w:rsid w:val="00BB162F"/>
    <w:rsid w:val="00BC5CB3"/>
    <w:rsid w:val="00BE0BBC"/>
    <w:rsid w:val="00C35E78"/>
    <w:rsid w:val="00C57636"/>
    <w:rsid w:val="00C86056"/>
    <w:rsid w:val="00CA0C5F"/>
    <w:rsid w:val="00CD6065"/>
    <w:rsid w:val="00CF1FB1"/>
    <w:rsid w:val="00CF7B19"/>
    <w:rsid w:val="00D210D1"/>
    <w:rsid w:val="00D657FA"/>
    <w:rsid w:val="00D834E1"/>
    <w:rsid w:val="00DA058B"/>
    <w:rsid w:val="00DC7E12"/>
    <w:rsid w:val="00DE63DF"/>
    <w:rsid w:val="00E15D52"/>
    <w:rsid w:val="00E51CC3"/>
    <w:rsid w:val="00E80F45"/>
    <w:rsid w:val="00E8148D"/>
    <w:rsid w:val="00EC18D4"/>
    <w:rsid w:val="00ED5E4B"/>
    <w:rsid w:val="00EE3E9A"/>
    <w:rsid w:val="00F35D98"/>
    <w:rsid w:val="00F7577B"/>
    <w:rsid w:val="00FC13C8"/>
    <w:rsid w:val="00FD01F0"/>
    <w:rsid w:val="00FE1AD0"/>
    <w:rsid w:val="00FF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7E"/>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063E7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063E7E"/>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063E7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E7E"/>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063E7E"/>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063E7E"/>
    <w:rPr>
      <w:rFonts w:ascii="VNI-Helve" w:eastAsia="Times New Roman" w:hAnsi="VNI-Helve" w:cs="Times New Roman"/>
      <w:b/>
      <w:caps/>
      <w:sz w:val="20"/>
      <w:szCs w:val="20"/>
    </w:rPr>
  </w:style>
  <w:style w:type="paragraph" w:styleId="Header">
    <w:name w:val="header"/>
    <w:basedOn w:val="Normal"/>
    <w:link w:val="HeaderChar"/>
    <w:rsid w:val="00063E7E"/>
    <w:pPr>
      <w:tabs>
        <w:tab w:val="center" w:pos="4320"/>
        <w:tab w:val="right" w:pos="8640"/>
      </w:tabs>
    </w:pPr>
    <w:rPr>
      <w:sz w:val="24"/>
      <w:szCs w:val="20"/>
    </w:rPr>
  </w:style>
  <w:style w:type="character" w:customStyle="1" w:styleId="HeaderChar">
    <w:name w:val="Header Char"/>
    <w:basedOn w:val="DefaultParagraphFont"/>
    <w:link w:val="Header"/>
    <w:rsid w:val="00063E7E"/>
    <w:rPr>
      <w:rFonts w:ascii="VNI-Times" w:eastAsia="Times New Roman" w:hAnsi="VNI-Times" w:cs="Times New Roman"/>
      <w:sz w:val="24"/>
      <w:szCs w:val="20"/>
    </w:rPr>
  </w:style>
  <w:style w:type="character" w:styleId="PageNumber">
    <w:name w:val="page number"/>
    <w:rsid w:val="00063E7E"/>
  </w:style>
  <w:style w:type="table" w:styleId="TableGrid">
    <w:name w:val="Table Grid"/>
    <w:basedOn w:val="TableNormal"/>
    <w:uiPriority w:val="59"/>
    <w:rsid w:val="00063E7E"/>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63E7E"/>
    <w:pPr>
      <w:ind w:left="720"/>
      <w:contextualSpacing/>
    </w:pPr>
  </w:style>
  <w:style w:type="paragraph" w:styleId="BalloonText">
    <w:name w:val="Balloon Text"/>
    <w:basedOn w:val="Normal"/>
    <w:link w:val="BalloonTextChar"/>
    <w:uiPriority w:val="99"/>
    <w:semiHidden/>
    <w:unhideWhenUsed/>
    <w:rsid w:val="00063E7E"/>
    <w:rPr>
      <w:rFonts w:ascii="Tahoma" w:hAnsi="Tahoma" w:cs="Tahoma"/>
      <w:sz w:val="16"/>
      <w:szCs w:val="16"/>
    </w:rPr>
  </w:style>
  <w:style w:type="character" w:customStyle="1" w:styleId="BalloonTextChar">
    <w:name w:val="Balloon Text Char"/>
    <w:basedOn w:val="DefaultParagraphFont"/>
    <w:link w:val="BalloonText"/>
    <w:uiPriority w:val="99"/>
    <w:semiHidden/>
    <w:rsid w:val="00063E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7E"/>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063E7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063E7E"/>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063E7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E7E"/>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063E7E"/>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063E7E"/>
    <w:rPr>
      <w:rFonts w:ascii="VNI-Helve" w:eastAsia="Times New Roman" w:hAnsi="VNI-Helve" w:cs="Times New Roman"/>
      <w:b/>
      <w:caps/>
      <w:sz w:val="20"/>
      <w:szCs w:val="20"/>
    </w:rPr>
  </w:style>
  <w:style w:type="paragraph" w:styleId="Header">
    <w:name w:val="header"/>
    <w:basedOn w:val="Normal"/>
    <w:link w:val="HeaderChar"/>
    <w:rsid w:val="00063E7E"/>
    <w:pPr>
      <w:tabs>
        <w:tab w:val="center" w:pos="4320"/>
        <w:tab w:val="right" w:pos="8640"/>
      </w:tabs>
    </w:pPr>
    <w:rPr>
      <w:sz w:val="24"/>
      <w:szCs w:val="20"/>
    </w:rPr>
  </w:style>
  <w:style w:type="character" w:customStyle="1" w:styleId="HeaderChar">
    <w:name w:val="Header Char"/>
    <w:basedOn w:val="DefaultParagraphFont"/>
    <w:link w:val="Header"/>
    <w:rsid w:val="00063E7E"/>
    <w:rPr>
      <w:rFonts w:ascii="VNI-Times" w:eastAsia="Times New Roman" w:hAnsi="VNI-Times" w:cs="Times New Roman"/>
      <w:sz w:val="24"/>
      <w:szCs w:val="20"/>
    </w:rPr>
  </w:style>
  <w:style w:type="character" w:styleId="PageNumber">
    <w:name w:val="page number"/>
    <w:rsid w:val="00063E7E"/>
  </w:style>
  <w:style w:type="table" w:styleId="TableGrid">
    <w:name w:val="Table Grid"/>
    <w:basedOn w:val="TableNormal"/>
    <w:uiPriority w:val="59"/>
    <w:rsid w:val="00063E7E"/>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63E7E"/>
    <w:pPr>
      <w:ind w:left="720"/>
      <w:contextualSpacing/>
    </w:pPr>
  </w:style>
  <w:style w:type="paragraph" w:styleId="BalloonText">
    <w:name w:val="Balloon Text"/>
    <w:basedOn w:val="Normal"/>
    <w:link w:val="BalloonTextChar"/>
    <w:uiPriority w:val="99"/>
    <w:semiHidden/>
    <w:unhideWhenUsed/>
    <w:rsid w:val="00063E7E"/>
    <w:rPr>
      <w:rFonts w:ascii="Tahoma" w:hAnsi="Tahoma" w:cs="Tahoma"/>
      <w:sz w:val="16"/>
      <w:szCs w:val="16"/>
    </w:rPr>
  </w:style>
  <w:style w:type="character" w:customStyle="1" w:styleId="BalloonTextChar">
    <w:name w:val="Balloon Text Char"/>
    <w:basedOn w:val="DefaultParagraphFont"/>
    <w:link w:val="BalloonText"/>
    <w:uiPriority w:val="99"/>
    <w:semiHidden/>
    <w:rsid w:val="00063E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2</cp:revision>
  <cp:lastPrinted>2017-09-16T06:25:00Z</cp:lastPrinted>
  <dcterms:created xsi:type="dcterms:W3CDTF">2017-09-17T15:16:00Z</dcterms:created>
  <dcterms:modified xsi:type="dcterms:W3CDTF">2017-09-17T15:16:00Z</dcterms:modified>
</cp:coreProperties>
</file>