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01" w:rsidRPr="009E31CC" w:rsidRDefault="000E1B01" w:rsidP="000E1B01">
      <w:pPr>
        <w:rPr>
          <w:b/>
          <w:sz w:val="26"/>
          <w:szCs w:val="26"/>
          <w:lang w:val="vi-VN"/>
        </w:rPr>
      </w:pPr>
      <w:r w:rsidRPr="009E31CC">
        <w:rPr>
          <w:b/>
          <w:sz w:val="26"/>
          <w:szCs w:val="26"/>
          <w:lang w:val="vi-VN"/>
        </w:rPr>
        <w:t xml:space="preserve">THÀNH ĐOÀN – HỘI ĐỒNG </w:t>
      </w:r>
    </w:p>
    <w:p w:rsidR="000E1B01" w:rsidRPr="00A46FE4" w:rsidRDefault="000E1B01" w:rsidP="000E1B01">
      <w:pPr>
        <w:rPr>
          <w:b/>
          <w:sz w:val="26"/>
          <w:szCs w:val="26"/>
          <w:lang w:val="vi-VN"/>
        </w:rPr>
      </w:pPr>
      <w:r w:rsidRPr="00A46FE4">
        <w:rPr>
          <w:b/>
          <w:sz w:val="26"/>
          <w:szCs w:val="26"/>
          <w:lang w:val="vi-VN"/>
        </w:rPr>
        <w:t xml:space="preserve">        </w:t>
      </w:r>
      <w:r w:rsidRPr="009E31CC">
        <w:rPr>
          <w:b/>
          <w:sz w:val="26"/>
          <w:szCs w:val="26"/>
          <w:lang w:val="vi-VN"/>
        </w:rPr>
        <w:t>PHỐI HỢP PBGDPL</w:t>
      </w:r>
    </w:p>
    <w:p w:rsidR="000E1B01" w:rsidRPr="0033783A" w:rsidRDefault="000E1B01" w:rsidP="000E1B01">
      <w:pPr>
        <w:ind w:left="720" w:firstLine="720"/>
        <w:rPr>
          <w:b/>
          <w:sz w:val="26"/>
          <w:szCs w:val="26"/>
          <w:lang w:val="vi-VN"/>
        </w:rPr>
      </w:pPr>
      <w:r w:rsidRPr="0033783A">
        <w:rPr>
          <w:b/>
          <w:sz w:val="26"/>
          <w:szCs w:val="26"/>
          <w:lang w:val="vi-VN"/>
        </w:rPr>
        <w:t>***</w:t>
      </w:r>
    </w:p>
    <w:p w:rsidR="000E1B01" w:rsidRPr="0033783A" w:rsidRDefault="000E1B01" w:rsidP="000E1B01">
      <w:pPr>
        <w:contextualSpacing/>
        <w:jc w:val="both"/>
        <w:rPr>
          <w:sz w:val="22"/>
          <w:lang w:val="vi-VN"/>
        </w:rPr>
      </w:pPr>
    </w:p>
    <w:p w:rsidR="000E1B01" w:rsidRPr="0033783A" w:rsidRDefault="000E1B01" w:rsidP="000E1B01">
      <w:pPr>
        <w:contextualSpacing/>
        <w:jc w:val="both"/>
        <w:rPr>
          <w:sz w:val="22"/>
          <w:lang w:val="vi-VN"/>
        </w:rPr>
      </w:pPr>
    </w:p>
    <w:p w:rsidR="000E1B01" w:rsidRPr="009E31CC" w:rsidRDefault="000E1B01" w:rsidP="000E1B01">
      <w:pPr>
        <w:jc w:val="center"/>
        <w:rPr>
          <w:b/>
          <w:sz w:val="30"/>
          <w:szCs w:val="26"/>
          <w:lang w:val="vi-VN"/>
        </w:rPr>
      </w:pPr>
      <w:r w:rsidRPr="009E31CC">
        <w:rPr>
          <w:b/>
          <w:sz w:val="30"/>
          <w:szCs w:val="26"/>
          <w:lang w:val="vi-VN"/>
        </w:rPr>
        <w:t xml:space="preserve">PHIẾU ĐĂNG KÝ THAM GIA </w:t>
      </w:r>
    </w:p>
    <w:p w:rsidR="000E1B01" w:rsidRDefault="000E1B01" w:rsidP="000E1B01">
      <w:pPr>
        <w:jc w:val="center"/>
        <w:rPr>
          <w:b/>
          <w:sz w:val="26"/>
          <w:szCs w:val="26"/>
        </w:rPr>
      </w:pPr>
      <w:r w:rsidRPr="00634A8E">
        <w:rPr>
          <w:b/>
          <w:sz w:val="26"/>
          <w:szCs w:val="26"/>
          <w:lang w:val="vi-VN"/>
        </w:rPr>
        <w:t>CUỘC THI THIẾT KẾ SẢN PHẨM TUYÊN TRUYỀN,</w:t>
      </w:r>
      <w:r w:rsidRPr="00A46FE4">
        <w:rPr>
          <w:b/>
          <w:sz w:val="26"/>
          <w:szCs w:val="26"/>
          <w:lang w:val="vi-VN"/>
        </w:rPr>
        <w:t xml:space="preserve"> PHỔ BIẾN</w:t>
      </w:r>
      <w:r w:rsidRPr="00634A8E">
        <w:rPr>
          <w:b/>
          <w:sz w:val="26"/>
          <w:szCs w:val="26"/>
          <w:lang w:val="vi-VN"/>
        </w:rPr>
        <w:t xml:space="preserve"> </w:t>
      </w:r>
      <w:r w:rsidRPr="0043261C">
        <w:rPr>
          <w:b/>
          <w:sz w:val="26"/>
          <w:szCs w:val="26"/>
          <w:lang w:val="vi-VN"/>
        </w:rPr>
        <w:t xml:space="preserve">            </w:t>
      </w:r>
    </w:p>
    <w:p w:rsidR="000E1B01" w:rsidRPr="00A46FE4" w:rsidRDefault="000E1B01" w:rsidP="000E1B01">
      <w:pPr>
        <w:jc w:val="center"/>
        <w:rPr>
          <w:b/>
          <w:sz w:val="26"/>
          <w:szCs w:val="26"/>
          <w:lang w:val="vi-VN"/>
        </w:rPr>
      </w:pPr>
      <w:bookmarkStart w:id="0" w:name="_GoBack"/>
      <w:bookmarkEnd w:id="0"/>
      <w:r w:rsidRPr="00634A8E">
        <w:rPr>
          <w:b/>
          <w:sz w:val="26"/>
          <w:szCs w:val="26"/>
          <w:lang w:val="vi-VN"/>
        </w:rPr>
        <w:t>GIÁO DỤC PHÁP LUẬT</w:t>
      </w:r>
    </w:p>
    <w:p w:rsidR="000E1B01" w:rsidRPr="009E31CC" w:rsidRDefault="000E1B01" w:rsidP="000E1B01">
      <w:pPr>
        <w:pStyle w:val="charcharchar"/>
        <w:spacing w:beforeLines="20" w:before="48" w:afterLines="20" w:after="48"/>
        <w:jc w:val="center"/>
        <w:rPr>
          <w:b/>
          <w:sz w:val="28"/>
          <w:szCs w:val="32"/>
          <w:lang w:val="vi-VN"/>
        </w:rPr>
      </w:pPr>
      <w:r w:rsidRPr="009E31CC">
        <w:rPr>
          <w:b/>
          <w:sz w:val="28"/>
          <w:szCs w:val="32"/>
          <w:lang w:val="vi-VN"/>
        </w:rPr>
        <w:t>_______</w:t>
      </w:r>
    </w:p>
    <w:p w:rsidR="000E1B01" w:rsidRPr="009E31CC" w:rsidRDefault="000E1B01" w:rsidP="000E1B01">
      <w:pPr>
        <w:spacing w:line="360" w:lineRule="auto"/>
        <w:rPr>
          <w:lang w:val="vi-VN"/>
        </w:rPr>
      </w:pPr>
    </w:p>
    <w:p w:rsidR="000E1B01" w:rsidRPr="009E31CC" w:rsidRDefault="000E1B01" w:rsidP="000E1B01">
      <w:pPr>
        <w:tabs>
          <w:tab w:val="right" w:leader="dot" w:pos="9000"/>
        </w:tabs>
        <w:spacing w:line="480" w:lineRule="auto"/>
        <w:rPr>
          <w:sz w:val="26"/>
          <w:lang w:val="vi-VN"/>
        </w:rPr>
      </w:pPr>
      <w:r w:rsidRPr="009E31CC">
        <w:rPr>
          <w:sz w:val="26"/>
          <w:lang w:val="vi-VN"/>
        </w:rPr>
        <w:t>Họ tên :</w:t>
      </w:r>
      <w:r w:rsidRPr="009E31CC">
        <w:rPr>
          <w:sz w:val="26"/>
          <w:lang w:val="vi-VN"/>
        </w:rPr>
        <w:tab/>
      </w:r>
    </w:p>
    <w:p w:rsidR="000E1B01" w:rsidRPr="009E31CC" w:rsidRDefault="000E1B01" w:rsidP="000E1B01">
      <w:pPr>
        <w:tabs>
          <w:tab w:val="right" w:leader="dot" w:pos="9000"/>
        </w:tabs>
        <w:spacing w:line="480" w:lineRule="auto"/>
        <w:rPr>
          <w:sz w:val="26"/>
          <w:lang w:val="vi-VN"/>
        </w:rPr>
      </w:pPr>
      <w:r w:rsidRPr="009E31CC">
        <w:rPr>
          <w:sz w:val="26"/>
          <w:lang w:val="vi-VN"/>
        </w:rPr>
        <w:t>Ngày, tháng, năm sinh :</w:t>
      </w:r>
      <w:r w:rsidRPr="009E31CC">
        <w:rPr>
          <w:sz w:val="26"/>
          <w:lang w:val="vi-VN"/>
        </w:rPr>
        <w:tab/>
      </w:r>
    </w:p>
    <w:p w:rsidR="000E1B01" w:rsidRPr="009E31CC" w:rsidRDefault="000E1B01" w:rsidP="000E1B01">
      <w:pPr>
        <w:tabs>
          <w:tab w:val="right" w:leader="dot" w:pos="5940"/>
          <w:tab w:val="right" w:leader="dot" w:pos="9000"/>
        </w:tabs>
        <w:spacing w:line="480" w:lineRule="auto"/>
        <w:rPr>
          <w:sz w:val="26"/>
          <w:lang w:val="vi-VN"/>
        </w:rPr>
      </w:pPr>
      <w:r w:rsidRPr="009E31CC">
        <w:rPr>
          <w:sz w:val="26"/>
          <w:lang w:val="vi-VN"/>
        </w:rPr>
        <w:t xml:space="preserve">Số CMND </w:t>
      </w:r>
      <w:r w:rsidRPr="009E31CC">
        <w:rPr>
          <w:i/>
          <w:sz w:val="26"/>
          <w:lang w:val="vi-VN"/>
        </w:rPr>
        <w:t>(nếu có)</w:t>
      </w:r>
      <w:r w:rsidRPr="009E31CC">
        <w:rPr>
          <w:sz w:val="26"/>
          <w:lang w:val="vi-VN"/>
        </w:rPr>
        <w:t xml:space="preserve"> : </w:t>
      </w:r>
      <w:r w:rsidRPr="009E31CC">
        <w:rPr>
          <w:sz w:val="26"/>
          <w:lang w:val="vi-VN"/>
        </w:rPr>
        <w:tab/>
        <w:t>Nam/nữ :</w:t>
      </w:r>
      <w:r w:rsidRPr="009E31CC">
        <w:rPr>
          <w:sz w:val="26"/>
          <w:lang w:val="vi-VN"/>
        </w:rPr>
        <w:tab/>
      </w:r>
    </w:p>
    <w:p w:rsidR="000E1B01" w:rsidRPr="009E31CC" w:rsidRDefault="000E1B01" w:rsidP="000E1B01">
      <w:pPr>
        <w:tabs>
          <w:tab w:val="right" w:leader="dot" w:pos="9000"/>
        </w:tabs>
        <w:spacing w:line="480" w:lineRule="auto"/>
        <w:rPr>
          <w:sz w:val="26"/>
          <w:lang w:val="vi-VN"/>
        </w:rPr>
      </w:pPr>
      <w:r w:rsidRPr="009E31CC">
        <w:rPr>
          <w:sz w:val="26"/>
          <w:lang w:val="vi-VN"/>
        </w:rPr>
        <w:t xml:space="preserve">Địa chỉ thường trú : </w:t>
      </w:r>
      <w:r w:rsidRPr="009E31CC">
        <w:rPr>
          <w:sz w:val="26"/>
          <w:lang w:val="vi-VN"/>
        </w:rPr>
        <w:tab/>
      </w:r>
    </w:p>
    <w:p w:rsidR="000E1B01" w:rsidRPr="009869A2" w:rsidRDefault="000E1B01" w:rsidP="000E1B01">
      <w:pPr>
        <w:tabs>
          <w:tab w:val="right" w:leader="dot" w:pos="9000"/>
        </w:tabs>
        <w:spacing w:line="480" w:lineRule="auto"/>
        <w:rPr>
          <w:bCs/>
          <w:sz w:val="26"/>
          <w:lang w:val="sv-SE"/>
        </w:rPr>
      </w:pPr>
      <w:r w:rsidRPr="009869A2">
        <w:rPr>
          <w:bCs/>
          <w:sz w:val="26"/>
          <w:lang w:val="sv-SE"/>
        </w:rPr>
        <w:t xml:space="preserve">Điện thoại </w:t>
      </w:r>
      <w:r>
        <w:rPr>
          <w:bCs/>
          <w:sz w:val="26"/>
          <w:lang w:val="sv-SE"/>
        </w:rPr>
        <w:t>di động</w:t>
      </w:r>
      <w:r w:rsidRPr="009869A2">
        <w:rPr>
          <w:bCs/>
          <w:sz w:val="26"/>
          <w:lang w:val="sv-SE"/>
        </w:rPr>
        <w:t>: ……...…………..........……</w:t>
      </w:r>
      <w:r>
        <w:rPr>
          <w:bCs/>
          <w:sz w:val="26"/>
          <w:lang w:val="sv-SE"/>
        </w:rPr>
        <w:t xml:space="preserve">Điện thoại bàn: </w:t>
      </w:r>
      <w:r w:rsidRPr="009869A2">
        <w:rPr>
          <w:bCs/>
          <w:sz w:val="26"/>
          <w:lang w:val="sv-SE"/>
        </w:rPr>
        <w:t>………………………</w:t>
      </w:r>
    </w:p>
    <w:p w:rsidR="000E1B01" w:rsidRPr="009869A2" w:rsidRDefault="000E1B01" w:rsidP="000E1B01">
      <w:pPr>
        <w:tabs>
          <w:tab w:val="right" w:leader="dot" w:pos="9000"/>
        </w:tabs>
        <w:spacing w:line="480" w:lineRule="auto"/>
        <w:rPr>
          <w:bCs/>
          <w:sz w:val="26"/>
          <w:lang w:val="sv-SE"/>
        </w:rPr>
      </w:pPr>
      <w:r>
        <w:rPr>
          <w:bCs/>
          <w:sz w:val="26"/>
          <w:lang w:val="sv-SE"/>
        </w:rPr>
        <w:t>Email : ..</w:t>
      </w:r>
      <w:r w:rsidRPr="009869A2">
        <w:rPr>
          <w:bCs/>
          <w:sz w:val="26"/>
          <w:lang w:val="sv-SE"/>
        </w:rPr>
        <w:t>……………...…...........…………….……………………..……………</w:t>
      </w:r>
      <w:r>
        <w:rPr>
          <w:bCs/>
          <w:sz w:val="26"/>
          <w:lang w:val="sv-SE"/>
        </w:rPr>
        <w:t>.......</w:t>
      </w:r>
      <w:r w:rsidRPr="009869A2">
        <w:rPr>
          <w:bCs/>
          <w:sz w:val="26"/>
          <w:lang w:val="sv-SE"/>
        </w:rPr>
        <w:t>…</w:t>
      </w:r>
    </w:p>
    <w:p w:rsidR="000E1B01" w:rsidRPr="009869A2" w:rsidRDefault="000E1B01" w:rsidP="000E1B01">
      <w:pPr>
        <w:tabs>
          <w:tab w:val="right" w:leader="dot" w:pos="9000"/>
        </w:tabs>
        <w:spacing w:line="480" w:lineRule="auto"/>
        <w:rPr>
          <w:bCs/>
          <w:sz w:val="26"/>
          <w:lang w:val="sv-SE"/>
        </w:rPr>
      </w:pPr>
      <w:r w:rsidRPr="009869A2">
        <w:rPr>
          <w:bCs/>
          <w:sz w:val="26"/>
          <w:lang w:val="sv-SE"/>
        </w:rPr>
        <w:t xml:space="preserve">Đang học tập hoặc công tác tại </w:t>
      </w:r>
      <w:r w:rsidRPr="009869A2">
        <w:rPr>
          <w:bCs/>
          <w:sz w:val="26"/>
          <w:lang w:val="sv-SE"/>
        </w:rPr>
        <w:tab/>
      </w:r>
      <w:r>
        <w:rPr>
          <w:bCs/>
          <w:sz w:val="26"/>
          <w:lang w:val="sv-SE"/>
        </w:rPr>
        <w:t>.</w:t>
      </w:r>
    </w:p>
    <w:p w:rsidR="000E1B01" w:rsidRPr="009E31CC" w:rsidRDefault="000E1B01" w:rsidP="000E1B01">
      <w:pPr>
        <w:tabs>
          <w:tab w:val="right" w:leader="dot" w:pos="9000"/>
        </w:tabs>
        <w:spacing w:line="480" w:lineRule="auto"/>
        <w:rPr>
          <w:sz w:val="26"/>
          <w:lang w:val="sv-SE"/>
        </w:rPr>
      </w:pPr>
      <w:r w:rsidRPr="009E31CC">
        <w:rPr>
          <w:sz w:val="26"/>
          <w:lang w:val="sv-SE"/>
        </w:rPr>
        <w:tab/>
        <w:t>.</w:t>
      </w:r>
    </w:p>
    <w:p w:rsidR="000E1B01" w:rsidRPr="009E31CC" w:rsidRDefault="000E1B01" w:rsidP="000E1B01">
      <w:pPr>
        <w:tabs>
          <w:tab w:val="right" w:leader="dot" w:pos="9000"/>
        </w:tabs>
        <w:spacing w:line="480" w:lineRule="auto"/>
        <w:rPr>
          <w:sz w:val="26"/>
          <w:lang w:val="sv-SE"/>
        </w:rPr>
      </w:pPr>
      <w:r>
        <w:rPr>
          <w:sz w:val="26"/>
          <w:lang w:val="sv-SE"/>
        </w:rPr>
        <w:t>Chức vụ: …………...</w:t>
      </w:r>
      <w:r w:rsidRPr="009E31CC">
        <w:rPr>
          <w:sz w:val="26"/>
          <w:lang w:val="sv-SE"/>
        </w:rPr>
        <w:t>……………………………………………………………………</w:t>
      </w:r>
    </w:p>
    <w:p w:rsidR="000E1B01" w:rsidRDefault="000E1B01" w:rsidP="000E1B01">
      <w:pPr>
        <w:tabs>
          <w:tab w:val="right" w:leader="dot" w:pos="9000"/>
        </w:tabs>
        <w:spacing w:line="480" w:lineRule="auto"/>
        <w:rPr>
          <w:sz w:val="26"/>
          <w:lang w:val="sv-SE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356235</wp:posOffset>
                </wp:positionV>
                <wp:extent cx="209550" cy="219075"/>
                <wp:effectExtent l="13335" t="11430" r="5715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93.75pt;margin-top:28.05pt;width:16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+NsHwIAADsEAAAOAAAAZHJzL2Uyb0RvYy54bWysU9tuEzEQfUfiHyy/k700S5tVNlWVEoRU&#10;oKLwAY7Xu2vhG2Mnm/L1HXvTkAJPCD9YHs/4+MyZmeX1QSuyF+ClNQ0tZjklwnDbStM39NvXzZsr&#10;SnxgpmXKGtHQR+Hp9er1q+XoalHawapWAEEQ4+vRNXQIwdVZ5vkgNPMz64RBZ2dBs4Am9FkLbER0&#10;rbIyz99mo4XWgeXCe7y9nZx0lfC7TvDwueu8CEQ1FLmFtEPat3HPVktW98DcIPmRBvsHFppJg5+e&#10;oG5ZYGQH8g8oLTlYb7sw41ZntuskFykHzKbIf8vmYWBOpFxQHO9OMvn/B8s/7e+ByLahF5QYprFE&#10;X1A0ZnolyEWUZ3S+xqgHdw8xQe/uLP/uibHrAaPEDYAdB8FaJFXE+OzFg2h4fEq240fbIjrbBZuU&#10;OnSgIyBqQA6pII+ngohDIBwvy3xRVVg2jq6yWOSXVfqB1c+PHfjwXlhN4qGhgNQTONvf+RDJsPo5&#10;JJG3SrYbqVQyoN+uFZA9w97YpHVE9+dhypCxoYuqrBLyC58/h8jT+huElgGbXEnd0KtTEKujau9M&#10;m1owMKmmM1JW5ihjVG6qwNa2j6gi2KmDceLwMFj4ScmI3dtQ/2PHQFCiPhisxKKYz2O7J2NeXZZo&#10;wLlne+5hhiNUQwMl03EdphHZOZD9gD8VKXdjb7B6nUzKxspOrI5ksUOT4MdpiiNwbqeoXzO/egIA&#10;AP//AwBQSwMEFAAGAAgAAAAhAMsuqAjeAAAACQEAAA8AAABkcnMvZG93bnJldi54bWxMj8FOwzAM&#10;hu9IvENkJG4sWdHKVppOCDQkjlt34eY2oS00TtWkW+HpMadx/O1Pvz/n29n14mTH0HnSsFwoEJZq&#10;bzpqNBzL3d0aRIhIBntPVsO3DbAtrq9yzIw/096eDrERXEIhQw1tjEMmZahb6zAs/GCJdx9+dBg5&#10;jo00I5653PUyUSqVDjviCy0O9rm19ddhchqqLjniz758VW6zu49vc/k5vb9ofXszPz2CiHaOFxj+&#10;9FkdCnaq/EQmiJ7z+mHFqIZVugTBQJIoHlQaNioFWeTy/wfFLwAAAP//AwBQSwECLQAUAAYACAAA&#10;ACEAtoM4kv4AAADhAQAAEwAAAAAAAAAAAAAAAAAAAAAAW0NvbnRlbnRfVHlwZXNdLnhtbFBLAQIt&#10;ABQABgAIAAAAIQA4/SH/1gAAAJQBAAALAAAAAAAAAAAAAAAAAC8BAABfcmVscy8ucmVsc1BLAQIt&#10;ABQABgAIAAAAIQBYZ+NsHwIAADsEAAAOAAAAAAAAAAAAAAAAAC4CAABkcnMvZTJvRG9jLnhtbFBL&#10;AQItABQABgAIAAAAIQDLLqgI3gAAAAkBAAAPAAAAAAAAAAAAAAAAAHkEAABkcnMvZG93bnJldi54&#10;bWxQSwUGAAAAAAQABADzAAAAhAUAAAAA&#10;"/>
            </w:pict>
          </mc:Fallback>
        </mc:AlternateContent>
      </w:r>
      <w:r w:rsidRPr="009E31CC">
        <w:rPr>
          <w:sz w:val="26"/>
          <w:lang w:val="sv-SE"/>
        </w:rPr>
        <w:t xml:space="preserve">Hình thức dự thi:  </w:t>
      </w:r>
    </w:p>
    <w:p w:rsidR="000E1B01" w:rsidRPr="009E31CC" w:rsidRDefault="000E1B01" w:rsidP="000E1B01">
      <w:pPr>
        <w:tabs>
          <w:tab w:val="right" w:leader="dot" w:pos="9000"/>
        </w:tabs>
        <w:spacing w:line="480" w:lineRule="auto"/>
        <w:rPr>
          <w:sz w:val="26"/>
          <w:lang w:val="sv-SE"/>
        </w:rPr>
      </w:pPr>
      <w:r>
        <w:rPr>
          <w:sz w:val="26"/>
          <w:lang w:val="sv-SE"/>
        </w:rPr>
        <w:t xml:space="preserve">                             </w:t>
      </w:r>
      <w:r w:rsidRPr="009E31CC">
        <w:rPr>
          <w:sz w:val="26"/>
          <w:lang w:val="sv-SE"/>
        </w:rPr>
        <w:t xml:space="preserve">      Thiết kế tranh cổ động, áp phích tuyên truyền, giáo dục pháp luật</w:t>
      </w:r>
    </w:p>
    <w:p w:rsidR="000E1B01" w:rsidRPr="009E31CC" w:rsidRDefault="000E1B01" w:rsidP="000E1B01">
      <w:pPr>
        <w:tabs>
          <w:tab w:val="right" w:leader="dot" w:pos="9000"/>
        </w:tabs>
        <w:ind w:left="2268"/>
        <w:jc w:val="both"/>
        <w:rPr>
          <w:sz w:val="26"/>
          <w:lang w:val="sv-SE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1189990</wp:posOffset>
                </wp:positionH>
                <wp:positionV relativeFrom="paragraph">
                  <wp:posOffset>27305</wp:posOffset>
                </wp:positionV>
                <wp:extent cx="209550" cy="219075"/>
                <wp:effectExtent l="12700" t="13335" r="6350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3.7pt;margin-top:2.15pt;width:16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49PHgIAADs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SYlhGkv0&#10;GUVjpleClFGe0fkao57cI8QEvbu3/Jsnxq4HjBK3AHYcBGuRVBHjsxcPouHxKdmOH22L6GwXbFLq&#10;0IGOgKgBOaSCHM8FEYdAOF6W+aKqsGwcXWWxyK+q9AOrnx878OG9sJrEQ0MBqSdwtr/3IZJh9XNI&#10;Im+VbDdSqWRAv10rIHuGvbFJ64TuL8OUIWNDF1VZJeQXPn8Jkaf1NwgtAza5krqh1+cgVkfV3pk2&#10;tWBgUk1npKzMScao3FSBrW2PqCLYqYNx4vAwWPhByYjd21D/fcdAUKI+GKzEopjPY7snY15dlWjA&#10;pWd76WGGI1RDAyXTcR2mEdk5kP2APxUpd2NvsXqdTMrGyk6sTmSxQ5Pgp2mKI3Bpp6hfM7/6CQAA&#10;//8DAFBLAwQUAAYACAAAACEAk8o9jtwAAAAIAQAADwAAAGRycy9kb3ducmV2LnhtbEyPwU7DMBBE&#10;70j8g7VI3KhNUkEIcSoEKhLHNr1w28QmCcTrKHbawNeznOjxaUazb4vN4gZxtFPoPWm4XSkQlhpv&#10;emo1HKrtTQYiRCSDgyer4dsG2JSXFwXmxp9oZ4/72AoeoZCjhi7GMZcyNJ11GFZ+tMTZh58cRsap&#10;lWbCE4+7QSZK3UmHPfGFDkf73Nnmaz87DXWfHPBnV70q97BN49tSfc7vL1pfXy1PjyCiXeJ/Gf70&#10;WR1Kdqr9TCaIgTm7X3NVwzoFwXmSKOZaQ5plIMtCnj9Q/gIAAP//AwBQSwECLQAUAAYACAAAACEA&#10;toM4kv4AAADhAQAAEwAAAAAAAAAAAAAAAAAAAAAAW0NvbnRlbnRfVHlwZXNdLnhtbFBLAQItABQA&#10;BgAIAAAAIQA4/SH/1gAAAJQBAAALAAAAAAAAAAAAAAAAAC8BAABfcmVscy8ucmVsc1BLAQItABQA&#10;BgAIAAAAIQCxv49PHgIAADsEAAAOAAAAAAAAAAAAAAAAAC4CAABkcnMvZTJvRG9jLnhtbFBLAQIt&#10;ABQABgAIAAAAIQCTyj2O3AAAAAgBAAAPAAAAAAAAAAAAAAAAAHgEAABkcnMvZG93bnJldi54bWxQ&#10;SwUGAAAAAAQABADzAAAAgQUAAAAA&#10;"/>
            </w:pict>
          </mc:Fallback>
        </mc:AlternateContent>
      </w:r>
      <w:r w:rsidRPr="009E31CC">
        <w:rPr>
          <w:sz w:val="26"/>
          <w:lang w:val="sv-SE"/>
        </w:rPr>
        <w:t xml:space="preserve"> Thiết kế đoạn phim tuyên truyền nhằm trang bị kiến thức, nâng cao ý thức tự giác chấp hành pháp luật trong giới trẻ.</w:t>
      </w:r>
    </w:p>
    <w:p w:rsidR="000E1B01" w:rsidRPr="009E31CC" w:rsidRDefault="000E1B01" w:rsidP="000E1B01">
      <w:pPr>
        <w:tabs>
          <w:tab w:val="right" w:leader="dot" w:pos="9000"/>
        </w:tabs>
        <w:jc w:val="both"/>
        <w:rPr>
          <w:sz w:val="26"/>
          <w:lang w:val="sv-SE"/>
        </w:rPr>
      </w:pPr>
    </w:p>
    <w:p w:rsidR="000E1B01" w:rsidRPr="009E31CC" w:rsidRDefault="000E1B01" w:rsidP="000E1B01">
      <w:pPr>
        <w:tabs>
          <w:tab w:val="right" w:leader="dot" w:pos="9000"/>
        </w:tabs>
        <w:ind w:left="2268"/>
        <w:jc w:val="both"/>
        <w:rPr>
          <w:sz w:val="26"/>
          <w:lang w:val="sv-SE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36195</wp:posOffset>
                </wp:positionV>
                <wp:extent cx="209550" cy="219075"/>
                <wp:effectExtent l="9525" t="10795" r="9525" b="825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93.45pt;margin-top:2.85pt;width:16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joqHQIAADsEAAAOAAAAZHJzL2Uyb0RvYy54bWysU9uO0zAQfUfiHyy/01zUsNuo6WrVpQhp&#10;YVcsfIDrOImF4zFjt+ny9UyctnSBJ4QfLI9nfHzmzMzy5tAbtlfoNdiKZ7OUM2Ul1Nq2Ff/6ZfPm&#10;mjMfhK2FAasq/qw8v1m9frUcXKly6MDUChmBWF8OruJdCK5MEi871Qs/A6csORvAXgQysU1qFAOh&#10;9ybJ0/RtMgDWDkEq7+n2bnLyVcRvGiXDQ9N4FZipOHELcce4b8c9WS1F2aJwnZZHGuIfWPRCW/r0&#10;DHUngmA71H9A9VoieGjCTEKfQNNoqWIOlE2W/pbNUyecirmQON6dZfL/D1Z+2j8i0zXVjjMreirR&#10;ZxJN2NYolo3yDM6XFPXkHnFM0Lt7kN88s7DuKErdIsLQKVETqRifvHgwGp6esu3wEWpCF7sAUalD&#10;g/0ISBqwQyzI87kg6hCYpMs8XRQFlU2SK88W6VUxMkpEeXrs0If3Cno2HiqORD2Ci/29D1PoKSSS&#10;B6PrjTYmGthu1wbZXlBvbOI6ovvLMGPZUPFFkRcR+YXPX0Kkcf0NoteBmtzovuLX5yBRjqq9s3Vs&#10;wSC0mc6UnbGU5Em5qQJbqJ9JRYSpg2ni6NAB/uBsoO6tuP++E6g4Mx8sVWKRzedju0djXlzlZOCl&#10;Z3vpEVYSVMUDZ9NxHaYR2TnUbUc/ZTF3C7dUvUZHZUd+E6sjWerQWJvjNI0jcGnHqF8zv/oJAAD/&#10;/wMAUEsDBBQABgAIAAAAIQC9uOAk3QAAAAgBAAAPAAAAZHJzL2Rvd25yZXYueG1sTI/BTsMwEETv&#10;SPyDtUjcqN0ApQlxKgQqEsc2vXDbxCYJxOsodtrA17OcyvFpRrNv883senG0Y+g8aVguFAhLtTcd&#10;NRoO5fZmDSJEJIO9J6vh2wbYFJcXOWbGn2hnj/vYCB6hkKGGNsYhkzLUrXUYFn6wxNmHHx1GxrGR&#10;ZsQTj7teJkqtpMOO+EKLg31ubf21n5yGqksO+LMrX5VLt7fxbS4/p/cXra+v5qdHENHO8VyGP31W&#10;h4KdKj+RCaJnXq9Srmq4fwDBebJMmSsNdyoBWeTy/wPFLwAAAP//AwBQSwECLQAUAAYACAAAACEA&#10;toM4kv4AAADhAQAAEwAAAAAAAAAAAAAAAAAAAAAAW0NvbnRlbnRfVHlwZXNdLnhtbFBLAQItABQA&#10;BgAIAAAAIQA4/SH/1gAAAJQBAAALAAAAAAAAAAAAAAAAAC8BAABfcmVscy8ucmVsc1BLAQItABQA&#10;BgAIAAAAIQCK1joqHQIAADsEAAAOAAAAAAAAAAAAAAAAAC4CAABkcnMvZTJvRG9jLnhtbFBLAQIt&#10;ABQABgAIAAAAIQC9uOAk3QAAAAgBAAAPAAAAAAAAAAAAAAAAAHcEAABkcnMvZG93bnJldi54bWxQ&#10;SwUGAAAAAAQABADzAAAAgQUAAAAA&#10;"/>
            </w:pict>
          </mc:Fallback>
        </mc:AlternateContent>
      </w:r>
      <w:r w:rsidRPr="00A46FE4">
        <w:rPr>
          <w:noProof/>
          <w:sz w:val="26"/>
          <w:lang w:val="sv-SE"/>
        </w:rPr>
        <w:t>Sáng tác</w:t>
      </w:r>
      <w:r w:rsidRPr="009E31CC">
        <w:rPr>
          <w:sz w:val="26"/>
          <w:lang w:val="sv-SE"/>
        </w:rPr>
        <w:t xml:space="preserve"> thơ</w:t>
      </w:r>
      <w:r>
        <w:rPr>
          <w:sz w:val="26"/>
          <w:lang w:val="sv-SE"/>
        </w:rPr>
        <w:t>, vè, rap</w:t>
      </w:r>
      <w:r w:rsidRPr="009E31CC">
        <w:rPr>
          <w:sz w:val="26"/>
          <w:lang w:val="sv-SE"/>
        </w:rPr>
        <w:t xml:space="preserve"> tuyên truyền giáo dục pháp luật trong giới trẻ.</w:t>
      </w:r>
    </w:p>
    <w:p w:rsidR="000E1B01" w:rsidRPr="009E31CC" w:rsidRDefault="000E1B01" w:rsidP="000E1B01">
      <w:pPr>
        <w:tabs>
          <w:tab w:val="right" w:leader="dot" w:pos="9000"/>
        </w:tabs>
        <w:ind w:left="2268"/>
        <w:jc w:val="both"/>
        <w:rPr>
          <w:sz w:val="26"/>
          <w:vertAlign w:val="superscript"/>
          <w:lang w:val="sv-SE"/>
        </w:rPr>
      </w:pPr>
    </w:p>
    <w:p w:rsidR="000E1B01" w:rsidRPr="009E31CC" w:rsidRDefault="000E1B01" w:rsidP="000E1B01">
      <w:pPr>
        <w:tabs>
          <w:tab w:val="right" w:leader="dot" w:pos="9000"/>
        </w:tabs>
        <w:spacing w:line="360" w:lineRule="auto"/>
        <w:rPr>
          <w:sz w:val="26"/>
          <w:lang w:val="sv-SE"/>
        </w:rPr>
      </w:pPr>
      <w:r w:rsidRPr="009E31CC">
        <w:rPr>
          <w:sz w:val="26"/>
          <w:lang w:val="sv-SE"/>
        </w:rPr>
        <w:t>Ý nghĩa/Nội dung của tác phẩm :</w:t>
      </w:r>
      <w:r w:rsidRPr="009E31CC">
        <w:rPr>
          <w:sz w:val="26"/>
          <w:lang w:val="sv-SE"/>
        </w:rPr>
        <w:tab/>
      </w:r>
    </w:p>
    <w:p w:rsidR="000E1B01" w:rsidRPr="009E31CC" w:rsidRDefault="000E1B01" w:rsidP="000E1B01">
      <w:pPr>
        <w:tabs>
          <w:tab w:val="right" w:leader="dot" w:pos="9000"/>
        </w:tabs>
        <w:spacing w:line="360" w:lineRule="auto"/>
        <w:rPr>
          <w:sz w:val="26"/>
          <w:lang w:val="sv-SE"/>
        </w:rPr>
      </w:pPr>
      <w:r w:rsidRPr="009E31CC">
        <w:rPr>
          <w:sz w:val="26"/>
          <w:lang w:val="sv-SE"/>
        </w:rPr>
        <w:tab/>
      </w:r>
    </w:p>
    <w:p w:rsidR="000E1B01" w:rsidRPr="009E31CC" w:rsidRDefault="000E1B01" w:rsidP="000E1B01">
      <w:pPr>
        <w:tabs>
          <w:tab w:val="right" w:leader="dot" w:pos="9000"/>
        </w:tabs>
        <w:spacing w:line="360" w:lineRule="auto"/>
        <w:rPr>
          <w:sz w:val="26"/>
          <w:lang w:val="sv-SE"/>
        </w:rPr>
      </w:pPr>
      <w:r w:rsidRPr="009E31CC">
        <w:rPr>
          <w:sz w:val="26"/>
          <w:lang w:val="sv-SE"/>
        </w:rPr>
        <w:tab/>
      </w:r>
    </w:p>
    <w:p w:rsidR="000E1B01" w:rsidRPr="009E31CC" w:rsidRDefault="000E1B01" w:rsidP="000E1B01">
      <w:pPr>
        <w:tabs>
          <w:tab w:val="right" w:leader="dot" w:pos="9000"/>
        </w:tabs>
        <w:spacing w:line="360" w:lineRule="auto"/>
        <w:rPr>
          <w:sz w:val="26"/>
          <w:lang w:val="sv-SE"/>
        </w:rPr>
      </w:pPr>
      <w:r w:rsidRPr="009E31CC">
        <w:rPr>
          <w:sz w:val="26"/>
          <w:lang w:val="sv-SE"/>
        </w:rPr>
        <w:tab/>
      </w:r>
    </w:p>
    <w:p w:rsidR="000E1B01" w:rsidRPr="009E31CC" w:rsidRDefault="000E1B01" w:rsidP="000E1B01">
      <w:pPr>
        <w:tabs>
          <w:tab w:val="right" w:leader="dot" w:pos="9000"/>
        </w:tabs>
        <w:spacing w:line="360" w:lineRule="auto"/>
        <w:ind w:right="326"/>
        <w:jc w:val="right"/>
        <w:rPr>
          <w:sz w:val="26"/>
          <w:lang w:val="sv-SE"/>
        </w:rPr>
      </w:pPr>
      <w:r w:rsidRPr="009E31CC">
        <w:rPr>
          <w:sz w:val="26"/>
          <w:lang w:val="sv-SE"/>
        </w:rPr>
        <w:t>Ngày …. tháng ….năm 2017</w:t>
      </w:r>
    </w:p>
    <w:p w:rsidR="000E1B01" w:rsidRDefault="000E1B01" w:rsidP="000E1B01">
      <w:pPr>
        <w:ind w:left="6660"/>
        <w:rPr>
          <w:sz w:val="26"/>
          <w:lang w:val="sv-SE"/>
        </w:rPr>
      </w:pPr>
      <w:r>
        <w:rPr>
          <w:sz w:val="26"/>
          <w:lang w:val="sv-SE"/>
        </w:rPr>
        <w:t xml:space="preserve">   Tác giả </w:t>
      </w:r>
      <w:r>
        <w:rPr>
          <w:sz w:val="26"/>
          <w:lang w:val="sv-SE"/>
        </w:rPr>
        <w:tab/>
        <w:t xml:space="preserve">     </w:t>
      </w:r>
    </w:p>
    <w:p w:rsidR="000E1B01" w:rsidRPr="009E31CC" w:rsidRDefault="000E1B01" w:rsidP="000E1B01">
      <w:pPr>
        <w:ind w:left="6300"/>
        <w:rPr>
          <w:lang w:val="sv-SE"/>
        </w:rPr>
      </w:pPr>
      <w:r>
        <w:rPr>
          <w:sz w:val="26"/>
          <w:lang w:val="sv-SE"/>
        </w:rPr>
        <w:t xml:space="preserve">   </w:t>
      </w:r>
      <w:r w:rsidRPr="009E31CC">
        <w:rPr>
          <w:sz w:val="26"/>
          <w:lang w:val="sv-SE"/>
        </w:rPr>
        <w:t>(ghi rõ họ tên)</w:t>
      </w:r>
    </w:p>
    <w:p w:rsidR="000E1B01" w:rsidRPr="009E31CC" w:rsidRDefault="000E1B01" w:rsidP="000E1B01">
      <w:pPr>
        <w:contextualSpacing/>
        <w:jc w:val="both"/>
        <w:rPr>
          <w:lang w:val="sv-SE"/>
        </w:rPr>
      </w:pPr>
    </w:p>
    <w:p w:rsidR="0037137A" w:rsidRDefault="0037137A"/>
    <w:sectPr w:rsidR="0037137A" w:rsidSect="004B7815">
      <w:pgSz w:w="11907" w:h="16840" w:code="9"/>
      <w:pgMar w:top="1134" w:right="1134" w:bottom="1134" w:left="1021" w:header="56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01"/>
    <w:rsid w:val="000E1B01"/>
    <w:rsid w:val="001566A6"/>
    <w:rsid w:val="0037137A"/>
    <w:rsid w:val="004B7815"/>
    <w:rsid w:val="007D489A"/>
    <w:rsid w:val="00D210D1"/>
    <w:rsid w:val="00EE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0E1B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0E1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PhuongThao</dc:creator>
  <cp:lastModifiedBy>PhuongThao</cp:lastModifiedBy>
  <cp:revision>1</cp:revision>
  <dcterms:created xsi:type="dcterms:W3CDTF">2017-09-05T07:38:00Z</dcterms:created>
  <dcterms:modified xsi:type="dcterms:W3CDTF">2017-09-05T07:39:00Z</dcterms:modified>
</cp:coreProperties>
</file>