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AB" w:rsidRPr="00451F1B" w:rsidRDefault="007F31AB" w:rsidP="007F31AB">
      <w:pPr>
        <w:tabs>
          <w:tab w:val="center" w:pos="1701"/>
        </w:tabs>
        <w:rPr>
          <w:rFonts w:ascii="Times New Roman" w:hAnsi="Times New Roman"/>
          <w:b/>
          <w:caps/>
          <w:szCs w:val="24"/>
        </w:rPr>
      </w:pPr>
      <w:r w:rsidRPr="00451F1B">
        <w:rPr>
          <w:rFonts w:ascii="Times New Roman" w:hAnsi="Times New Roman"/>
          <w:noProof/>
          <w:sz w:val="24"/>
          <w:szCs w:val="24"/>
        </w:rPr>
        <w:drawing>
          <wp:anchor distT="0" distB="0" distL="114300" distR="114300" simplePos="0" relativeHeight="251659264" behindDoc="1" locked="0" layoutInCell="1" allowOverlap="1" wp14:anchorId="38985D11" wp14:editId="48372C8B">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451F1B">
        <w:rPr>
          <w:rFonts w:ascii="Times New Roman" w:hAnsi="Times New Roman"/>
          <w:b/>
          <w:caps/>
          <w:sz w:val="24"/>
          <w:szCs w:val="24"/>
        </w:rPr>
        <w:t>BCH ĐOÀN TP. HỒ CHÍ MINH</w:t>
      </w:r>
      <w:r w:rsidRPr="00451F1B">
        <w:rPr>
          <w:rFonts w:ascii="Times New Roman" w:hAnsi="Times New Roman"/>
          <w:b/>
          <w:caps/>
          <w:szCs w:val="24"/>
        </w:rPr>
        <w:tab/>
      </w:r>
      <w:r w:rsidRPr="00451F1B">
        <w:rPr>
          <w:rFonts w:ascii="Times New Roman" w:hAnsi="Times New Roman"/>
          <w:b/>
          <w:caps/>
          <w:szCs w:val="24"/>
        </w:rPr>
        <w:tab/>
      </w:r>
      <w:r w:rsidRPr="00451F1B">
        <w:rPr>
          <w:rFonts w:ascii="Times New Roman" w:hAnsi="Times New Roman"/>
          <w:b/>
          <w:caps/>
          <w:szCs w:val="24"/>
        </w:rPr>
        <w:tab/>
      </w:r>
      <w:r>
        <w:rPr>
          <w:rFonts w:ascii="Times New Roman" w:hAnsi="Times New Roman"/>
          <w:b/>
          <w:caps/>
          <w:szCs w:val="24"/>
        </w:rPr>
        <w:t xml:space="preserve">        </w:t>
      </w:r>
      <w:r w:rsidRPr="00451F1B">
        <w:rPr>
          <w:rFonts w:ascii="Times New Roman" w:hAnsi="Times New Roman"/>
          <w:b/>
          <w:caps/>
          <w:sz w:val="28"/>
          <w:szCs w:val="28"/>
          <w:u w:val="single"/>
        </w:rPr>
        <w:t>ĐOÀN TNCS HỒ CHÍ MINH</w:t>
      </w:r>
    </w:p>
    <w:p w:rsidR="007F31AB" w:rsidRPr="00451F1B" w:rsidRDefault="007F31AB" w:rsidP="007F31AB">
      <w:pPr>
        <w:tabs>
          <w:tab w:val="center" w:pos="1701"/>
        </w:tabs>
        <w:rPr>
          <w:rFonts w:ascii="Times New Roman" w:hAnsi="Times New Roman"/>
          <w:i/>
          <w:sz w:val="24"/>
          <w:szCs w:val="24"/>
        </w:rPr>
      </w:pPr>
      <w:r w:rsidRPr="00451F1B">
        <w:rPr>
          <w:rFonts w:ascii="Times New Roman" w:hAnsi="Times New Roman"/>
          <w:caps/>
          <w:sz w:val="24"/>
          <w:szCs w:val="24"/>
        </w:rPr>
        <w:tab/>
      </w:r>
      <w:r w:rsidRPr="00451F1B">
        <w:rPr>
          <w:rFonts w:ascii="Times New Roman" w:hAnsi="Times New Roman"/>
          <w:b/>
          <w:caps/>
          <w:sz w:val="24"/>
          <w:szCs w:val="24"/>
        </w:rPr>
        <w:t>***</w:t>
      </w:r>
      <w:r w:rsidRPr="00451F1B">
        <w:rPr>
          <w:rFonts w:ascii="Times New Roman" w:hAnsi="Times New Roman"/>
          <w:b/>
          <w:caps/>
          <w:sz w:val="24"/>
          <w:szCs w:val="24"/>
        </w:rPr>
        <w:tab/>
      </w:r>
    </w:p>
    <w:p w:rsidR="007F31AB" w:rsidRPr="00451F1B" w:rsidRDefault="007F31AB" w:rsidP="007F31AB">
      <w:pPr>
        <w:tabs>
          <w:tab w:val="center" w:pos="1701"/>
          <w:tab w:val="center" w:pos="6804"/>
        </w:tabs>
        <w:rPr>
          <w:rFonts w:ascii="Times New Roman" w:hAnsi="Times New Roman"/>
          <w:b/>
          <w:caps/>
          <w:sz w:val="24"/>
          <w:szCs w:val="24"/>
        </w:rPr>
      </w:pPr>
      <w:r w:rsidRPr="00451F1B">
        <w:rPr>
          <w:rFonts w:ascii="Times New Roman" w:hAnsi="Times New Roman"/>
          <w:b/>
          <w:sz w:val="24"/>
          <w:szCs w:val="24"/>
        </w:rPr>
        <w:tab/>
      </w:r>
      <w:r w:rsidRPr="00451F1B">
        <w:rPr>
          <w:rFonts w:ascii="Times New Roman" w:hAnsi="Times New Roman"/>
          <w:b/>
          <w:caps/>
          <w:sz w:val="24"/>
          <w:szCs w:val="24"/>
        </w:rPr>
        <w:t>TUẦN LỄ</w:t>
      </w:r>
      <w:r w:rsidRPr="00451F1B">
        <w:rPr>
          <w:rFonts w:ascii="Times New Roman" w:hAnsi="Times New Roman"/>
          <w:i/>
          <w:sz w:val="24"/>
          <w:szCs w:val="24"/>
        </w:rPr>
        <w:tab/>
      </w:r>
      <w:r>
        <w:rPr>
          <w:rFonts w:ascii="Times New Roman" w:hAnsi="Times New Roman"/>
          <w:i/>
          <w:sz w:val="24"/>
          <w:szCs w:val="24"/>
        </w:rPr>
        <w:t xml:space="preserve">          TP. Hồ Chí Minh, ngày</w:t>
      </w:r>
      <w:r w:rsidR="00343B85">
        <w:rPr>
          <w:rFonts w:ascii="Times New Roman" w:hAnsi="Times New Roman"/>
          <w:i/>
          <w:sz w:val="24"/>
          <w:szCs w:val="24"/>
        </w:rPr>
        <w:t xml:space="preserve"> 25 </w:t>
      </w:r>
      <w:r w:rsidRPr="00451F1B">
        <w:rPr>
          <w:rFonts w:ascii="Times New Roman" w:hAnsi="Times New Roman"/>
          <w:i/>
          <w:sz w:val="24"/>
          <w:szCs w:val="24"/>
        </w:rPr>
        <w:t xml:space="preserve">tháng </w:t>
      </w:r>
      <w:r>
        <w:rPr>
          <w:rFonts w:ascii="Times New Roman" w:hAnsi="Times New Roman"/>
          <w:i/>
          <w:sz w:val="24"/>
          <w:szCs w:val="24"/>
        </w:rPr>
        <w:t>8</w:t>
      </w:r>
      <w:r w:rsidRPr="00451F1B">
        <w:rPr>
          <w:rFonts w:ascii="Times New Roman" w:hAnsi="Times New Roman"/>
          <w:i/>
          <w:sz w:val="24"/>
          <w:szCs w:val="24"/>
        </w:rPr>
        <w:t xml:space="preserve"> năm 2017</w:t>
      </w:r>
    </w:p>
    <w:p w:rsidR="007F31AB" w:rsidRPr="00451F1B" w:rsidRDefault="007F31AB" w:rsidP="007F31AB">
      <w:pPr>
        <w:tabs>
          <w:tab w:val="center" w:pos="1701"/>
          <w:tab w:val="center" w:pos="6804"/>
        </w:tabs>
        <w:rPr>
          <w:rFonts w:ascii="Times New Roman" w:hAnsi="Times New Roman"/>
          <w:b/>
          <w:caps/>
          <w:sz w:val="24"/>
          <w:szCs w:val="24"/>
        </w:rPr>
      </w:pPr>
      <w:r w:rsidRPr="00451F1B">
        <w:rPr>
          <w:rFonts w:ascii="Times New Roman" w:hAnsi="Times New Roman"/>
          <w:b/>
          <w:caps/>
          <w:sz w:val="24"/>
          <w:szCs w:val="24"/>
        </w:rPr>
        <w:tab/>
        <w:t>3</w:t>
      </w:r>
      <w:r w:rsidR="00942A5F">
        <w:rPr>
          <w:rFonts w:ascii="Times New Roman" w:hAnsi="Times New Roman"/>
          <w:b/>
          <w:caps/>
          <w:sz w:val="24"/>
          <w:szCs w:val="24"/>
        </w:rPr>
        <w:t>5</w:t>
      </w:r>
      <w:bookmarkStart w:id="0" w:name="_GoBack"/>
      <w:bookmarkEnd w:id="0"/>
      <w:r w:rsidRPr="00451F1B">
        <w:rPr>
          <w:rFonts w:ascii="Times New Roman" w:hAnsi="Times New Roman"/>
          <w:b/>
          <w:caps/>
          <w:sz w:val="24"/>
          <w:szCs w:val="24"/>
        </w:rPr>
        <w:t>/2017</w:t>
      </w:r>
    </w:p>
    <w:p w:rsidR="007F31AB" w:rsidRPr="00451F1B" w:rsidRDefault="007F31AB" w:rsidP="007F31AB">
      <w:pPr>
        <w:pStyle w:val="Heading1"/>
        <w:spacing w:line="240" w:lineRule="auto"/>
        <w:rPr>
          <w:rFonts w:ascii="Times New Roman" w:hAnsi="Times New Roman"/>
          <w:b/>
          <w:color w:val="auto"/>
          <w:sz w:val="30"/>
          <w:szCs w:val="30"/>
        </w:rPr>
      </w:pPr>
      <w:r w:rsidRPr="00451F1B">
        <w:rPr>
          <w:rFonts w:ascii="Times New Roman" w:hAnsi="Times New Roman"/>
          <w:b/>
          <w:color w:val="auto"/>
          <w:sz w:val="30"/>
          <w:szCs w:val="30"/>
        </w:rPr>
        <w:t xml:space="preserve">LỊCH LÀM VIỆC </w:t>
      </w:r>
    </w:p>
    <w:p w:rsidR="007F31AB" w:rsidRPr="00451F1B" w:rsidRDefault="007F31AB" w:rsidP="007F31AB">
      <w:pPr>
        <w:pStyle w:val="Heading2"/>
        <w:spacing w:line="240" w:lineRule="auto"/>
        <w:rPr>
          <w:rFonts w:ascii="Times New Roman" w:hAnsi="Times New Roman"/>
          <w:b/>
          <w:color w:val="auto"/>
          <w:sz w:val="24"/>
          <w:szCs w:val="24"/>
        </w:rPr>
      </w:pPr>
      <w:r w:rsidRPr="00451F1B">
        <w:rPr>
          <w:rFonts w:ascii="Times New Roman" w:hAnsi="Times New Roman"/>
          <w:b/>
          <w:color w:val="auto"/>
          <w:sz w:val="24"/>
          <w:szCs w:val="24"/>
        </w:rPr>
        <w:t>CỦA BAN THƯỜNG VỤ THÀNH ĐOÀN</w:t>
      </w:r>
    </w:p>
    <w:p w:rsidR="007F31AB" w:rsidRDefault="007F31AB" w:rsidP="007F31AB">
      <w:pPr>
        <w:jc w:val="center"/>
        <w:rPr>
          <w:rFonts w:ascii="Times New Roman" w:hAnsi="Times New Roman"/>
          <w:b/>
          <w:bCs/>
          <w:sz w:val="24"/>
          <w:szCs w:val="24"/>
        </w:rPr>
      </w:pPr>
      <w:r w:rsidRPr="00451F1B">
        <w:rPr>
          <w:rFonts w:ascii="Times New Roman" w:hAnsi="Times New Roman"/>
          <w:b/>
          <w:bCs/>
          <w:sz w:val="24"/>
          <w:szCs w:val="24"/>
        </w:rPr>
        <w:t xml:space="preserve">(Từ </w:t>
      </w:r>
      <w:r w:rsidR="00A63C44">
        <w:rPr>
          <w:rFonts w:ascii="Times New Roman" w:hAnsi="Times New Roman"/>
          <w:b/>
          <w:bCs/>
          <w:sz w:val="24"/>
          <w:szCs w:val="24"/>
        </w:rPr>
        <w:t>2</w:t>
      </w:r>
      <w:r w:rsidR="00437FB4">
        <w:rPr>
          <w:rFonts w:ascii="Times New Roman" w:hAnsi="Times New Roman"/>
          <w:b/>
          <w:bCs/>
          <w:sz w:val="24"/>
          <w:szCs w:val="24"/>
        </w:rPr>
        <w:t>8</w:t>
      </w:r>
      <w:r w:rsidRPr="00451F1B">
        <w:rPr>
          <w:rFonts w:ascii="Times New Roman" w:hAnsi="Times New Roman"/>
          <w:b/>
          <w:bCs/>
          <w:sz w:val="24"/>
          <w:szCs w:val="24"/>
        </w:rPr>
        <w:t>-</w:t>
      </w:r>
      <w:r>
        <w:rPr>
          <w:rFonts w:ascii="Times New Roman" w:hAnsi="Times New Roman"/>
          <w:b/>
          <w:bCs/>
          <w:sz w:val="24"/>
          <w:szCs w:val="24"/>
        </w:rPr>
        <w:t>8</w:t>
      </w:r>
      <w:r w:rsidRPr="00451F1B">
        <w:rPr>
          <w:rFonts w:ascii="Times New Roman" w:hAnsi="Times New Roman"/>
          <w:b/>
          <w:bCs/>
          <w:sz w:val="24"/>
          <w:szCs w:val="24"/>
        </w:rPr>
        <w:t xml:space="preserve">-2017 đến </w:t>
      </w:r>
      <w:r w:rsidR="00437FB4">
        <w:rPr>
          <w:rFonts w:ascii="Times New Roman" w:hAnsi="Times New Roman"/>
          <w:b/>
          <w:bCs/>
          <w:sz w:val="24"/>
          <w:szCs w:val="24"/>
        </w:rPr>
        <w:t>03</w:t>
      </w:r>
      <w:r w:rsidRPr="00451F1B">
        <w:rPr>
          <w:rFonts w:ascii="Times New Roman" w:hAnsi="Times New Roman"/>
          <w:b/>
          <w:bCs/>
          <w:sz w:val="24"/>
          <w:szCs w:val="24"/>
        </w:rPr>
        <w:t>-</w:t>
      </w:r>
      <w:r w:rsidR="00437FB4">
        <w:rPr>
          <w:rFonts w:ascii="Times New Roman" w:hAnsi="Times New Roman"/>
          <w:b/>
          <w:bCs/>
          <w:sz w:val="24"/>
          <w:szCs w:val="24"/>
        </w:rPr>
        <w:t>9</w:t>
      </w:r>
      <w:r w:rsidRPr="00451F1B">
        <w:rPr>
          <w:rFonts w:ascii="Times New Roman" w:hAnsi="Times New Roman"/>
          <w:b/>
          <w:bCs/>
          <w:sz w:val="24"/>
          <w:szCs w:val="24"/>
        </w:rPr>
        <w:t>-2017)</w:t>
      </w:r>
    </w:p>
    <w:p w:rsidR="00BE3F68" w:rsidRPr="00451F1B" w:rsidRDefault="00BE3F68" w:rsidP="007F31AB">
      <w:pPr>
        <w:jc w:val="center"/>
        <w:rPr>
          <w:rFonts w:ascii="Times New Roman" w:hAnsi="Times New Roman"/>
          <w:b/>
          <w:bCs/>
          <w:sz w:val="24"/>
          <w:szCs w:val="24"/>
        </w:rPr>
      </w:pPr>
    </w:p>
    <w:p w:rsidR="007F31AB" w:rsidRPr="00DF00C0" w:rsidRDefault="007F31AB" w:rsidP="007F31AB">
      <w:pPr>
        <w:tabs>
          <w:tab w:val="left" w:pos="993"/>
          <w:tab w:val="center" w:pos="6480"/>
        </w:tabs>
        <w:ind w:left="720"/>
        <w:rPr>
          <w:rFonts w:ascii="Times New Roman" w:hAnsi="Times New Roman"/>
          <w:sz w:val="2"/>
          <w:szCs w:val="24"/>
        </w:rPr>
      </w:pPr>
    </w:p>
    <w:p w:rsidR="00715A1E" w:rsidRPr="00EF091E" w:rsidRDefault="00715A1E" w:rsidP="00BE3F68">
      <w:pPr>
        <w:pStyle w:val="ListParagraph"/>
        <w:numPr>
          <w:ilvl w:val="0"/>
          <w:numId w:val="1"/>
        </w:numPr>
        <w:tabs>
          <w:tab w:val="clear" w:pos="644"/>
          <w:tab w:val="num" w:pos="284"/>
          <w:tab w:val="num" w:pos="851"/>
          <w:tab w:val="center" w:pos="6480"/>
        </w:tabs>
        <w:spacing w:before="120"/>
        <w:ind w:left="-426" w:firstLine="426"/>
        <w:jc w:val="both"/>
        <w:rPr>
          <w:rFonts w:ascii="Times New Roman" w:hAnsi="Times New Roman"/>
          <w:b/>
          <w:i/>
        </w:rPr>
      </w:pPr>
      <w:r w:rsidRPr="00EF091E">
        <w:rPr>
          <w:rFonts w:ascii="Times New Roman" w:hAnsi="Times New Roman"/>
          <w:b/>
          <w:i/>
        </w:rPr>
        <w:t>Tr</w:t>
      </w:r>
      <w:r w:rsidRPr="00EF091E">
        <w:rPr>
          <w:rFonts w:ascii="Times New Roman" w:hAnsi="Times New Roman" w:cs="Cambria"/>
          <w:b/>
          <w:i/>
        </w:rPr>
        <w:t>ọ</w:t>
      </w:r>
      <w:r w:rsidRPr="00EF091E">
        <w:rPr>
          <w:rFonts w:ascii="Times New Roman" w:hAnsi="Times New Roman"/>
          <w:b/>
          <w:i/>
        </w:rPr>
        <w:t>ng t</w:t>
      </w:r>
      <w:r w:rsidRPr="00EF091E">
        <w:rPr>
          <w:rFonts w:ascii="Times New Roman" w:hAnsi="Times New Roman" w:cs="VNI-Times"/>
          <w:b/>
          <w:i/>
        </w:rPr>
        <w:t>â</w:t>
      </w:r>
      <w:r w:rsidRPr="00EF091E">
        <w:rPr>
          <w:rFonts w:ascii="Times New Roman" w:hAnsi="Times New Roman"/>
          <w:b/>
          <w:i/>
        </w:rPr>
        <w:t>m:</w:t>
      </w:r>
      <w:r w:rsidRPr="00EF091E">
        <w:rPr>
          <w:rFonts w:ascii="Times New Roman" w:hAnsi="Times New Roman"/>
          <w:b/>
          <w:noProof/>
        </w:rPr>
        <w:t xml:space="preserve"> </w:t>
      </w:r>
    </w:p>
    <w:p w:rsidR="006107C6" w:rsidRPr="00EF091E" w:rsidRDefault="006107C6" w:rsidP="00BE3F68">
      <w:pPr>
        <w:pStyle w:val="ListParagraph"/>
        <w:numPr>
          <w:ilvl w:val="0"/>
          <w:numId w:val="8"/>
        </w:numPr>
        <w:tabs>
          <w:tab w:val="num" w:pos="284"/>
          <w:tab w:val="left" w:pos="851"/>
          <w:tab w:val="center" w:pos="6480"/>
        </w:tabs>
        <w:spacing w:before="120"/>
        <w:ind w:left="-426" w:firstLine="426"/>
        <w:jc w:val="both"/>
        <w:rPr>
          <w:rFonts w:ascii="Times New Roman" w:hAnsi="Times New Roman"/>
          <w:i/>
        </w:rPr>
      </w:pPr>
      <w:r w:rsidRPr="00EF091E">
        <w:rPr>
          <w:rFonts w:ascii="Times New Roman" w:hAnsi="Times New Roman"/>
          <w:i/>
          <w:noProof/>
        </w:rPr>
        <w:t>L</w:t>
      </w:r>
      <w:r w:rsidRPr="00EF091E">
        <w:rPr>
          <w:rFonts w:ascii="Times New Roman" w:hAnsi="Times New Roman" w:cs="Cambria"/>
          <w:i/>
          <w:noProof/>
        </w:rPr>
        <w:t>ễ</w:t>
      </w:r>
      <w:r w:rsidRPr="00EF091E">
        <w:rPr>
          <w:rFonts w:ascii="Times New Roman" w:hAnsi="Times New Roman"/>
          <w:i/>
          <w:noProof/>
        </w:rPr>
        <w:t xml:space="preserve"> ph</w:t>
      </w:r>
      <w:r w:rsidRPr="00EF091E">
        <w:rPr>
          <w:rFonts w:ascii="Times New Roman" w:hAnsi="Times New Roman" w:cs="VNI-Times"/>
          <w:i/>
          <w:noProof/>
        </w:rPr>
        <w:t>á</w:t>
      </w:r>
      <w:r w:rsidRPr="00EF091E">
        <w:rPr>
          <w:rFonts w:ascii="Times New Roman" w:hAnsi="Times New Roman"/>
          <w:i/>
          <w:noProof/>
        </w:rPr>
        <w:t>t động chủ đề công tác Đội và phong trào thiếu nhi Thành phố năm học</w:t>
      </w:r>
      <w:r w:rsidR="00EF091E">
        <w:rPr>
          <w:rFonts w:ascii="Times New Roman" w:hAnsi="Times New Roman"/>
          <w:i/>
          <w:noProof/>
        </w:rPr>
        <w:t xml:space="preserve">                </w:t>
      </w:r>
      <w:r w:rsidRPr="00EF091E">
        <w:rPr>
          <w:rFonts w:ascii="Times New Roman" w:hAnsi="Times New Roman"/>
          <w:i/>
          <w:noProof/>
        </w:rPr>
        <w:t>2017 – 2018</w:t>
      </w:r>
      <w:r w:rsidR="00715A1E" w:rsidRPr="00EF091E">
        <w:rPr>
          <w:rFonts w:ascii="Times New Roman" w:hAnsi="Times New Roman"/>
          <w:i/>
          <w:noProof/>
        </w:rPr>
        <w:t>, chủ đề</w:t>
      </w:r>
      <w:r w:rsidRPr="00EF091E">
        <w:rPr>
          <w:rFonts w:ascii="Times New Roman" w:hAnsi="Times New Roman"/>
          <w:i/>
          <w:noProof/>
        </w:rPr>
        <w:t xml:space="preserve"> </w:t>
      </w:r>
      <w:r w:rsidR="00EF4293">
        <w:rPr>
          <w:rFonts w:ascii="Times New Roman" w:hAnsi="Times New Roman"/>
          <w:i/>
          <w:noProof/>
        </w:rPr>
        <w:t>“</w:t>
      </w:r>
      <w:r w:rsidRPr="00EF091E">
        <w:rPr>
          <w:rFonts w:ascii="Times New Roman" w:hAnsi="Times New Roman"/>
          <w:i/>
          <w:noProof/>
        </w:rPr>
        <w:t>Xây dựng Đội vững mạnh, cùng tiến bước lên Đoàn</w:t>
      </w:r>
      <w:r w:rsidR="00EF4293">
        <w:rPr>
          <w:rFonts w:ascii="Times New Roman" w:hAnsi="Times New Roman"/>
          <w:i/>
          <w:noProof/>
        </w:rPr>
        <w:t>”;</w:t>
      </w:r>
    </w:p>
    <w:p w:rsidR="00715A1E" w:rsidRPr="00EF091E" w:rsidRDefault="00715A1E" w:rsidP="00BE3F68">
      <w:pPr>
        <w:pStyle w:val="ListParagraph"/>
        <w:numPr>
          <w:ilvl w:val="0"/>
          <w:numId w:val="8"/>
        </w:numPr>
        <w:tabs>
          <w:tab w:val="num" w:pos="284"/>
          <w:tab w:val="left" w:pos="851"/>
          <w:tab w:val="center" w:pos="6480"/>
        </w:tabs>
        <w:spacing w:before="120"/>
        <w:ind w:left="-426" w:firstLine="426"/>
        <w:jc w:val="both"/>
        <w:rPr>
          <w:rFonts w:ascii="Times New Roman" w:hAnsi="Times New Roman"/>
          <w:i/>
        </w:rPr>
      </w:pPr>
      <w:r w:rsidRPr="00EF091E">
        <w:rPr>
          <w:rFonts w:ascii="Times New Roman" w:hAnsi="Times New Roman"/>
          <w:i/>
        </w:rPr>
        <w:t>Liên hoan Bí thư phường,</w:t>
      </w:r>
      <w:r w:rsidR="00EF4293">
        <w:rPr>
          <w:rFonts w:ascii="Times New Roman" w:hAnsi="Times New Roman"/>
          <w:i/>
        </w:rPr>
        <w:t xml:space="preserve"> xã, thị trấn lần </w:t>
      </w:r>
      <w:r w:rsidR="00224407">
        <w:rPr>
          <w:rFonts w:ascii="Times New Roman" w:hAnsi="Times New Roman"/>
          <w:i/>
        </w:rPr>
        <w:t>4</w:t>
      </w:r>
      <w:r w:rsidR="00EF4293">
        <w:rPr>
          <w:rFonts w:ascii="Times New Roman" w:hAnsi="Times New Roman"/>
          <w:i/>
        </w:rPr>
        <w:t xml:space="preserve"> – năm 2017;</w:t>
      </w:r>
    </w:p>
    <w:p w:rsidR="00715A1E" w:rsidRPr="00EF091E" w:rsidRDefault="00715A1E" w:rsidP="00BE3F68">
      <w:pPr>
        <w:pStyle w:val="ListParagraph"/>
        <w:numPr>
          <w:ilvl w:val="0"/>
          <w:numId w:val="8"/>
        </w:numPr>
        <w:tabs>
          <w:tab w:val="num" w:pos="284"/>
          <w:tab w:val="left" w:pos="851"/>
          <w:tab w:val="center" w:pos="6480"/>
        </w:tabs>
        <w:spacing w:before="120"/>
        <w:ind w:left="-426" w:firstLine="426"/>
        <w:jc w:val="both"/>
        <w:rPr>
          <w:rFonts w:ascii="Times New Roman" w:hAnsi="Times New Roman"/>
          <w:i/>
        </w:rPr>
      </w:pPr>
      <w:r w:rsidRPr="00EF091E">
        <w:rPr>
          <w:rFonts w:ascii="Times New Roman" w:hAnsi="Times New Roman"/>
          <w:i/>
          <w:noProof/>
        </w:rPr>
        <w:t xml:space="preserve">Lễ tuyên dương </w:t>
      </w:r>
      <w:r w:rsidR="00EF4293">
        <w:rPr>
          <w:rFonts w:ascii="Times New Roman" w:hAnsi="Times New Roman"/>
          <w:i/>
          <w:noProof/>
        </w:rPr>
        <w:t>và trao giải thưởng “</w:t>
      </w:r>
      <w:r w:rsidRPr="00EF091E">
        <w:rPr>
          <w:rFonts w:ascii="Times New Roman" w:hAnsi="Times New Roman"/>
          <w:i/>
          <w:noProof/>
        </w:rPr>
        <w:t>Cán bộ, công chức, viên chức trẻ, giỏi, thân thiện</w:t>
      </w:r>
      <w:r w:rsidR="00EF4293">
        <w:rPr>
          <w:rFonts w:ascii="Times New Roman" w:hAnsi="Times New Roman"/>
          <w:i/>
          <w:noProof/>
        </w:rPr>
        <w:t>”</w:t>
      </w:r>
      <w:r w:rsidRPr="00EF091E">
        <w:rPr>
          <w:rFonts w:ascii="Times New Roman" w:hAnsi="Times New Roman"/>
          <w:i/>
          <w:noProof/>
        </w:rPr>
        <w:t xml:space="preserve"> lần </w:t>
      </w:r>
      <w:r w:rsidR="00224407">
        <w:rPr>
          <w:rFonts w:ascii="Times New Roman" w:hAnsi="Times New Roman"/>
          <w:i/>
          <w:noProof/>
        </w:rPr>
        <w:t>7</w:t>
      </w:r>
      <w:r w:rsidRPr="00EF091E">
        <w:rPr>
          <w:rFonts w:ascii="Times New Roman" w:hAnsi="Times New Roman"/>
          <w:i/>
          <w:noProof/>
        </w:rPr>
        <w:t xml:space="preserve"> năm 2017.</w:t>
      </w:r>
    </w:p>
    <w:p w:rsidR="007F31AB" w:rsidRDefault="00715A1E" w:rsidP="00BE3F68">
      <w:pPr>
        <w:pStyle w:val="ListParagraph"/>
        <w:numPr>
          <w:ilvl w:val="0"/>
          <w:numId w:val="8"/>
        </w:numPr>
        <w:tabs>
          <w:tab w:val="num" w:pos="284"/>
          <w:tab w:val="left" w:pos="851"/>
          <w:tab w:val="center" w:pos="6480"/>
        </w:tabs>
        <w:spacing w:before="120"/>
        <w:ind w:left="-426" w:firstLine="426"/>
        <w:jc w:val="both"/>
        <w:rPr>
          <w:rFonts w:ascii="Times New Roman" w:hAnsi="Times New Roman"/>
          <w:i/>
        </w:rPr>
      </w:pPr>
      <w:r w:rsidRPr="00EF091E">
        <w:rPr>
          <w:rFonts w:ascii="Times New Roman" w:hAnsi="Times New Roman"/>
          <w:i/>
        </w:rPr>
        <w:t>Chương trình Lễ cưới tập thể năm 2017.</w:t>
      </w:r>
    </w:p>
    <w:p w:rsidR="00EF091E" w:rsidRPr="00EF091E" w:rsidRDefault="00EF091E" w:rsidP="00BE3F68">
      <w:pPr>
        <w:pStyle w:val="ListParagraph"/>
        <w:tabs>
          <w:tab w:val="left" w:pos="851"/>
          <w:tab w:val="center" w:pos="6480"/>
        </w:tabs>
        <w:spacing w:before="120"/>
        <w:ind w:left="0"/>
        <w:jc w:val="both"/>
        <w:rPr>
          <w:rFonts w:ascii="Times New Roman" w:hAnsi="Times New Roman"/>
          <w:i/>
        </w:rPr>
      </w:pPr>
    </w:p>
    <w:tbl>
      <w:tblPr>
        <w:tblStyle w:val="TableGrid"/>
        <w:tblW w:w="10037" w:type="dxa"/>
        <w:tblInd w:w="-432" w:type="dxa"/>
        <w:tblLook w:val="04A0" w:firstRow="1" w:lastRow="0" w:firstColumn="1" w:lastColumn="0" w:noHBand="0" w:noVBand="1"/>
      </w:tblPr>
      <w:tblGrid>
        <w:gridCol w:w="1790"/>
        <w:gridCol w:w="922"/>
        <w:gridCol w:w="5770"/>
        <w:gridCol w:w="1555"/>
      </w:tblGrid>
      <w:tr w:rsidR="007F31AB" w:rsidRPr="00451F1B" w:rsidTr="008C0920">
        <w:tc>
          <w:tcPr>
            <w:tcW w:w="1790" w:type="dxa"/>
            <w:tcBorders>
              <w:top w:val="double" w:sz="4" w:space="0" w:color="auto"/>
              <w:left w:val="double" w:sz="4" w:space="0" w:color="auto"/>
            </w:tcBorders>
          </w:tcPr>
          <w:p w:rsidR="007F31AB" w:rsidRPr="006B4D3A" w:rsidRDefault="007F31AB" w:rsidP="00FD2302">
            <w:pPr>
              <w:pStyle w:val="Heading5"/>
              <w:outlineLvl w:val="4"/>
              <w:rPr>
                <w:rFonts w:ascii="Times New Roman" w:hAnsi="Times New Roman"/>
                <w:sz w:val="24"/>
                <w:szCs w:val="24"/>
              </w:rPr>
            </w:pPr>
            <w:r w:rsidRPr="006B4D3A">
              <w:rPr>
                <w:rFonts w:ascii="Times New Roman" w:hAnsi="Times New Roman"/>
                <w:sz w:val="24"/>
                <w:szCs w:val="24"/>
              </w:rPr>
              <w:t>NGÀY</w:t>
            </w:r>
          </w:p>
        </w:tc>
        <w:tc>
          <w:tcPr>
            <w:tcW w:w="922" w:type="dxa"/>
            <w:tcBorders>
              <w:top w:val="double" w:sz="4" w:space="0" w:color="auto"/>
              <w:bottom w:val="single" w:sz="4" w:space="0" w:color="000000" w:themeColor="text1"/>
            </w:tcBorders>
          </w:tcPr>
          <w:p w:rsidR="007F31AB" w:rsidRPr="006B4D3A" w:rsidRDefault="007F31AB" w:rsidP="00FD2302">
            <w:pPr>
              <w:jc w:val="center"/>
              <w:rPr>
                <w:rFonts w:ascii="Times New Roman" w:hAnsi="Times New Roman"/>
                <w:b/>
                <w:sz w:val="24"/>
                <w:szCs w:val="24"/>
              </w:rPr>
            </w:pPr>
            <w:r w:rsidRPr="006B4D3A">
              <w:rPr>
                <w:rFonts w:ascii="Times New Roman" w:hAnsi="Times New Roman"/>
                <w:b/>
                <w:sz w:val="24"/>
                <w:szCs w:val="24"/>
              </w:rPr>
              <w:t>GIỜ</w:t>
            </w:r>
          </w:p>
        </w:tc>
        <w:tc>
          <w:tcPr>
            <w:tcW w:w="5770" w:type="dxa"/>
            <w:tcBorders>
              <w:top w:val="double" w:sz="4" w:space="0" w:color="auto"/>
              <w:bottom w:val="single" w:sz="4" w:space="0" w:color="000000" w:themeColor="text1"/>
            </w:tcBorders>
          </w:tcPr>
          <w:p w:rsidR="007F31AB" w:rsidRPr="006B4D3A" w:rsidRDefault="007F31AB" w:rsidP="00D13790">
            <w:pPr>
              <w:jc w:val="center"/>
              <w:rPr>
                <w:rFonts w:ascii="Times New Roman" w:hAnsi="Times New Roman"/>
                <w:b/>
                <w:sz w:val="24"/>
                <w:szCs w:val="24"/>
              </w:rPr>
            </w:pPr>
            <w:r w:rsidRPr="006B4D3A">
              <w:rPr>
                <w:rFonts w:ascii="Times New Roman" w:hAnsi="Times New Roman"/>
                <w:b/>
                <w:sz w:val="24"/>
                <w:szCs w:val="24"/>
              </w:rPr>
              <w:t>NỘI DUNG - THÀNH PHẦN</w:t>
            </w:r>
          </w:p>
        </w:tc>
        <w:tc>
          <w:tcPr>
            <w:tcW w:w="1555" w:type="dxa"/>
            <w:tcBorders>
              <w:top w:val="double" w:sz="4" w:space="0" w:color="auto"/>
              <w:bottom w:val="single" w:sz="4" w:space="0" w:color="000000" w:themeColor="text1"/>
              <w:right w:val="double" w:sz="4" w:space="0" w:color="auto"/>
            </w:tcBorders>
          </w:tcPr>
          <w:p w:rsidR="007F31AB" w:rsidRPr="00451F1B" w:rsidRDefault="007F31AB" w:rsidP="00FD2302">
            <w:pPr>
              <w:jc w:val="center"/>
              <w:rPr>
                <w:rFonts w:ascii="Times New Roman" w:hAnsi="Times New Roman"/>
                <w:b/>
                <w:sz w:val="24"/>
                <w:szCs w:val="24"/>
              </w:rPr>
            </w:pPr>
            <w:r w:rsidRPr="00451F1B">
              <w:rPr>
                <w:rFonts w:ascii="Times New Roman" w:hAnsi="Times New Roman"/>
                <w:b/>
                <w:sz w:val="24"/>
                <w:szCs w:val="24"/>
              </w:rPr>
              <w:t>ĐỊA ĐIỂM</w:t>
            </w:r>
          </w:p>
        </w:tc>
      </w:tr>
      <w:tr w:rsidR="008C0920" w:rsidRPr="00451F1B" w:rsidTr="00744E0F">
        <w:trPr>
          <w:trHeight w:val="566"/>
        </w:trPr>
        <w:tc>
          <w:tcPr>
            <w:tcW w:w="1790" w:type="dxa"/>
            <w:vMerge w:val="restart"/>
            <w:tcBorders>
              <w:left w:val="double" w:sz="4" w:space="0" w:color="auto"/>
            </w:tcBorders>
          </w:tcPr>
          <w:p w:rsidR="008C0920" w:rsidRPr="006B4D3A" w:rsidRDefault="008C0920" w:rsidP="008C0920">
            <w:pPr>
              <w:jc w:val="center"/>
              <w:rPr>
                <w:rFonts w:ascii="Times New Roman" w:hAnsi="Times New Roman"/>
                <w:b/>
                <w:caps/>
                <w:sz w:val="24"/>
                <w:szCs w:val="24"/>
              </w:rPr>
            </w:pPr>
            <w:r w:rsidRPr="006B4D3A">
              <w:rPr>
                <w:rFonts w:ascii="Times New Roman" w:hAnsi="Times New Roman"/>
                <w:b/>
                <w:caps/>
                <w:sz w:val="24"/>
                <w:szCs w:val="24"/>
              </w:rPr>
              <w:t>THỨ HAI</w:t>
            </w:r>
          </w:p>
          <w:p w:rsidR="008C0920" w:rsidRPr="006B4D3A" w:rsidRDefault="008C0920" w:rsidP="008C0920">
            <w:pPr>
              <w:pStyle w:val="Heading5"/>
              <w:outlineLvl w:val="4"/>
              <w:rPr>
                <w:rFonts w:ascii="Times New Roman" w:hAnsi="Times New Roman"/>
                <w:caps w:val="0"/>
                <w:sz w:val="24"/>
                <w:szCs w:val="24"/>
                <w:lang w:val="en-US"/>
              </w:rPr>
            </w:pPr>
            <w:r w:rsidRPr="006B4D3A">
              <w:rPr>
                <w:rFonts w:ascii="Times New Roman" w:hAnsi="Times New Roman"/>
                <w:sz w:val="24"/>
                <w:szCs w:val="24"/>
                <w:lang w:val="en-US"/>
              </w:rPr>
              <w:t>28</w:t>
            </w:r>
            <w:r w:rsidRPr="006B4D3A">
              <w:rPr>
                <w:rFonts w:ascii="Times New Roman" w:hAnsi="Times New Roman"/>
                <w:sz w:val="24"/>
                <w:szCs w:val="24"/>
              </w:rPr>
              <w:t>-</w:t>
            </w:r>
            <w:r w:rsidRPr="006B4D3A">
              <w:rPr>
                <w:rFonts w:ascii="Times New Roman" w:hAnsi="Times New Roman"/>
                <w:caps w:val="0"/>
                <w:sz w:val="24"/>
                <w:szCs w:val="24"/>
                <w:lang w:val="en-US"/>
              </w:rPr>
              <w:t>8</w:t>
            </w: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Pr="006B4D3A" w:rsidRDefault="008C0920" w:rsidP="008C0920">
            <w:pPr>
              <w:rPr>
                <w:rFonts w:ascii="Times New Roman" w:hAnsi="Times New Roman"/>
                <w:sz w:val="24"/>
                <w:szCs w:val="24"/>
                <w:lang w:val="en-US"/>
              </w:rPr>
            </w:pPr>
          </w:p>
          <w:p w:rsidR="008C0920" w:rsidRDefault="008C0920" w:rsidP="008C0920">
            <w:pPr>
              <w:rPr>
                <w:rFonts w:ascii="Times New Roman" w:hAnsi="Times New Roman"/>
                <w:b/>
                <w:spacing w:val="-6"/>
                <w:sz w:val="24"/>
                <w:szCs w:val="24"/>
                <w:lang w:val="en-US"/>
              </w:rPr>
            </w:pPr>
          </w:p>
          <w:p w:rsidR="000F41B9" w:rsidRDefault="000F41B9" w:rsidP="008C0920">
            <w:pPr>
              <w:rPr>
                <w:rFonts w:ascii="Times New Roman" w:hAnsi="Times New Roman"/>
                <w:b/>
                <w:spacing w:val="-6"/>
                <w:sz w:val="24"/>
                <w:szCs w:val="24"/>
                <w:lang w:val="en-US"/>
              </w:rPr>
            </w:pPr>
          </w:p>
          <w:p w:rsidR="000F41B9" w:rsidRDefault="000F41B9" w:rsidP="008C0920">
            <w:pPr>
              <w:rPr>
                <w:rFonts w:ascii="Times New Roman" w:hAnsi="Times New Roman"/>
                <w:b/>
                <w:spacing w:val="-6"/>
                <w:sz w:val="24"/>
                <w:szCs w:val="24"/>
                <w:lang w:val="en-US"/>
              </w:rPr>
            </w:pPr>
          </w:p>
          <w:p w:rsidR="000F41B9" w:rsidRPr="006B4D3A" w:rsidRDefault="000F41B9" w:rsidP="000F41B9">
            <w:pPr>
              <w:jc w:val="center"/>
              <w:rPr>
                <w:rFonts w:ascii="Times New Roman" w:hAnsi="Times New Roman"/>
                <w:b/>
                <w:caps/>
                <w:sz w:val="24"/>
                <w:szCs w:val="24"/>
              </w:rPr>
            </w:pPr>
            <w:r w:rsidRPr="006B4D3A">
              <w:rPr>
                <w:rFonts w:ascii="Times New Roman" w:hAnsi="Times New Roman"/>
                <w:b/>
                <w:caps/>
                <w:sz w:val="24"/>
                <w:szCs w:val="24"/>
              </w:rPr>
              <w:lastRenderedPageBreak/>
              <w:t>THỨ HAI</w:t>
            </w:r>
          </w:p>
          <w:p w:rsidR="000F41B9" w:rsidRDefault="000F41B9" w:rsidP="000F41B9">
            <w:pPr>
              <w:jc w:val="center"/>
              <w:rPr>
                <w:rFonts w:ascii="Times New Roman" w:hAnsi="Times New Roman"/>
                <w:b/>
                <w:sz w:val="24"/>
                <w:szCs w:val="24"/>
                <w:lang w:val="en-US"/>
              </w:rPr>
            </w:pPr>
            <w:r w:rsidRPr="000F41B9">
              <w:rPr>
                <w:rFonts w:ascii="Times New Roman" w:hAnsi="Times New Roman"/>
                <w:b/>
                <w:sz w:val="24"/>
                <w:szCs w:val="24"/>
                <w:lang w:val="en-US"/>
              </w:rPr>
              <w:t>28</w:t>
            </w:r>
            <w:r w:rsidRPr="000F41B9">
              <w:rPr>
                <w:rFonts w:ascii="Times New Roman" w:hAnsi="Times New Roman"/>
                <w:b/>
                <w:sz w:val="24"/>
                <w:szCs w:val="24"/>
              </w:rPr>
              <w:t>-</w:t>
            </w:r>
            <w:r w:rsidRPr="000F41B9">
              <w:rPr>
                <w:rFonts w:ascii="Times New Roman" w:hAnsi="Times New Roman"/>
                <w:b/>
                <w:sz w:val="24"/>
                <w:szCs w:val="24"/>
                <w:lang w:val="en-US"/>
              </w:rPr>
              <w:t>8</w:t>
            </w:r>
          </w:p>
          <w:p w:rsidR="000F41B9" w:rsidRPr="000F41B9" w:rsidRDefault="000F41B9" w:rsidP="000F41B9">
            <w:pPr>
              <w:jc w:val="center"/>
              <w:rPr>
                <w:rFonts w:ascii="Times New Roman" w:hAnsi="Times New Roman"/>
                <w:b/>
                <w:spacing w:val="-6"/>
                <w:sz w:val="24"/>
                <w:szCs w:val="24"/>
                <w:lang w:val="en-US"/>
              </w:rPr>
            </w:pPr>
            <w:r>
              <w:rPr>
                <w:rFonts w:ascii="Times New Roman" w:hAnsi="Times New Roman"/>
                <w:b/>
                <w:sz w:val="24"/>
                <w:szCs w:val="24"/>
                <w:lang w:val="en-US"/>
              </w:rPr>
              <w:t>(TIẾP THEO)</w:t>
            </w:r>
          </w:p>
        </w:tc>
        <w:tc>
          <w:tcPr>
            <w:tcW w:w="922" w:type="dxa"/>
            <w:tcBorders>
              <w:bottom w:val="nil"/>
            </w:tcBorders>
          </w:tcPr>
          <w:p w:rsidR="008C0920" w:rsidRPr="006B4D3A" w:rsidRDefault="00744E0F" w:rsidP="00D13790">
            <w:pPr>
              <w:tabs>
                <w:tab w:val="left" w:pos="6480"/>
              </w:tabs>
              <w:ind w:right="-90"/>
              <w:jc w:val="center"/>
              <w:rPr>
                <w:rFonts w:ascii="Times New Roman" w:hAnsi="Times New Roman"/>
                <w:b/>
                <w:sz w:val="24"/>
                <w:szCs w:val="24"/>
                <w:lang w:val="en-US"/>
              </w:rPr>
            </w:pPr>
            <w:r w:rsidRPr="006B4D3A">
              <w:rPr>
                <w:rFonts w:ascii="Times New Roman" w:hAnsi="Times New Roman"/>
                <w:b/>
                <w:sz w:val="24"/>
                <w:szCs w:val="24"/>
                <w:lang w:val="en-US"/>
              </w:rPr>
              <w:lastRenderedPageBreak/>
              <w:t>07g30</w:t>
            </w:r>
          </w:p>
        </w:tc>
        <w:tc>
          <w:tcPr>
            <w:tcW w:w="5770" w:type="dxa"/>
            <w:tcBorders>
              <w:bottom w:val="nil"/>
            </w:tcBorders>
          </w:tcPr>
          <w:p w:rsidR="00744E0F" w:rsidRPr="006B4D3A" w:rsidRDefault="00744E0F" w:rsidP="00240283">
            <w:pPr>
              <w:tabs>
                <w:tab w:val="center" w:pos="1440"/>
                <w:tab w:val="left" w:pos="6480"/>
              </w:tabs>
              <w:ind w:right="22"/>
              <w:jc w:val="both"/>
              <w:rPr>
                <w:rFonts w:ascii="Times New Roman" w:hAnsi="Times New Roman"/>
                <w:sz w:val="24"/>
                <w:szCs w:val="24"/>
                <w:lang w:val="en-US"/>
              </w:rPr>
            </w:pPr>
            <w:r w:rsidRPr="006B4D3A">
              <w:rPr>
                <w:rFonts w:ascii="Times New Roman" w:hAnsi="Times New Roman"/>
                <w:sz w:val="24"/>
                <w:szCs w:val="24"/>
                <w:lang w:val="en-US"/>
              </w:rPr>
              <w:t xml:space="preserve">Dự Đại hội Đại biểu Đoàn TNCS Hồ Chí Minh Cảnh sát Phòng cháy và Chữa cháy Thành phố lần thứ III, nhiệm kỳ 2017 – 2022 </w:t>
            </w:r>
            <w:r w:rsidRPr="006B4D3A">
              <w:rPr>
                <w:rFonts w:ascii="Times New Roman" w:hAnsi="Times New Roman"/>
                <w:i/>
                <w:sz w:val="24"/>
                <w:szCs w:val="24"/>
                <w:lang w:val="en-US"/>
              </w:rPr>
              <w:t xml:space="preserve">(TP: </w:t>
            </w:r>
            <w:r w:rsidR="00AD0C73" w:rsidRPr="006B4D3A">
              <w:rPr>
                <w:rFonts w:ascii="Times New Roman" w:hAnsi="Times New Roman"/>
                <w:i/>
                <w:sz w:val="24"/>
                <w:szCs w:val="24"/>
                <w:lang w:val="en-US"/>
              </w:rPr>
              <w:t>đ/c Q.Sơn</w:t>
            </w:r>
            <w:r w:rsidRPr="006B4D3A">
              <w:rPr>
                <w:rFonts w:ascii="Times New Roman" w:hAnsi="Times New Roman"/>
                <w:i/>
                <w:sz w:val="24"/>
                <w:szCs w:val="24"/>
                <w:lang w:val="en-US"/>
              </w:rPr>
              <w:t>, M. Hải, Ban MT-ANQP- ĐBDC, Ban TC, Ban KT)</w:t>
            </w:r>
          </w:p>
        </w:tc>
        <w:tc>
          <w:tcPr>
            <w:tcW w:w="1555" w:type="dxa"/>
            <w:tcBorders>
              <w:bottom w:val="nil"/>
              <w:right w:val="double" w:sz="4" w:space="0" w:color="auto"/>
            </w:tcBorders>
          </w:tcPr>
          <w:p w:rsidR="008C0920" w:rsidRPr="00744E0F" w:rsidRDefault="00744E0F" w:rsidP="00D13790">
            <w:pPr>
              <w:jc w:val="center"/>
              <w:rPr>
                <w:rFonts w:ascii="Times New Roman" w:hAnsi="Times New Roman"/>
                <w:sz w:val="24"/>
                <w:szCs w:val="24"/>
                <w:lang w:val="en-US"/>
              </w:rPr>
            </w:pPr>
            <w:r>
              <w:rPr>
                <w:rFonts w:ascii="Times New Roman" w:hAnsi="Times New Roman"/>
                <w:sz w:val="24"/>
                <w:szCs w:val="24"/>
                <w:lang w:val="en-US"/>
              </w:rPr>
              <w:t>Cơ sở</w:t>
            </w:r>
          </w:p>
        </w:tc>
      </w:tr>
      <w:tr w:rsidR="00744E0F" w:rsidRPr="00451F1B" w:rsidTr="00744E0F">
        <w:trPr>
          <w:trHeight w:val="566"/>
        </w:trPr>
        <w:tc>
          <w:tcPr>
            <w:tcW w:w="1790" w:type="dxa"/>
            <w:vMerge/>
            <w:tcBorders>
              <w:left w:val="double" w:sz="4" w:space="0" w:color="auto"/>
            </w:tcBorders>
          </w:tcPr>
          <w:p w:rsidR="00744E0F" w:rsidRPr="006B4D3A" w:rsidRDefault="00744E0F" w:rsidP="00744E0F">
            <w:pPr>
              <w:jc w:val="center"/>
              <w:rPr>
                <w:rFonts w:ascii="Times New Roman" w:hAnsi="Times New Roman"/>
                <w:b/>
                <w:caps/>
                <w:sz w:val="24"/>
                <w:szCs w:val="24"/>
              </w:rPr>
            </w:pPr>
          </w:p>
        </w:tc>
        <w:tc>
          <w:tcPr>
            <w:tcW w:w="922" w:type="dxa"/>
            <w:tcBorders>
              <w:top w:val="nil"/>
              <w:bottom w:val="nil"/>
            </w:tcBorders>
          </w:tcPr>
          <w:p w:rsidR="00744E0F" w:rsidRPr="006B4D3A" w:rsidRDefault="00744E0F" w:rsidP="00744E0F">
            <w:pPr>
              <w:tabs>
                <w:tab w:val="left" w:pos="6480"/>
              </w:tabs>
              <w:ind w:right="-90"/>
              <w:jc w:val="center"/>
              <w:rPr>
                <w:rFonts w:ascii="Times New Roman" w:hAnsi="Times New Roman"/>
                <w:b/>
                <w:sz w:val="24"/>
                <w:szCs w:val="24"/>
              </w:rPr>
            </w:pPr>
            <w:r w:rsidRPr="006B4D3A">
              <w:rPr>
                <w:rFonts w:ascii="Times New Roman" w:hAnsi="Times New Roman"/>
                <w:b/>
                <w:noProof/>
                <w:sz w:val="24"/>
                <w:szCs w:val="24"/>
              </w:rPr>
              <w:t>07g30</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b/>
                <w:noProof/>
                <w:sz w:val="24"/>
                <w:szCs w:val="24"/>
              </w:rPr>
              <w:drawing>
                <wp:inline distT="0" distB="0" distL="0" distR="0" wp14:anchorId="2D373E23" wp14:editId="3B57902B">
                  <wp:extent cx="139700" cy="1397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70" w:type="dxa"/>
            <w:tcBorders>
              <w:top w:val="nil"/>
              <w:bottom w:val="nil"/>
            </w:tcBorders>
          </w:tcPr>
          <w:p w:rsidR="00744E0F" w:rsidRPr="006B4D3A" w:rsidRDefault="00744E0F" w:rsidP="00240283">
            <w:pPr>
              <w:tabs>
                <w:tab w:val="center" w:pos="1440"/>
                <w:tab w:val="left" w:pos="6480"/>
              </w:tabs>
              <w:ind w:right="22"/>
              <w:jc w:val="both"/>
              <w:rPr>
                <w:rFonts w:ascii="Times New Roman" w:hAnsi="Times New Roman"/>
                <w:sz w:val="24"/>
                <w:szCs w:val="24"/>
              </w:rPr>
            </w:pPr>
            <w:r w:rsidRPr="006B4D3A">
              <w:rPr>
                <w:rFonts w:ascii="Times New Roman" w:hAnsi="Times New Roman"/>
                <w:noProof/>
                <w:sz w:val="24"/>
                <w:szCs w:val="24"/>
              </w:rPr>
              <w:t xml:space="preserve">Dự ký kết liên tịch và ra quân thực hiện CTTN </w:t>
            </w:r>
            <w:r w:rsidR="00EF4293" w:rsidRPr="006B4D3A">
              <w:rPr>
                <w:rFonts w:ascii="Times New Roman" w:hAnsi="Times New Roman"/>
                <w:noProof/>
                <w:sz w:val="24"/>
                <w:szCs w:val="24"/>
                <w:lang w:val="en-US"/>
              </w:rPr>
              <w:t>“</w:t>
            </w:r>
            <w:r w:rsidRPr="006B4D3A">
              <w:rPr>
                <w:rFonts w:ascii="Times New Roman" w:hAnsi="Times New Roman"/>
                <w:noProof/>
                <w:sz w:val="24"/>
                <w:szCs w:val="24"/>
              </w:rPr>
              <w:t>Thực hiện khảo sát phục vụ Đề án tăng cường vận tải hành khách công cộng kết hợp kiểm soát sử dụng phương tiện cá nhân tham gia giao thông trên địa bàn TP. HCM</w:t>
            </w:r>
            <w:r w:rsidR="00EF4293" w:rsidRPr="006B4D3A">
              <w:rPr>
                <w:rFonts w:ascii="Times New Roman" w:hAnsi="Times New Roman"/>
                <w:noProof/>
                <w:sz w:val="24"/>
                <w:szCs w:val="24"/>
                <w:lang w:val="en-US"/>
              </w:rPr>
              <w:t>”</w:t>
            </w:r>
            <w:r w:rsidRPr="006B4D3A">
              <w:rPr>
                <w:rFonts w:ascii="Times New Roman" w:hAnsi="Times New Roman"/>
                <w:noProof/>
                <w:sz w:val="24"/>
                <w:szCs w:val="24"/>
              </w:rPr>
              <w:t xml:space="preserve"> của Đoàn Sở </w:t>
            </w:r>
            <w:r w:rsidR="00EF4293" w:rsidRPr="006B4D3A">
              <w:rPr>
                <w:rFonts w:ascii="Times New Roman" w:hAnsi="Times New Roman"/>
                <w:noProof/>
                <w:sz w:val="24"/>
                <w:szCs w:val="24"/>
                <w:lang w:val="en-US"/>
              </w:rPr>
              <w:t>Giao thông vận tải TP.HCM</w:t>
            </w:r>
            <w:r w:rsidRPr="006B4D3A">
              <w:rPr>
                <w:rFonts w:ascii="Times New Roman" w:hAnsi="Times New Roman"/>
                <w:noProof/>
                <w:sz w:val="24"/>
                <w:szCs w:val="24"/>
              </w:rPr>
              <w:t xml:space="preserve"> và Đoàn Tổng công ty Cơ khí GTVT Sài Gòn</w:t>
            </w:r>
            <w:r w:rsidR="00EF4293" w:rsidRPr="006B4D3A">
              <w:rPr>
                <w:rFonts w:ascii="Times New Roman" w:hAnsi="Times New Roman"/>
                <w:noProof/>
                <w:sz w:val="24"/>
                <w:szCs w:val="24"/>
                <w:lang w:val="en-US"/>
              </w:rPr>
              <w:t xml:space="preserve"> TNHH MTV</w:t>
            </w:r>
            <w:r w:rsidRPr="006B4D3A">
              <w:rPr>
                <w:rFonts w:ascii="Times New Roman" w:hAnsi="Times New Roman"/>
                <w:noProof/>
                <w:sz w:val="24"/>
                <w:szCs w:val="24"/>
                <w:lang w:val="en-US"/>
              </w:rPr>
              <w:t xml:space="preserve">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đ</w:t>
            </w:r>
            <w:r w:rsidRPr="006B4D3A">
              <w:rPr>
                <w:rFonts w:ascii="Times New Roman" w:hAnsi="Times New Roman"/>
                <w:i/>
                <w:noProof/>
                <w:sz w:val="24"/>
                <w:szCs w:val="24"/>
              </w:rPr>
              <w:t xml:space="preserve">/c </w:t>
            </w:r>
            <w:r w:rsidRPr="006B4D3A">
              <w:rPr>
                <w:rFonts w:ascii="Times New Roman" w:hAnsi="Times New Roman"/>
                <w:i/>
                <w:noProof/>
                <w:sz w:val="24"/>
                <w:szCs w:val="24"/>
                <w:lang w:val="en-US"/>
              </w:rPr>
              <w:t>T.</w:t>
            </w:r>
            <w:r w:rsidRPr="006B4D3A">
              <w:rPr>
                <w:rFonts w:ascii="Times New Roman" w:hAnsi="Times New Roman"/>
                <w:i/>
                <w:noProof/>
                <w:sz w:val="24"/>
                <w:szCs w:val="24"/>
              </w:rPr>
              <w:t>Quang, Ban CNLĐ)</w:t>
            </w:r>
          </w:p>
        </w:tc>
        <w:tc>
          <w:tcPr>
            <w:tcW w:w="1555" w:type="dxa"/>
            <w:tcBorders>
              <w:top w:val="nil"/>
              <w:bottom w:val="nil"/>
              <w:right w:val="double" w:sz="4" w:space="0" w:color="auto"/>
            </w:tcBorders>
          </w:tcPr>
          <w:p w:rsidR="00744E0F" w:rsidRPr="00EF4293" w:rsidRDefault="00744E0F" w:rsidP="00744E0F">
            <w:pPr>
              <w:jc w:val="center"/>
              <w:rPr>
                <w:rFonts w:ascii="Times New Roman" w:hAnsi="Times New Roman"/>
                <w:sz w:val="20"/>
                <w:szCs w:val="24"/>
              </w:rPr>
            </w:pPr>
            <w:r w:rsidRPr="00EF4293">
              <w:rPr>
                <w:rFonts w:ascii="Times New Roman" w:hAnsi="Times New Roman"/>
                <w:noProof/>
                <w:sz w:val="20"/>
                <w:szCs w:val="24"/>
              </w:rPr>
              <w:t>Ga hành khách Sài Gòn</w:t>
            </w:r>
          </w:p>
          <w:p w:rsidR="00744E0F" w:rsidRPr="007E2F1A" w:rsidRDefault="00744E0F" w:rsidP="00744E0F">
            <w:pPr>
              <w:jc w:val="center"/>
              <w:rPr>
                <w:rFonts w:ascii="Times New Roman" w:hAnsi="Times New Roman"/>
                <w:sz w:val="24"/>
                <w:szCs w:val="24"/>
              </w:rPr>
            </w:pPr>
          </w:p>
        </w:tc>
      </w:tr>
      <w:tr w:rsidR="00744E0F" w:rsidRPr="00451F1B" w:rsidTr="00D13790">
        <w:trPr>
          <w:trHeight w:val="566"/>
        </w:trPr>
        <w:tc>
          <w:tcPr>
            <w:tcW w:w="1790" w:type="dxa"/>
            <w:vMerge/>
            <w:tcBorders>
              <w:left w:val="double" w:sz="4" w:space="0" w:color="auto"/>
            </w:tcBorders>
          </w:tcPr>
          <w:p w:rsidR="00744E0F" w:rsidRPr="006B4D3A" w:rsidRDefault="00744E0F" w:rsidP="00744E0F">
            <w:pPr>
              <w:jc w:val="center"/>
              <w:rPr>
                <w:rFonts w:ascii="Times New Roman" w:hAnsi="Times New Roman"/>
                <w:b/>
                <w:caps/>
                <w:sz w:val="24"/>
                <w:szCs w:val="24"/>
              </w:rPr>
            </w:pPr>
          </w:p>
        </w:tc>
        <w:tc>
          <w:tcPr>
            <w:tcW w:w="922" w:type="dxa"/>
            <w:tcBorders>
              <w:top w:val="nil"/>
              <w:bottom w:val="nil"/>
            </w:tcBorders>
          </w:tcPr>
          <w:p w:rsidR="00744E0F" w:rsidRPr="006B4D3A" w:rsidRDefault="00744E0F" w:rsidP="00744E0F">
            <w:pPr>
              <w:tabs>
                <w:tab w:val="left" w:pos="6480"/>
              </w:tabs>
              <w:ind w:right="-90"/>
              <w:jc w:val="center"/>
              <w:rPr>
                <w:rFonts w:ascii="Times New Roman" w:hAnsi="Times New Roman"/>
                <w:b/>
                <w:noProof/>
                <w:sz w:val="24"/>
                <w:szCs w:val="24"/>
                <w:lang w:val="en-US"/>
              </w:rPr>
            </w:pPr>
            <w:r w:rsidRPr="006B4D3A">
              <w:rPr>
                <w:rFonts w:ascii="Times New Roman" w:hAnsi="Times New Roman"/>
                <w:b/>
                <w:noProof/>
                <w:sz w:val="24"/>
                <w:szCs w:val="24"/>
              </w:rPr>
              <w:t>08g00</w:t>
            </w:r>
          </w:p>
          <w:p w:rsidR="00744E0F" w:rsidRPr="006B4D3A" w:rsidRDefault="00744E0F" w:rsidP="00744E0F">
            <w:pPr>
              <w:tabs>
                <w:tab w:val="left" w:pos="6480"/>
              </w:tabs>
              <w:ind w:right="-90"/>
              <w:jc w:val="center"/>
              <w:rPr>
                <w:rFonts w:ascii="Times New Roman" w:hAnsi="Times New Roman"/>
                <w:b/>
                <w:sz w:val="24"/>
                <w:szCs w:val="24"/>
              </w:rPr>
            </w:pP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separate"/>
            </w:r>
            <w:r w:rsidRPr="006B4D3A">
              <w:rPr>
                <w:rFonts w:ascii="Segoe UI Symbol" w:hAnsi="Segoe UI Symbol" w:cs="Segoe UI Symbol"/>
                <w:sz w:val="24"/>
                <w:szCs w:val="24"/>
              </w:rPr>
              <w:t>✪</w: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 </w:instrText>
            </w:r>
            <w:r w:rsidRPr="006B4D3A">
              <w:rPr>
                <w:rFonts w:ascii="Times New Roman" w:hAnsi="Times New Roman"/>
                <w:sz w:val="24"/>
                <w:szCs w:val="24"/>
              </w:rPr>
              <w:fldChar w:fldCharType="end"/>
            </w:r>
          </w:p>
        </w:tc>
        <w:tc>
          <w:tcPr>
            <w:tcW w:w="5770" w:type="dxa"/>
            <w:tcBorders>
              <w:top w:val="nil"/>
              <w:bottom w:val="nil"/>
            </w:tcBorders>
          </w:tcPr>
          <w:p w:rsidR="00744E0F" w:rsidRPr="006B4D3A" w:rsidRDefault="00744E0F" w:rsidP="000F41B9">
            <w:pPr>
              <w:tabs>
                <w:tab w:val="center" w:pos="1440"/>
                <w:tab w:val="left" w:pos="6480"/>
              </w:tabs>
              <w:ind w:right="22"/>
              <w:jc w:val="both"/>
              <w:rPr>
                <w:rFonts w:ascii="Times New Roman" w:hAnsi="Times New Roman"/>
                <w:sz w:val="24"/>
                <w:szCs w:val="24"/>
              </w:rPr>
            </w:pPr>
            <w:r w:rsidRPr="006B4D3A">
              <w:rPr>
                <w:rFonts w:ascii="Times New Roman" w:hAnsi="Times New Roman"/>
                <w:noProof/>
                <w:sz w:val="24"/>
                <w:szCs w:val="24"/>
              </w:rPr>
              <w:t xml:space="preserve">Lễ phát động chủ đề công tác Đội và phong trào thiếu nhi Thành phố năm học 2017 </w:t>
            </w:r>
            <w:r w:rsidR="00BB2FAB" w:rsidRPr="006B4D3A">
              <w:rPr>
                <w:rFonts w:ascii="Times New Roman" w:hAnsi="Times New Roman"/>
                <w:noProof/>
                <w:sz w:val="24"/>
                <w:szCs w:val="24"/>
              </w:rPr>
              <w:t>–</w:t>
            </w:r>
            <w:r w:rsidRPr="006B4D3A">
              <w:rPr>
                <w:rFonts w:ascii="Times New Roman" w:hAnsi="Times New Roman"/>
                <w:noProof/>
                <w:sz w:val="24"/>
                <w:szCs w:val="24"/>
              </w:rPr>
              <w:t xml:space="preserve"> 2018</w:t>
            </w:r>
            <w:r w:rsidR="00BB2FAB" w:rsidRPr="006B4D3A">
              <w:rPr>
                <w:rFonts w:ascii="Times New Roman" w:hAnsi="Times New Roman"/>
                <w:noProof/>
                <w:sz w:val="24"/>
                <w:szCs w:val="24"/>
                <w:lang w:val="en-US"/>
              </w:rPr>
              <w:t>, chủ động</w:t>
            </w:r>
            <w:r w:rsidRPr="006B4D3A">
              <w:rPr>
                <w:rFonts w:ascii="Times New Roman" w:hAnsi="Times New Roman"/>
                <w:noProof/>
                <w:sz w:val="24"/>
                <w:szCs w:val="24"/>
              </w:rPr>
              <w:t xml:space="preserve"> </w:t>
            </w:r>
            <w:r w:rsidR="00EF4293" w:rsidRPr="006B4D3A">
              <w:rPr>
                <w:rFonts w:ascii="Times New Roman" w:hAnsi="Times New Roman"/>
                <w:noProof/>
                <w:sz w:val="24"/>
                <w:szCs w:val="24"/>
                <w:lang w:val="en-US"/>
              </w:rPr>
              <w:t>“</w:t>
            </w:r>
            <w:r w:rsidRPr="006B4D3A">
              <w:rPr>
                <w:rFonts w:ascii="Times New Roman" w:hAnsi="Times New Roman"/>
                <w:noProof/>
                <w:sz w:val="24"/>
                <w:szCs w:val="24"/>
              </w:rPr>
              <w:t>Xây dựng Đội vững mạnh, cùng tiến bước lên Đoàn</w:t>
            </w:r>
            <w:r w:rsidR="00EF4293" w:rsidRPr="006B4D3A">
              <w:rPr>
                <w:rFonts w:ascii="Times New Roman" w:hAnsi="Times New Roman"/>
                <w:noProof/>
                <w:sz w:val="24"/>
                <w:szCs w:val="24"/>
                <w:lang w:val="en-US"/>
              </w:rPr>
              <w:t>”</w:t>
            </w:r>
            <w:r w:rsidRPr="006B4D3A">
              <w:rPr>
                <w:rFonts w:ascii="Times New Roman" w:hAnsi="Times New Roman"/>
                <w:noProof/>
                <w:sz w:val="24"/>
                <w:szCs w:val="24"/>
                <w:lang w:val="en-US"/>
              </w:rPr>
              <w:t xml:space="preserve">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w:t>
            </w:r>
            <w:r w:rsidR="000F41B9">
              <w:rPr>
                <w:rFonts w:ascii="Times New Roman" w:hAnsi="Times New Roman"/>
                <w:i/>
                <w:noProof/>
                <w:sz w:val="24"/>
                <w:szCs w:val="24"/>
                <w:lang w:val="en-US"/>
              </w:rPr>
              <w:t>đ</w:t>
            </w:r>
            <w:r w:rsidR="00CD6840" w:rsidRPr="006B4D3A">
              <w:rPr>
                <w:rFonts w:ascii="Times New Roman" w:hAnsi="Times New Roman"/>
                <w:i/>
                <w:noProof/>
                <w:sz w:val="24"/>
                <w:szCs w:val="24"/>
                <w:lang w:val="en-US"/>
              </w:rPr>
              <w:t xml:space="preserve">/c H.Sơn, </w:t>
            </w:r>
            <w:r w:rsidR="000F41B9">
              <w:rPr>
                <w:rFonts w:ascii="Times New Roman" w:hAnsi="Times New Roman"/>
                <w:i/>
                <w:noProof/>
                <w:sz w:val="24"/>
                <w:szCs w:val="24"/>
                <w:lang w:val="en-US"/>
              </w:rPr>
              <w:t>T.</w:t>
            </w:r>
            <w:r w:rsidR="00CD6840" w:rsidRPr="006B4D3A">
              <w:rPr>
                <w:rFonts w:ascii="Times New Roman" w:hAnsi="Times New Roman"/>
                <w:i/>
                <w:noProof/>
                <w:sz w:val="24"/>
                <w:szCs w:val="24"/>
                <w:lang w:val="en-US"/>
              </w:rPr>
              <w:t>Liễu, T.Phương</w:t>
            </w:r>
            <w:r w:rsidRPr="006B4D3A">
              <w:rPr>
                <w:rFonts w:ascii="Times New Roman" w:hAnsi="Times New Roman"/>
                <w:i/>
                <w:noProof/>
                <w:sz w:val="24"/>
                <w:szCs w:val="24"/>
              </w:rPr>
              <w:t xml:space="preserve">, Ban Thiếu nhi, đại diện BBT </w:t>
            </w:r>
            <w:r w:rsidR="00AD0C73" w:rsidRPr="006B4D3A">
              <w:rPr>
                <w:rFonts w:ascii="Times New Roman" w:hAnsi="Times New Roman"/>
                <w:i/>
                <w:noProof/>
                <w:sz w:val="24"/>
                <w:szCs w:val="24"/>
              </w:rPr>
              <w:t xml:space="preserve">Báo Tuổi Trẻ, </w:t>
            </w:r>
            <w:r w:rsidRPr="006B4D3A">
              <w:rPr>
                <w:rFonts w:ascii="Times New Roman" w:hAnsi="Times New Roman"/>
                <w:i/>
                <w:noProof/>
                <w:sz w:val="24"/>
                <w:szCs w:val="24"/>
              </w:rPr>
              <w:t>Báo Khăn Quàng Đỏ, BGH Trường Đoàn Lý Tự Trọng, BGĐ Nhà Thiếu nhi Thành phố, đại diện TT Quận</w:t>
            </w:r>
            <w:r w:rsidR="00AD0C73" w:rsidRPr="006B4D3A">
              <w:rPr>
                <w:rFonts w:ascii="Times New Roman" w:hAnsi="Times New Roman"/>
                <w:i/>
                <w:noProof/>
                <w:sz w:val="24"/>
                <w:szCs w:val="24"/>
                <w:lang w:val="en-US"/>
              </w:rPr>
              <w:t xml:space="preserve"> -</w:t>
            </w:r>
            <w:r w:rsidRPr="006B4D3A">
              <w:rPr>
                <w:rFonts w:ascii="Times New Roman" w:hAnsi="Times New Roman"/>
                <w:i/>
                <w:noProof/>
                <w:sz w:val="24"/>
                <w:szCs w:val="24"/>
              </w:rPr>
              <w:t xml:space="preserve"> Huyện Đoàn, TT Hội đồng Đội Quận</w:t>
            </w:r>
            <w:r w:rsidR="00AD0C73" w:rsidRPr="006B4D3A">
              <w:rPr>
                <w:rFonts w:ascii="Times New Roman" w:hAnsi="Times New Roman"/>
                <w:i/>
                <w:noProof/>
                <w:sz w:val="24"/>
                <w:szCs w:val="24"/>
                <w:lang w:val="en-US"/>
              </w:rPr>
              <w:t xml:space="preserve"> -</w:t>
            </w:r>
            <w:r w:rsidRPr="006B4D3A">
              <w:rPr>
                <w:rFonts w:ascii="Times New Roman" w:hAnsi="Times New Roman"/>
                <w:i/>
                <w:noProof/>
                <w:sz w:val="24"/>
                <w:szCs w:val="24"/>
              </w:rPr>
              <w:t xml:space="preserve"> Huyện, theo thư mời)</w:t>
            </w:r>
          </w:p>
        </w:tc>
        <w:tc>
          <w:tcPr>
            <w:tcW w:w="1555" w:type="dxa"/>
            <w:tcBorders>
              <w:top w:val="nil"/>
              <w:bottom w:val="nil"/>
              <w:right w:val="double" w:sz="4" w:space="0" w:color="auto"/>
            </w:tcBorders>
          </w:tcPr>
          <w:p w:rsidR="00744E0F" w:rsidRDefault="00744E0F" w:rsidP="00744E0F">
            <w:pPr>
              <w:jc w:val="center"/>
              <w:rPr>
                <w:rFonts w:ascii="Times New Roman" w:hAnsi="Times New Roman"/>
                <w:noProof/>
                <w:sz w:val="20"/>
                <w:szCs w:val="24"/>
              </w:rPr>
            </w:pPr>
            <w:r>
              <w:rPr>
                <w:rFonts w:ascii="Times New Roman" w:hAnsi="Times New Roman"/>
                <w:noProof/>
                <w:sz w:val="20"/>
                <w:szCs w:val="24"/>
              </w:rPr>
              <w:t>Trường TH</w:t>
            </w:r>
          </w:p>
          <w:p w:rsidR="00744E0F" w:rsidRPr="00D13790" w:rsidRDefault="00744E0F" w:rsidP="00744E0F">
            <w:pPr>
              <w:jc w:val="center"/>
              <w:rPr>
                <w:rFonts w:ascii="Times New Roman" w:hAnsi="Times New Roman"/>
                <w:sz w:val="20"/>
                <w:szCs w:val="24"/>
              </w:rPr>
            </w:pPr>
            <w:r w:rsidRPr="00D13790">
              <w:rPr>
                <w:rFonts w:ascii="Times New Roman" w:hAnsi="Times New Roman"/>
                <w:noProof/>
                <w:sz w:val="20"/>
                <w:szCs w:val="24"/>
              </w:rPr>
              <w:t xml:space="preserve"> Võ Thị Sáu (R6, Đặng Đại Độ, Quận 7)</w:t>
            </w:r>
          </w:p>
          <w:p w:rsidR="00744E0F" w:rsidRPr="007E2F1A" w:rsidRDefault="00744E0F" w:rsidP="00744E0F">
            <w:pPr>
              <w:jc w:val="center"/>
              <w:rPr>
                <w:rFonts w:ascii="Times New Roman" w:hAnsi="Times New Roman"/>
                <w:sz w:val="24"/>
                <w:szCs w:val="24"/>
              </w:rPr>
            </w:pPr>
          </w:p>
        </w:tc>
      </w:tr>
      <w:tr w:rsidR="00744E0F" w:rsidRPr="00451F1B" w:rsidTr="00D13790">
        <w:trPr>
          <w:trHeight w:val="68"/>
        </w:trPr>
        <w:tc>
          <w:tcPr>
            <w:tcW w:w="1790" w:type="dxa"/>
            <w:vMerge/>
            <w:tcBorders>
              <w:left w:val="double" w:sz="4" w:space="0" w:color="auto"/>
            </w:tcBorders>
          </w:tcPr>
          <w:p w:rsidR="00744E0F" w:rsidRPr="006B4D3A" w:rsidRDefault="00744E0F" w:rsidP="00744E0F">
            <w:pPr>
              <w:jc w:val="center"/>
              <w:rPr>
                <w:rFonts w:ascii="Times New Roman" w:hAnsi="Times New Roman"/>
                <w:b/>
                <w:caps/>
                <w:sz w:val="24"/>
                <w:szCs w:val="24"/>
              </w:rPr>
            </w:pPr>
          </w:p>
        </w:tc>
        <w:tc>
          <w:tcPr>
            <w:tcW w:w="922" w:type="dxa"/>
            <w:tcBorders>
              <w:top w:val="nil"/>
              <w:bottom w:val="nil"/>
            </w:tcBorders>
          </w:tcPr>
          <w:p w:rsidR="00744E0F" w:rsidRPr="006B4D3A" w:rsidRDefault="00744E0F" w:rsidP="00744E0F">
            <w:pPr>
              <w:tabs>
                <w:tab w:val="left" w:pos="6480"/>
              </w:tabs>
              <w:ind w:right="-90"/>
              <w:jc w:val="center"/>
              <w:rPr>
                <w:rFonts w:ascii="Times New Roman" w:hAnsi="Times New Roman"/>
                <w:b/>
                <w:sz w:val="24"/>
                <w:szCs w:val="24"/>
              </w:rPr>
            </w:pPr>
            <w:r w:rsidRPr="006B4D3A">
              <w:rPr>
                <w:rFonts w:ascii="Times New Roman" w:hAnsi="Times New Roman"/>
                <w:b/>
                <w:noProof/>
                <w:sz w:val="24"/>
                <w:szCs w:val="24"/>
              </w:rPr>
              <w:t>09g30</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 </w:instrText>
            </w:r>
            <w:r w:rsidRPr="006B4D3A">
              <w:rPr>
                <w:rFonts w:ascii="Times New Roman" w:hAnsi="Times New Roman"/>
                <w:sz w:val="24"/>
                <w:szCs w:val="24"/>
              </w:rPr>
              <w:fldChar w:fldCharType="end"/>
            </w:r>
          </w:p>
        </w:tc>
        <w:tc>
          <w:tcPr>
            <w:tcW w:w="5770" w:type="dxa"/>
            <w:tcBorders>
              <w:top w:val="nil"/>
              <w:bottom w:val="nil"/>
            </w:tcBorders>
          </w:tcPr>
          <w:p w:rsidR="00744E0F" w:rsidRPr="006B4D3A" w:rsidRDefault="00744E0F" w:rsidP="00240283">
            <w:pPr>
              <w:tabs>
                <w:tab w:val="center" w:pos="1440"/>
                <w:tab w:val="left" w:pos="6480"/>
              </w:tabs>
              <w:ind w:right="22"/>
              <w:jc w:val="both"/>
              <w:rPr>
                <w:rFonts w:ascii="Times New Roman" w:hAnsi="Times New Roman"/>
                <w:sz w:val="24"/>
                <w:szCs w:val="24"/>
              </w:rPr>
            </w:pPr>
            <w:r w:rsidRPr="006B4D3A">
              <w:rPr>
                <w:rFonts w:ascii="Times New Roman" w:hAnsi="Times New Roman"/>
                <w:noProof/>
                <w:sz w:val="24"/>
                <w:szCs w:val="24"/>
              </w:rPr>
              <w:t>Họp giao ban Báo Tuổi trẻ</w:t>
            </w:r>
            <w:r w:rsidRPr="006B4D3A">
              <w:rPr>
                <w:rFonts w:ascii="Times New Roman" w:hAnsi="Times New Roman"/>
                <w:noProof/>
                <w:sz w:val="24"/>
                <w:szCs w:val="24"/>
                <w:lang w:val="en-US"/>
              </w:rPr>
              <w:t xml:space="preserve">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đ</w:t>
            </w:r>
            <w:r w:rsidRPr="006B4D3A">
              <w:rPr>
                <w:rFonts w:ascii="Times New Roman" w:hAnsi="Times New Roman"/>
                <w:i/>
                <w:noProof/>
                <w:sz w:val="24"/>
                <w:szCs w:val="24"/>
              </w:rPr>
              <w:t>/c T. Liễu)</w:t>
            </w:r>
          </w:p>
        </w:tc>
        <w:tc>
          <w:tcPr>
            <w:tcW w:w="1555" w:type="dxa"/>
            <w:tcBorders>
              <w:top w:val="nil"/>
              <w:bottom w:val="nil"/>
              <w:right w:val="double" w:sz="4" w:space="0" w:color="auto"/>
            </w:tcBorders>
          </w:tcPr>
          <w:p w:rsidR="00744E0F" w:rsidRPr="000D3BC4" w:rsidRDefault="00744E0F" w:rsidP="00744E0F">
            <w:pPr>
              <w:jc w:val="center"/>
              <w:rPr>
                <w:rFonts w:ascii="Times New Roman" w:hAnsi="Times New Roman"/>
                <w:sz w:val="20"/>
                <w:szCs w:val="24"/>
                <w:lang w:val="en-US"/>
              </w:rPr>
            </w:pPr>
            <w:r w:rsidRPr="000D3BC4">
              <w:rPr>
                <w:rFonts w:ascii="Times New Roman" w:hAnsi="Times New Roman"/>
                <w:noProof/>
                <w:sz w:val="20"/>
                <w:szCs w:val="24"/>
              </w:rPr>
              <w:t>Báo Tuổi trẻ</w:t>
            </w:r>
          </w:p>
        </w:tc>
      </w:tr>
      <w:tr w:rsidR="005C69D1" w:rsidRPr="00451F1B" w:rsidTr="00D13790">
        <w:trPr>
          <w:trHeight w:val="68"/>
        </w:trPr>
        <w:tc>
          <w:tcPr>
            <w:tcW w:w="1790" w:type="dxa"/>
            <w:vMerge/>
            <w:tcBorders>
              <w:left w:val="double" w:sz="4" w:space="0" w:color="auto"/>
            </w:tcBorders>
          </w:tcPr>
          <w:p w:rsidR="005C69D1" w:rsidRPr="006B4D3A" w:rsidRDefault="005C69D1" w:rsidP="00744E0F">
            <w:pPr>
              <w:jc w:val="center"/>
              <w:rPr>
                <w:rFonts w:ascii="Times New Roman" w:hAnsi="Times New Roman"/>
                <w:b/>
                <w:caps/>
                <w:sz w:val="24"/>
                <w:szCs w:val="24"/>
              </w:rPr>
            </w:pPr>
          </w:p>
        </w:tc>
        <w:tc>
          <w:tcPr>
            <w:tcW w:w="922" w:type="dxa"/>
            <w:tcBorders>
              <w:top w:val="nil"/>
              <w:bottom w:val="nil"/>
            </w:tcBorders>
          </w:tcPr>
          <w:p w:rsidR="005C69D1" w:rsidRPr="003B2664" w:rsidRDefault="005C69D1" w:rsidP="00744E0F">
            <w:pPr>
              <w:tabs>
                <w:tab w:val="left" w:pos="6480"/>
              </w:tabs>
              <w:ind w:right="-90"/>
              <w:jc w:val="center"/>
              <w:rPr>
                <w:rFonts w:ascii="Times New Roman" w:hAnsi="Times New Roman"/>
                <w:b/>
                <w:noProof/>
                <w:sz w:val="24"/>
                <w:szCs w:val="24"/>
                <w:lang w:val="en-US"/>
              </w:rPr>
            </w:pPr>
            <w:r w:rsidRPr="003B2664">
              <w:rPr>
                <w:rFonts w:ascii="Times New Roman" w:hAnsi="Times New Roman"/>
                <w:b/>
                <w:noProof/>
                <w:sz w:val="24"/>
                <w:szCs w:val="24"/>
                <w:lang w:val="en-US"/>
              </w:rPr>
              <w:t>10g45</w:t>
            </w:r>
          </w:p>
        </w:tc>
        <w:tc>
          <w:tcPr>
            <w:tcW w:w="5770" w:type="dxa"/>
            <w:tcBorders>
              <w:top w:val="nil"/>
              <w:bottom w:val="nil"/>
            </w:tcBorders>
          </w:tcPr>
          <w:p w:rsidR="005C69D1" w:rsidRPr="003B2664" w:rsidRDefault="005C69D1" w:rsidP="005205A1">
            <w:pPr>
              <w:tabs>
                <w:tab w:val="center" w:pos="1440"/>
                <w:tab w:val="left" w:pos="6480"/>
              </w:tabs>
              <w:ind w:right="22"/>
              <w:jc w:val="both"/>
              <w:rPr>
                <w:rFonts w:ascii="Times New Roman" w:hAnsi="Times New Roman"/>
                <w:i/>
                <w:noProof/>
                <w:sz w:val="24"/>
                <w:szCs w:val="24"/>
                <w:lang w:val="en-US"/>
              </w:rPr>
            </w:pPr>
            <w:r w:rsidRPr="003B2664">
              <w:rPr>
                <w:rFonts w:ascii="Times New Roman" w:hAnsi="Times New Roman"/>
                <w:noProof/>
                <w:sz w:val="24"/>
                <w:szCs w:val="24"/>
                <w:lang w:val="en-US"/>
              </w:rPr>
              <w:t xml:space="preserve">Làm việc </w:t>
            </w:r>
            <w:r w:rsidR="005205A1" w:rsidRPr="003B2664">
              <w:rPr>
                <w:rFonts w:ascii="Times New Roman" w:hAnsi="Times New Roman"/>
                <w:noProof/>
                <w:sz w:val="24"/>
                <w:szCs w:val="24"/>
                <w:lang w:val="en-US"/>
              </w:rPr>
              <w:t>về các hoạt động kỷ niệm 100 năm Cách mạng tháng Mười Nga</w:t>
            </w:r>
            <w:r w:rsidRPr="003B2664">
              <w:rPr>
                <w:rFonts w:ascii="Times New Roman" w:hAnsi="Times New Roman"/>
                <w:noProof/>
                <w:sz w:val="24"/>
                <w:szCs w:val="24"/>
                <w:lang w:val="en-US"/>
              </w:rPr>
              <w:t xml:space="preserve"> </w:t>
            </w:r>
            <w:r w:rsidRPr="003B2664">
              <w:rPr>
                <w:rFonts w:ascii="Times New Roman" w:hAnsi="Times New Roman"/>
                <w:i/>
                <w:noProof/>
                <w:sz w:val="24"/>
                <w:szCs w:val="24"/>
                <w:lang w:val="en-US"/>
              </w:rPr>
              <w:t xml:space="preserve">(TP: đ/c </w:t>
            </w:r>
            <w:r w:rsidR="000F41B9">
              <w:rPr>
                <w:rFonts w:ascii="Times New Roman" w:hAnsi="Times New Roman"/>
                <w:i/>
                <w:noProof/>
                <w:sz w:val="24"/>
                <w:szCs w:val="24"/>
                <w:lang w:val="en-US"/>
              </w:rPr>
              <w:t>T.</w:t>
            </w:r>
            <w:r w:rsidRPr="003B2664">
              <w:rPr>
                <w:rFonts w:ascii="Times New Roman" w:hAnsi="Times New Roman"/>
                <w:i/>
                <w:noProof/>
                <w:sz w:val="24"/>
                <w:szCs w:val="24"/>
                <w:lang w:val="en-US"/>
              </w:rPr>
              <w:t>Liễu)</w:t>
            </w:r>
          </w:p>
        </w:tc>
        <w:tc>
          <w:tcPr>
            <w:tcW w:w="1555" w:type="dxa"/>
            <w:tcBorders>
              <w:top w:val="nil"/>
              <w:bottom w:val="nil"/>
              <w:right w:val="double" w:sz="4" w:space="0" w:color="auto"/>
            </w:tcBorders>
          </w:tcPr>
          <w:p w:rsidR="005C69D1" w:rsidRPr="003B2664" w:rsidRDefault="005C69D1" w:rsidP="00744E0F">
            <w:pPr>
              <w:jc w:val="center"/>
              <w:rPr>
                <w:rFonts w:ascii="Times New Roman" w:hAnsi="Times New Roman"/>
                <w:noProof/>
                <w:sz w:val="20"/>
                <w:szCs w:val="24"/>
                <w:lang w:val="en-US"/>
              </w:rPr>
            </w:pPr>
            <w:r w:rsidRPr="003B2664">
              <w:rPr>
                <w:rFonts w:ascii="Times New Roman" w:hAnsi="Times New Roman"/>
                <w:noProof/>
                <w:sz w:val="20"/>
                <w:szCs w:val="24"/>
                <w:lang w:val="en-US"/>
              </w:rPr>
              <w:t>Ban Tuyên giáo Thành ủy</w:t>
            </w:r>
          </w:p>
        </w:tc>
      </w:tr>
      <w:tr w:rsidR="000D3BC4" w:rsidRPr="00451F1B" w:rsidTr="000D3BC4">
        <w:trPr>
          <w:trHeight w:val="68"/>
        </w:trPr>
        <w:tc>
          <w:tcPr>
            <w:tcW w:w="1790" w:type="dxa"/>
            <w:vMerge/>
            <w:tcBorders>
              <w:left w:val="double" w:sz="4" w:space="0" w:color="auto"/>
            </w:tcBorders>
          </w:tcPr>
          <w:p w:rsidR="000D3BC4" w:rsidRPr="006B4D3A" w:rsidRDefault="000D3BC4" w:rsidP="000D3BC4">
            <w:pPr>
              <w:jc w:val="center"/>
              <w:rPr>
                <w:rFonts w:ascii="Times New Roman" w:hAnsi="Times New Roman"/>
                <w:b/>
                <w:caps/>
                <w:sz w:val="24"/>
                <w:szCs w:val="24"/>
              </w:rPr>
            </w:pPr>
          </w:p>
        </w:tc>
        <w:tc>
          <w:tcPr>
            <w:tcW w:w="922" w:type="dxa"/>
            <w:tcBorders>
              <w:top w:val="nil"/>
              <w:bottom w:val="nil"/>
            </w:tcBorders>
            <w:shd w:val="clear" w:color="auto" w:fill="auto"/>
          </w:tcPr>
          <w:p w:rsidR="000D3BC4" w:rsidRPr="006B4D3A" w:rsidRDefault="000D3BC4" w:rsidP="000D3BC4">
            <w:pPr>
              <w:tabs>
                <w:tab w:val="left" w:pos="6480"/>
              </w:tabs>
              <w:ind w:right="-90"/>
              <w:jc w:val="center"/>
              <w:rPr>
                <w:rFonts w:ascii="Times New Roman" w:hAnsi="Times New Roman"/>
                <w:b/>
                <w:sz w:val="24"/>
                <w:szCs w:val="24"/>
              </w:rPr>
            </w:pPr>
            <w:r w:rsidRPr="006B4D3A">
              <w:rPr>
                <w:rFonts w:ascii="Times New Roman" w:hAnsi="Times New Roman"/>
                <w:b/>
                <w:noProof/>
                <w:sz w:val="24"/>
                <w:szCs w:val="24"/>
                <w:lang w:val="en-US"/>
              </w:rPr>
              <w:t>13</w:t>
            </w:r>
            <w:r w:rsidRPr="006B4D3A">
              <w:rPr>
                <w:rFonts w:ascii="Times New Roman" w:hAnsi="Times New Roman"/>
                <w:b/>
                <w:noProof/>
                <w:sz w:val="24"/>
                <w:szCs w:val="24"/>
              </w:rPr>
              <w:t>g30</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 </w:instrText>
            </w:r>
            <w:r w:rsidRPr="006B4D3A">
              <w:rPr>
                <w:rFonts w:ascii="Times New Roman" w:hAnsi="Times New Roman"/>
                <w:sz w:val="24"/>
                <w:szCs w:val="24"/>
              </w:rPr>
              <w:fldChar w:fldCharType="end"/>
            </w:r>
          </w:p>
        </w:tc>
        <w:tc>
          <w:tcPr>
            <w:tcW w:w="5770" w:type="dxa"/>
            <w:tcBorders>
              <w:top w:val="nil"/>
              <w:bottom w:val="nil"/>
            </w:tcBorders>
            <w:shd w:val="clear" w:color="auto" w:fill="auto"/>
          </w:tcPr>
          <w:p w:rsidR="000D3BC4" w:rsidRPr="006B4D3A" w:rsidRDefault="000D3BC4" w:rsidP="00240283">
            <w:pPr>
              <w:tabs>
                <w:tab w:val="center" w:pos="1440"/>
                <w:tab w:val="left" w:pos="6480"/>
              </w:tabs>
              <w:ind w:right="22"/>
              <w:jc w:val="both"/>
              <w:rPr>
                <w:rFonts w:ascii="Times New Roman" w:hAnsi="Times New Roman"/>
                <w:sz w:val="24"/>
                <w:szCs w:val="24"/>
              </w:rPr>
            </w:pPr>
            <w:r w:rsidRPr="006B4D3A">
              <w:rPr>
                <w:rFonts w:ascii="Times New Roman" w:hAnsi="Times New Roman"/>
                <w:noProof/>
                <w:sz w:val="24"/>
                <w:szCs w:val="24"/>
              </w:rPr>
              <w:t>Họp giao ban Thường trực - Văn phòng</w:t>
            </w:r>
            <w:r w:rsidRPr="006B4D3A">
              <w:rPr>
                <w:rFonts w:ascii="Times New Roman" w:hAnsi="Times New Roman"/>
                <w:noProof/>
                <w:sz w:val="24"/>
                <w:szCs w:val="24"/>
                <w:lang w:val="en-US"/>
              </w:rPr>
              <w:t xml:space="preserve">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w:t>
            </w:r>
            <w:r w:rsidRPr="006B4D3A">
              <w:rPr>
                <w:rFonts w:ascii="Times New Roman" w:hAnsi="Times New Roman"/>
                <w:i/>
                <w:noProof/>
                <w:sz w:val="24"/>
                <w:szCs w:val="24"/>
              </w:rPr>
              <w:t>Thường trực, lãnh đạo Văn phòng)</w:t>
            </w:r>
          </w:p>
        </w:tc>
        <w:tc>
          <w:tcPr>
            <w:tcW w:w="1555" w:type="dxa"/>
            <w:tcBorders>
              <w:top w:val="nil"/>
              <w:bottom w:val="nil"/>
              <w:right w:val="double" w:sz="4" w:space="0" w:color="auto"/>
            </w:tcBorders>
            <w:shd w:val="clear" w:color="auto" w:fill="auto"/>
          </w:tcPr>
          <w:p w:rsidR="000D3BC4" w:rsidRPr="002D403B" w:rsidRDefault="000D3BC4" w:rsidP="000D3BC4">
            <w:pPr>
              <w:jc w:val="center"/>
              <w:rPr>
                <w:rFonts w:ascii="Times New Roman" w:hAnsi="Times New Roman"/>
                <w:sz w:val="24"/>
                <w:szCs w:val="24"/>
              </w:rPr>
            </w:pPr>
            <w:r w:rsidRPr="002D403B">
              <w:rPr>
                <w:rFonts w:ascii="Times New Roman" w:hAnsi="Times New Roman"/>
                <w:noProof/>
                <w:sz w:val="24"/>
                <w:szCs w:val="24"/>
              </w:rPr>
              <w:t>P.B2</w:t>
            </w:r>
          </w:p>
          <w:p w:rsidR="000D3BC4" w:rsidRPr="002D403B" w:rsidRDefault="000D3BC4" w:rsidP="000D3BC4">
            <w:pPr>
              <w:jc w:val="center"/>
              <w:rPr>
                <w:rFonts w:ascii="Times New Roman" w:hAnsi="Times New Roman"/>
                <w:sz w:val="24"/>
                <w:szCs w:val="24"/>
              </w:rPr>
            </w:pPr>
          </w:p>
        </w:tc>
      </w:tr>
      <w:tr w:rsidR="000D3BC4" w:rsidRPr="00451F1B" w:rsidTr="00D13790">
        <w:trPr>
          <w:trHeight w:val="206"/>
        </w:trPr>
        <w:tc>
          <w:tcPr>
            <w:tcW w:w="1790" w:type="dxa"/>
            <w:vMerge/>
            <w:tcBorders>
              <w:left w:val="double" w:sz="4" w:space="0" w:color="auto"/>
            </w:tcBorders>
          </w:tcPr>
          <w:p w:rsidR="000D3BC4" w:rsidRPr="006B4D3A" w:rsidRDefault="000D3BC4" w:rsidP="000D3BC4">
            <w:pPr>
              <w:jc w:val="center"/>
              <w:rPr>
                <w:rFonts w:ascii="Times New Roman" w:hAnsi="Times New Roman"/>
                <w:b/>
                <w:caps/>
                <w:sz w:val="24"/>
                <w:szCs w:val="24"/>
              </w:rPr>
            </w:pPr>
          </w:p>
        </w:tc>
        <w:tc>
          <w:tcPr>
            <w:tcW w:w="922" w:type="dxa"/>
            <w:tcBorders>
              <w:top w:val="nil"/>
              <w:bottom w:val="nil"/>
            </w:tcBorders>
          </w:tcPr>
          <w:p w:rsidR="000D3BC4" w:rsidRPr="006B4D3A" w:rsidRDefault="000D3BC4" w:rsidP="000D3BC4">
            <w:pPr>
              <w:tabs>
                <w:tab w:val="left" w:pos="6480"/>
              </w:tabs>
              <w:ind w:right="-90"/>
              <w:jc w:val="center"/>
              <w:rPr>
                <w:rFonts w:ascii="Times New Roman" w:hAnsi="Times New Roman"/>
                <w:b/>
                <w:sz w:val="24"/>
                <w:szCs w:val="24"/>
              </w:rPr>
            </w:pPr>
            <w:r w:rsidRPr="006B4D3A">
              <w:rPr>
                <w:rFonts w:ascii="Times New Roman" w:hAnsi="Times New Roman"/>
                <w:b/>
                <w:noProof/>
                <w:sz w:val="24"/>
                <w:szCs w:val="24"/>
              </w:rPr>
              <w:t>14g00</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 </w:instrText>
            </w:r>
            <w:r w:rsidRPr="006B4D3A">
              <w:rPr>
                <w:rFonts w:ascii="Times New Roman" w:hAnsi="Times New Roman"/>
                <w:sz w:val="24"/>
                <w:szCs w:val="24"/>
              </w:rPr>
              <w:fldChar w:fldCharType="end"/>
            </w:r>
          </w:p>
        </w:tc>
        <w:tc>
          <w:tcPr>
            <w:tcW w:w="5770" w:type="dxa"/>
            <w:tcBorders>
              <w:top w:val="nil"/>
              <w:bottom w:val="nil"/>
            </w:tcBorders>
          </w:tcPr>
          <w:p w:rsidR="000D3BC4" w:rsidRPr="006B4D3A" w:rsidRDefault="000D3BC4" w:rsidP="00240283">
            <w:pPr>
              <w:tabs>
                <w:tab w:val="center" w:pos="1440"/>
                <w:tab w:val="left" w:pos="6480"/>
              </w:tabs>
              <w:ind w:right="22"/>
              <w:jc w:val="both"/>
              <w:rPr>
                <w:rFonts w:ascii="Times New Roman" w:hAnsi="Times New Roman"/>
                <w:sz w:val="24"/>
                <w:szCs w:val="24"/>
              </w:rPr>
            </w:pPr>
            <w:r w:rsidRPr="006B4D3A">
              <w:rPr>
                <w:rFonts w:ascii="Times New Roman" w:hAnsi="Times New Roman"/>
                <w:noProof/>
                <w:sz w:val="24"/>
                <w:szCs w:val="24"/>
              </w:rPr>
              <w:t>Tham gia Đoàn công tác khảo sát thực hiện Chỉ thị 06-CT/TU của Ban Thường vụ Thành ủy về tăng cường sự lãnh đạo của Đảng đối với công tác bảo vệ, chăm sóc, giáo dục trẻ em và xây dựng, phát huy vai trò của Đội TNTP Hồ Chí Minh tại Sở Giáo dục và Đào tạo Thành phố</w:t>
            </w:r>
            <w:r w:rsidRPr="006B4D3A">
              <w:rPr>
                <w:rFonts w:ascii="Times New Roman" w:hAnsi="Times New Roman"/>
                <w:noProof/>
                <w:sz w:val="24"/>
                <w:szCs w:val="24"/>
                <w:lang w:val="en-US"/>
              </w:rPr>
              <w:t xml:space="preserve">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đ</w:t>
            </w:r>
            <w:r w:rsidRPr="006B4D3A">
              <w:rPr>
                <w:rFonts w:ascii="Times New Roman" w:hAnsi="Times New Roman"/>
                <w:i/>
                <w:noProof/>
                <w:sz w:val="24"/>
                <w:szCs w:val="24"/>
              </w:rPr>
              <w:t>/c T</w:t>
            </w:r>
            <w:r w:rsidRPr="006B4D3A">
              <w:rPr>
                <w:rFonts w:ascii="Times New Roman" w:hAnsi="Times New Roman"/>
                <w:i/>
                <w:noProof/>
                <w:sz w:val="24"/>
                <w:szCs w:val="24"/>
                <w:lang w:val="en-US"/>
              </w:rPr>
              <w:t>.</w:t>
            </w:r>
            <w:r w:rsidRPr="006B4D3A">
              <w:rPr>
                <w:rFonts w:ascii="Times New Roman" w:hAnsi="Times New Roman"/>
                <w:i/>
                <w:noProof/>
                <w:sz w:val="24"/>
                <w:szCs w:val="24"/>
              </w:rPr>
              <w:t>Liễu, N</w:t>
            </w:r>
            <w:r w:rsidRPr="006B4D3A">
              <w:rPr>
                <w:rFonts w:ascii="Times New Roman" w:hAnsi="Times New Roman"/>
                <w:i/>
                <w:noProof/>
                <w:sz w:val="24"/>
                <w:szCs w:val="24"/>
                <w:lang w:val="en-US"/>
              </w:rPr>
              <w:t>.</w:t>
            </w:r>
            <w:r w:rsidRPr="006B4D3A">
              <w:rPr>
                <w:rFonts w:ascii="Times New Roman" w:hAnsi="Times New Roman"/>
                <w:i/>
                <w:noProof/>
                <w:sz w:val="24"/>
                <w:szCs w:val="24"/>
              </w:rPr>
              <w:t>Nhung)</w:t>
            </w:r>
          </w:p>
        </w:tc>
        <w:tc>
          <w:tcPr>
            <w:tcW w:w="1555" w:type="dxa"/>
            <w:tcBorders>
              <w:top w:val="nil"/>
              <w:bottom w:val="nil"/>
              <w:right w:val="double" w:sz="4" w:space="0" w:color="auto"/>
            </w:tcBorders>
          </w:tcPr>
          <w:p w:rsidR="000D3BC4" w:rsidRPr="000D3BC4" w:rsidRDefault="000D3BC4" w:rsidP="000D3BC4">
            <w:pPr>
              <w:jc w:val="center"/>
              <w:rPr>
                <w:rFonts w:ascii="Times New Roman" w:hAnsi="Times New Roman"/>
                <w:sz w:val="20"/>
                <w:szCs w:val="24"/>
              </w:rPr>
            </w:pPr>
            <w:r w:rsidRPr="000D3BC4">
              <w:rPr>
                <w:rFonts w:ascii="Times New Roman" w:hAnsi="Times New Roman"/>
                <w:noProof/>
                <w:sz w:val="20"/>
                <w:szCs w:val="24"/>
              </w:rPr>
              <w:t>Sở GD &amp; ĐT</w:t>
            </w:r>
          </w:p>
          <w:p w:rsidR="000D3BC4" w:rsidRPr="000D3BC4" w:rsidRDefault="000D3BC4" w:rsidP="000D3BC4">
            <w:pPr>
              <w:jc w:val="center"/>
              <w:rPr>
                <w:rFonts w:ascii="Times New Roman" w:hAnsi="Times New Roman"/>
                <w:sz w:val="20"/>
                <w:szCs w:val="24"/>
              </w:rPr>
            </w:pPr>
          </w:p>
        </w:tc>
      </w:tr>
      <w:tr w:rsidR="000D3BC4" w:rsidRPr="00451F1B" w:rsidTr="000F41B9">
        <w:trPr>
          <w:trHeight w:val="566"/>
        </w:trPr>
        <w:tc>
          <w:tcPr>
            <w:tcW w:w="1790" w:type="dxa"/>
            <w:vMerge/>
            <w:tcBorders>
              <w:left w:val="double" w:sz="4" w:space="0" w:color="auto"/>
              <w:bottom w:val="double" w:sz="4" w:space="0" w:color="auto"/>
            </w:tcBorders>
          </w:tcPr>
          <w:p w:rsidR="000D3BC4" w:rsidRPr="006B4D3A" w:rsidRDefault="000D3BC4" w:rsidP="000D3BC4">
            <w:pPr>
              <w:jc w:val="center"/>
              <w:rPr>
                <w:rFonts w:ascii="Times New Roman" w:hAnsi="Times New Roman"/>
                <w:b/>
                <w:caps/>
                <w:sz w:val="24"/>
                <w:szCs w:val="24"/>
              </w:rPr>
            </w:pPr>
          </w:p>
        </w:tc>
        <w:tc>
          <w:tcPr>
            <w:tcW w:w="922" w:type="dxa"/>
            <w:tcBorders>
              <w:top w:val="nil"/>
              <w:bottom w:val="double" w:sz="4" w:space="0" w:color="auto"/>
            </w:tcBorders>
          </w:tcPr>
          <w:p w:rsidR="000D3BC4" w:rsidRPr="006B4D3A" w:rsidRDefault="000D3BC4" w:rsidP="000D3BC4">
            <w:pPr>
              <w:tabs>
                <w:tab w:val="left" w:pos="6480"/>
              </w:tabs>
              <w:ind w:right="-90"/>
              <w:jc w:val="center"/>
              <w:rPr>
                <w:rFonts w:ascii="Times New Roman" w:hAnsi="Times New Roman"/>
                <w:b/>
                <w:sz w:val="24"/>
                <w:szCs w:val="24"/>
              </w:rPr>
            </w:pPr>
            <w:r w:rsidRPr="006B4D3A">
              <w:rPr>
                <w:rFonts w:ascii="Times New Roman" w:hAnsi="Times New Roman"/>
                <w:b/>
                <w:noProof/>
                <w:sz w:val="24"/>
                <w:szCs w:val="24"/>
              </w:rPr>
              <w:t>14g00</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 </w:instrText>
            </w:r>
            <w:r w:rsidRPr="006B4D3A">
              <w:rPr>
                <w:rFonts w:ascii="Times New Roman" w:hAnsi="Times New Roman"/>
                <w:sz w:val="24"/>
                <w:szCs w:val="24"/>
              </w:rPr>
              <w:fldChar w:fldCharType="end"/>
            </w:r>
          </w:p>
        </w:tc>
        <w:tc>
          <w:tcPr>
            <w:tcW w:w="5770" w:type="dxa"/>
            <w:tcBorders>
              <w:top w:val="nil"/>
              <w:bottom w:val="double" w:sz="4" w:space="0" w:color="auto"/>
            </w:tcBorders>
          </w:tcPr>
          <w:p w:rsidR="000D3BC4" w:rsidRPr="006B4D3A" w:rsidRDefault="000D3BC4" w:rsidP="004328FB">
            <w:pPr>
              <w:tabs>
                <w:tab w:val="center" w:pos="1440"/>
                <w:tab w:val="left" w:pos="6480"/>
              </w:tabs>
              <w:ind w:right="22"/>
              <w:jc w:val="both"/>
              <w:rPr>
                <w:rFonts w:ascii="Times New Roman" w:hAnsi="Times New Roman"/>
                <w:sz w:val="24"/>
                <w:szCs w:val="24"/>
              </w:rPr>
            </w:pPr>
            <w:r w:rsidRPr="006B4D3A">
              <w:rPr>
                <w:rFonts w:ascii="Times New Roman" w:hAnsi="Times New Roman"/>
                <w:noProof/>
                <w:sz w:val="24"/>
                <w:szCs w:val="24"/>
              </w:rPr>
              <w:t xml:space="preserve">Liên tịch với Đoàn Tổng </w:t>
            </w:r>
            <w:r w:rsidR="009230ED" w:rsidRPr="006B4D3A">
              <w:rPr>
                <w:rFonts w:ascii="Times New Roman" w:hAnsi="Times New Roman"/>
                <w:noProof/>
                <w:sz w:val="24"/>
                <w:szCs w:val="24"/>
                <w:lang w:val="en-US"/>
              </w:rPr>
              <w:t>C</w:t>
            </w:r>
            <w:r w:rsidRPr="006B4D3A">
              <w:rPr>
                <w:rFonts w:ascii="Times New Roman" w:hAnsi="Times New Roman"/>
                <w:noProof/>
                <w:sz w:val="24"/>
                <w:szCs w:val="24"/>
              </w:rPr>
              <w:t>ông ty Bến Thành về tổ chức Đại hội Đại biểu Đoàn Tổng công ty</w:t>
            </w:r>
            <w:r w:rsidRPr="006B4D3A">
              <w:rPr>
                <w:rFonts w:ascii="Times New Roman" w:hAnsi="Times New Roman"/>
                <w:noProof/>
                <w:sz w:val="24"/>
                <w:szCs w:val="24"/>
                <w:lang w:val="en-US"/>
              </w:rPr>
              <w:t xml:space="preserve">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w:t>
            </w:r>
            <w:r w:rsidRPr="00EC37C2">
              <w:rPr>
                <w:rFonts w:ascii="Times New Roman" w:hAnsi="Times New Roman"/>
                <w:i/>
                <w:noProof/>
                <w:sz w:val="24"/>
                <w:szCs w:val="24"/>
                <w:lang w:val="en-US"/>
              </w:rPr>
              <w:t xml:space="preserve">đ/c </w:t>
            </w:r>
            <w:r w:rsidR="004328FB" w:rsidRPr="00EC37C2">
              <w:rPr>
                <w:rFonts w:ascii="Times New Roman" w:hAnsi="Times New Roman"/>
                <w:i/>
                <w:noProof/>
                <w:sz w:val="24"/>
                <w:szCs w:val="24"/>
                <w:lang w:val="en-US"/>
              </w:rPr>
              <w:t>T.Quang</w:t>
            </w:r>
            <w:r w:rsidRPr="00EC37C2">
              <w:rPr>
                <w:rFonts w:ascii="Times New Roman" w:hAnsi="Times New Roman"/>
                <w:i/>
                <w:noProof/>
                <w:sz w:val="24"/>
                <w:szCs w:val="24"/>
              </w:rPr>
              <w:t xml:space="preserve">, </w:t>
            </w:r>
            <w:r w:rsidRPr="006B4D3A">
              <w:rPr>
                <w:rFonts w:ascii="Times New Roman" w:hAnsi="Times New Roman"/>
                <w:i/>
                <w:noProof/>
                <w:sz w:val="24"/>
                <w:szCs w:val="24"/>
              </w:rPr>
              <w:t>Ban CNLĐ, Ban Thiếu nhi, Ban Tổ chức</w:t>
            </w:r>
            <w:r w:rsidR="009230ED" w:rsidRPr="006B4D3A">
              <w:rPr>
                <w:rFonts w:ascii="Times New Roman" w:hAnsi="Times New Roman"/>
                <w:i/>
                <w:noProof/>
                <w:sz w:val="24"/>
                <w:szCs w:val="24"/>
                <w:lang w:val="en-US"/>
              </w:rPr>
              <w:t>, Ban Kiểm tra</w:t>
            </w:r>
            <w:r w:rsidRPr="006B4D3A">
              <w:rPr>
                <w:rFonts w:ascii="Times New Roman" w:hAnsi="Times New Roman"/>
                <w:i/>
                <w:noProof/>
                <w:sz w:val="24"/>
                <w:szCs w:val="24"/>
              </w:rPr>
              <w:t>)</w:t>
            </w:r>
          </w:p>
        </w:tc>
        <w:tc>
          <w:tcPr>
            <w:tcW w:w="1555" w:type="dxa"/>
            <w:tcBorders>
              <w:top w:val="nil"/>
              <w:bottom w:val="double" w:sz="4" w:space="0" w:color="auto"/>
              <w:right w:val="double" w:sz="4" w:space="0" w:color="auto"/>
            </w:tcBorders>
          </w:tcPr>
          <w:p w:rsidR="000D3BC4" w:rsidRPr="007E2F1A" w:rsidRDefault="000D3BC4" w:rsidP="000D3BC4">
            <w:pPr>
              <w:jc w:val="center"/>
              <w:rPr>
                <w:rFonts w:ascii="Times New Roman" w:hAnsi="Times New Roman"/>
                <w:sz w:val="24"/>
                <w:szCs w:val="24"/>
              </w:rPr>
            </w:pPr>
            <w:r w:rsidRPr="007E2F1A">
              <w:rPr>
                <w:rFonts w:ascii="Times New Roman" w:hAnsi="Times New Roman"/>
                <w:noProof/>
                <w:sz w:val="24"/>
                <w:szCs w:val="24"/>
              </w:rPr>
              <w:t>Cơ sở</w:t>
            </w:r>
          </w:p>
          <w:p w:rsidR="000D3BC4" w:rsidRPr="007E2F1A" w:rsidRDefault="000D3BC4" w:rsidP="000D3BC4">
            <w:pPr>
              <w:jc w:val="center"/>
              <w:rPr>
                <w:rFonts w:ascii="Times New Roman" w:hAnsi="Times New Roman"/>
                <w:sz w:val="24"/>
                <w:szCs w:val="24"/>
              </w:rPr>
            </w:pPr>
          </w:p>
        </w:tc>
      </w:tr>
      <w:tr w:rsidR="000D3BC4" w:rsidRPr="00451F1B" w:rsidTr="000F41B9">
        <w:trPr>
          <w:trHeight w:val="566"/>
        </w:trPr>
        <w:tc>
          <w:tcPr>
            <w:tcW w:w="1790" w:type="dxa"/>
            <w:vMerge/>
            <w:tcBorders>
              <w:top w:val="double" w:sz="4" w:space="0" w:color="auto"/>
              <w:left w:val="double" w:sz="4" w:space="0" w:color="auto"/>
            </w:tcBorders>
          </w:tcPr>
          <w:p w:rsidR="000D3BC4" w:rsidRPr="006B4D3A" w:rsidRDefault="000D3BC4" w:rsidP="000D3BC4">
            <w:pPr>
              <w:jc w:val="center"/>
              <w:rPr>
                <w:rFonts w:ascii="Times New Roman" w:hAnsi="Times New Roman"/>
                <w:b/>
                <w:caps/>
                <w:sz w:val="24"/>
                <w:szCs w:val="24"/>
              </w:rPr>
            </w:pPr>
          </w:p>
        </w:tc>
        <w:tc>
          <w:tcPr>
            <w:tcW w:w="922" w:type="dxa"/>
            <w:tcBorders>
              <w:top w:val="double" w:sz="4" w:space="0" w:color="auto"/>
              <w:bottom w:val="nil"/>
            </w:tcBorders>
          </w:tcPr>
          <w:p w:rsidR="000D3BC4" w:rsidRPr="006B4D3A" w:rsidRDefault="000D3BC4" w:rsidP="000D3BC4">
            <w:pPr>
              <w:tabs>
                <w:tab w:val="left" w:pos="6480"/>
              </w:tabs>
              <w:ind w:right="-90"/>
              <w:jc w:val="center"/>
              <w:rPr>
                <w:rFonts w:ascii="Times New Roman" w:hAnsi="Times New Roman"/>
                <w:b/>
                <w:sz w:val="24"/>
                <w:szCs w:val="24"/>
              </w:rPr>
            </w:pPr>
            <w:r w:rsidRPr="006B4D3A">
              <w:rPr>
                <w:rFonts w:ascii="Times New Roman" w:hAnsi="Times New Roman"/>
                <w:b/>
                <w:noProof/>
                <w:sz w:val="24"/>
                <w:szCs w:val="24"/>
              </w:rPr>
              <w:t>15g00</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 </w:instrText>
            </w:r>
            <w:r w:rsidRPr="006B4D3A">
              <w:rPr>
                <w:rFonts w:ascii="Times New Roman" w:hAnsi="Times New Roman"/>
                <w:sz w:val="24"/>
                <w:szCs w:val="24"/>
              </w:rPr>
              <w:fldChar w:fldCharType="end"/>
            </w:r>
          </w:p>
        </w:tc>
        <w:tc>
          <w:tcPr>
            <w:tcW w:w="5770" w:type="dxa"/>
            <w:tcBorders>
              <w:top w:val="double" w:sz="4" w:space="0" w:color="auto"/>
              <w:bottom w:val="nil"/>
            </w:tcBorders>
          </w:tcPr>
          <w:p w:rsidR="000D3BC4" w:rsidRPr="006B4D3A" w:rsidRDefault="000D3BC4" w:rsidP="00240283">
            <w:pPr>
              <w:tabs>
                <w:tab w:val="center" w:pos="1440"/>
                <w:tab w:val="left" w:pos="6480"/>
              </w:tabs>
              <w:ind w:right="22"/>
              <w:jc w:val="both"/>
              <w:rPr>
                <w:rFonts w:ascii="Times New Roman" w:hAnsi="Times New Roman"/>
                <w:sz w:val="24"/>
                <w:szCs w:val="24"/>
              </w:rPr>
            </w:pPr>
            <w:r w:rsidRPr="006B4D3A">
              <w:rPr>
                <w:rFonts w:ascii="Times New Roman" w:hAnsi="Times New Roman"/>
                <w:noProof/>
                <w:sz w:val="24"/>
                <w:szCs w:val="24"/>
              </w:rPr>
              <w:t>Làm việc với Acer về triển khai CLB IoT &amp; Cloud và tổ chức các hoạt động trong Liên hoan Tuổi trẻ Sáng tạo T</w:t>
            </w:r>
            <w:r w:rsidR="00143E89" w:rsidRPr="006B4D3A">
              <w:rPr>
                <w:rFonts w:ascii="Times New Roman" w:hAnsi="Times New Roman"/>
                <w:noProof/>
                <w:sz w:val="24"/>
                <w:szCs w:val="24"/>
                <w:lang w:val="en-US"/>
              </w:rPr>
              <w:t>P</w:t>
            </w:r>
            <w:r w:rsidRPr="006B4D3A">
              <w:rPr>
                <w:rFonts w:ascii="Times New Roman" w:hAnsi="Times New Roman"/>
                <w:noProof/>
                <w:sz w:val="24"/>
                <w:szCs w:val="24"/>
              </w:rPr>
              <w:t>. HCM năm 2017</w:t>
            </w:r>
            <w:r w:rsidRPr="006B4D3A">
              <w:rPr>
                <w:rFonts w:ascii="Times New Roman" w:hAnsi="Times New Roman"/>
                <w:noProof/>
                <w:sz w:val="24"/>
                <w:szCs w:val="24"/>
                <w:lang w:val="en-US"/>
              </w:rPr>
              <w:t xml:space="preserve">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đ/c </w:t>
            </w:r>
            <w:r w:rsidRPr="006B4D3A">
              <w:rPr>
                <w:rFonts w:ascii="Times New Roman" w:hAnsi="Times New Roman"/>
                <w:i/>
                <w:noProof/>
                <w:sz w:val="24"/>
                <w:szCs w:val="24"/>
              </w:rPr>
              <w:t>K.Thành, Đ</w:t>
            </w:r>
            <w:r w:rsidRPr="006B4D3A">
              <w:rPr>
                <w:rFonts w:ascii="Times New Roman" w:hAnsi="Times New Roman"/>
                <w:i/>
                <w:noProof/>
                <w:sz w:val="24"/>
                <w:szCs w:val="24"/>
                <w:lang w:val="en-US"/>
              </w:rPr>
              <w:t>.</w:t>
            </w:r>
            <w:r w:rsidRPr="006B4D3A">
              <w:rPr>
                <w:rFonts w:ascii="Times New Roman" w:hAnsi="Times New Roman"/>
                <w:i/>
                <w:noProof/>
                <w:sz w:val="24"/>
                <w:szCs w:val="24"/>
              </w:rPr>
              <w:t>Sự, TTPTKHCN Trẻ)</w:t>
            </w:r>
          </w:p>
        </w:tc>
        <w:tc>
          <w:tcPr>
            <w:tcW w:w="1555" w:type="dxa"/>
            <w:tcBorders>
              <w:top w:val="double" w:sz="4" w:space="0" w:color="auto"/>
              <w:bottom w:val="nil"/>
              <w:right w:val="double" w:sz="4" w:space="0" w:color="auto"/>
            </w:tcBorders>
          </w:tcPr>
          <w:p w:rsidR="000D3BC4" w:rsidRPr="002D403B" w:rsidRDefault="000D3BC4" w:rsidP="000D3BC4">
            <w:pPr>
              <w:jc w:val="center"/>
              <w:rPr>
                <w:rFonts w:ascii="Times New Roman" w:hAnsi="Times New Roman"/>
                <w:sz w:val="20"/>
                <w:szCs w:val="24"/>
              </w:rPr>
            </w:pPr>
            <w:r w:rsidRPr="002D403B">
              <w:rPr>
                <w:rFonts w:ascii="Times New Roman" w:hAnsi="Times New Roman"/>
                <w:noProof/>
                <w:sz w:val="20"/>
                <w:szCs w:val="24"/>
              </w:rPr>
              <w:t>HT TT PTKHCNT</w:t>
            </w:r>
          </w:p>
          <w:p w:rsidR="000D3BC4" w:rsidRPr="002D403B" w:rsidRDefault="000D3BC4" w:rsidP="000D3BC4">
            <w:pPr>
              <w:jc w:val="center"/>
              <w:rPr>
                <w:rFonts w:ascii="Times New Roman" w:hAnsi="Times New Roman"/>
                <w:sz w:val="24"/>
                <w:szCs w:val="24"/>
              </w:rPr>
            </w:pPr>
          </w:p>
        </w:tc>
      </w:tr>
      <w:tr w:rsidR="000D3BC4" w:rsidRPr="00451F1B" w:rsidTr="002F5299">
        <w:trPr>
          <w:trHeight w:val="566"/>
        </w:trPr>
        <w:tc>
          <w:tcPr>
            <w:tcW w:w="1790" w:type="dxa"/>
            <w:vMerge/>
            <w:tcBorders>
              <w:left w:val="double" w:sz="4" w:space="0" w:color="auto"/>
              <w:bottom w:val="single" w:sz="4" w:space="0" w:color="auto"/>
            </w:tcBorders>
          </w:tcPr>
          <w:p w:rsidR="000D3BC4" w:rsidRPr="006B4D3A" w:rsidRDefault="000D3BC4" w:rsidP="000D3BC4">
            <w:pPr>
              <w:jc w:val="center"/>
              <w:rPr>
                <w:rFonts w:ascii="Times New Roman" w:hAnsi="Times New Roman"/>
                <w:b/>
                <w:caps/>
                <w:sz w:val="24"/>
                <w:szCs w:val="24"/>
              </w:rPr>
            </w:pPr>
          </w:p>
        </w:tc>
        <w:tc>
          <w:tcPr>
            <w:tcW w:w="922" w:type="dxa"/>
            <w:tcBorders>
              <w:top w:val="nil"/>
              <w:bottom w:val="single" w:sz="4" w:space="0" w:color="auto"/>
            </w:tcBorders>
          </w:tcPr>
          <w:p w:rsidR="000D3BC4" w:rsidRPr="006B4D3A" w:rsidRDefault="000D3BC4" w:rsidP="000D3BC4">
            <w:pPr>
              <w:tabs>
                <w:tab w:val="left" w:pos="6480"/>
              </w:tabs>
              <w:ind w:right="-90"/>
              <w:jc w:val="center"/>
              <w:rPr>
                <w:rFonts w:ascii="Times New Roman" w:hAnsi="Times New Roman"/>
                <w:b/>
                <w:sz w:val="24"/>
                <w:szCs w:val="24"/>
              </w:rPr>
            </w:pPr>
            <w:r w:rsidRPr="006B4D3A">
              <w:rPr>
                <w:rFonts w:ascii="Times New Roman" w:hAnsi="Times New Roman"/>
                <w:b/>
                <w:noProof/>
                <w:sz w:val="24"/>
                <w:szCs w:val="24"/>
              </w:rPr>
              <w:t>15g00</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 </w:instrText>
            </w:r>
            <w:r w:rsidRPr="006B4D3A">
              <w:rPr>
                <w:rFonts w:ascii="Times New Roman" w:hAnsi="Times New Roman"/>
                <w:sz w:val="24"/>
                <w:szCs w:val="24"/>
              </w:rPr>
              <w:fldChar w:fldCharType="end"/>
            </w:r>
          </w:p>
        </w:tc>
        <w:tc>
          <w:tcPr>
            <w:tcW w:w="5770" w:type="dxa"/>
            <w:tcBorders>
              <w:top w:val="nil"/>
              <w:bottom w:val="single" w:sz="4" w:space="0" w:color="auto"/>
            </w:tcBorders>
          </w:tcPr>
          <w:p w:rsidR="000D3BC4" w:rsidRPr="006B4D3A" w:rsidRDefault="000D3BC4" w:rsidP="00240283">
            <w:pPr>
              <w:tabs>
                <w:tab w:val="center" w:pos="1440"/>
                <w:tab w:val="left" w:pos="6480"/>
              </w:tabs>
              <w:ind w:right="22"/>
              <w:jc w:val="both"/>
              <w:rPr>
                <w:rFonts w:ascii="Times New Roman" w:hAnsi="Times New Roman"/>
                <w:sz w:val="24"/>
                <w:szCs w:val="24"/>
              </w:rPr>
            </w:pPr>
            <w:r w:rsidRPr="006B4D3A">
              <w:rPr>
                <w:rFonts w:ascii="Times New Roman" w:hAnsi="Times New Roman"/>
                <w:noProof/>
                <w:sz w:val="24"/>
                <w:szCs w:val="24"/>
              </w:rPr>
              <w:t>Làm việc với Trường Đoàn Lý Tự Trọng về công tác phối hợp hoạt động với Hội đồng Đội Thành phố năm học 2017 – 2018</w:t>
            </w:r>
            <w:r w:rsidRPr="006B4D3A">
              <w:rPr>
                <w:rFonts w:ascii="Times New Roman" w:hAnsi="Times New Roman"/>
                <w:noProof/>
                <w:sz w:val="24"/>
                <w:szCs w:val="24"/>
                <w:lang w:val="en-US"/>
              </w:rPr>
              <w:t xml:space="preserve">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đ</w:t>
            </w:r>
            <w:r w:rsidRPr="006B4D3A">
              <w:rPr>
                <w:rFonts w:ascii="Times New Roman" w:hAnsi="Times New Roman"/>
                <w:i/>
                <w:noProof/>
                <w:sz w:val="24"/>
                <w:szCs w:val="24"/>
              </w:rPr>
              <w:t>/c T</w:t>
            </w:r>
            <w:r w:rsidRPr="006B4D3A">
              <w:rPr>
                <w:rFonts w:ascii="Times New Roman" w:hAnsi="Times New Roman"/>
                <w:i/>
                <w:noProof/>
                <w:sz w:val="24"/>
                <w:szCs w:val="24"/>
                <w:lang w:val="en-US"/>
              </w:rPr>
              <w:t>.</w:t>
            </w:r>
            <w:r w:rsidRPr="006B4D3A">
              <w:rPr>
                <w:rFonts w:ascii="Times New Roman" w:hAnsi="Times New Roman"/>
                <w:i/>
                <w:noProof/>
                <w:sz w:val="24"/>
                <w:szCs w:val="24"/>
              </w:rPr>
              <w:t xml:space="preserve">Phương, </w:t>
            </w:r>
            <w:r w:rsidRPr="006B4D3A">
              <w:rPr>
                <w:rFonts w:ascii="Times New Roman" w:hAnsi="Times New Roman"/>
                <w:i/>
                <w:noProof/>
                <w:sz w:val="24"/>
                <w:szCs w:val="24"/>
                <w:lang w:val="en-US"/>
              </w:rPr>
              <w:t>T.</w:t>
            </w:r>
            <w:r w:rsidRPr="006B4D3A">
              <w:rPr>
                <w:rFonts w:ascii="Times New Roman" w:hAnsi="Times New Roman"/>
                <w:i/>
                <w:noProof/>
                <w:sz w:val="24"/>
                <w:szCs w:val="24"/>
              </w:rPr>
              <w:t>Nghĩa, đại diện Ban Tổ chức Thành Đoàn, đại diện BGH Trường Đoàn</w:t>
            </w:r>
            <w:r w:rsidR="00ED2003" w:rsidRPr="006B4D3A">
              <w:rPr>
                <w:rFonts w:ascii="Times New Roman" w:hAnsi="Times New Roman"/>
                <w:i/>
                <w:noProof/>
                <w:sz w:val="24"/>
                <w:szCs w:val="24"/>
                <w:lang w:val="en-US"/>
              </w:rPr>
              <w:t xml:space="preserve"> Lý Tự Trọng</w:t>
            </w:r>
            <w:r w:rsidRPr="006B4D3A">
              <w:rPr>
                <w:rFonts w:ascii="Times New Roman" w:hAnsi="Times New Roman"/>
                <w:i/>
                <w:noProof/>
                <w:sz w:val="24"/>
                <w:szCs w:val="24"/>
              </w:rPr>
              <w:t>, Khoa Công tác Đội trường Đoàn)</w:t>
            </w:r>
          </w:p>
        </w:tc>
        <w:tc>
          <w:tcPr>
            <w:tcW w:w="1555" w:type="dxa"/>
            <w:tcBorders>
              <w:top w:val="nil"/>
              <w:bottom w:val="single" w:sz="4" w:space="0" w:color="auto"/>
              <w:right w:val="double" w:sz="4" w:space="0" w:color="auto"/>
            </w:tcBorders>
          </w:tcPr>
          <w:p w:rsidR="000D3BC4" w:rsidRPr="007E2F1A" w:rsidRDefault="000D3BC4" w:rsidP="000D3BC4">
            <w:pPr>
              <w:jc w:val="center"/>
              <w:rPr>
                <w:rFonts w:ascii="Times New Roman" w:hAnsi="Times New Roman"/>
                <w:sz w:val="24"/>
                <w:szCs w:val="24"/>
              </w:rPr>
            </w:pPr>
            <w:r w:rsidRPr="007E2F1A">
              <w:rPr>
                <w:rFonts w:ascii="Times New Roman" w:hAnsi="Times New Roman"/>
                <w:noProof/>
                <w:sz w:val="24"/>
                <w:szCs w:val="24"/>
              </w:rPr>
              <w:t>P.A9</w:t>
            </w:r>
          </w:p>
          <w:p w:rsidR="000D3BC4" w:rsidRPr="007E2F1A" w:rsidRDefault="000D3BC4" w:rsidP="000D3BC4">
            <w:pPr>
              <w:jc w:val="center"/>
              <w:rPr>
                <w:rFonts w:ascii="Times New Roman" w:hAnsi="Times New Roman"/>
                <w:sz w:val="24"/>
                <w:szCs w:val="24"/>
              </w:rPr>
            </w:pPr>
          </w:p>
        </w:tc>
      </w:tr>
      <w:tr w:rsidR="000D3BC4" w:rsidRPr="00451F1B" w:rsidTr="002F5299">
        <w:trPr>
          <w:trHeight w:val="723"/>
        </w:trPr>
        <w:tc>
          <w:tcPr>
            <w:tcW w:w="1790" w:type="dxa"/>
            <w:vMerge w:val="restart"/>
            <w:tcBorders>
              <w:top w:val="single" w:sz="4" w:space="0" w:color="auto"/>
              <w:left w:val="double" w:sz="4" w:space="0" w:color="auto"/>
            </w:tcBorders>
          </w:tcPr>
          <w:p w:rsidR="000D3BC4" w:rsidRPr="006B4D3A" w:rsidRDefault="000D3BC4" w:rsidP="000D3BC4">
            <w:pPr>
              <w:jc w:val="center"/>
              <w:rPr>
                <w:rFonts w:ascii="Times New Roman" w:hAnsi="Times New Roman"/>
                <w:b/>
                <w:caps/>
                <w:sz w:val="24"/>
                <w:szCs w:val="24"/>
              </w:rPr>
            </w:pPr>
            <w:r w:rsidRPr="006B4D3A">
              <w:rPr>
                <w:rFonts w:ascii="Times New Roman" w:hAnsi="Times New Roman"/>
                <w:b/>
                <w:caps/>
                <w:sz w:val="24"/>
                <w:szCs w:val="24"/>
              </w:rPr>
              <w:t>THỨ ba</w:t>
            </w:r>
          </w:p>
          <w:p w:rsidR="000D3BC4" w:rsidRPr="006B4D3A" w:rsidRDefault="000D3BC4" w:rsidP="000D3BC4">
            <w:pPr>
              <w:pStyle w:val="Heading5"/>
              <w:outlineLvl w:val="4"/>
              <w:rPr>
                <w:rFonts w:ascii="Times New Roman" w:hAnsi="Times New Roman"/>
                <w:b w:val="0"/>
                <w:caps w:val="0"/>
                <w:sz w:val="24"/>
                <w:szCs w:val="24"/>
                <w:lang w:val="en-US"/>
              </w:rPr>
            </w:pPr>
            <w:r w:rsidRPr="006B4D3A">
              <w:rPr>
                <w:rFonts w:ascii="Times New Roman" w:hAnsi="Times New Roman"/>
                <w:sz w:val="24"/>
                <w:szCs w:val="24"/>
                <w:lang w:val="en-US"/>
              </w:rPr>
              <w:t>29</w:t>
            </w:r>
            <w:r w:rsidRPr="006B4D3A">
              <w:rPr>
                <w:rFonts w:ascii="Times New Roman" w:hAnsi="Times New Roman"/>
                <w:sz w:val="24"/>
                <w:szCs w:val="24"/>
              </w:rPr>
              <w:t>-</w:t>
            </w:r>
            <w:r w:rsidRPr="006B4D3A">
              <w:rPr>
                <w:rFonts w:ascii="Times New Roman" w:hAnsi="Times New Roman"/>
                <w:caps w:val="0"/>
                <w:sz w:val="24"/>
                <w:szCs w:val="24"/>
                <w:lang w:val="en-US"/>
              </w:rPr>
              <w:t>8</w:t>
            </w:r>
          </w:p>
          <w:p w:rsidR="000D3BC4" w:rsidRPr="006B4D3A" w:rsidRDefault="000D3BC4" w:rsidP="000D3BC4">
            <w:pPr>
              <w:rPr>
                <w:rFonts w:ascii="Times New Roman" w:hAnsi="Times New Roman"/>
                <w:sz w:val="24"/>
                <w:szCs w:val="24"/>
                <w:lang w:val="en-US"/>
              </w:rPr>
            </w:pPr>
          </w:p>
          <w:p w:rsidR="000D3BC4" w:rsidRPr="006B4D3A" w:rsidRDefault="000D3BC4" w:rsidP="000D3BC4">
            <w:pPr>
              <w:rPr>
                <w:rFonts w:ascii="Times New Roman" w:hAnsi="Times New Roman"/>
                <w:sz w:val="24"/>
                <w:szCs w:val="24"/>
                <w:lang w:val="en-US"/>
              </w:rPr>
            </w:pPr>
          </w:p>
          <w:p w:rsidR="000D3BC4" w:rsidRPr="006B4D3A" w:rsidRDefault="000D3BC4" w:rsidP="000D3BC4">
            <w:pPr>
              <w:ind w:right="-144"/>
              <w:rPr>
                <w:rFonts w:ascii="Times New Roman" w:hAnsi="Times New Roman"/>
                <w:b/>
                <w:spacing w:val="-6"/>
                <w:sz w:val="24"/>
                <w:szCs w:val="24"/>
                <w:lang w:val="en-US"/>
              </w:rPr>
            </w:pPr>
          </w:p>
        </w:tc>
        <w:tc>
          <w:tcPr>
            <w:tcW w:w="922" w:type="dxa"/>
            <w:tcBorders>
              <w:top w:val="single" w:sz="4" w:space="0" w:color="auto"/>
              <w:bottom w:val="nil"/>
            </w:tcBorders>
          </w:tcPr>
          <w:p w:rsidR="000D3BC4" w:rsidRPr="006B4D3A" w:rsidRDefault="000D3BC4" w:rsidP="000D3BC4">
            <w:pPr>
              <w:tabs>
                <w:tab w:val="left" w:pos="6480"/>
              </w:tabs>
              <w:ind w:right="-90"/>
              <w:rPr>
                <w:rFonts w:ascii="Times New Roman" w:hAnsi="Times New Roman"/>
                <w:b/>
                <w:sz w:val="24"/>
                <w:szCs w:val="24"/>
                <w:lang w:val="en-US"/>
              </w:rPr>
            </w:pPr>
            <w:r w:rsidRPr="006B4D3A">
              <w:rPr>
                <w:rFonts w:ascii="Times New Roman" w:hAnsi="Times New Roman"/>
                <w:b/>
                <w:sz w:val="24"/>
                <w:szCs w:val="24"/>
                <w:lang w:val="en-US"/>
              </w:rPr>
              <w:t>06g30</w:t>
            </w:r>
          </w:p>
        </w:tc>
        <w:tc>
          <w:tcPr>
            <w:tcW w:w="5770" w:type="dxa"/>
            <w:tcBorders>
              <w:top w:val="single" w:sz="4" w:space="0" w:color="auto"/>
              <w:bottom w:val="nil"/>
            </w:tcBorders>
          </w:tcPr>
          <w:p w:rsidR="000D3BC4" w:rsidRPr="006B4D3A" w:rsidRDefault="000D3BC4" w:rsidP="000F41B9">
            <w:pPr>
              <w:tabs>
                <w:tab w:val="center" w:pos="1440"/>
                <w:tab w:val="left" w:pos="6480"/>
              </w:tabs>
              <w:ind w:right="22"/>
              <w:jc w:val="both"/>
              <w:rPr>
                <w:rFonts w:ascii="Times New Roman" w:hAnsi="Times New Roman"/>
                <w:sz w:val="24"/>
                <w:szCs w:val="24"/>
                <w:lang w:val="en-US"/>
              </w:rPr>
            </w:pPr>
            <w:r w:rsidRPr="006B4D3A">
              <w:rPr>
                <w:rFonts w:ascii="Times New Roman" w:hAnsi="Times New Roman"/>
                <w:sz w:val="24"/>
                <w:szCs w:val="24"/>
                <w:lang w:val="en-US"/>
              </w:rPr>
              <w:t>Lễ dâng hoa</w:t>
            </w:r>
            <w:r w:rsidR="006602D9">
              <w:rPr>
                <w:rFonts w:ascii="Times New Roman" w:hAnsi="Times New Roman"/>
                <w:sz w:val="24"/>
                <w:szCs w:val="24"/>
                <w:lang w:val="en-US"/>
              </w:rPr>
              <w:t xml:space="preserve"> Chủ tịch Hồ Chí Minh tại Bảo tàng Hồ Chí Minh chi nhánh TP.HCM</w:t>
            </w:r>
            <w:r w:rsidRPr="006B4D3A">
              <w:rPr>
                <w:rFonts w:ascii="Times New Roman" w:hAnsi="Times New Roman"/>
                <w:sz w:val="24"/>
                <w:szCs w:val="24"/>
                <w:lang w:val="en-US"/>
              </w:rPr>
              <w:t xml:space="preserve"> trong</w:t>
            </w:r>
            <w:r w:rsidR="002D403B" w:rsidRPr="006B4D3A">
              <w:rPr>
                <w:rFonts w:ascii="Times New Roman" w:hAnsi="Times New Roman"/>
                <w:sz w:val="24"/>
                <w:szCs w:val="24"/>
                <w:lang w:val="en-US"/>
              </w:rPr>
              <w:t xml:space="preserve"> khuôn khổ</w:t>
            </w:r>
            <w:r w:rsidRPr="006B4D3A">
              <w:rPr>
                <w:rFonts w:ascii="Times New Roman" w:hAnsi="Times New Roman"/>
                <w:sz w:val="24"/>
                <w:szCs w:val="24"/>
                <w:lang w:val="en-US"/>
              </w:rPr>
              <w:t xml:space="preserve"> Liên hoan Bí thư phường, xã, thị trấn lần </w:t>
            </w:r>
            <w:r w:rsidR="00224407" w:rsidRPr="006B4D3A">
              <w:rPr>
                <w:rFonts w:ascii="Times New Roman" w:hAnsi="Times New Roman"/>
                <w:sz w:val="24"/>
                <w:szCs w:val="24"/>
                <w:lang w:val="en-US"/>
              </w:rPr>
              <w:t>4</w:t>
            </w:r>
            <w:r w:rsidRPr="006B4D3A">
              <w:rPr>
                <w:rFonts w:ascii="Times New Roman" w:hAnsi="Times New Roman"/>
                <w:sz w:val="24"/>
                <w:szCs w:val="24"/>
                <w:lang w:val="en-US"/>
              </w:rPr>
              <w:t xml:space="preserve"> – năm 2017 </w:t>
            </w:r>
            <w:r w:rsidRPr="006B4D3A">
              <w:rPr>
                <w:rFonts w:ascii="Times New Roman" w:hAnsi="Times New Roman"/>
                <w:i/>
                <w:sz w:val="24"/>
                <w:szCs w:val="24"/>
                <w:lang w:val="en-US"/>
              </w:rPr>
              <w:t xml:space="preserve">(TP: </w:t>
            </w:r>
            <w:r w:rsidR="000F41B9">
              <w:rPr>
                <w:rFonts w:ascii="Times New Roman" w:hAnsi="Times New Roman"/>
                <w:i/>
                <w:sz w:val="24"/>
                <w:szCs w:val="24"/>
                <w:lang w:val="en-US"/>
              </w:rPr>
              <w:t>đ</w:t>
            </w:r>
            <w:r w:rsidR="00B005E2" w:rsidRPr="006B4D3A">
              <w:rPr>
                <w:rFonts w:ascii="Times New Roman" w:hAnsi="Times New Roman"/>
                <w:i/>
                <w:sz w:val="24"/>
                <w:szCs w:val="24"/>
                <w:lang w:val="en-US"/>
              </w:rPr>
              <w:t>/c H.Sơn, Q.Sơn, Liễu, BTV Thành Đoàn</w:t>
            </w:r>
            <w:r w:rsidRPr="006B4D3A">
              <w:rPr>
                <w:rFonts w:ascii="Times New Roman" w:hAnsi="Times New Roman"/>
                <w:i/>
                <w:sz w:val="24"/>
                <w:szCs w:val="24"/>
                <w:lang w:val="en-US"/>
              </w:rPr>
              <w:t xml:space="preserve">, M.Hải, Ban MT </w:t>
            </w:r>
            <w:r w:rsidR="00B005E2" w:rsidRPr="006B4D3A">
              <w:rPr>
                <w:rFonts w:ascii="Times New Roman" w:hAnsi="Times New Roman"/>
                <w:i/>
                <w:sz w:val="24"/>
                <w:szCs w:val="24"/>
                <w:lang w:val="en-US"/>
              </w:rPr>
              <w:t xml:space="preserve">- </w:t>
            </w:r>
            <w:r w:rsidRPr="006B4D3A">
              <w:rPr>
                <w:rFonts w:ascii="Times New Roman" w:hAnsi="Times New Roman"/>
                <w:i/>
                <w:sz w:val="24"/>
                <w:szCs w:val="24"/>
                <w:lang w:val="en-US"/>
              </w:rPr>
              <w:t xml:space="preserve">ANQP- ĐBDC, </w:t>
            </w:r>
            <w:r w:rsidR="00B005E2" w:rsidRPr="006B4D3A">
              <w:rPr>
                <w:rFonts w:ascii="Times New Roman" w:hAnsi="Times New Roman"/>
                <w:i/>
                <w:sz w:val="24"/>
                <w:szCs w:val="24"/>
                <w:lang w:val="en-US"/>
              </w:rPr>
              <w:t>t</w:t>
            </w:r>
            <w:r w:rsidRPr="006B4D3A">
              <w:rPr>
                <w:rFonts w:ascii="Times New Roman" w:hAnsi="Times New Roman"/>
                <w:i/>
                <w:sz w:val="24"/>
                <w:szCs w:val="24"/>
                <w:lang w:val="en-US"/>
              </w:rPr>
              <w:t>hành phần theo kế hoạch 410)</w:t>
            </w:r>
          </w:p>
        </w:tc>
        <w:tc>
          <w:tcPr>
            <w:tcW w:w="1555" w:type="dxa"/>
            <w:tcBorders>
              <w:top w:val="single" w:sz="4" w:space="0" w:color="auto"/>
              <w:bottom w:val="nil"/>
              <w:right w:val="double" w:sz="4" w:space="0" w:color="auto"/>
            </w:tcBorders>
          </w:tcPr>
          <w:p w:rsidR="000D3BC4" w:rsidRPr="000F309A" w:rsidRDefault="002D403B" w:rsidP="002D403B">
            <w:pPr>
              <w:jc w:val="center"/>
              <w:rPr>
                <w:rFonts w:ascii="Times New Roman" w:hAnsi="Times New Roman"/>
                <w:sz w:val="24"/>
                <w:szCs w:val="24"/>
                <w:lang w:val="en-US"/>
              </w:rPr>
            </w:pPr>
            <w:r w:rsidRPr="005205A1">
              <w:rPr>
                <w:rFonts w:ascii="Times New Roman" w:hAnsi="Times New Roman"/>
                <w:sz w:val="20"/>
                <w:szCs w:val="24"/>
                <w:lang w:val="en-US"/>
              </w:rPr>
              <w:t>Bảo tàng Hồ Chí Minh</w:t>
            </w:r>
          </w:p>
        </w:tc>
      </w:tr>
      <w:tr w:rsidR="005C69D1" w:rsidRPr="00451F1B" w:rsidTr="001F2DD4">
        <w:trPr>
          <w:trHeight w:val="723"/>
        </w:trPr>
        <w:tc>
          <w:tcPr>
            <w:tcW w:w="1790" w:type="dxa"/>
            <w:vMerge/>
            <w:tcBorders>
              <w:top w:val="double" w:sz="4" w:space="0" w:color="auto"/>
              <w:left w:val="double" w:sz="4" w:space="0" w:color="auto"/>
            </w:tcBorders>
          </w:tcPr>
          <w:p w:rsidR="005C69D1" w:rsidRPr="006B4D3A" w:rsidRDefault="005C69D1" w:rsidP="005C69D1">
            <w:pPr>
              <w:jc w:val="center"/>
              <w:rPr>
                <w:rFonts w:ascii="Times New Roman" w:hAnsi="Times New Roman"/>
                <w:b/>
                <w:caps/>
                <w:sz w:val="24"/>
                <w:szCs w:val="24"/>
              </w:rPr>
            </w:pPr>
          </w:p>
        </w:tc>
        <w:tc>
          <w:tcPr>
            <w:tcW w:w="922" w:type="dxa"/>
            <w:tcBorders>
              <w:top w:val="nil"/>
              <w:bottom w:val="nil"/>
            </w:tcBorders>
          </w:tcPr>
          <w:p w:rsidR="005C69D1" w:rsidRPr="006B4D3A" w:rsidRDefault="005C69D1" w:rsidP="005C69D1">
            <w:pPr>
              <w:tabs>
                <w:tab w:val="left" w:pos="6480"/>
              </w:tabs>
              <w:ind w:right="-90"/>
              <w:jc w:val="center"/>
              <w:rPr>
                <w:rFonts w:ascii="Times New Roman" w:hAnsi="Times New Roman"/>
                <w:b/>
                <w:sz w:val="24"/>
                <w:szCs w:val="24"/>
                <w:lang w:val="en-US"/>
              </w:rPr>
            </w:pPr>
            <w:r w:rsidRPr="006B4D3A">
              <w:rPr>
                <w:rFonts w:ascii="Times New Roman" w:hAnsi="Times New Roman"/>
                <w:b/>
                <w:sz w:val="24"/>
                <w:szCs w:val="24"/>
                <w:lang w:val="en-US"/>
              </w:rPr>
              <w:t>08g00</w:t>
            </w:r>
          </w:p>
        </w:tc>
        <w:tc>
          <w:tcPr>
            <w:tcW w:w="5770" w:type="dxa"/>
            <w:tcBorders>
              <w:top w:val="nil"/>
              <w:bottom w:val="nil"/>
            </w:tcBorders>
          </w:tcPr>
          <w:p w:rsidR="005C69D1" w:rsidRPr="006B4D3A" w:rsidRDefault="005C69D1" w:rsidP="00612350">
            <w:pPr>
              <w:tabs>
                <w:tab w:val="center" w:pos="1440"/>
                <w:tab w:val="left" w:pos="6480"/>
              </w:tabs>
              <w:ind w:right="22"/>
              <w:jc w:val="both"/>
              <w:rPr>
                <w:rFonts w:ascii="Times New Roman" w:hAnsi="Times New Roman"/>
                <w:sz w:val="24"/>
                <w:szCs w:val="24"/>
              </w:rPr>
            </w:pPr>
            <w:r w:rsidRPr="006B4D3A">
              <w:rPr>
                <w:rFonts w:ascii="Times New Roman" w:hAnsi="Times New Roman"/>
                <w:sz w:val="24"/>
                <w:szCs w:val="24"/>
                <w:lang w:val="en-US"/>
              </w:rPr>
              <w:t xml:space="preserve">Dự Đại hội Đại biểu Đoàn TNCS Hồ Chí Minh Công An Thành phố lần thứ IX, nhiệm kỳ 2017 – 2022 (Phiên 1)  </w:t>
            </w:r>
            <w:r w:rsidRPr="006B4D3A">
              <w:rPr>
                <w:rFonts w:ascii="Times New Roman" w:hAnsi="Times New Roman"/>
                <w:i/>
                <w:sz w:val="24"/>
                <w:szCs w:val="24"/>
                <w:lang w:val="en-US"/>
              </w:rPr>
              <w:t>(TP: Đ/c H.Sơn, Ban MT-ANQP-ĐBDC, Ban Tổ chức, Ban Kiểm tra)</w:t>
            </w:r>
          </w:p>
        </w:tc>
        <w:tc>
          <w:tcPr>
            <w:tcW w:w="1555" w:type="dxa"/>
            <w:tcBorders>
              <w:top w:val="nil"/>
              <w:bottom w:val="nil"/>
              <w:right w:val="double" w:sz="4" w:space="0" w:color="auto"/>
            </w:tcBorders>
          </w:tcPr>
          <w:p w:rsidR="005C69D1" w:rsidRPr="000F309A" w:rsidRDefault="005C69D1" w:rsidP="005C69D1">
            <w:pPr>
              <w:jc w:val="center"/>
              <w:rPr>
                <w:rFonts w:ascii="Times New Roman" w:hAnsi="Times New Roman"/>
                <w:sz w:val="24"/>
                <w:szCs w:val="24"/>
                <w:lang w:val="en-US"/>
              </w:rPr>
            </w:pPr>
            <w:r w:rsidRPr="000F309A">
              <w:rPr>
                <w:rFonts w:ascii="Times New Roman" w:hAnsi="Times New Roman"/>
                <w:sz w:val="24"/>
                <w:szCs w:val="24"/>
                <w:lang w:val="en-US"/>
              </w:rPr>
              <w:t>Cơ sở</w:t>
            </w:r>
          </w:p>
        </w:tc>
      </w:tr>
      <w:tr w:rsidR="005C69D1" w:rsidRPr="00451F1B" w:rsidTr="001F2DD4">
        <w:trPr>
          <w:trHeight w:val="723"/>
        </w:trPr>
        <w:tc>
          <w:tcPr>
            <w:tcW w:w="1790" w:type="dxa"/>
            <w:vMerge/>
            <w:tcBorders>
              <w:top w:val="double" w:sz="4" w:space="0" w:color="auto"/>
              <w:left w:val="double" w:sz="4" w:space="0" w:color="auto"/>
            </w:tcBorders>
          </w:tcPr>
          <w:p w:rsidR="005C69D1" w:rsidRPr="006B4D3A" w:rsidRDefault="005C69D1" w:rsidP="005C69D1">
            <w:pPr>
              <w:jc w:val="center"/>
              <w:rPr>
                <w:rFonts w:ascii="Times New Roman" w:hAnsi="Times New Roman"/>
                <w:b/>
                <w:caps/>
                <w:sz w:val="24"/>
                <w:szCs w:val="24"/>
              </w:rPr>
            </w:pPr>
          </w:p>
        </w:tc>
        <w:tc>
          <w:tcPr>
            <w:tcW w:w="922" w:type="dxa"/>
            <w:tcBorders>
              <w:top w:val="nil"/>
              <w:bottom w:val="nil"/>
            </w:tcBorders>
          </w:tcPr>
          <w:p w:rsidR="005C69D1" w:rsidRPr="006B4D3A" w:rsidRDefault="005C69D1" w:rsidP="005C69D1">
            <w:pPr>
              <w:tabs>
                <w:tab w:val="left" w:pos="6480"/>
              </w:tabs>
              <w:ind w:right="-90"/>
              <w:jc w:val="center"/>
              <w:rPr>
                <w:rFonts w:ascii="Times New Roman" w:hAnsi="Times New Roman"/>
                <w:b/>
                <w:sz w:val="24"/>
                <w:szCs w:val="24"/>
                <w:lang w:val="en-US"/>
              </w:rPr>
            </w:pPr>
            <w:r w:rsidRPr="006B4D3A">
              <w:rPr>
                <w:rFonts w:ascii="Times New Roman" w:hAnsi="Times New Roman"/>
                <w:b/>
                <w:sz w:val="24"/>
                <w:szCs w:val="24"/>
                <w:lang w:val="en-US"/>
              </w:rPr>
              <w:t>08g00</w:t>
            </w:r>
          </w:p>
        </w:tc>
        <w:tc>
          <w:tcPr>
            <w:tcW w:w="5770" w:type="dxa"/>
            <w:tcBorders>
              <w:top w:val="nil"/>
              <w:bottom w:val="nil"/>
            </w:tcBorders>
          </w:tcPr>
          <w:p w:rsidR="005C69D1" w:rsidRPr="006B4D3A" w:rsidRDefault="005C69D1" w:rsidP="005C69D1">
            <w:pPr>
              <w:tabs>
                <w:tab w:val="center" w:pos="1440"/>
                <w:tab w:val="left" w:pos="6480"/>
              </w:tabs>
              <w:ind w:right="22"/>
              <w:jc w:val="both"/>
              <w:rPr>
                <w:rFonts w:ascii="Times New Roman" w:hAnsi="Times New Roman"/>
                <w:sz w:val="24"/>
                <w:szCs w:val="24"/>
                <w:lang w:val="en-US"/>
              </w:rPr>
            </w:pPr>
            <w:r w:rsidRPr="006B4D3A">
              <w:rPr>
                <w:rFonts w:ascii="Times New Roman" w:hAnsi="Times New Roman"/>
                <w:sz w:val="24"/>
                <w:szCs w:val="24"/>
                <w:lang w:val="en-US"/>
              </w:rPr>
              <w:t xml:space="preserve">Tọa đàm “Chung sức xây dựng thành phố không rác, thành phố văn minh” </w:t>
            </w:r>
            <w:r w:rsidRPr="006B4D3A">
              <w:rPr>
                <w:rFonts w:ascii="Times New Roman" w:hAnsi="Times New Roman"/>
                <w:i/>
                <w:sz w:val="24"/>
                <w:szCs w:val="24"/>
                <w:lang w:val="en-US"/>
              </w:rPr>
              <w:t>(TP: đ/c Q.Sơn, T.Hà, T.Đạt, VP, TT CTXH TN TP, thành phần theo TM)</w:t>
            </w:r>
          </w:p>
        </w:tc>
        <w:tc>
          <w:tcPr>
            <w:tcW w:w="1555" w:type="dxa"/>
            <w:tcBorders>
              <w:top w:val="nil"/>
              <w:bottom w:val="nil"/>
              <w:right w:val="double" w:sz="4" w:space="0" w:color="auto"/>
            </w:tcBorders>
          </w:tcPr>
          <w:p w:rsidR="005C69D1" w:rsidRPr="000F309A" w:rsidRDefault="005C69D1" w:rsidP="005C69D1">
            <w:pPr>
              <w:jc w:val="center"/>
              <w:rPr>
                <w:rFonts w:ascii="Times New Roman" w:hAnsi="Times New Roman"/>
                <w:sz w:val="18"/>
                <w:szCs w:val="18"/>
                <w:lang w:val="en-US"/>
              </w:rPr>
            </w:pPr>
            <w:r w:rsidRPr="000F309A">
              <w:rPr>
                <w:rFonts w:ascii="Times New Roman" w:hAnsi="Times New Roman"/>
                <w:sz w:val="18"/>
                <w:szCs w:val="18"/>
                <w:lang w:val="en-US"/>
              </w:rPr>
              <w:t>Hội trường UBMTTQVN TP</w:t>
            </w:r>
          </w:p>
        </w:tc>
      </w:tr>
      <w:tr w:rsidR="002E58D5" w:rsidRPr="00451F1B" w:rsidTr="001F2DD4">
        <w:trPr>
          <w:trHeight w:val="723"/>
        </w:trPr>
        <w:tc>
          <w:tcPr>
            <w:tcW w:w="1790" w:type="dxa"/>
            <w:vMerge/>
            <w:tcBorders>
              <w:top w:val="double" w:sz="4" w:space="0" w:color="auto"/>
              <w:left w:val="double" w:sz="4" w:space="0" w:color="auto"/>
            </w:tcBorders>
          </w:tcPr>
          <w:p w:rsidR="002E58D5" w:rsidRPr="006B4D3A" w:rsidRDefault="002E58D5" w:rsidP="005C69D1">
            <w:pPr>
              <w:jc w:val="center"/>
              <w:rPr>
                <w:rFonts w:ascii="Times New Roman" w:hAnsi="Times New Roman"/>
                <w:b/>
                <w:caps/>
                <w:sz w:val="24"/>
                <w:szCs w:val="24"/>
              </w:rPr>
            </w:pPr>
          </w:p>
        </w:tc>
        <w:tc>
          <w:tcPr>
            <w:tcW w:w="922" w:type="dxa"/>
            <w:tcBorders>
              <w:top w:val="nil"/>
              <w:bottom w:val="nil"/>
            </w:tcBorders>
          </w:tcPr>
          <w:p w:rsidR="002E58D5" w:rsidRPr="002E58D5" w:rsidRDefault="002E58D5" w:rsidP="005C69D1">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5770" w:type="dxa"/>
            <w:tcBorders>
              <w:top w:val="nil"/>
              <w:bottom w:val="nil"/>
            </w:tcBorders>
          </w:tcPr>
          <w:p w:rsidR="002E58D5" w:rsidRPr="002E58D5" w:rsidRDefault="002E58D5" w:rsidP="006602D9">
            <w:pPr>
              <w:tabs>
                <w:tab w:val="center" w:pos="1440"/>
                <w:tab w:val="left" w:pos="6480"/>
              </w:tabs>
              <w:ind w:right="22"/>
              <w:jc w:val="both"/>
              <w:rPr>
                <w:rFonts w:ascii="Times New Roman" w:hAnsi="Times New Roman"/>
                <w:i/>
                <w:sz w:val="24"/>
                <w:szCs w:val="24"/>
                <w:lang w:val="en-US"/>
              </w:rPr>
            </w:pPr>
            <w:r>
              <w:rPr>
                <w:rFonts w:ascii="Times New Roman" w:hAnsi="Times New Roman"/>
                <w:sz w:val="24"/>
                <w:szCs w:val="24"/>
                <w:lang w:val="en-US"/>
              </w:rPr>
              <w:t xml:space="preserve">Dự họp báo cáo tình hình kinh tế - văn hóa </w:t>
            </w:r>
            <w:r w:rsidR="006602D9">
              <w:rPr>
                <w:rFonts w:ascii="Times New Roman" w:hAnsi="Times New Roman"/>
                <w:sz w:val="24"/>
                <w:szCs w:val="24"/>
                <w:lang w:val="en-US"/>
              </w:rPr>
              <w:t>-</w:t>
            </w:r>
            <w:r>
              <w:rPr>
                <w:rFonts w:ascii="Times New Roman" w:hAnsi="Times New Roman"/>
                <w:sz w:val="24"/>
                <w:szCs w:val="24"/>
                <w:lang w:val="en-US"/>
              </w:rPr>
              <w:t xml:space="preserve"> xã hội và ngân sách Thành phố tháng 8 và 8 tháng đầu năm 2017 </w:t>
            </w:r>
            <w:r>
              <w:rPr>
                <w:rFonts w:ascii="Times New Roman" w:hAnsi="Times New Roman"/>
                <w:i/>
                <w:sz w:val="24"/>
                <w:szCs w:val="24"/>
                <w:lang w:val="en-US"/>
              </w:rPr>
              <w:t xml:space="preserve">(TP: đ/c </w:t>
            </w:r>
            <w:r w:rsidR="000F41B9">
              <w:rPr>
                <w:rFonts w:ascii="Times New Roman" w:hAnsi="Times New Roman"/>
                <w:i/>
                <w:sz w:val="24"/>
                <w:szCs w:val="24"/>
                <w:lang w:val="en-US"/>
              </w:rPr>
              <w:t>T.</w:t>
            </w:r>
            <w:r>
              <w:rPr>
                <w:rFonts w:ascii="Times New Roman" w:hAnsi="Times New Roman"/>
                <w:i/>
                <w:sz w:val="24"/>
                <w:szCs w:val="24"/>
                <w:lang w:val="en-US"/>
              </w:rPr>
              <w:t>Liễu)</w:t>
            </w:r>
          </w:p>
        </w:tc>
        <w:tc>
          <w:tcPr>
            <w:tcW w:w="1555" w:type="dxa"/>
            <w:tcBorders>
              <w:top w:val="nil"/>
              <w:bottom w:val="nil"/>
              <w:right w:val="double" w:sz="4" w:space="0" w:color="auto"/>
            </w:tcBorders>
          </w:tcPr>
          <w:p w:rsidR="002E58D5" w:rsidRPr="002E58D5" w:rsidRDefault="002E58D5" w:rsidP="005C69D1">
            <w:pPr>
              <w:jc w:val="center"/>
              <w:rPr>
                <w:rFonts w:ascii="Times New Roman" w:hAnsi="Times New Roman"/>
                <w:sz w:val="18"/>
                <w:szCs w:val="18"/>
                <w:lang w:val="en-US"/>
              </w:rPr>
            </w:pPr>
            <w:r>
              <w:rPr>
                <w:rFonts w:ascii="Times New Roman" w:hAnsi="Times New Roman"/>
                <w:sz w:val="18"/>
                <w:szCs w:val="18"/>
                <w:lang w:val="en-US"/>
              </w:rPr>
              <w:t>UBND TP</w:t>
            </w:r>
          </w:p>
        </w:tc>
      </w:tr>
      <w:tr w:rsidR="005C69D1" w:rsidRPr="00451F1B" w:rsidTr="008A1D75">
        <w:trPr>
          <w:trHeight w:val="723"/>
        </w:trPr>
        <w:tc>
          <w:tcPr>
            <w:tcW w:w="1790" w:type="dxa"/>
            <w:vMerge/>
            <w:tcBorders>
              <w:top w:val="double" w:sz="4" w:space="0" w:color="auto"/>
              <w:left w:val="double" w:sz="4" w:space="0" w:color="auto"/>
            </w:tcBorders>
          </w:tcPr>
          <w:p w:rsidR="005C69D1" w:rsidRPr="006B4D3A" w:rsidRDefault="005C69D1" w:rsidP="005C69D1">
            <w:pPr>
              <w:jc w:val="center"/>
              <w:rPr>
                <w:rFonts w:ascii="Times New Roman" w:hAnsi="Times New Roman"/>
                <w:b/>
                <w:caps/>
                <w:sz w:val="24"/>
                <w:szCs w:val="24"/>
              </w:rPr>
            </w:pPr>
          </w:p>
        </w:tc>
        <w:tc>
          <w:tcPr>
            <w:tcW w:w="922" w:type="dxa"/>
            <w:tcBorders>
              <w:top w:val="nil"/>
              <w:bottom w:val="nil"/>
            </w:tcBorders>
          </w:tcPr>
          <w:p w:rsidR="005C69D1" w:rsidRPr="006B4D3A" w:rsidRDefault="005C69D1" w:rsidP="005C69D1">
            <w:pPr>
              <w:tabs>
                <w:tab w:val="left" w:pos="6480"/>
              </w:tabs>
              <w:ind w:right="-90"/>
              <w:jc w:val="center"/>
              <w:rPr>
                <w:rFonts w:ascii="Times New Roman" w:hAnsi="Times New Roman"/>
                <w:b/>
                <w:sz w:val="24"/>
                <w:szCs w:val="24"/>
              </w:rPr>
            </w:pPr>
            <w:r w:rsidRPr="006B4D3A">
              <w:rPr>
                <w:rFonts w:ascii="Times New Roman" w:hAnsi="Times New Roman"/>
                <w:b/>
                <w:noProof/>
                <w:sz w:val="24"/>
                <w:szCs w:val="24"/>
              </w:rPr>
              <w:t>08g00</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 </w:instrText>
            </w:r>
            <w:r w:rsidRPr="006B4D3A">
              <w:rPr>
                <w:rFonts w:ascii="Times New Roman" w:hAnsi="Times New Roman"/>
                <w:sz w:val="24"/>
                <w:szCs w:val="24"/>
              </w:rPr>
              <w:fldChar w:fldCharType="end"/>
            </w:r>
          </w:p>
        </w:tc>
        <w:tc>
          <w:tcPr>
            <w:tcW w:w="5770" w:type="dxa"/>
            <w:tcBorders>
              <w:top w:val="nil"/>
              <w:bottom w:val="nil"/>
            </w:tcBorders>
          </w:tcPr>
          <w:p w:rsidR="005C69D1" w:rsidRPr="006B4D3A" w:rsidRDefault="005C69D1" w:rsidP="005C69D1">
            <w:pPr>
              <w:tabs>
                <w:tab w:val="center" w:pos="1440"/>
                <w:tab w:val="left" w:pos="6480"/>
              </w:tabs>
              <w:ind w:right="22"/>
              <w:jc w:val="both"/>
              <w:rPr>
                <w:rFonts w:ascii="Times New Roman" w:hAnsi="Times New Roman"/>
                <w:sz w:val="24"/>
                <w:szCs w:val="24"/>
              </w:rPr>
            </w:pPr>
            <w:r w:rsidRPr="006B4D3A">
              <w:rPr>
                <w:rFonts w:ascii="Times New Roman" w:hAnsi="Times New Roman"/>
                <w:noProof/>
                <w:sz w:val="24"/>
                <w:szCs w:val="24"/>
              </w:rPr>
              <w:t>Tập huấn Tổng phụ trách Đội Thành phố (lớp 1</w:t>
            </w:r>
            <w:r w:rsidRPr="006B4D3A">
              <w:rPr>
                <w:rFonts w:ascii="Times New Roman" w:hAnsi="Times New Roman"/>
                <w:noProof/>
                <w:sz w:val="24"/>
                <w:szCs w:val="24"/>
                <w:lang w:val="en-US"/>
              </w:rPr>
              <w:t>) (0</w:t>
            </w:r>
            <w:r w:rsidRPr="006B4D3A">
              <w:rPr>
                <w:rFonts w:ascii="Times New Roman" w:hAnsi="Times New Roman"/>
                <w:noProof/>
                <w:sz w:val="24"/>
                <w:szCs w:val="24"/>
              </w:rPr>
              <w:t>3 ngày)</w:t>
            </w:r>
            <w:r w:rsidRPr="006B4D3A">
              <w:rPr>
                <w:rFonts w:ascii="Times New Roman" w:hAnsi="Times New Roman"/>
                <w:noProof/>
                <w:sz w:val="24"/>
                <w:szCs w:val="24"/>
                <w:lang w:val="en-US"/>
              </w:rPr>
              <w:t xml:space="preserve">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đ</w:t>
            </w:r>
            <w:r w:rsidRPr="006B4D3A">
              <w:rPr>
                <w:rFonts w:ascii="Times New Roman" w:hAnsi="Times New Roman"/>
                <w:i/>
                <w:noProof/>
                <w:sz w:val="24"/>
                <w:szCs w:val="24"/>
              </w:rPr>
              <w:t>/c T</w:t>
            </w:r>
            <w:r w:rsidRPr="006B4D3A">
              <w:rPr>
                <w:rFonts w:ascii="Times New Roman" w:hAnsi="Times New Roman"/>
                <w:i/>
                <w:noProof/>
                <w:sz w:val="24"/>
                <w:szCs w:val="24"/>
                <w:lang w:val="en-US"/>
              </w:rPr>
              <w:t>.</w:t>
            </w:r>
            <w:r w:rsidRPr="006B4D3A">
              <w:rPr>
                <w:rFonts w:ascii="Times New Roman" w:hAnsi="Times New Roman"/>
                <w:i/>
                <w:noProof/>
                <w:sz w:val="24"/>
                <w:szCs w:val="24"/>
              </w:rPr>
              <w:t>Phương, Ban Thiếu nhi, đại diện BGH Trường Đoàn Lý Tự Trọng)</w:t>
            </w:r>
          </w:p>
        </w:tc>
        <w:tc>
          <w:tcPr>
            <w:tcW w:w="1555" w:type="dxa"/>
            <w:tcBorders>
              <w:top w:val="nil"/>
              <w:bottom w:val="nil"/>
              <w:right w:val="double" w:sz="4" w:space="0" w:color="auto"/>
            </w:tcBorders>
          </w:tcPr>
          <w:p w:rsidR="005C69D1" w:rsidRPr="0061189A" w:rsidRDefault="005C69D1" w:rsidP="005C69D1">
            <w:pPr>
              <w:jc w:val="center"/>
              <w:rPr>
                <w:rFonts w:ascii="Times New Roman" w:hAnsi="Times New Roman"/>
                <w:noProof/>
                <w:sz w:val="20"/>
                <w:szCs w:val="24"/>
                <w:lang w:val="en-US"/>
              </w:rPr>
            </w:pPr>
            <w:r w:rsidRPr="0061189A">
              <w:rPr>
                <w:rFonts w:ascii="Times New Roman" w:hAnsi="Times New Roman"/>
                <w:noProof/>
                <w:sz w:val="20"/>
                <w:szCs w:val="24"/>
                <w:lang w:val="en-US"/>
              </w:rPr>
              <w:t xml:space="preserve">TTSHDN </w:t>
            </w:r>
          </w:p>
          <w:p w:rsidR="005C69D1" w:rsidRPr="0061189A" w:rsidRDefault="005C69D1" w:rsidP="005C69D1">
            <w:pPr>
              <w:jc w:val="center"/>
              <w:rPr>
                <w:rFonts w:ascii="Times New Roman" w:hAnsi="Times New Roman"/>
                <w:noProof/>
                <w:sz w:val="20"/>
                <w:szCs w:val="24"/>
                <w:lang w:val="en-US"/>
              </w:rPr>
            </w:pPr>
            <w:r w:rsidRPr="0061189A">
              <w:rPr>
                <w:rFonts w:ascii="Times New Roman" w:hAnsi="Times New Roman"/>
                <w:noProof/>
                <w:sz w:val="20"/>
                <w:szCs w:val="24"/>
                <w:lang w:val="en-US"/>
              </w:rPr>
              <w:t xml:space="preserve">TTN TP </w:t>
            </w:r>
          </w:p>
          <w:p w:rsidR="005C69D1" w:rsidRPr="00D13790" w:rsidRDefault="005C69D1" w:rsidP="005C69D1">
            <w:pPr>
              <w:jc w:val="center"/>
              <w:rPr>
                <w:rFonts w:ascii="Times New Roman" w:hAnsi="Times New Roman"/>
                <w:sz w:val="20"/>
                <w:szCs w:val="24"/>
                <w:lang w:val="en-US"/>
              </w:rPr>
            </w:pPr>
            <w:r w:rsidRPr="0061189A">
              <w:rPr>
                <w:rFonts w:ascii="Times New Roman" w:hAnsi="Times New Roman"/>
                <w:noProof/>
                <w:sz w:val="20"/>
                <w:szCs w:val="24"/>
                <w:lang w:val="en-US"/>
              </w:rPr>
              <w:t>(Cần Giờ)</w:t>
            </w:r>
          </w:p>
        </w:tc>
      </w:tr>
      <w:tr w:rsidR="005C69D1" w:rsidRPr="007A6A14" w:rsidTr="00D13790">
        <w:tc>
          <w:tcPr>
            <w:tcW w:w="1790" w:type="dxa"/>
            <w:vMerge/>
            <w:tcBorders>
              <w:left w:val="double" w:sz="4" w:space="0" w:color="auto"/>
            </w:tcBorders>
          </w:tcPr>
          <w:p w:rsidR="005C69D1" w:rsidRPr="006B4D3A" w:rsidRDefault="005C69D1" w:rsidP="005C69D1">
            <w:pPr>
              <w:jc w:val="center"/>
              <w:rPr>
                <w:rFonts w:ascii="Times New Roman" w:hAnsi="Times New Roman"/>
                <w:b/>
                <w:caps/>
                <w:sz w:val="24"/>
                <w:szCs w:val="24"/>
              </w:rPr>
            </w:pPr>
          </w:p>
        </w:tc>
        <w:tc>
          <w:tcPr>
            <w:tcW w:w="922" w:type="dxa"/>
            <w:tcBorders>
              <w:top w:val="nil"/>
              <w:bottom w:val="nil"/>
            </w:tcBorders>
          </w:tcPr>
          <w:p w:rsidR="005C69D1" w:rsidRPr="006B4D3A" w:rsidRDefault="005C69D1" w:rsidP="005C69D1">
            <w:pPr>
              <w:tabs>
                <w:tab w:val="left" w:pos="6480"/>
              </w:tabs>
              <w:ind w:right="-90"/>
              <w:jc w:val="center"/>
              <w:rPr>
                <w:rFonts w:ascii="Times New Roman" w:hAnsi="Times New Roman"/>
                <w:b/>
                <w:sz w:val="24"/>
                <w:szCs w:val="24"/>
              </w:rPr>
            </w:pPr>
            <w:r w:rsidRPr="006B4D3A">
              <w:rPr>
                <w:rFonts w:ascii="Times New Roman" w:hAnsi="Times New Roman"/>
                <w:b/>
                <w:noProof/>
                <w:sz w:val="24"/>
                <w:szCs w:val="24"/>
              </w:rPr>
              <w:t>08g30</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 </w:instrText>
            </w:r>
            <w:r w:rsidRPr="006B4D3A">
              <w:rPr>
                <w:rFonts w:ascii="Times New Roman" w:hAnsi="Times New Roman"/>
                <w:sz w:val="24"/>
                <w:szCs w:val="24"/>
              </w:rPr>
              <w:fldChar w:fldCharType="end"/>
            </w:r>
          </w:p>
        </w:tc>
        <w:tc>
          <w:tcPr>
            <w:tcW w:w="5770" w:type="dxa"/>
            <w:tcBorders>
              <w:top w:val="nil"/>
              <w:bottom w:val="nil"/>
            </w:tcBorders>
          </w:tcPr>
          <w:p w:rsidR="005C69D1" w:rsidRPr="006B4D3A" w:rsidRDefault="005C69D1" w:rsidP="005C69D1">
            <w:pPr>
              <w:tabs>
                <w:tab w:val="center" w:pos="1440"/>
                <w:tab w:val="left" w:pos="6480"/>
              </w:tabs>
              <w:ind w:right="22"/>
              <w:jc w:val="both"/>
              <w:rPr>
                <w:rFonts w:ascii="Times New Roman" w:hAnsi="Times New Roman"/>
                <w:sz w:val="24"/>
                <w:szCs w:val="24"/>
              </w:rPr>
            </w:pPr>
            <w:r w:rsidRPr="006B4D3A">
              <w:rPr>
                <w:rFonts w:ascii="Times New Roman" w:hAnsi="Times New Roman"/>
                <w:noProof/>
                <w:sz w:val="24"/>
                <w:szCs w:val="24"/>
                <w:lang w:val="en-US"/>
              </w:rPr>
              <w:t xml:space="preserve">Dự </w:t>
            </w:r>
            <w:r w:rsidRPr="006B4D3A">
              <w:rPr>
                <w:rFonts w:ascii="Times New Roman" w:hAnsi="Times New Roman"/>
                <w:noProof/>
                <w:sz w:val="24"/>
                <w:szCs w:val="24"/>
              </w:rPr>
              <w:t xml:space="preserve">Lễ Kỷ niệm 72 năm Cách Mạng Tháng Tám, Quốc </w:t>
            </w:r>
            <w:r w:rsidRPr="006B4D3A">
              <w:rPr>
                <w:rFonts w:ascii="Times New Roman" w:hAnsi="Times New Roman"/>
                <w:noProof/>
                <w:sz w:val="24"/>
                <w:szCs w:val="24"/>
                <w:lang w:val="en-US"/>
              </w:rPr>
              <w:t>k</w:t>
            </w:r>
            <w:r w:rsidRPr="006B4D3A">
              <w:rPr>
                <w:rFonts w:ascii="Times New Roman" w:hAnsi="Times New Roman"/>
                <w:noProof/>
                <w:sz w:val="24"/>
                <w:szCs w:val="24"/>
              </w:rPr>
              <w:t>hánh 02/9 và trao tặng Huân chương Lao động hạng Nhì cho Ủy ban về người Việt Nam ở nước ngoài TP.H</w:t>
            </w:r>
            <w:r w:rsidRPr="006B4D3A">
              <w:rPr>
                <w:rFonts w:ascii="Times New Roman" w:hAnsi="Times New Roman"/>
                <w:noProof/>
                <w:sz w:val="24"/>
                <w:szCs w:val="24"/>
                <w:lang w:val="en-US"/>
              </w:rPr>
              <w:t xml:space="preserve">CM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đ</w:t>
            </w:r>
            <w:r w:rsidRPr="006B4D3A">
              <w:rPr>
                <w:rFonts w:ascii="Times New Roman" w:hAnsi="Times New Roman"/>
                <w:i/>
                <w:noProof/>
                <w:sz w:val="24"/>
                <w:szCs w:val="24"/>
              </w:rPr>
              <w:t>/c K. Vân)</w:t>
            </w:r>
          </w:p>
        </w:tc>
        <w:tc>
          <w:tcPr>
            <w:tcW w:w="1555" w:type="dxa"/>
            <w:tcBorders>
              <w:top w:val="nil"/>
              <w:bottom w:val="nil"/>
              <w:right w:val="double" w:sz="4" w:space="0" w:color="auto"/>
            </w:tcBorders>
          </w:tcPr>
          <w:p w:rsidR="005C69D1" w:rsidRPr="0078540D" w:rsidRDefault="005C69D1" w:rsidP="005C69D1">
            <w:pPr>
              <w:jc w:val="center"/>
              <w:rPr>
                <w:rFonts w:ascii="Times New Roman" w:hAnsi="Times New Roman"/>
                <w:sz w:val="18"/>
                <w:szCs w:val="18"/>
                <w:lang w:val="en-US"/>
              </w:rPr>
            </w:pPr>
            <w:r w:rsidRPr="0078540D">
              <w:rPr>
                <w:rFonts w:ascii="Times New Roman" w:hAnsi="Times New Roman"/>
                <w:sz w:val="18"/>
                <w:szCs w:val="18"/>
                <w:lang w:val="en-US"/>
              </w:rPr>
              <w:t>UB về người VN ở nước ngoài</w:t>
            </w:r>
          </w:p>
          <w:p w:rsidR="005C69D1" w:rsidRPr="007E2F1A" w:rsidRDefault="005C69D1" w:rsidP="005C69D1">
            <w:pPr>
              <w:jc w:val="center"/>
              <w:rPr>
                <w:rFonts w:ascii="Times New Roman" w:hAnsi="Times New Roman"/>
                <w:sz w:val="24"/>
                <w:szCs w:val="24"/>
              </w:rPr>
            </w:pPr>
          </w:p>
        </w:tc>
      </w:tr>
      <w:tr w:rsidR="005C69D1" w:rsidRPr="007A6A14" w:rsidTr="00D13790">
        <w:tc>
          <w:tcPr>
            <w:tcW w:w="1790" w:type="dxa"/>
            <w:vMerge/>
            <w:tcBorders>
              <w:left w:val="double" w:sz="4" w:space="0" w:color="auto"/>
            </w:tcBorders>
          </w:tcPr>
          <w:p w:rsidR="005C69D1" w:rsidRPr="006B4D3A" w:rsidRDefault="005C69D1" w:rsidP="005C69D1">
            <w:pPr>
              <w:jc w:val="center"/>
              <w:rPr>
                <w:rFonts w:ascii="Times New Roman" w:hAnsi="Times New Roman"/>
                <w:b/>
                <w:caps/>
                <w:sz w:val="24"/>
                <w:szCs w:val="24"/>
              </w:rPr>
            </w:pPr>
          </w:p>
        </w:tc>
        <w:tc>
          <w:tcPr>
            <w:tcW w:w="922" w:type="dxa"/>
            <w:tcBorders>
              <w:top w:val="nil"/>
              <w:bottom w:val="nil"/>
            </w:tcBorders>
          </w:tcPr>
          <w:p w:rsidR="005C69D1" w:rsidRPr="006B4D3A" w:rsidRDefault="005C69D1" w:rsidP="005C69D1">
            <w:pPr>
              <w:tabs>
                <w:tab w:val="left" w:pos="6480"/>
              </w:tabs>
              <w:ind w:right="-90"/>
              <w:jc w:val="center"/>
              <w:rPr>
                <w:rFonts w:ascii="Times New Roman" w:hAnsi="Times New Roman"/>
                <w:b/>
                <w:sz w:val="24"/>
                <w:szCs w:val="24"/>
              </w:rPr>
            </w:pPr>
            <w:r w:rsidRPr="006B4D3A">
              <w:rPr>
                <w:rFonts w:ascii="Times New Roman" w:hAnsi="Times New Roman"/>
                <w:b/>
                <w:noProof/>
                <w:sz w:val="24"/>
                <w:szCs w:val="24"/>
              </w:rPr>
              <w:t>09g00</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 </w:instrText>
            </w:r>
            <w:r w:rsidRPr="006B4D3A">
              <w:rPr>
                <w:rFonts w:ascii="Times New Roman" w:hAnsi="Times New Roman"/>
                <w:sz w:val="24"/>
                <w:szCs w:val="24"/>
              </w:rPr>
              <w:fldChar w:fldCharType="end"/>
            </w:r>
          </w:p>
        </w:tc>
        <w:tc>
          <w:tcPr>
            <w:tcW w:w="5770" w:type="dxa"/>
            <w:tcBorders>
              <w:top w:val="nil"/>
              <w:bottom w:val="nil"/>
            </w:tcBorders>
          </w:tcPr>
          <w:p w:rsidR="005C69D1" w:rsidRPr="006B4D3A" w:rsidRDefault="005C69D1" w:rsidP="005C69D1">
            <w:pPr>
              <w:tabs>
                <w:tab w:val="center" w:pos="1440"/>
                <w:tab w:val="left" w:pos="6480"/>
              </w:tabs>
              <w:ind w:right="22"/>
              <w:jc w:val="both"/>
              <w:rPr>
                <w:rFonts w:ascii="Times New Roman" w:hAnsi="Times New Roman"/>
                <w:sz w:val="24"/>
                <w:szCs w:val="24"/>
              </w:rPr>
            </w:pPr>
            <w:r w:rsidRPr="006B4D3A">
              <w:rPr>
                <w:rFonts w:ascii="Times New Roman" w:hAnsi="Times New Roman"/>
                <w:noProof/>
                <w:sz w:val="24"/>
                <w:szCs w:val="24"/>
              </w:rPr>
              <w:t xml:space="preserve">Kiểm tra công tác chuẩn bị Lễ tuyên dương </w:t>
            </w:r>
            <w:r w:rsidR="00AE7BD3" w:rsidRPr="006B4D3A">
              <w:rPr>
                <w:rFonts w:ascii="Times New Roman" w:hAnsi="Times New Roman"/>
                <w:noProof/>
                <w:sz w:val="24"/>
                <w:szCs w:val="24"/>
                <w:lang w:val="en-US"/>
              </w:rPr>
              <w:t>và trao giải thưởng “</w:t>
            </w:r>
            <w:r w:rsidRPr="006B4D3A">
              <w:rPr>
                <w:rFonts w:ascii="Times New Roman" w:hAnsi="Times New Roman"/>
                <w:noProof/>
                <w:sz w:val="24"/>
                <w:szCs w:val="24"/>
              </w:rPr>
              <w:t>Cán bộ, công chức, viên chức trẻ, giỏi, thân thiện</w:t>
            </w:r>
            <w:r w:rsidR="00AE7BD3" w:rsidRPr="006B4D3A">
              <w:rPr>
                <w:rFonts w:ascii="Times New Roman" w:hAnsi="Times New Roman"/>
                <w:noProof/>
                <w:sz w:val="24"/>
                <w:szCs w:val="24"/>
                <w:lang w:val="en-US"/>
              </w:rPr>
              <w:t>”</w:t>
            </w:r>
            <w:r w:rsidRPr="006B4D3A">
              <w:rPr>
                <w:rFonts w:ascii="Times New Roman" w:hAnsi="Times New Roman"/>
                <w:noProof/>
                <w:sz w:val="24"/>
                <w:szCs w:val="24"/>
              </w:rPr>
              <w:t xml:space="preserve"> lần 7 năm 2017</w:t>
            </w:r>
            <w:r w:rsidRPr="006B4D3A">
              <w:rPr>
                <w:rFonts w:ascii="Times New Roman" w:hAnsi="Times New Roman"/>
                <w:noProof/>
                <w:sz w:val="24"/>
                <w:szCs w:val="24"/>
                <w:lang w:val="en-US"/>
              </w:rPr>
              <w:t xml:space="preserve">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đ</w:t>
            </w:r>
            <w:r w:rsidRPr="006B4D3A">
              <w:rPr>
                <w:rFonts w:ascii="Times New Roman" w:hAnsi="Times New Roman"/>
                <w:i/>
                <w:noProof/>
                <w:sz w:val="24"/>
                <w:szCs w:val="24"/>
              </w:rPr>
              <w:t xml:space="preserve">/c </w:t>
            </w:r>
            <w:r w:rsidRPr="006B4D3A">
              <w:rPr>
                <w:rFonts w:ascii="Times New Roman" w:hAnsi="Times New Roman"/>
                <w:i/>
                <w:noProof/>
                <w:sz w:val="24"/>
                <w:szCs w:val="24"/>
                <w:lang w:val="en-US"/>
              </w:rPr>
              <w:t>T.</w:t>
            </w:r>
            <w:r w:rsidRPr="006B4D3A">
              <w:rPr>
                <w:rFonts w:ascii="Times New Roman" w:hAnsi="Times New Roman"/>
                <w:i/>
                <w:noProof/>
                <w:sz w:val="24"/>
                <w:szCs w:val="24"/>
              </w:rPr>
              <w:t>Quang, cán bộ theo phân công)</w:t>
            </w:r>
          </w:p>
        </w:tc>
        <w:tc>
          <w:tcPr>
            <w:tcW w:w="1555" w:type="dxa"/>
            <w:tcBorders>
              <w:top w:val="nil"/>
              <w:bottom w:val="nil"/>
              <w:right w:val="double" w:sz="4" w:space="0" w:color="auto"/>
            </w:tcBorders>
          </w:tcPr>
          <w:p w:rsidR="005C69D1" w:rsidRPr="007E2F1A" w:rsidRDefault="005C69D1" w:rsidP="005C69D1">
            <w:pPr>
              <w:jc w:val="center"/>
              <w:rPr>
                <w:rFonts w:ascii="Times New Roman" w:hAnsi="Times New Roman"/>
                <w:sz w:val="24"/>
                <w:szCs w:val="24"/>
              </w:rPr>
            </w:pPr>
            <w:r w:rsidRPr="007E2F1A">
              <w:rPr>
                <w:rFonts w:ascii="Times New Roman" w:hAnsi="Times New Roman"/>
                <w:noProof/>
                <w:sz w:val="24"/>
                <w:szCs w:val="24"/>
              </w:rPr>
              <w:t>P.A9</w:t>
            </w:r>
          </w:p>
          <w:p w:rsidR="005C69D1" w:rsidRPr="007E2F1A" w:rsidRDefault="005C69D1" w:rsidP="005C69D1">
            <w:pPr>
              <w:jc w:val="center"/>
              <w:rPr>
                <w:rFonts w:ascii="Times New Roman" w:hAnsi="Times New Roman"/>
                <w:sz w:val="24"/>
                <w:szCs w:val="24"/>
              </w:rPr>
            </w:pPr>
          </w:p>
        </w:tc>
      </w:tr>
      <w:tr w:rsidR="00BA412C" w:rsidRPr="007A6A14" w:rsidTr="006602D9">
        <w:tc>
          <w:tcPr>
            <w:tcW w:w="1790" w:type="dxa"/>
            <w:vMerge/>
            <w:tcBorders>
              <w:left w:val="double" w:sz="4" w:space="0" w:color="auto"/>
              <w:bottom w:val="nil"/>
            </w:tcBorders>
          </w:tcPr>
          <w:p w:rsidR="00BA412C" w:rsidRPr="006B4D3A" w:rsidRDefault="00BA412C" w:rsidP="00BA412C">
            <w:pPr>
              <w:jc w:val="center"/>
              <w:rPr>
                <w:rFonts w:ascii="Times New Roman" w:hAnsi="Times New Roman"/>
                <w:b/>
                <w:caps/>
                <w:sz w:val="24"/>
                <w:szCs w:val="24"/>
              </w:rPr>
            </w:pPr>
          </w:p>
        </w:tc>
        <w:tc>
          <w:tcPr>
            <w:tcW w:w="922" w:type="dxa"/>
            <w:tcBorders>
              <w:top w:val="nil"/>
              <w:bottom w:val="nil"/>
            </w:tcBorders>
          </w:tcPr>
          <w:p w:rsidR="00BA412C" w:rsidRPr="006602D9" w:rsidRDefault="00BA412C" w:rsidP="00612350">
            <w:pPr>
              <w:tabs>
                <w:tab w:val="left" w:pos="6480"/>
              </w:tabs>
              <w:ind w:right="-90"/>
              <w:jc w:val="center"/>
              <w:rPr>
                <w:rFonts w:ascii="Times New Roman" w:hAnsi="Times New Roman"/>
                <w:b/>
                <w:sz w:val="24"/>
                <w:szCs w:val="24"/>
              </w:rPr>
            </w:pPr>
            <w:r w:rsidRPr="006602D9">
              <w:rPr>
                <w:rFonts w:ascii="Times New Roman" w:hAnsi="Times New Roman"/>
                <w:b/>
                <w:noProof/>
                <w:sz w:val="24"/>
                <w:szCs w:val="24"/>
                <w:lang w:val="en-US"/>
              </w:rPr>
              <w:t>1</w:t>
            </w:r>
            <w:r w:rsidR="00612350" w:rsidRPr="006602D9">
              <w:rPr>
                <w:rFonts w:ascii="Times New Roman" w:hAnsi="Times New Roman"/>
                <w:b/>
                <w:noProof/>
                <w:sz w:val="24"/>
                <w:szCs w:val="24"/>
                <w:lang w:val="en-US"/>
              </w:rPr>
              <w:t>4</w:t>
            </w:r>
            <w:r w:rsidRPr="006602D9">
              <w:rPr>
                <w:rFonts w:ascii="Times New Roman" w:hAnsi="Times New Roman"/>
                <w:b/>
                <w:noProof/>
                <w:sz w:val="24"/>
                <w:szCs w:val="24"/>
              </w:rPr>
              <w:t>g</w:t>
            </w:r>
            <w:r w:rsidR="00612350" w:rsidRPr="006602D9">
              <w:rPr>
                <w:rFonts w:ascii="Times New Roman" w:hAnsi="Times New Roman"/>
                <w:b/>
                <w:noProof/>
                <w:sz w:val="24"/>
                <w:szCs w:val="24"/>
                <w:lang w:val="en-US"/>
              </w:rPr>
              <w:t>0</w:t>
            </w:r>
            <w:r w:rsidRPr="006602D9">
              <w:rPr>
                <w:rFonts w:ascii="Times New Roman" w:hAnsi="Times New Roman"/>
                <w:b/>
                <w:noProof/>
                <w:sz w:val="24"/>
                <w:szCs w:val="24"/>
              </w:rPr>
              <w:t>0</w:t>
            </w:r>
            <w:r w:rsidRPr="006602D9">
              <w:rPr>
                <w:rFonts w:ascii="Times New Roman" w:hAnsi="Times New Roman"/>
                <w:sz w:val="24"/>
                <w:szCs w:val="24"/>
              </w:rPr>
              <w:fldChar w:fldCharType="begin"/>
            </w:r>
            <w:r w:rsidRPr="006602D9">
              <w:rPr>
                <w:rFonts w:ascii="Times New Roman" w:hAnsi="Times New Roman"/>
                <w:sz w:val="24"/>
                <w:szCs w:val="24"/>
              </w:rPr>
              <w:instrText xml:space="preserve"> IF </w:instrText>
            </w:r>
            <w:r w:rsidRPr="006602D9">
              <w:rPr>
                <w:rFonts w:ascii="Times New Roman" w:hAnsi="Times New Roman"/>
                <w:noProof/>
                <w:sz w:val="24"/>
                <w:szCs w:val="24"/>
              </w:rPr>
              <w:instrText>""</w:instrText>
            </w:r>
            <w:r w:rsidRPr="006602D9">
              <w:rPr>
                <w:rFonts w:ascii="Times New Roman" w:hAnsi="Times New Roman"/>
                <w:sz w:val="24"/>
                <w:szCs w:val="24"/>
              </w:rPr>
              <w:instrText xml:space="preserve"> = "T" </w:instrText>
            </w:r>
            <w:r w:rsidRPr="006602D9">
              <w:rPr>
                <w:rFonts w:ascii="Segoe UI Symbol" w:hAnsi="Segoe UI Symbol" w:cs="Segoe UI Symbol"/>
                <w:sz w:val="24"/>
                <w:szCs w:val="24"/>
              </w:rPr>
              <w:instrText>✪</w:instrText>
            </w:r>
            <w:r w:rsidRPr="006602D9">
              <w:rPr>
                <w:rFonts w:ascii="Times New Roman" w:hAnsi="Times New Roman"/>
                <w:sz w:val="24"/>
                <w:szCs w:val="24"/>
              </w:rPr>
              <w:instrText xml:space="preserve"> ""</w:instrText>
            </w:r>
            <w:r w:rsidRPr="006602D9">
              <w:rPr>
                <w:rFonts w:ascii="Times New Roman" w:hAnsi="Times New Roman"/>
                <w:sz w:val="24"/>
                <w:szCs w:val="24"/>
              </w:rPr>
              <w:fldChar w:fldCharType="end"/>
            </w:r>
            <w:r w:rsidRPr="006602D9">
              <w:rPr>
                <w:rFonts w:ascii="Times New Roman" w:hAnsi="Times New Roman"/>
                <w:sz w:val="24"/>
                <w:szCs w:val="24"/>
              </w:rPr>
              <w:t xml:space="preserve">  </w:t>
            </w:r>
            <w:r w:rsidRPr="006602D9">
              <w:rPr>
                <w:rFonts w:ascii="Times New Roman" w:hAnsi="Times New Roman"/>
                <w:sz w:val="24"/>
                <w:szCs w:val="24"/>
              </w:rPr>
              <w:fldChar w:fldCharType="begin"/>
            </w:r>
            <w:r w:rsidRPr="006602D9">
              <w:rPr>
                <w:rFonts w:ascii="Times New Roman" w:hAnsi="Times New Roman"/>
                <w:sz w:val="24"/>
                <w:szCs w:val="24"/>
              </w:rPr>
              <w:instrText xml:space="preserve"> IF </w:instrText>
            </w:r>
            <w:r w:rsidRPr="006602D9">
              <w:rPr>
                <w:rFonts w:ascii="Times New Roman" w:hAnsi="Times New Roman"/>
                <w:noProof/>
                <w:sz w:val="24"/>
                <w:szCs w:val="24"/>
              </w:rPr>
              <w:instrText>""</w:instrText>
            </w:r>
            <w:r w:rsidRPr="006602D9">
              <w:rPr>
                <w:rFonts w:ascii="Times New Roman" w:hAnsi="Times New Roman"/>
                <w:sz w:val="24"/>
                <w:szCs w:val="24"/>
              </w:rPr>
              <w:instrText xml:space="preserve"> = "T" </w:instrText>
            </w:r>
            <w:r w:rsidRPr="006602D9">
              <w:rPr>
                <w:rFonts w:ascii="Segoe UI Symbol" w:hAnsi="Segoe UI Symbol" w:cs="Segoe UI Symbol"/>
                <w:sz w:val="24"/>
                <w:szCs w:val="24"/>
              </w:rPr>
              <w:instrText>📷</w:instrText>
            </w:r>
            <w:r w:rsidRPr="006602D9">
              <w:rPr>
                <w:rFonts w:ascii="Times New Roman" w:hAnsi="Times New Roman"/>
                <w:sz w:val="24"/>
                <w:szCs w:val="24"/>
              </w:rPr>
              <w:instrText xml:space="preserve"> "" </w:instrText>
            </w:r>
            <w:r w:rsidRPr="006602D9">
              <w:rPr>
                <w:rFonts w:ascii="Times New Roman" w:hAnsi="Times New Roman"/>
                <w:sz w:val="24"/>
                <w:szCs w:val="24"/>
              </w:rPr>
              <w:fldChar w:fldCharType="end"/>
            </w:r>
          </w:p>
        </w:tc>
        <w:tc>
          <w:tcPr>
            <w:tcW w:w="5770" w:type="dxa"/>
            <w:tcBorders>
              <w:top w:val="nil"/>
              <w:bottom w:val="nil"/>
            </w:tcBorders>
          </w:tcPr>
          <w:p w:rsidR="00BA412C" w:rsidRPr="006602D9" w:rsidRDefault="00BA412C" w:rsidP="00BA412C">
            <w:pPr>
              <w:tabs>
                <w:tab w:val="center" w:pos="1440"/>
                <w:tab w:val="left" w:pos="6480"/>
              </w:tabs>
              <w:ind w:right="22"/>
              <w:jc w:val="both"/>
              <w:rPr>
                <w:rFonts w:ascii="Times New Roman" w:hAnsi="Times New Roman"/>
                <w:sz w:val="24"/>
                <w:szCs w:val="24"/>
              </w:rPr>
            </w:pPr>
            <w:r w:rsidRPr="006602D9">
              <w:rPr>
                <w:rFonts w:ascii="Times New Roman" w:hAnsi="Times New Roman"/>
                <w:noProof/>
                <w:sz w:val="24"/>
                <w:szCs w:val="24"/>
              </w:rPr>
              <w:t>Họp Ban Thường vụ Thành Đoàn</w:t>
            </w:r>
            <w:r w:rsidRPr="006602D9">
              <w:rPr>
                <w:rFonts w:ascii="Times New Roman" w:hAnsi="Times New Roman"/>
                <w:noProof/>
                <w:sz w:val="24"/>
                <w:szCs w:val="24"/>
                <w:lang w:val="en-US"/>
              </w:rPr>
              <w:t xml:space="preserve"> </w:t>
            </w:r>
            <w:r w:rsidRPr="006602D9">
              <w:rPr>
                <w:rFonts w:ascii="Times New Roman" w:hAnsi="Times New Roman"/>
                <w:i/>
                <w:noProof/>
                <w:sz w:val="24"/>
                <w:szCs w:val="24"/>
              </w:rPr>
              <w:t>(TP:</w:t>
            </w:r>
            <w:r w:rsidRPr="006602D9">
              <w:rPr>
                <w:rFonts w:ascii="Times New Roman" w:hAnsi="Times New Roman"/>
                <w:i/>
                <w:noProof/>
                <w:sz w:val="24"/>
                <w:szCs w:val="24"/>
                <w:lang w:val="en-US"/>
              </w:rPr>
              <w:t xml:space="preserve"> </w:t>
            </w:r>
            <w:r w:rsidRPr="006602D9">
              <w:rPr>
                <w:rFonts w:ascii="Times New Roman" w:hAnsi="Times New Roman"/>
                <w:i/>
                <w:noProof/>
                <w:sz w:val="24"/>
                <w:szCs w:val="24"/>
              </w:rPr>
              <w:t xml:space="preserve">đ/c </w:t>
            </w:r>
            <w:r w:rsidRPr="006602D9">
              <w:rPr>
                <w:rFonts w:ascii="Times New Roman" w:hAnsi="Times New Roman"/>
                <w:i/>
                <w:noProof/>
                <w:sz w:val="24"/>
                <w:szCs w:val="24"/>
                <w:lang w:val="en-US"/>
              </w:rPr>
              <w:t>H.Sơn</w:t>
            </w:r>
            <w:r w:rsidR="00833A24" w:rsidRPr="006602D9">
              <w:rPr>
                <w:rFonts w:ascii="Times New Roman" w:hAnsi="Times New Roman"/>
                <w:i/>
                <w:noProof/>
                <w:sz w:val="24"/>
                <w:szCs w:val="24"/>
              </w:rPr>
              <w:t>, BTV Thành Đoàn</w:t>
            </w:r>
            <w:r w:rsidRPr="006602D9">
              <w:rPr>
                <w:rFonts w:ascii="Times New Roman" w:hAnsi="Times New Roman"/>
                <w:i/>
                <w:noProof/>
                <w:sz w:val="24"/>
                <w:szCs w:val="24"/>
              </w:rPr>
              <w:t>)</w:t>
            </w:r>
          </w:p>
        </w:tc>
        <w:tc>
          <w:tcPr>
            <w:tcW w:w="1555" w:type="dxa"/>
            <w:tcBorders>
              <w:top w:val="nil"/>
              <w:bottom w:val="nil"/>
              <w:right w:val="double" w:sz="4" w:space="0" w:color="auto"/>
            </w:tcBorders>
          </w:tcPr>
          <w:p w:rsidR="00BA412C" w:rsidRPr="006602D9" w:rsidRDefault="00BA412C" w:rsidP="00BA412C">
            <w:pPr>
              <w:jc w:val="center"/>
              <w:rPr>
                <w:rFonts w:ascii="Times New Roman" w:hAnsi="Times New Roman"/>
                <w:sz w:val="24"/>
                <w:szCs w:val="24"/>
              </w:rPr>
            </w:pPr>
            <w:r w:rsidRPr="006602D9">
              <w:rPr>
                <w:rFonts w:ascii="Times New Roman" w:hAnsi="Times New Roman"/>
                <w:noProof/>
                <w:sz w:val="24"/>
                <w:szCs w:val="24"/>
              </w:rPr>
              <w:t>P.B2</w:t>
            </w:r>
          </w:p>
          <w:p w:rsidR="00BA412C" w:rsidRPr="006602D9" w:rsidRDefault="00BA412C" w:rsidP="00BA412C">
            <w:pPr>
              <w:jc w:val="center"/>
              <w:rPr>
                <w:rFonts w:ascii="Times New Roman" w:hAnsi="Times New Roman"/>
                <w:sz w:val="24"/>
                <w:szCs w:val="24"/>
              </w:rPr>
            </w:pPr>
          </w:p>
        </w:tc>
      </w:tr>
      <w:tr w:rsidR="007A220C" w:rsidRPr="00451F1B" w:rsidTr="00421B90">
        <w:trPr>
          <w:trHeight w:val="60"/>
        </w:trPr>
        <w:tc>
          <w:tcPr>
            <w:tcW w:w="1790" w:type="dxa"/>
            <w:tcBorders>
              <w:top w:val="nil"/>
              <w:left w:val="double" w:sz="4" w:space="0" w:color="auto"/>
            </w:tcBorders>
          </w:tcPr>
          <w:p w:rsidR="007A220C" w:rsidRPr="006B4D3A" w:rsidRDefault="007A220C" w:rsidP="007A220C">
            <w:pPr>
              <w:jc w:val="center"/>
              <w:rPr>
                <w:rFonts w:ascii="Times New Roman" w:hAnsi="Times New Roman"/>
                <w:b/>
                <w:caps/>
                <w:sz w:val="24"/>
                <w:szCs w:val="24"/>
              </w:rPr>
            </w:pPr>
          </w:p>
        </w:tc>
        <w:tc>
          <w:tcPr>
            <w:tcW w:w="922" w:type="dxa"/>
            <w:tcBorders>
              <w:top w:val="nil"/>
              <w:bottom w:val="nil"/>
            </w:tcBorders>
          </w:tcPr>
          <w:p w:rsidR="007A220C" w:rsidRPr="006B4D3A" w:rsidRDefault="007A220C" w:rsidP="007A220C">
            <w:pPr>
              <w:tabs>
                <w:tab w:val="left" w:pos="6480"/>
              </w:tabs>
              <w:ind w:right="-90"/>
              <w:jc w:val="center"/>
              <w:rPr>
                <w:rFonts w:ascii="Times New Roman" w:hAnsi="Times New Roman"/>
                <w:b/>
                <w:sz w:val="24"/>
                <w:szCs w:val="24"/>
              </w:rPr>
            </w:pPr>
            <w:r w:rsidRPr="006B4D3A">
              <w:rPr>
                <w:rFonts w:ascii="Times New Roman" w:hAnsi="Times New Roman"/>
                <w:b/>
                <w:noProof/>
                <w:sz w:val="24"/>
                <w:szCs w:val="24"/>
              </w:rPr>
              <w:t>14g00</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 </w:instrText>
            </w:r>
            <w:r w:rsidRPr="006B4D3A">
              <w:rPr>
                <w:rFonts w:ascii="Times New Roman" w:hAnsi="Times New Roman"/>
                <w:sz w:val="24"/>
                <w:szCs w:val="24"/>
              </w:rPr>
              <w:fldChar w:fldCharType="end"/>
            </w:r>
          </w:p>
        </w:tc>
        <w:tc>
          <w:tcPr>
            <w:tcW w:w="5770" w:type="dxa"/>
            <w:tcBorders>
              <w:top w:val="nil"/>
              <w:bottom w:val="nil"/>
            </w:tcBorders>
          </w:tcPr>
          <w:p w:rsidR="007A220C" w:rsidRPr="006B4D3A" w:rsidRDefault="007A220C" w:rsidP="007A220C">
            <w:pPr>
              <w:tabs>
                <w:tab w:val="center" w:pos="1440"/>
                <w:tab w:val="left" w:pos="6480"/>
              </w:tabs>
              <w:ind w:right="22"/>
              <w:jc w:val="both"/>
              <w:rPr>
                <w:rFonts w:ascii="Times New Roman" w:hAnsi="Times New Roman"/>
                <w:sz w:val="24"/>
                <w:szCs w:val="24"/>
              </w:rPr>
            </w:pPr>
            <w:r w:rsidRPr="006B4D3A">
              <w:rPr>
                <w:rFonts w:ascii="Times New Roman" w:hAnsi="Times New Roman"/>
                <w:noProof/>
                <w:sz w:val="24"/>
                <w:szCs w:val="24"/>
              </w:rPr>
              <w:t>Hội nghị tập huấn Công tác Tài năng trẻ Thành phố</w:t>
            </w:r>
            <w:r w:rsidRPr="006B4D3A">
              <w:rPr>
                <w:rFonts w:ascii="Times New Roman" w:hAnsi="Times New Roman"/>
                <w:noProof/>
                <w:sz w:val="24"/>
                <w:szCs w:val="24"/>
                <w:lang w:val="en-US"/>
              </w:rPr>
              <w:t xml:space="preserve">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đ/c </w:t>
            </w:r>
            <w:r w:rsidRPr="006B4D3A">
              <w:rPr>
                <w:rFonts w:ascii="Times New Roman" w:hAnsi="Times New Roman"/>
                <w:i/>
                <w:noProof/>
                <w:sz w:val="24"/>
                <w:szCs w:val="24"/>
              </w:rPr>
              <w:t>K</w:t>
            </w:r>
            <w:r w:rsidRPr="006B4D3A">
              <w:rPr>
                <w:rFonts w:ascii="Times New Roman" w:hAnsi="Times New Roman"/>
                <w:i/>
                <w:noProof/>
                <w:sz w:val="24"/>
                <w:szCs w:val="24"/>
                <w:lang w:val="en-US"/>
              </w:rPr>
              <w:t>.</w:t>
            </w:r>
            <w:r w:rsidRPr="006B4D3A">
              <w:rPr>
                <w:rFonts w:ascii="Times New Roman" w:hAnsi="Times New Roman"/>
                <w:i/>
                <w:noProof/>
                <w:sz w:val="24"/>
                <w:szCs w:val="24"/>
              </w:rPr>
              <w:t>Thành, TT</w:t>
            </w:r>
            <w:r w:rsidR="00E17B1C">
              <w:rPr>
                <w:rFonts w:ascii="Times New Roman" w:hAnsi="Times New Roman"/>
                <w:i/>
                <w:noProof/>
                <w:sz w:val="24"/>
                <w:szCs w:val="24"/>
                <w:lang w:val="en-US"/>
              </w:rPr>
              <w:t xml:space="preserve"> </w:t>
            </w:r>
            <w:r w:rsidRPr="006B4D3A">
              <w:rPr>
                <w:rFonts w:ascii="Times New Roman" w:hAnsi="Times New Roman"/>
                <w:i/>
                <w:noProof/>
                <w:sz w:val="24"/>
                <w:szCs w:val="24"/>
              </w:rPr>
              <w:t>PTKHCN Trẻ, thành phần theo thông báo 3193)</w:t>
            </w:r>
          </w:p>
        </w:tc>
        <w:tc>
          <w:tcPr>
            <w:tcW w:w="1555" w:type="dxa"/>
            <w:tcBorders>
              <w:top w:val="nil"/>
              <w:bottom w:val="nil"/>
              <w:right w:val="double" w:sz="4" w:space="0" w:color="auto"/>
            </w:tcBorders>
          </w:tcPr>
          <w:p w:rsidR="007A220C" w:rsidRPr="003A362D" w:rsidRDefault="007A220C" w:rsidP="007A220C">
            <w:pPr>
              <w:jc w:val="center"/>
              <w:rPr>
                <w:rFonts w:ascii="Times New Roman" w:hAnsi="Times New Roman"/>
                <w:sz w:val="24"/>
                <w:szCs w:val="24"/>
              </w:rPr>
            </w:pPr>
            <w:r w:rsidRPr="003A362D">
              <w:rPr>
                <w:rFonts w:ascii="Times New Roman" w:hAnsi="Times New Roman"/>
                <w:noProof/>
                <w:sz w:val="24"/>
                <w:szCs w:val="24"/>
              </w:rPr>
              <w:t>HT</w:t>
            </w:r>
          </w:p>
          <w:p w:rsidR="007A220C" w:rsidRPr="003A362D" w:rsidRDefault="007A220C" w:rsidP="007A220C">
            <w:pPr>
              <w:jc w:val="center"/>
              <w:rPr>
                <w:rFonts w:ascii="Times New Roman" w:hAnsi="Times New Roman"/>
                <w:sz w:val="24"/>
                <w:szCs w:val="24"/>
              </w:rPr>
            </w:pPr>
          </w:p>
        </w:tc>
      </w:tr>
      <w:tr w:rsidR="007A220C" w:rsidRPr="00B10F3F" w:rsidTr="003430D3">
        <w:trPr>
          <w:trHeight w:val="512"/>
        </w:trPr>
        <w:tc>
          <w:tcPr>
            <w:tcW w:w="1790" w:type="dxa"/>
            <w:tcBorders>
              <w:top w:val="single" w:sz="4" w:space="0" w:color="000000" w:themeColor="text1"/>
              <w:left w:val="double" w:sz="4" w:space="0" w:color="auto"/>
              <w:bottom w:val="nil"/>
            </w:tcBorders>
          </w:tcPr>
          <w:p w:rsidR="007A220C" w:rsidRPr="006B4D3A" w:rsidRDefault="007A220C" w:rsidP="007A220C">
            <w:pPr>
              <w:jc w:val="center"/>
              <w:rPr>
                <w:rFonts w:ascii="Times New Roman" w:hAnsi="Times New Roman"/>
                <w:b/>
                <w:caps/>
                <w:sz w:val="24"/>
                <w:szCs w:val="24"/>
              </w:rPr>
            </w:pPr>
            <w:r w:rsidRPr="006B4D3A">
              <w:rPr>
                <w:rFonts w:ascii="Times New Roman" w:hAnsi="Times New Roman"/>
                <w:b/>
                <w:caps/>
                <w:sz w:val="24"/>
                <w:szCs w:val="24"/>
              </w:rPr>
              <w:t>THỨ Tư</w:t>
            </w:r>
          </w:p>
          <w:p w:rsidR="007A220C" w:rsidRPr="006B4D3A" w:rsidRDefault="007A220C" w:rsidP="007A220C">
            <w:pPr>
              <w:jc w:val="center"/>
              <w:rPr>
                <w:rFonts w:ascii="Times New Roman" w:hAnsi="Times New Roman"/>
                <w:b/>
                <w:caps/>
                <w:sz w:val="24"/>
                <w:szCs w:val="24"/>
                <w:lang w:val="en-US"/>
              </w:rPr>
            </w:pPr>
            <w:r w:rsidRPr="006B4D3A">
              <w:rPr>
                <w:rFonts w:ascii="Times New Roman" w:hAnsi="Times New Roman"/>
                <w:b/>
                <w:sz w:val="24"/>
                <w:szCs w:val="24"/>
                <w:lang w:val="en-US"/>
              </w:rPr>
              <w:t>30</w:t>
            </w:r>
            <w:r w:rsidRPr="006B4D3A">
              <w:rPr>
                <w:rFonts w:ascii="Times New Roman" w:hAnsi="Times New Roman"/>
                <w:b/>
                <w:sz w:val="24"/>
                <w:szCs w:val="24"/>
              </w:rPr>
              <w:t>-</w:t>
            </w:r>
            <w:r w:rsidRPr="006B4D3A">
              <w:rPr>
                <w:rFonts w:ascii="Times New Roman" w:hAnsi="Times New Roman"/>
                <w:b/>
                <w:sz w:val="24"/>
                <w:szCs w:val="24"/>
                <w:lang w:val="en-US"/>
              </w:rPr>
              <w:t>8</w:t>
            </w:r>
          </w:p>
        </w:tc>
        <w:tc>
          <w:tcPr>
            <w:tcW w:w="922" w:type="dxa"/>
            <w:tcBorders>
              <w:top w:val="single" w:sz="4" w:space="0" w:color="000000" w:themeColor="text1"/>
              <w:bottom w:val="nil"/>
            </w:tcBorders>
          </w:tcPr>
          <w:p w:rsidR="007A220C" w:rsidRPr="006B4D3A" w:rsidRDefault="007A220C" w:rsidP="007A220C">
            <w:pPr>
              <w:tabs>
                <w:tab w:val="left" w:pos="6480"/>
              </w:tabs>
              <w:ind w:right="-90"/>
              <w:jc w:val="center"/>
              <w:rPr>
                <w:rFonts w:ascii="Times New Roman" w:hAnsi="Times New Roman"/>
                <w:b/>
                <w:sz w:val="24"/>
                <w:szCs w:val="24"/>
                <w:lang w:val="en-US"/>
              </w:rPr>
            </w:pPr>
            <w:r w:rsidRPr="006B4D3A">
              <w:rPr>
                <w:rFonts w:ascii="Times New Roman" w:hAnsi="Times New Roman"/>
                <w:b/>
                <w:sz w:val="24"/>
                <w:szCs w:val="24"/>
                <w:lang w:val="en-US"/>
              </w:rPr>
              <w:t>0</w:t>
            </w:r>
            <w:r>
              <w:rPr>
                <w:rFonts w:ascii="Times New Roman" w:hAnsi="Times New Roman"/>
                <w:b/>
                <w:sz w:val="24"/>
                <w:szCs w:val="24"/>
                <w:lang w:val="en-US"/>
              </w:rPr>
              <w:t>8</w:t>
            </w:r>
            <w:r w:rsidRPr="006B4D3A">
              <w:rPr>
                <w:rFonts w:ascii="Times New Roman" w:hAnsi="Times New Roman"/>
                <w:b/>
                <w:sz w:val="24"/>
                <w:szCs w:val="24"/>
                <w:lang w:val="en-US"/>
              </w:rPr>
              <w:t>g00</w:t>
            </w:r>
          </w:p>
        </w:tc>
        <w:tc>
          <w:tcPr>
            <w:tcW w:w="5770" w:type="dxa"/>
            <w:tcBorders>
              <w:top w:val="single" w:sz="4" w:space="0" w:color="000000" w:themeColor="text1"/>
              <w:bottom w:val="nil"/>
            </w:tcBorders>
          </w:tcPr>
          <w:p w:rsidR="007A220C" w:rsidRPr="006B4D3A" w:rsidRDefault="007A220C" w:rsidP="00D872CF">
            <w:pPr>
              <w:tabs>
                <w:tab w:val="center" w:pos="1440"/>
                <w:tab w:val="left" w:pos="6480"/>
              </w:tabs>
              <w:ind w:right="22"/>
              <w:jc w:val="both"/>
              <w:rPr>
                <w:rFonts w:ascii="Times New Roman" w:hAnsi="Times New Roman"/>
                <w:sz w:val="24"/>
                <w:szCs w:val="24"/>
              </w:rPr>
            </w:pPr>
            <w:r w:rsidRPr="006B4D3A">
              <w:rPr>
                <w:rFonts w:ascii="Times New Roman" w:hAnsi="Times New Roman"/>
                <w:sz w:val="24"/>
                <w:szCs w:val="24"/>
                <w:lang w:val="en-US"/>
              </w:rPr>
              <w:t xml:space="preserve">Dự Đại hội Đại biểu Đoàn TNCS Hồ Chí Minh Công An Thành phố lần thứ IX, nhiệm kỳ 2017 – 2022 (Phiên 3)  </w:t>
            </w:r>
            <w:r w:rsidR="00E17B1C">
              <w:rPr>
                <w:rFonts w:ascii="Times New Roman" w:hAnsi="Times New Roman"/>
                <w:i/>
                <w:sz w:val="24"/>
                <w:szCs w:val="24"/>
                <w:lang w:val="en-US"/>
              </w:rPr>
              <w:t xml:space="preserve">(TP: </w:t>
            </w:r>
            <w:r w:rsidR="00D872CF">
              <w:rPr>
                <w:rFonts w:ascii="Times New Roman" w:hAnsi="Times New Roman"/>
                <w:i/>
                <w:sz w:val="24"/>
                <w:szCs w:val="24"/>
                <w:lang w:val="en-US"/>
              </w:rPr>
              <w:t>đ</w:t>
            </w:r>
            <w:r w:rsidR="00E17B1C">
              <w:rPr>
                <w:rFonts w:ascii="Times New Roman" w:hAnsi="Times New Roman"/>
                <w:i/>
                <w:sz w:val="24"/>
                <w:szCs w:val="24"/>
                <w:lang w:val="en-US"/>
              </w:rPr>
              <w:t>/c Q.Sơn, Ban MT-</w:t>
            </w:r>
            <w:r w:rsidRPr="006B4D3A">
              <w:rPr>
                <w:rFonts w:ascii="Times New Roman" w:hAnsi="Times New Roman"/>
                <w:i/>
                <w:sz w:val="24"/>
                <w:szCs w:val="24"/>
                <w:lang w:val="en-US"/>
              </w:rPr>
              <w:t>ANQP-ĐBDC, Ban Tổ chức, Ban Kiểm tra)</w:t>
            </w:r>
          </w:p>
        </w:tc>
        <w:tc>
          <w:tcPr>
            <w:tcW w:w="1555" w:type="dxa"/>
            <w:tcBorders>
              <w:top w:val="single" w:sz="4" w:space="0" w:color="000000" w:themeColor="text1"/>
              <w:bottom w:val="nil"/>
              <w:right w:val="double" w:sz="4" w:space="0" w:color="auto"/>
            </w:tcBorders>
          </w:tcPr>
          <w:p w:rsidR="007A220C" w:rsidRPr="006048FC" w:rsidRDefault="007A220C" w:rsidP="007A220C">
            <w:pPr>
              <w:jc w:val="center"/>
              <w:rPr>
                <w:rFonts w:ascii="Times New Roman" w:hAnsi="Times New Roman"/>
                <w:sz w:val="24"/>
                <w:szCs w:val="24"/>
                <w:lang w:val="en-US"/>
              </w:rPr>
            </w:pPr>
            <w:r w:rsidRPr="006048FC">
              <w:rPr>
                <w:rFonts w:ascii="Times New Roman" w:hAnsi="Times New Roman"/>
                <w:sz w:val="24"/>
                <w:szCs w:val="24"/>
                <w:lang w:val="en-US"/>
              </w:rPr>
              <w:t>Cơ sở</w:t>
            </w:r>
          </w:p>
        </w:tc>
      </w:tr>
      <w:tr w:rsidR="007A220C" w:rsidRPr="00B10F3F" w:rsidTr="000F41B9">
        <w:trPr>
          <w:trHeight w:val="512"/>
        </w:trPr>
        <w:tc>
          <w:tcPr>
            <w:tcW w:w="1790" w:type="dxa"/>
            <w:tcBorders>
              <w:top w:val="nil"/>
              <w:left w:val="double" w:sz="4" w:space="0" w:color="auto"/>
              <w:bottom w:val="nil"/>
            </w:tcBorders>
          </w:tcPr>
          <w:p w:rsidR="007A220C" w:rsidRPr="006B4D3A" w:rsidRDefault="007A220C" w:rsidP="007A220C">
            <w:pPr>
              <w:jc w:val="center"/>
              <w:rPr>
                <w:rFonts w:ascii="Times New Roman" w:hAnsi="Times New Roman"/>
                <w:b/>
                <w:caps/>
                <w:sz w:val="24"/>
                <w:szCs w:val="24"/>
              </w:rPr>
            </w:pPr>
          </w:p>
        </w:tc>
        <w:tc>
          <w:tcPr>
            <w:tcW w:w="922" w:type="dxa"/>
            <w:tcBorders>
              <w:top w:val="nil"/>
              <w:bottom w:val="nil"/>
            </w:tcBorders>
          </w:tcPr>
          <w:p w:rsidR="007A220C" w:rsidRPr="006B4D3A" w:rsidRDefault="007A220C" w:rsidP="007A220C">
            <w:pPr>
              <w:tabs>
                <w:tab w:val="left" w:pos="6480"/>
              </w:tabs>
              <w:ind w:right="-90"/>
              <w:jc w:val="center"/>
              <w:rPr>
                <w:rFonts w:ascii="Times New Roman" w:hAnsi="Times New Roman"/>
                <w:b/>
                <w:sz w:val="24"/>
                <w:szCs w:val="24"/>
              </w:rPr>
            </w:pPr>
            <w:r w:rsidRPr="006B4D3A">
              <w:rPr>
                <w:rFonts w:ascii="Times New Roman" w:hAnsi="Times New Roman"/>
                <w:b/>
                <w:noProof/>
                <w:sz w:val="24"/>
                <w:szCs w:val="24"/>
              </w:rPr>
              <w:t>13g30</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 </w:instrText>
            </w:r>
            <w:r w:rsidRPr="006B4D3A">
              <w:rPr>
                <w:rFonts w:ascii="Times New Roman" w:hAnsi="Times New Roman"/>
                <w:sz w:val="24"/>
                <w:szCs w:val="24"/>
              </w:rPr>
              <w:fldChar w:fldCharType="end"/>
            </w:r>
          </w:p>
        </w:tc>
        <w:tc>
          <w:tcPr>
            <w:tcW w:w="5770" w:type="dxa"/>
            <w:tcBorders>
              <w:top w:val="nil"/>
              <w:bottom w:val="nil"/>
            </w:tcBorders>
          </w:tcPr>
          <w:p w:rsidR="007A220C" w:rsidRPr="006B4D3A" w:rsidRDefault="007A220C" w:rsidP="007A220C">
            <w:pPr>
              <w:tabs>
                <w:tab w:val="center" w:pos="1440"/>
                <w:tab w:val="left" w:pos="6480"/>
              </w:tabs>
              <w:ind w:right="22"/>
              <w:jc w:val="both"/>
              <w:rPr>
                <w:rFonts w:ascii="Times New Roman" w:hAnsi="Times New Roman"/>
                <w:sz w:val="24"/>
                <w:szCs w:val="24"/>
              </w:rPr>
            </w:pPr>
            <w:r w:rsidRPr="006B4D3A">
              <w:rPr>
                <w:rFonts w:ascii="Times New Roman" w:hAnsi="Times New Roman"/>
                <w:noProof/>
                <w:sz w:val="24"/>
                <w:szCs w:val="24"/>
              </w:rPr>
              <w:t xml:space="preserve">Họp với Phòng Thí nghiệm Nghiên cứu và Ứng dụng Tế bào gốc - </w:t>
            </w:r>
            <w:r w:rsidRPr="006B4D3A">
              <w:rPr>
                <w:rFonts w:ascii="Times New Roman" w:hAnsi="Times New Roman"/>
                <w:noProof/>
                <w:sz w:val="24"/>
                <w:szCs w:val="24"/>
                <w:lang w:val="en-US"/>
              </w:rPr>
              <w:t>T</w:t>
            </w:r>
            <w:r w:rsidRPr="006B4D3A">
              <w:rPr>
                <w:rFonts w:ascii="Times New Roman" w:hAnsi="Times New Roman"/>
                <w:noProof/>
                <w:sz w:val="24"/>
                <w:szCs w:val="24"/>
              </w:rPr>
              <w:t>rường ĐH Khoa học Tự nhiên</w:t>
            </w:r>
            <w:r w:rsidRPr="006B4D3A">
              <w:rPr>
                <w:rFonts w:ascii="Times New Roman" w:hAnsi="Times New Roman"/>
                <w:noProof/>
                <w:sz w:val="24"/>
                <w:szCs w:val="24"/>
                <w:lang w:val="en-US"/>
              </w:rPr>
              <w:t xml:space="preserve"> -</w:t>
            </w:r>
            <w:r w:rsidRPr="006B4D3A">
              <w:rPr>
                <w:rFonts w:ascii="Times New Roman" w:hAnsi="Times New Roman"/>
                <w:noProof/>
                <w:sz w:val="24"/>
                <w:szCs w:val="24"/>
              </w:rPr>
              <w:t xml:space="preserve"> ĐHQG TP.HCM về thông tin Cuộc thi Stemcell Innovation năm 2017</w:t>
            </w:r>
            <w:r w:rsidRPr="006B4D3A">
              <w:rPr>
                <w:rFonts w:ascii="Times New Roman" w:hAnsi="Times New Roman"/>
                <w:noProof/>
                <w:sz w:val="24"/>
                <w:szCs w:val="24"/>
                <w:lang w:val="en-US"/>
              </w:rPr>
              <w:t xml:space="preserve">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đ/c </w:t>
            </w:r>
            <w:r w:rsidRPr="006B4D3A">
              <w:rPr>
                <w:rFonts w:ascii="Times New Roman" w:hAnsi="Times New Roman"/>
                <w:i/>
                <w:noProof/>
                <w:sz w:val="24"/>
                <w:szCs w:val="24"/>
              </w:rPr>
              <w:t>K</w:t>
            </w:r>
            <w:r w:rsidRPr="006B4D3A">
              <w:rPr>
                <w:rFonts w:ascii="Times New Roman" w:hAnsi="Times New Roman"/>
                <w:i/>
                <w:noProof/>
                <w:sz w:val="24"/>
                <w:szCs w:val="24"/>
                <w:lang w:val="en-US"/>
              </w:rPr>
              <w:t>.</w:t>
            </w:r>
            <w:r w:rsidRPr="006B4D3A">
              <w:rPr>
                <w:rFonts w:ascii="Times New Roman" w:hAnsi="Times New Roman"/>
                <w:i/>
                <w:noProof/>
                <w:sz w:val="24"/>
                <w:szCs w:val="24"/>
              </w:rPr>
              <w:t>Thành, TTPTKHCN Trẻ)</w:t>
            </w:r>
          </w:p>
        </w:tc>
        <w:tc>
          <w:tcPr>
            <w:tcW w:w="1555" w:type="dxa"/>
            <w:tcBorders>
              <w:top w:val="nil"/>
              <w:bottom w:val="nil"/>
              <w:right w:val="double" w:sz="4" w:space="0" w:color="auto"/>
            </w:tcBorders>
          </w:tcPr>
          <w:p w:rsidR="007A220C" w:rsidRPr="00994DA7" w:rsidRDefault="007A220C" w:rsidP="007A220C">
            <w:pPr>
              <w:jc w:val="center"/>
              <w:rPr>
                <w:rFonts w:ascii="Times New Roman" w:hAnsi="Times New Roman"/>
                <w:noProof/>
                <w:sz w:val="20"/>
                <w:szCs w:val="20"/>
              </w:rPr>
            </w:pPr>
            <w:r w:rsidRPr="00994DA7">
              <w:rPr>
                <w:rFonts w:ascii="Times New Roman" w:hAnsi="Times New Roman"/>
                <w:noProof/>
                <w:sz w:val="20"/>
                <w:szCs w:val="20"/>
              </w:rPr>
              <w:t xml:space="preserve">HT TT </w:t>
            </w:r>
          </w:p>
          <w:p w:rsidR="007A220C" w:rsidRPr="00994DA7" w:rsidRDefault="007A220C" w:rsidP="007A220C">
            <w:pPr>
              <w:jc w:val="center"/>
              <w:rPr>
                <w:rFonts w:ascii="Times New Roman" w:hAnsi="Times New Roman"/>
                <w:sz w:val="20"/>
                <w:szCs w:val="20"/>
              </w:rPr>
            </w:pPr>
            <w:r w:rsidRPr="00994DA7">
              <w:rPr>
                <w:rFonts w:ascii="Times New Roman" w:hAnsi="Times New Roman"/>
                <w:noProof/>
                <w:sz w:val="20"/>
                <w:szCs w:val="20"/>
              </w:rPr>
              <w:t>PTKHCN Trẻ</w:t>
            </w:r>
          </w:p>
          <w:p w:rsidR="007A220C" w:rsidRPr="00994DA7" w:rsidRDefault="007A220C" w:rsidP="007A220C">
            <w:pPr>
              <w:jc w:val="center"/>
              <w:rPr>
                <w:rFonts w:ascii="Times New Roman" w:hAnsi="Times New Roman"/>
                <w:sz w:val="20"/>
                <w:szCs w:val="20"/>
              </w:rPr>
            </w:pPr>
          </w:p>
        </w:tc>
      </w:tr>
      <w:tr w:rsidR="007A220C" w:rsidRPr="00B10F3F" w:rsidTr="000F41B9">
        <w:trPr>
          <w:trHeight w:val="1026"/>
        </w:trPr>
        <w:tc>
          <w:tcPr>
            <w:tcW w:w="1790" w:type="dxa"/>
            <w:tcBorders>
              <w:top w:val="nil"/>
              <w:left w:val="double" w:sz="4" w:space="0" w:color="auto"/>
              <w:bottom w:val="double" w:sz="4" w:space="0" w:color="auto"/>
            </w:tcBorders>
          </w:tcPr>
          <w:p w:rsidR="007A220C" w:rsidRPr="006B4D3A" w:rsidRDefault="007A220C" w:rsidP="007A220C">
            <w:pPr>
              <w:jc w:val="center"/>
              <w:rPr>
                <w:rFonts w:ascii="Times New Roman" w:hAnsi="Times New Roman"/>
                <w:b/>
                <w:caps/>
                <w:sz w:val="24"/>
                <w:szCs w:val="24"/>
              </w:rPr>
            </w:pPr>
          </w:p>
        </w:tc>
        <w:tc>
          <w:tcPr>
            <w:tcW w:w="922" w:type="dxa"/>
            <w:tcBorders>
              <w:top w:val="nil"/>
              <w:bottom w:val="double" w:sz="4" w:space="0" w:color="auto"/>
            </w:tcBorders>
          </w:tcPr>
          <w:p w:rsidR="007A220C" w:rsidRPr="006B4D3A" w:rsidRDefault="007A220C" w:rsidP="007A220C">
            <w:pPr>
              <w:tabs>
                <w:tab w:val="left" w:pos="6480"/>
              </w:tabs>
              <w:ind w:right="-90"/>
              <w:jc w:val="center"/>
              <w:rPr>
                <w:rFonts w:ascii="Times New Roman" w:hAnsi="Times New Roman"/>
                <w:b/>
                <w:noProof/>
                <w:sz w:val="24"/>
                <w:szCs w:val="24"/>
                <w:lang w:val="en-US"/>
              </w:rPr>
            </w:pPr>
            <w:r w:rsidRPr="006B4D3A">
              <w:rPr>
                <w:rFonts w:ascii="Times New Roman" w:hAnsi="Times New Roman"/>
                <w:b/>
                <w:noProof/>
                <w:sz w:val="24"/>
                <w:szCs w:val="24"/>
                <w:lang w:val="en-US"/>
              </w:rPr>
              <w:t>14g00</w:t>
            </w:r>
          </w:p>
        </w:tc>
        <w:tc>
          <w:tcPr>
            <w:tcW w:w="5770" w:type="dxa"/>
            <w:tcBorders>
              <w:top w:val="nil"/>
              <w:bottom w:val="double" w:sz="4" w:space="0" w:color="auto"/>
            </w:tcBorders>
          </w:tcPr>
          <w:p w:rsidR="007A220C" w:rsidRPr="000F41B9" w:rsidRDefault="007A220C" w:rsidP="007A220C">
            <w:pPr>
              <w:tabs>
                <w:tab w:val="center" w:pos="1440"/>
                <w:tab w:val="left" w:pos="6480"/>
              </w:tabs>
              <w:ind w:right="22"/>
              <w:jc w:val="both"/>
              <w:rPr>
                <w:rFonts w:ascii="Times New Roman" w:hAnsi="Times New Roman"/>
                <w:i/>
                <w:noProof/>
                <w:spacing w:val="-10"/>
                <w:sz w:val="24"/>
                <w:szCs w:val="24"/>
                <w:lang w:val="en-US"/>
              </w:rPr>
            </w:pPr>
            <w:r w:rsidRPr="000F41B9">
              <w:rPr>
                <w:rFonts w:ascii="Times New Roman" w:hAnsi="Times New Roman"/>
                <w:noProof/>
                <w:spacing w:val="-10"/>
                <w:sz w:val="24"/>
                <w:szCs w:val="24"/>
                <w:lang w:val="en-US"/>
              </w:rPr>
              <w:t xml:space="preserve">Hội nghị lấy ý kiến góp ý dự thảo Văn kiện Đại hội Đoàn Thành phố lần thứ X, nhiệm kỳ 2017 – 2022 trong đối tượng Bí thư Đoàn Phường, Xã, Thị trấn </w:t>
            </w:r>
            <w:r w:rsidRPr="000F41B9">
              <w:rPr>
                <w:rFonts w:ascii="Times New Roman" w:hAnsi="Times New Roman"/>
                <w:i/>
                <w:noProof/>
                <w:spacing w:val="-10"/>
                <w:sz w:val="24"/>
                <w:szCs w:val="24"/>
                <w:lang w:val="en-US"/>
              </w:rPr>
              <w:t>(TP: đ/c H.Sơn, Q.Sơn, Liễu, BTV Thành Đoàn, M. Hải, T. Đạt, Ban MT-ANQP-ĐBDC)</w:t>
            </w:r>
          </w:p>
        </w:tc>
        <w:tc>
          <w:tcPr>
            <w:tcW w:w="1555" w:type="dxa"/>
            <w:tcBorders>
              <w:top w:val="nil"/>
              <w:bottom w:val="double" w:sz="4" w:space="0" w:color="auto"/>
              <w:right w:val="double" w:sz="4" w:space="0" w:color="auto"/>
            </w:tcBorders>
          </w:tcPr>
          <w:p w:rsidR="007A220C" w:rsidRPr="00994DA7" w:rsidRDefault="007A220C" w:rsidP="007A220C">
            <w:pPr>
              <w:jc w:val="center"/>
              <w:rPr>
                <w:rFonts w:ascii="Times New Roman" w:hAnsi="Times New Roman"/>
                <w:noProof/>
                <w:sz w:val="20"/>
                <w:szCs w:val="20"/>
                <w:lang w:val="en-US"/>
              </w:rPr>
            </w:pPr>
            <w:r w:rsidRPr="00994DA7">
              <w:rPr>
                <w:rFonts w:ascii="Times New Roman" w:hAnsi="Times New Roman"/>
                <w:noProof/>
                <w:sz w:val="20"/>
                <w:szCs w:val="20"/>
                <w:lang w:val="en-US"/>
              </w:rPr>
              <w:t>TP. Đà Lạt</w:t>
            </w:r>
          </w:p>
        </w:tc>
      </w:tr>
      <w:tr w:rsidR="007A220C" w:rsidRPr="004F15A9" w:rsidTr="000F41B9">
        <w:tc>
          <w:tcPr>
            <w:tcW w:w="1790" w:type="dxa"/>
            <w:tcBorders>
              <w:top w:val="double" w:sz="4" w:space="0" w:color="auto"/>
              <w:left w:val="double" w:sz="4" w:space="0" w:color="auto"/>
              <w:bottom w:val="nil"/>
            </w:tcBorders>
          </w:tcPr>
          <w:p w:rsidR="00084517" w:rsidRDefault="00084517" w:rsidP="00084517">
            <w:pPr>
              <w:jc w:val="center"/>
              <w:rPr>
                <w:rFonts w:ascii="Times New Roman" w:hAnsi="Times New Roman"/>
                <w:b/>
                <w:caps/>
                <w:sz w:val="24"/>
                <w:szCs w:val="24"/>
                <w:lang w:val="en-US"/>
              </w:rPr>
            </w:pPr>
            <w:r w:rsidRPr="006B4D3A">
              <w:rPr>
                <w:rFonts w:ascii="Times New Roman" w:hAnsi="Times New Roman"/>
                <w:b/>
                <w:caps/>
                <w:sz w:val="24"/>
                <w:szCs w:val="24"/>
              </w:rPr>
              <w:lastRenderedPageBreak/>
              <w:t>THỨ Tư</w:t>
            </w:r>
          </w:p>
          <w:p w:rsidR="000F41B9" w:rsidRPr="000F41B9" w:rsidRDefault="000F41B9" w:rsidP="00084517">
            <w:pPr>
              <w:jc w:val="center"/>
              <w:rPr>
                <w:rFonts w:ascii="Times New Roman" w:hAnsi="Times New Roman"/>
                <w:b/>
                <w:caps/>
                <w:sz w:val="24"/>
                <w:szCs w:val="24"/>
                <w:lang w:val="en-US"/>
              </w:rPr>
            </w:pPr>
            <w:r>
              <w:rPr>
                <w:rFonts w:ascii="Times New Roman" w:hAnsi="Times New Roman"/>
                <w:b/>
                <w:caps/>
                <w:sz w:val="24"/>
                <w:szCs w:val="24"/>
                <w:lang w:val="en-US"/>
              </w:rPr>
              <w:t>30-8</w:t>
            </w:r>
          </w:p>
          <w:p w:rsidR="007A220C" w:rsidRPr="006B4D3A" w:rsidRDefault="00084517" w:rsidP="00084517">
            <w:pPr>
              <w:jc w:val="center"/>
              <w:rPr>
                <w:rFonts w:ascii="Times New Roman" w:hAnsi="Times New Roman"/>
                <w:sz w:val="24"/>
                <w:szCs w:val="24"/>
              </w:rPr>
            </w:pPr>
            <w:r>
              <w:rPr>
                <w:rFonts w:ascii="Times New Roman" w:hAnsi="Times New Roman"/>
                <w:b/>
                <w:sz w:val="24"/>
                <w:szCs w:val="24"/>
                <w:lang w:val="en-US"/>
              </w:rPr>
              <w:t>(TIẾP THEO)</w:t>
            </w:r>
          </w:p>
        </w:tc>
        <w:tc>
          <w:tcPr>
            <w:tcW w:w="922" w:type="dxa"/>
            <w:tcBorders>
              <w:top w:val="double" w:sz="4" w:space="0" w:color="auto"/>
              <w:bottom w:val="nil"/>
            </w:tcBorders>
          </w:tcPr>
          <w:p w:rsidR="007A220C" w:rsidRPr="006B4D3A" w:rsidRDefault="007A220C" w:rsidP="007A220C">
            <w:pPr>
              <w:tabs>
                <w:tab w:val="left" w:pos="6480"/>
              </w:tabs>
              <w:ind w:right="-90"/>
              <w:jc w:val="center"/>
              <w:rPr>
                <w:rFonts w:ascii="Times New Roman" w:hAnsi="Times New Roman"/>
                <w:b/>
                <w:sz w:val="24"/>
                <w:szCs w:val="24"/>
              </w:rPr>
            </w:pPr>
            <w:r w:rsidRPr="006B4D3A">
              <w:rPr>
                <w:rFonts w:ascii="Times New Roman" w:hAnsi="Times New Roman"/>
                <w:b/>
                <w:noProof/>
                <w:sz w:val="24"/>
                <w:szCs w:val="24"/>
              </w:rPr>
              <w:t>15g00</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 </w:instrText>
            </w:r>
            <w:r w:rsidRPr="006B4D3A">
              <w:rPr>
                <w:rFonts w:ascii="Times New Roman" w:hAnsi="Times New Roman"/>
                <w:sz w:val="24"/>
                <w:szCs w:val="24"/>
              </w:rPr>
              <w:fldChar w:fldCharType="end"/>
            </w:r>
          </w:p>
        </w:tc>
        <w:tc>
          <w:tcPr>
            <w:tcW w:w="5770" w:type="dxa"/>
            <w:tcBorders>
              <w:top w:val="double" w:sz="4" w:space="0" w:color="auto"/>
              <w:bottom w:val="nil"/>
            </w:tcBorders>
          </w:tcPr>
          <w:p w:rsidR="007A220C" w:rsidRPr="006B4D3A" w:rsidRDefault="007A220C" w:rsidP="007A220C">
            <w:pPr>
              <w:tabs>
                <w:tab w:val="center" w:pos="1440"/>
                <w:tab w:val="left" w:pos="6480"/>
              </w:tabs>
              <w:ind w:right="22"/>
              <w:jc w:val="both"/>
              <w:rPr>
                <w:rFonts w:ascii="Times New Roman" w:hAnsi="Times New Roman"/>
                <w:i/>
                <w:noProof/>
                <w:sz w:val="24"/>
                <w:szCs w:val="24"/>
              </w:rPr>
            </w:pPr>
            <w:r w:rsidRPr="006B4D3A">
              <w:rPr>
                <w:rFonts w:ascii="Times New Roman" w:hAnsi="Times New Roman"/>
                <w:noProof/>
                <w:sz w:val="24"/>
                <w:szCs w:val="24"/>
              </w:rPr>
              <w:t xml:space="preserve">Hội nghị góp ý báo cáo thực hiện Chỉ thị số 06 ngày 03/8/2012 của Ban Thường vụ Thành ủy về “Tăng cường lãnh đạo công tác bảo vệ, chăm sóc, giáo dục trẻ em và xây dựng, phát huy vai trò của Đội Thiếu niên Tiền phong Hồ Chí Minh thành phố” giai đoạn 2013 </w:t>
            </w:r>
            <w:r w:rsidRPr="006B4D3A">
              <w:rPr>
                <w:rFonts w:ascii="Times New Roman" w:hAnsi="Times New Roman"/>
                <w:noProof/>
                <w:sz w:val="24"/>
                <w:szCs w:val="24"/>
                <w:lang w:val="en-US"/>
              </w:rPr>
              <w:t>-</w:t>
            </w:r>
            <w:r w:rsidRPr="006B4D3A">
              <w:rPr>
                <w:rFonts w:ascii="Times New Roman" w:hAnsi="Times New Roman"/>
                <w:noProof/>
                <w:sz w:val="24"/>
                <w:szCs w:val="24"/>
              </w:rPr>
              <w:t xml:space="preserve"> 2017</w:t>
            </w:r>
            <w:r w:rsidRPr="006B4D3A">
              <w:rPr>
                <w:rFonts w:ascii="Times New Roman" w:hAnsi="Times New Roman"/>
                <w:noProof/>
                <w:sz w:val="24"/>
                <w:szCs w:val="24"/>
                <w:lang w:val="en-US"/>
              </w:rPr>
              <w:t xml:space="preserve">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đ</w:t>
            </w:r>
            <w:r w:rsidRPr="006B4D3A">
              <w:rPr>
                <w:rFonts w:ascii="Times New Roman" w:hAnsi="Times New Roman"/>
                <w:i/>
                <w:noProof/>
                <w:sz w:val="24"/>
                <w:szCs w:val="24"/>
              </w:rPr>
              <w:t>/c T</w:t>
            </w:r>
            <w:r w:rsidRPr="006B4D3A">
              <w:rPr>
                <w:rFonts w:ascii="Times New Roman" w:hAnsi="Times New Roman"/>
                <w:i/>
                <w:noProof/>
                <w:sz w:val="24"/>
                <w:szCs w:val="24"/>
                <w:lang w:val="en-US"/>
              </w:rPr>
              <w:t>.</w:t>
            </w:r>
            <w:r w:rsidRPr="006B4D3A">
              <w:rPr>
                <w:rFonts w:ascii="Times New Roman" w:hAnsi="Times New Roman"/>
                <w:i/>
                <w:noProof/>
                <w:sz w:val="24"/>
                <w:szCs w:val="24"/>
              </w:rPr>
              <w:t>Phương, Ban Thiếu nhi, đại diện lãnh đạo các Ban</w:t>
            </w:r>
            <w:r w:rsidRPr="006B4D3A">
              <w:rPr>
                <w:rFonts w:ascii="Times New Roman" w:hAnsi="Times New Roman"/>
                <w:i/>
                <w:noProof/>
                <w:sz w:val="24"/>
                <w:szCs w:val="24"/>
                <w:lang w:val="en-US"/>
              </w:rPr>
              <w:t>-</w:t>
            </w:r>
            <w:r w:rsidRPr="006B4D3A">
              <w:rPr>
                <w:rFonts w:ascii="Times New Roman" w:hAnsi="Times New Roman"/>
                <w:i/>
                <w:noProof/>
                <w:sz w:val="24"/>
                <w:szCs w:val="24"/>
              </w:rPr>
              <w:t>Văn phòng, lãnh đạo NTN TP, NVH TN, Báo KQĐ, TT SHDN TTN TP)</w:t>
            </w:r>
          </w:p>
        </w:tc>
        <w:tc>
          <w:tcPr>
            <w:tcW w:w="1555" w:type="dxa"/>
            <w:tcBorders>
              <w:top w:val="double" w:sz="4" w:space="0" w:color="auto"/>
              <w:bottom w:val="nil"/>
              <w:right w:val="double" w:sz="4" w:space="0" w:color="auto"/>
            </w:tcBorders>
          </w:tcPr>
          <w:p w:rsidR="007A220C" w:rsidRPr="007E2F1A" w:rsidRDefault="007A220C" w:rsidP="007A220C">
            <w:pPr>
              <w:jc w:val="center"/>
              <w:rPr>
                <w:rFonts w:ascii="Times New Roman" w:hAnsi="Times New Roman"/>
                <w:sz w:val="24"/>
                <w:szCs w:val="24"/>
              </w:rPr>
            </w:pPr>
            <w:r w:rsidRPr="007E2F1A">
              <w:rPr>
                <w:rFonts w:ascii="Times New Roman" w:hAnsi="Times New Roman"/>
                <w:noProof/>
                <w:sz w:val="24"/>
                <w:szCs w:val="24"/>
              </w:rPr>
              <w:t>P.C6</w:t>
            </w:r>
          </w:p>
          <w:p w:rsidR="007A220C" w:rsidRPr="007E2F1A" w:rsidRDefault="007A220C" w:rsidP="007A220C">
            <w:pPr>
              <w:jc w:val="center"/>
              <w:rPr>
                <w:rFonts w:ascii="Times New Roman" w:hAnsi="Times New Roman"/>
                <w:sz w:val="24"/>
                <w:szCs w:val="24"/>
              </w:rPr>
            </w:pPr>
          </w:p>
        </w:tc>
      </w:tr>
      <w:tr w:rsidR="007A220C" w:rsidRPr="004F15A9" w:rsidTr="00D872CF">
        <w:trPr>
          <w:trHeight w:val="1196"/>
        </w:trPr>
        <w:tc>
          <w:tcPr>
            <w:tcW w:w="1790" w:type="dxa"/>
            <w:tcBorders>
              <w:top w:val="nil"/>
              <w:left w:val="double" w:sz="4" w:space="0" w:color="auto"/>
              <w:bottom w:val="nil"/>
            </w:tcBorders>
          </w:tcPr>
          <w:p w:rsidR="007A220C" w:rsidRPr="006B4D3A" w:rsidRDefault="007A220C" w:rsidP="007A220C">
            <w:pPr>
              <w:rPr>
                <w:rFonts w:ascii="Times New Roman" w:hAnsi="Times New Roman"/>
                <w:sz w:val="24"/>
                <w:szCs w:val="24"/>
              </w:rPr>
            </w:pPr>
          </w:p>
        </w:tc>
        <w:tc>
          <w:tcPr>
            <w:tcW w:w="922" w:type="dxa"/>
            <w:tcBorders>
              <w:top w:val="nil"/>
              <w:bottom w:val="nil"/>
            </w:tcBorders>
          </w:tcPr>
          <w:p w:rsidR="007A220C" w:rsidRPr="006B4D3A" w:rsidRDefault="007A220C" w:rsidP="007A220C">
            <w:pPr>
              <w:tabs>
                <w:tab w:val="left" w:pos="6480"/>
              </w:tabs>
              <w:ind w:right="-90"/>
              <w:jc w:val="center"/>
              <w:rPr>
                <w:rFonts w:ascii="Times New Roman" w:hAnsi="Times New Roman"/>
                <w:b/>
                <w:noProof/>
                <w:sz w:val="24"/>
                <w:szCs w:val="24"/>
                <w:lang w:val="en-US"/>
              </w:rPr>
            </w:pPr>
            <w:r w:rsidRPr="006B4D3A">
              <w:rPr>
                <w:rFonts w:ascii="Times New Roman" w:hAnsi="Times New Roman"/>
                <w:b/>
                <w:noProof/>
                <w:sz w:val="24"/>
                <w:szCs w:val="24"/>
                <w:lang w:val="en-US"/>
              </w:rPr>
              <w:t>17g00</w:t>
            </w:r>
          </w:p>
        </w:tc>
        <w:tc>
          <w:tcPr>
            <w:tcW w:w="5770" w:type="dxa"/>
            <w:tcBorders>
              <w:top w:val="nil"/>
              <w:bottom w:val="nil"/>
            </w:tcBorders>
          </w:tcPr>
          <w:p w:rsidR="007A220C" w:rsidRPr="00D872CF" w:rsidRDefault="007A220C" w:rsidP="00D872CF">
            <w:pPr>
              <w:tabs>
                <w:tab w:val="center" w:pos="1440"/>
                <w:tab w:val="left" w:pos="6480"/>
              </w:tabs>
              <w:ind w:right="22"/>
              <w:jc w:val="both"/>
              <w:rPr>
                <w:rFonts w:ascii="Times New Roman" w:hAnsi="Times New Roman"/>
                <w:i/>
                <w:sz w:val="24"/>
                <w:szCs w:val="24"/>
                <w:lang w:val="en-US"/>
              </w:rPr>
            </w:pPr>
            <w:r w:rsidRPr="006B4D3A">
              <w:rPr>
                <w:rFonts w:ascii="Times New Roman" w:hAnsi="Times New Roman"/>
                <w:noProof/>
                <w:sz w:val="24"/>
                <w:szCs w:val="24"/>
                <w:lang w:val="en-US"/>
              </w:rPr>
              <w:t xml:space="preserve">Chương trình </w:t>
            </w:r>
            <w:r w:rsidRPr="006B4D3A">
              <w:rPr>
                <w:rFonts w:ascii="Times New Roman" w:hAnsi="Times New Roman"/>
                <w:spacing w:val="-8"/>
                <w:sz w:val="24"/>
                <w:szCs w:val="24"/>
              </w:rPr>
              <w:t>Tuyên dương Bí thư Đoàn phường, xã, thị trấn tiêu biểu năm 201</w:t>
            </w:r>
            <w:r w:rsidRPr="006B4D3A">
              <w:rPr>
                <w:rFonts w:ascii="Times New Roman" w:hAnsi="Times New Roman"/>
                <w:spacing w:val="-8"/>
                <w:sz w:val="24"/>
                <w:szCs w:val="24"/>
                <w:lang w:val="en-US"/>
              </w:rPr>
              <w:t xml:space="preserve">7 </w:t>
            </w:r>
            <w:r w:rsidRPr="006B4D3A">
              <w:rPr>
                <w:rFonts w:ascii="Times New Roman" w:hAnsi="Times New Roman"/>
                <w:i/>
                <w:spacing w:val="-8"/>
                <w:sz w:val="24"/>
                <w:szCs w:val="24"/>
                <w:lang w:val="en-US"/>
              </w:rPr>
              <w:t xml:space="preserve">(TP: </w:t>
            </w:r>
            <w:r w:rsidR="00D872CF">
              <w:rPr>
                <w:rFonts w:ascii="Times New Roman" w:hAnsi="Times New Roman"/>
                <w:i/>
                <w:spacing w:val="-8"/>
                <w:sz w:val="24"/>
                <w:szCs w:val="24"/>
                <w:lang w:val="en-US"/>
              </w:rPr>
              <w:t>đ</w:t>
            </w:r>
            <w:r w:rsidRPr="006B4D3A">
              <w:rPr>
                <w:rFonts w:ascii="Times New Roman" w:hAnsi="Times New Roman"/>
                <w:i/>
                <w:spacing w:val="-8"/>
                <w:sz w:val="24"/>
                <w:szCs w:val="24"/>
                <w:lang w:val="en-US"/>
              </w:rPr>
              <w:t xml:space="preserve">/c H.Sơn, Q. Sơn, </w:t>
            </w:r>
            <w:r w:rsidR="000F41B9">
              <w:rPr>
                <w:rFonts w:ascii="Times New Roman" w:hAnsi="Times New Roman"/>
                <w:i/>
                <w:spacing w:val="-8"/>
                <w:sz w:val="24"/>
                <w:szCs w:val="24"/>
                <w:lang w:val="en-US"/>
              </w:rPr>
              <w:t>T.</w:t>
            </w:r>
            <w:r w:rsidRPr="006B4D3A">
              <w:rPr>
                <w:rFonts w:ascii="Times New Roman" w:hAnsi="Times New Roman"/>
                <w:i/>
                <w:spacing w:val="-8"/>
                <w:sz w:val="24"/>
                <w:szCs w:val="24"/>
                <w:lang w:val="en-US"/>
              </w:rPr>
              <w:t xml:space="preserve">Liễu, BTV Thành Đoàn, M.Hải, T. Đạt, Ban MT-ANQP-ĐBDC, thành phần </w:t>
            </w:r>
            <w:r w:rsidRPr="006B4D3A">
              <w:rPr>
                <w:rFonts w:ascii="Times New Roman" w:hAnsi="Times New Roman"/>
                <w:i/>
                <w:sz w:val="24"/>
                <w:szCs w:val="24"/>
                <w:lang w:val="en-US"/>
              </w:rPr>
              <w:t>theo KH số 410)</w:t>
            </w:r>
          </w:p>
        </w:tc>
        <w:tc>
          <w:tcPr>
            <w:tcW w:w="1555" w:type="dxa"/>
            <w:tcBorders>
              <w:top w:val="nil"/>
              <w:bottom w:val="nil"/>
              <w:right w:val="double" w:sz="4" w:space="0" w:color="auto"/>
            </w:tcBorders>
          </w:tcPr>
          <w:p w:rsidR="007A220C" w:rsidRPr="005600C4" w:rsidRDefault="007A220C" w:rsidP="007A220C">
            <w:pPr>
              <w:jc w:val="center"/>
              <w:rPr>
                <w:rFonts w:ascii="Times New Roman" w:hAnsi="Times New Roman"/>
                <w:noProof/>
                <w:sz w:val="24"/>
                <w:szCs w:val="24"/>
                <w:lang w:val="en-US"/>
              </w:rPr>
            </w:pPr>
            <w:r w:rsidRPr="0098253F">
              <w:rPr>
                <w:rFonts w:ascii="Times New Roman" w:hAnsi="Times New Roman"/>
                <w:noProof/>
                <w:sz w:val="20"/>
                <w:szCs w:val="24"/>
                <w:lang w:val="en-US"/>
              </w:rPr>
              <w:t>TP. Đà Lạt</w:t>
            </w:r>
          </w:p>
        </w:tc>
      </w:tr>
      <w:tr w:rsidR="007A220C" w:rsidRPr="00451F1B" w:rsidTr="00612F55">
        <w:trPr>
          <w:trHeight w:val="463"/>
        </w:trPr>
        <w:tc>
          <w:tcPr>
            <w:tcW w:w="1790" w:type="dxa"/>
            <w:vMerge w:val="restart"/>
            <w:tcBorders>
              <w:top w:val="single" w:sz="4" w:space="0" w:color="000000" w:themeColor="text1"/>
              <w:left w:val="double" w:sz="4" w:space="0" w:color="auto"/>
              <w:right w:val="single" w:sz="4" w:space="0" w:color="000000" w:themeColor="text1"/>
            </w:tcBorders>
          </w:tcPr>
          <w:p w:rsidR="007A220C" w:rsidRPr="006B4D3A" w:rsidRDefault="007A220C" w:rsidP="007A220C">
            <w:pPr>
              <w:jc w:val="center"/>
              <w:rPr>
                <w:rFonts w:ascii="Times New Roman" w:hAnsi="Times New Roman"/>
                <w:b/>
                <w:sz w:val="24"/>
                <w:szCs w:val="24"/>
              </w:rPr>
            </w:pPr>
            <w:r w:rsidRPr="006B4D3A">
              <w:rPr>
                <w:rFonts w:ascii="Times New Roman" w:hAnsi="Times New Roman"/>
                <w:b/>
                <w:sz w:val="24"/>
                <w:szCs w:val="24"/>
              </w:rPr>
              <w:t>THỨ NĂM</w:t>
            </w:r>
          </w:p>
          <w:p w:rsidR="007A220C" w:rsidRPr="006B4D3A" w:rsidRDefault="007A220C" w:rsidP="007A220C">
            <w:pPr>
              <w:jc w:val="center"/>
              <w:rPr>
                <w:rFonts w:ascii="Times New Roman" w:hAnsi="Times New Roman"/>
                <w:b/>
                <w:caps/>
                <w:sz w:val="24"/>
                <w:szCs w:val="24"/>
                <w:lang w:val="en-US"/>
              </w:rPr>
            </w:pPr>
            <w:r w:rsidRPr="006B4D3A">
              <w:rPr>
                <w:rFonts w:ascii="Times New Roman" w:hAnsi="Times New Roman"/>
                <w:b/>
                <w:sz w:val="24"/>
                <w:szCs w:val="24"/>
                <w:lang w:val="en-US"/>
              </w:rPr>
              <w:t>31</w:t>
            </w:r>
            <w:r w:rsidRPr="006B4D3A">
              <w:rPr>
                <w:rFonts w:ascii="Times New Roman" w:hAnsi="Times New Roman"/>
                <w:b/>
                <w:sz w:val="24"/>
                <w:szCs w:val="24"/>
              </w:rPr>
              <w:t>-</w:t>
            </w:r>
            <w:r w:rsidRPr="006B4D3A">
              <w:rPr>
                <w:rFonts w:ascii="Times New Roman" w:hAnsi="Times New Roman"/>
                <w:b/>
                <w:sz w:val="24"/>
                <w:szCs w:val="24"/>
                <w:lang w:val="en-US"/>
              </w:rPr>
              <w:t>8</w:t>
            </w:r>
          </w:p>
        </w:tc>
        <w:tc>
          <w:tcPr>
            <w:tcW w:w="922" w:type="dxa"/>
            <w:tcBorders>
              <w:top w:val="single" w:sz="4" w:space="0" w:color="000000" w:themeColor="text1"/>
              <w:left w:val="single" w:sz="4" w:space="0" w:color="000000" w:themeColor="text1"/>
              <w:bottom w:val="nil"/>
            </w:tcBorders>
          </w:tcPr>
          <w:p w:rsidR="007A220C" w:rsidRPr="006B4D3A" w:rsidRDefault="007A220C" w:rsidP="007A220C">
            <w:pPr>
              <w:tabs>
                <w:tab w:val="left" w:pos="6480"/>
              </w:tabs>
              <w:ind w:right="-90"/>
              <w:jc w:val="center"/>
              <w:rPr>
                <w:rFonts w:ascii="Times New Roman" w:hAnsi="Times New Roman"/>
                <w:b/>
                <w:noProof/>
                <w:sz w:val="24"/>
                <w:szCs w:val="24"/>
                <w:lang w:val="en-US"/>
              </w:rPr>
            </w:pPr>
            <w:r w:rsidRPr="006B4D3A">
              <w:rPr>
                <w:rFonts w:ascii="Times New Roman" w:hAnsi="Times New Roman"/>
                <w:b/>
                <w:noProof/>
                <w:sz w:val="24"/>
                <w:szCs w:val="24"/>
                <w:lang w:val="en-US"/>
              </w:rPr>
              <w:t>09g00</w:t>
            </w:r>
          </w:p>
        </w:tc>
        <w:tc>
          <w:tcPr>
            <w:tcW w:w="5770" w:type="dxa"/>
            <w:tcBorders>
              <w:top w:val="single" w:sz="4" w:space="0" w:color="000000" w:themeColor="text1"/>
              <w:bottom w:val="nil"/>
            </w:tcBorders>
          </w:tcPr>
          <w:p w:rsidR="007A220C" w:rsidRPr="006B4D3A" w:rsidRDefault="007A220C" w:rsidP="007A220C">
            <w:pPr>
              <w:tabs>
                <w:tab w:val="center" w:pos="1440"/>
                <w:tab w:val="left" w:pos="6480"/>
              </w:tabs>
              <w:ind w:right="22"/>
              <w:jc w:val="both"/>
              <w:rPr>
                <w:rFonts w:ascii="Times New Roman" w:hAnsi="Times New Roman"/>
                <w:i/>
                <w:noProof/>
                <w:sz w:val="24"/>
                <w:szCs w:val="24"/>
                <w:lang w:val="en-US"/>
              </w:rPr>
            </w:pPr>
            <w:r w:rsidRPr="006B4D3A">
              <w:rPr>
                <w:rFonts w:ascii="Times New Roman" w:hAnsi="Times New Roman"/>
                <w:noProof/>
                <w:sz w:val="24"/>
                <w:szCs w:val="24"/>
                <w:lang w:val="en-US"/>
              </w:rPr>
              <w:t xml:space="preserve">Làm việc về công tác phối hợp thực hiện Chương trình công tác Đội và phong trào thiếu nhi năm học 2017 – 2018 với Báo Khăn Quàng đỏ </w:t>
            </w:r>
            <w:r w:rsidRPr="006B4D3A">
              <w:rPr>
                <w:rFonts w:ascii="Times New Roman" w:hAnsi="Times New Roman"/>
                <w:i/>
                <w:noProof/>
                <w:sz w:val="24"/>
                <w:szCs w:val="24"/>
                <w:lang w:val="en-US"/>
              </w:rPr>
              <w:t>(TP: đ/c T.Phương, Ban Thiếu nhi, đại diện Ban Tuyên giáo, Ban Biên tập Báo Khăn Quàng đỏ)</w:t>
            </w:r>
          </w:p>
        </w:tc>
        <w:tc>
          <w:tcPr>
            <w:tcW w:w="1555" w:type="dxa"/>
            <w:tcBorders>
              <w:top w:val="single" w:sz="4" w:space="0" w:color="000000" w:themeColor="text1"/>
              <w:bottom w:val="nil"/>
              <w:right w:val="double" w:sz="4" w:space="0" w:color="auto"/>
            </w:tcBorders>
          </w:tcPr>
          <w:p w:rsidR="007A220C" w:rsidRPr="00BD349F" w:rsidRDefault="007A220C" w:rsidP="007A220C">
            <w:pPr>
              <w:jc w:val="center"/>
              <w:rPr>
                <w:rFonts w:ascii="Times New Roman" w:hAnsi="Times New Roman"/>
                <w:noProof/>
                <w:sz w:val="24"/>
                <w:szCs w:val="24"/>
                <w:lang w:val="en-US"/>
              </w:rPr>
            </w:pPr>
            <w:r w:rsidRPr="00BD349F">
              <w:rPr>
                <w:rFonts w:ascii="Times New Roman" w:hAnsi="Times New Roman"/>
                <w:noProof/>
                <w:sz w:val="20"/>
                <w:szCs w:val="24"/>
                <w:lang w:val="en-US"/>
              </w:rPr>
              <w:t>Báo Khăn Quàng đỏ</w:t>
            </w:r>
          </w:p>
        </w:tc>
      </w:tr>
      <w:tr w:rsidR="007A220C" w:rsidRPr="00451F1B" w:rsidTr="00612F55">
        <w:trPr>
          <w:trHeight w:val="463"/>
        </w:trPr>
        <w:tc>
          <w:tcPr>
            <w:tcW w:w="1790" w:type="dxa"/>
            <w:vMerge/>
            <w:tcBorders>
              <w:top w:val="single" w:sz="4" w:space="0" w:color="000000" w:themeColor="text1"/>
              <w:left w:val="double" w:sz="4" w:space="0" w:color="auto"/>
              <w:right w:val="single" w:sz="4" w:space="0" w:color="000000" w:themeColor="text1"/>
            </w:tcBorders>
          </w:tcPr>
          <w:p w:rsidR="007A220C" w:rsidRPr="006B4D3A" w:rsidRDefault="007A220C" w:rsidP="007A220C">
            <w:pPr>
              <w:jc w:val="center"/>
              <w:rPr>
                <w:rFonts w:ascii="Times New Roman" w:hAnsi="Times New Roman"/>
                <w:b/>
                <w:sz w:val="24"/>
                <w:szCs w:val="24"/>
              </w:rPr>
            </w:pPr>
          </w:p>
        </w:tc>
        <w:tc>
          <w:tcPr>
            <w:tcW w:w="922" w:type="dxa"/>
            <w:tcBorders>
              <w:top w:val="nil"/>
              <w:left w:val="single" w:sz="4" w:space="0" w:color="000000" w:themeColor="text1"/>
              <w:bottom w:val="nil"/>
            </w:tcBorders>
          </w:tcPr>
          <w:p w:rsidR="007A220C" w:rsidRPr="006B4D3A" w:rsidRDefault="007A220C" w:rsidP="007A220C">
            <w:pPr>
              <w:tabs>
                <w:tab w:val="left" w:pos="6480"/>
              </w:tabs>
              <w:ind w:right="-90"/>
              <w:jc w:val="center"/>
              <w:rPr>
                <w:rFonts w:ascii="Times New Roman" w:hAnsi="Times New Roman"/>
                <w:b/>
                <w:noProof/>
                <w:sz w:val="24"/>
                <w:szCs w:val="24"/>
                <w:lang w:val="en-US"/>
              </w:rPr>
            </w:pPr>
            <w:r w:rsidRPr="006B4D3A">
              <w:rPr>
                <w:rFonts w:ascii="Times New Roman" w:hAnsi="Times New Roman"/>
                <w:b/>
                <w:noProof/>
                <w:sz w:val="24"/>
                <w:szCs w:val="24"/>
                <w:lang w:val="en-US"/>
              </w:rPr>
              <w:t>13g30</w:t>
            </w:r>
          </w:p>
        </w:tc>
        <w:tc>
          <w:tcPr>
            <w:tcW w:w="5770" w:type="dxa"/>
            <w:tcBorders>
              <w:top w:val="nil"/>
              <w:bottom w:val="nil"/>
            </w:tcBorders>
          </w:tcPr>
          <w:p w:rsidR="007A220C" w:rsidRPr="006B4D3A" w:rsidRDefault="007A220C" w:rsidP="007A220C">
            <w:pPr>
              <w:tabs>
                <w:tab w:val="center" w:pos="1440"/>
                <w:tab w:val="left" w:pos="6480"/>
              </w:tabs>
              <w:ind w:right="22"/>
              <w:jc w:val="both"/>
              <w:rPr>
                <w:rFonts w:ascii="Times New Roman" w:hAnsi="Times New Roman"/>
                <w:i/>
                <w:noProof/>
                <w:sz w:val="24"/>
                <w:szCs w:val="24"/>
                <w:lang w:val="en-US"/>
              </w:rPr>
            </w:pPr>
            <w:r w:rsidRPr="006B4D3A">
              <w:rPr>
                <w:rFonts w:ascii="Times New Roman" w:hAnsi="Times New Roman"/>
                <w:noProof/>
                <w:sz w:val="24"/>
                <w:szCs w:val="24"/>
                <w:lang w:val="en-US"/>
              </w:rPr>
              <w:t xml:space="preserve">Họp Ban Chỉ đạo Cuộc vận động “Người Việt Nam ưu tiên dùng hàng Việt Nam” </w:t>
            </w:r>
            <w:r w:rsidRPr="006B4D3A">
              <w:rPr>
                <w:rFonts w:ascii="Times New Roman" w:hAnsi="Times New Roman"/>
                <w:i/>
                <w:noProof/>
                <w:sz w:val="24"/>
                <w:szCs w:val="24"/>
                <w:lang w:val="en-US"/>
              </w:rPr>
              <w:t>(TP: đ/c T.Quang)</w:t>
            </w:r>
          </w:p>
        </w:tc>
        <w:tc>
          <w:tcPr>
            <w:tcW w:w="1555" w:type="dxa"/>
            <w:tcBorders>
              <w:top w:val="nil"/>
              <w:bottom w:val="nil"/>
              <w:right w:val="double" w:sz="4" w:space="0" w:color="auto"/>
            </w:tcBorders>
          </w:tcPr>
          <w:p w:rsidR="007A220C" w:rsidRPr="00585D02" w:rsidRDefault="007A220C" w:rsidP="007A220C">
            <w:pPr>
              <w:jc w:val="center"/>
              <w:rPr>
                <w:rFonts w:ascii="Times New Roman" w:hAnsi="Times New Roman"/>
                <w:noProof/>
                <w:sz w:val="24"/>
                <w:szCs w:val="24"/>
                <w:lang w:val="en-US"/>
              </w:rPr>
            </w:pPr>
            <w:r w:rsidRPr="00585D02">
              <w:rPr>
                <w:rFonts w:ascii="Times New Roman" w:hAnsi="Times New Roman"/>
                <w:noProof/>
                <w:sz w:val="24"/>
                <w:szCs w:val="24"/>
                <w:lang w:val="en-US"/>
              </w:rPr>
              <w:t>UBND TP</w:t>
            </w:r>
          </w:p>
        </w:tc>
      </w:tr>
      <w:tr w:rsidR="007A220C" w:rsidRPr="00451F1B" w:rsidTr="00F5615C">
        <w:trPr>
          <w:trHeight w:val="463"/>
        </w:trPr>
        <w:tc>
          <w:tcPr>
            <w:tcW w:w="1790" w:type="dxa"/>
            <w:vMerge/>
            <w:tcBorders>
              <w:top w:val="single" w:sz="4" w:space="0" w:color="000000" w:themeColor="text1"/>
              <w:left w:val="double" w:sz="4" w:space="0" w:color="auto"/>
              <w:right w:val="single" w:sz="4" w:space="0" w:color="000000" w:themeColor="text1"/>
            </w:tcBorders>
          </w:tcPr>
          <w:p w:rsidR="007A220C" w:rsidRPr="006B4D3A" w:rsidRDefault="007A220C" w:rsidP="007A220C">
            <w:pPr>
              <w:jc w:val="center"/>
              <w:rPr>
                <w:rFonts w:ascii="Times New Roman" w:hAnsi="Times New Roman"/>
                <w:b/>
                <w:sz w:val="24"/>
                <w:szCs w:val="24"/>
              </w:rPr>
            </w:pPr>
          </w:p>
        </w:tc>
        <w:tc>
          <w:tcPr>
            <w:tcW w:w="922" w:type="dxa"/>
            <w:tcBorders>
              <w:top w:val="nil"/>
              <w:left w:val="single" w:sz="4" w:space="0" w:color="000000" w:themeColor="text1"/>
              <w:bottom w:val="nil"/>
            </w:tcBorders>
            <w:shd w:val="clear" w:color="auto" w:fill="auto"/>
          </w:tcPr>
          <w:p w:rsidR="007A220C" w:rsidRPr="00971059" w:rsidRDefault="007A220C" w:rsidP="007A220C">
            <w:pPr>
              <w:tabs>
                <w:tab w:val="left" w:pos="6480"/>
              </w:tabs>
              <w:ind w:right="-90"/>
              <w:jc w:val="center"/>
              <w:rPr>
                <w:rFonts w:ascii="Times New Roman" w:hAnsi="Times New Roman"/>
                <w:b/>
                <w:sz w:val="24"/>
                <w:szCs w:val="24"/>
                <w:lang w:val="en-US"/>
              </w:rPr>
            </w:pPr>
            <w:r w:rsidRPr="00971059">
              <w:rPr>
                <w:rFonts w:ascii="Times New Roman" w:hAnsi="Times New Roman"/>
                <w:b/>
                <w:sz w:val="24"/>
                <w:szCs w:val="24"/>
                <w:lang w:val="en-US"/>
              </w:rPr>
              <w:t>14g00</w:t>
            </w:r>
          </w:p>
        </w:tc>
        <w:tc>
          <w:tcPr>
            <w:tcW w:w="5770" w:type="dxa"/>
            <w:tcBorders>
              <w:top w:val="nil"/>
              <w:bottom w:val="nil"/>
            </w:tcBorders>
            <w:shd w:val="clear" w:color="auto" w:fill="auto"/>
          </w:tcPr>
          <w:p w:rsidR="007A220C" w:rsidRPr="00971059" w:rsidRDefault="007A220C" w:rsidP="007A220C">
            <w:pPr>
              <w:tabs>
                <w:tab w:val="center" w:pos="1440"/>
                <w:tab w:val="left" w:pos="6480"/>
              </w:tabs>
              <w:ind w:right="22"/>
              <w:jc w:val="both"/>
              <w:rPr>
                <w:rFonts w:ascii="Times New Roman" w:hAnsi="Times New Roman"/>
                <w:sz w:val="24"/>
                <w:szCs w:val="24"/>
                <w:lang w:val="en-US"/>
              </w:rPr>
            </w:pPr>
            <w:r w:rsidRPr="00971059">
              <w:rPr>
                <w:rFonts w:ascii="Times New Roman" w:hAnsi="Times New Roman"/>
                <w:sz w:val="24"/>
                <w:szCs w:val="24"/>
                <w:lang w:val="en-US"/>
              </w:rPr>
              <w:t xml:space="preserve">Hội nghị Cán bộ chủ chốt lấy ý kiến giới thiệu nhân sự ứng cử Ban Chấp hành, Ban Thường vụ, Bí thư, Phó Bí thư Thành Đoàn khóa X, nhiệm kỳ 2017 – 2022 </w:t>
            </w:r>
            <w:r w:rsidRPr="00971059">
              <w:rPr>
                <w:rFonts w:ascii="Times New Roman" w:hAnsi="Times New Roman"/>
                <w:i/>
                <w:spacing w:val="-8"/>
                <w:sz w:val="24"/>
                <w:szCs w:val="24"/>
                <w:lang w:val="en-US"/>
              </w:rPr>
              <w:t xml:space="preserve">(TP: Đ/c H.Sơn, Q. Sơn, </w:t>
            </w:r>
            <w:r w:rsidR="000F41B9">
              <w:rPr>
                <w:rFonts w:ascii="Times New Roman" w:hAnsi="Times New Roman"/>
                <w:i/>
                <w:spacing w:val="-8"/>
                <w:sz w:val="24"/>
                <w:szCs w:val="24"/>
                <w:lang w:val="en-US"/>
              </w:rPr>
              <w:t>T.</w:t>
            </w:r>
            <w:r w:rsidRPr="00971059">
              <w:rPr>
                <w:rFonts w:ascii="Times New Roman" w:hAnsi="Times New Roman"/>
                <w:i/>
                <w:spacing w:val="-8"/>
                <w:sz w:val="24"/>
                <w:szCs w:val="24"/>
                <w:lang w:val="en-US"/>
              </w:rPr>
              <w:t>Liễu, UVBCH Thành Đoàn, theo TM</w:t>
            </w:r>
            <w:r w:rsidRPr="00971059">
              <w:rPr>
                <w:rFonts w:ascii="Times New Roman" w:hAnsi="Times New Roman"/>
                <w:i/>
                <w:sz w:val="24"/>
                <w:szCs w:val="24"/>
                <w:lang w:val="en-US"/>
              </w:rPr>
              <w:t>)</w:t>
            </w:r>
          </w:p>
        </w:tc>
        <w:tc>
          <w:tcPr>
            <w:tcW w:w="1555" w:type="dxa"/>
            <w:tcBorders>
              <w:top w:val="nil"/>
              <w:bottom w:val="nil"/>
              <w:right w:val="double" w:sz="4" w:space="0" w:color="auto"/>
            </w:tcBorders>
            <w:shd w:val="clear" w:color="auto" w:fill="auto"/>
          </w:tcPr>
          <w:p w:rsidR="007A220C" w:rsidRPr="00971059" w:rsidRDefault="007A220C" w:rsidP="007A220C">
            <w:pPr>
              <w:jc w:val="center"/>
              <w:rPr>
                <w:rFonts w:ascii="Times New Roman" w:hAnsi="Times New Roman"/>
                <w:sz w:val="24"/>
                <w:szCs w:val="24"/>
                <w:lang w:val="en-US"/>
              </w:rPr>
            </w:pPr>
            <w:r w:rsidRPr="00971059">
              <w:rPr>
                <w:rFonts w:ascii="Times New Roman" w:hAnsi="Times New Roman"/>
                <w:sz w:val="24"/>
                <w:szCs w:val="24"/>
                <w:lang w:val="en-US"/>
              </w:rPr>
              <w:t>HT</w:t>
            </w:r>
          </w:p>
        </w:tc>
      </w:tr>
      <w:tr w:rsidR="007A220C" w:rsidRPr="00451F1B" w:rsidTr="00F5615C">
        <w:trPr>
          <w:trHeight w:val="463"/>
        </w:trPr>
        <w:tc>
          <w:tcPr>
            <w:tcW w:w="1790" w:type="dxa"/>
            <w:vMerge/>
            <w:tcBorders>
              <w:top w:val="single" w:sz="4" w:space="0" w:color="000000" w:themeColor="text1"/>
              <w:left w:val="double" w:sz="4" w:space="0" w:color="auto"/>
              <w:bottom w:val="nil"/>
              <w:right w:val="single" w:sz="4" w:space="0" w:color="000000" w:themeColor="text1"/>
            </w:tcBorders>
          </w:tcPr>
          <w:p w:rsidR="007A220C" w:rsidRPr="006B4D3A" w:rsidRDefault="007A220C" w:rsidP="007A220C">
            <w:pPr>
              <w:jc w:val="center"/>
              <w:rPr>
                <w:rFonts w:ascii="Times New Roman" w:hAnsi="Times New Roman"/>
                <w:b/>
                <w:sz w:val="24"/>
                <w:szCs w:val="24"/>
              </w:rPr>
            </w:pPr>
          </w:p>
        </w:tc>
        <w:tc>
          <w:tcPr>
            <w:tcW w:w="922" w:type="dxa"/>
            <w:tcBorders>
              <w:top w:val="nil"/>
              <w:left w:val="single" w:sz="4" w:space="0" w:color="000000" w:themeColor="text1"/>
              <w:bottom w:val="nil"/>
            </w:tcBorders>
            <w:shd w:val="clear" w:color="auto" w:fill="auto"/>
          </w:tcPr>
          <w:p w:rsidR="007A220C" w:rsidRPr="00971059" w:rsidRDefault="007A220C" w:rsidP="007A220C">
            <w:pPr>
              <w:tabs>
                <w:tab w:val="left" w:pos="6480"/>
              </w:tabs>
              <w:ind w:right="-90"/>
              <w:jc w:val="center"/>
              <w:rPr>
                <w:rFonts w:ascii="Times New Roman" w:hAnsi="Times New Roman"/>
                <w:b/>
                <w:noProof/>
                <w:sz w:val="24"/>
                <w:szCs w:val="24"/>
                <w:lang w:val="en-US"/>
              </w:rPr>
            </w:pPr>
            <w:r w:rsidRPr="00971059">
              <w:rPr>
                <w:rFonts w:ascii="Times New Roman" w:hAnsi="Times New Roman"/>
                <w:b/>
                <w:noProof/>
                <w:sz w:val="24"/>
                <w:szCs w:val="24"/>
                <w:lang w:val="en-US"/>
              </w:rPr>
              <w:t>15g00</w:t>
            </w:r>
          </w:p>
        </w:tc>
        <w:tc>
          <w:tcPr>
            <w:tcW w:w="5770" w:type="dxa"/>
            <w:tcBorders>
              <w:top w:val="nil"/>
              <w:bottom w:val="nil"/>
            </w:tcBorders>
            <w:shd w:val="clear" w:color="auto" w:fill="auto"/>
          </w:tcPr>
          <w:p w:rsidR="007A220C" w:rsidRPr="00971059" w:rsidRDefault="007A220C" w:rsidP="007A220C">
            <w:pPr>
              <w:tabs>
                <w:tab w:val="center" w:pos="1440"/>
                <w:tab w:val="left" w:pos="6480"/>
              </w:tabs>
              <w:ind w:right="22"/>
              <w:jc w:val="both"/>
              <w:rPr>
                <w:rFonts w:ascii="Times New Roman" w:hAnsi="Times New Roman"/>
                <w:i/>
                <w:noProof/>
                <w:sz w:val="24"/>
                <w:szCs w:val="24"/>
                <w:lang w:val="en-US"/>
              </w:rPr>
            </w:pPr>
            <w:r w:rsidRPr="00971059">
              <w:rPr>
                <w:rFonts w:ascii="Times New Roman" w:hAnsi="Times New Roman"/>
                <w:noProof/>
                <w:sz w:val="24"/>
                <w:szCs w:val="24"/>
                <w:lang w:val="en-US"/>
              </w:rPr>
              <w:t xml:space="preserve">Góp ý dự thảo Văn kiện Đại hội Đoàn Thành phố trong lãnh đạo các đơn vị sự nghiệp, doanh nghiệp trực thuộc Thành Đoàn </w:t>
            </w:r>
            <w:r w:rsidRPr="00971059">
              <w:rPr>
                <w:rFonts w:ascii="Times New Roman" w:hAnsi="Times New Roman"/>
                <w:i/>
                <w:noProof/>
                <w:sz w:val="24"/>
                <w:szCs w:val="24"/>
                <w:lang w:val="en-US"/>
              </w:rPr>
              <w:t>(TP: đ/c Q.Sơn, T. Hà, An Phong, P.Lâm)</w:t>
            </w:r>
          </w:p>
        </w:tc>
        <w:tc>
          <w:tcPr>
            <w:tcW w:w="1555" w:type="dxa"/>
            <w:tcBorders>
              <w:top w:val="nil"/>
              <w:bottom w:val="nil"/>
              <w:right w:val="double" w:sz="4" w:space="0" w:color="auto"/>
            </w:tcBorders>
            <w:shd w:val="clear" w:color="auto" w:fill="auto"/>
          </w:tcPr>
          <w:p w:rsidR="007A220C" w:rsidRPr="00971059" w:rsidRDefault="007A220C" w:rsidP="007A220C">
            <w:pPr>
              <w:jc w:val="center"/>
              <w:rPr>
                <w:rFonts w:ascii="Times New Roman" w:hAnsi="Times New Roman"/>
                <w:noProof/>
                <w:sz w:val="24"/>
                <w:szCs w:val="24"/>
                <w:lang w:val="en-US"/>
              </w:rPr>
            </w:pPr>
            <w:r w:rsidRPr="00971059">
              <w:rPr>
                <w:rFonts w:ascii="Times New Roman" w:hAnsi="Times New Roman"/>
                <w:noProof/>
                <w:sz w:val="24"/>
                <w:szCs w:val="24"/>
                <w:lang w:val="en-US"/>
              </w:rPr>
              <w:t>P.C6</w:t>
            </w:r>
          </w:p>
        </w:tc>
      </w:tr>
      <w:tr w:rsidR="007A220C" w:rsidRPr="00451F1B" w:rsidTr="00F5615C">
        <w:trPr>
          <w:trHeight w:val="463"/>
        </w:trPr>
        <w:tc>
          <w:tcPr>
            <w:tcW w:w="1790" w:type="dxa"/>
            <w:tcBorders>
              <w:top w:val="nil"/>
              <w:left w:val="double" w:sz="4" w:space="0" w:color="auto"/>
              <w:bottom w:val="single" w:sz="4" w:space="0" w:color="auto"/>
              <w:right w:val="single" w:sz="4" w:space="0" w:color="000000" w:themeColor="text1"/>
            </w:tcBorders>
          </w:tcPr>
          <w:p w:rsidR="007A220C" w:rsidRPr="006B4D3A" w:rsidRDefault="007A220C" w:rsidP="007A220C">
            <w:pPr>
              <w:jc w:val="center"/>
              <w:rPr>
                <w:rFonts w:ascii="Times New Roman" w:hAnsi="Times New Roman"/>
                <w:b/>
                <w:sz w:val="24"/>
                <w:szCs w:val="24"/>
              </w:rPr>
            </w:pPr>
          </w:p>
        </w:tc>
        <w:tc>
          <w:tcPr>
            <w:tcW w:w="922" w:type="dxa"/>
            <w:tcBorders>
              <w:top w:val="nil"/>
              <w:left w:val="single" w:sz="4" w:space="0" w:color="000000" w:themeColor="text1"/>
              <w:bottom w:val="single" w:sz="4" w:space="0" w:color="auto"/>
            </w:tcBorders>
            <w:shd w:val="clear" w:color="auto" w:fill="auto"/>
          </w:tcPr>
          <w:p w:rsidR="007A220C" w:rsidRPr="00971059" w:rsidRDefault="007A220C" w:rsidP="007A220C">
            <w:pPr>
              <w:tabs>
                <w:tab w:val="left" w:pos="6480"/>
              </w:tabs>
              <w:ind w:right="-90"/>
              <w:jc w:val="center"/>
              <w:rPr>
                <w:rFonts w:ascii="Times New Roman" w:hAnsi="Times New Roman"/>
                <w:b/>
                <w:sz w:val="24"/>
                <w:szCs w:val="24"/>
                <w:lang w:val="en-US"/>
              </w:rPr>
            </w:pPr>
            <w:r w:rsidRPr="00971059">
              <w:rPr>
                <w:rFonts w:ascii="Times New Roman" w:hAnsi="Times New Roman"/>
                <w:b/>
                <w:sz w:val="24"/>
                <w:szCs w:val="24"/>
                <w:lang w:val="en-US"/>
              </w:rPr>
              <w:t>17g30</w:t>
            </w:r>
          </w:p>
        </w:tc>
        <w:tc>
          <w:tcPr>
            <w:tcW w:w="5770" w:type="dxa"/>
            <w:tcBorders>
              <w:top w:val="nil"/>
              <w:bottom w:val="single" w:sz="4" w:space="0" w:color="auto"/>
            </w:tcBorders>
            <w:shd w:val="clear" w:color="auto" w:fill="auto"/>
          </w:tcPr>
          <w:p w:rsidR="007A220C" w:rsidRPr="00971059" w:rsidRDefault="007A220C" w:rsidP="007A220C">
            <w:pPr>
              <w:tabs>
                <w:tab w:val="center" w:pos="1440"/>
                <w:tab w:val="left" w:pos="6480"/>
              </w:tabs>
              <w:ind w:right="22"/>
              <w:jc w:val="both"/>
              <w:rPr>
                <w:rFonts w:ascii="Times New Roman" w:hAnsi="Times New Roman"/>
                <w:i/>
                <w:sz w:val="24"/>
                <w:szCs w:val="24"/>
                <w:lang w:val="en-US"/>
              </w:rPr>
            </w:pPr>
            <w:r w:rsidRPr="00971059">
              <w:rPr>
                <w:rFonts w:ascii="Times New Roman" w:hAnsi="Times New Roman"/>
                <w:sz w:val="24"/>
                <w:szCs w:val="24"/>
                <w:lang w:val="en-US"/>
              </w:rPr>
              <w:t xml:space="preserve">Làm việc với Ban Giám đốc Ký túc xá Sinh viên Lào </w:t>
            </w:r>
            <w:r w:rsidRPr="00971059">
              <w:rPr>
                <w:rFonts w:ascii="Times New Roman" w:hAnsi="Times New Roman"/>
                <w:i/>
                <w:sz w:val="24"/>
                <w:szCs w:val="24"/>
                <w:lang w:val="en-US"/>
              </w:rPr>
              <w:t>(TP: đ/c Q.Sơn, K.Hưng, Thạch, Hoàn, lãnh đạo Ban TNTH)</w:t>
            </w:r>
          </w:p>
        </w:tc>
        <w:tc>
          <w:tcPr>
            <w:tcW w:w="1555" w:type="dxa"/>
            <w:tcBorders>
              <w:top w:val="nil"/>
              <w:bottom w:val="single" w:sz="4" w:space="0" w:color="auto"/>
              <w:right w:val="double" w:sz="4" w:space="0" w:color="auto"/>
            </w:tcBorders>
            <w:shd w:val="clear" w:color="auto" w:fill="auto"/>
          </w:tcPr>
          <w:p w:rsidR="007A220C" w:rsidRPr="00971059" w:rsidRDefault="007A220C" w:rsidP="007A220C">
            <w:pPr>
              <w:jc w:val="center"/>
              <w:rPr>
                <w:rFonts w:ascii="Times New Roman" w:hAnsi="Times New Roman"/>
                <w:sz w:val="24"/>
                <w:szCs w:val="24"/>
                <w:lang w:val="en-US"/>
              </w:rPr>
            </w:pPr>
            <w:r w:rsidRPr="00971059">
              <w:rPr>
                <w:rFonts w:ascii="Times New Roman" w:hAnsi="Times New Roman"/>
                <w:sz w:val="24"/>
                <w:szCs w:val="24"/>
                <w:lang w:val="en-US"/>
              </w:rPr>
              <w:t>P.B2</w:t>
            </w:r>
          </w:p>
        </w:tc>
      </w:tr>
      <w:tr w:rsidR="007A220C" w:rsidRPr="00451F1B" w:rsidTr="000F41B9">
        <w:trPr>
          <w:trHeight w:val="1007"/>
        </w:trPr>
        <w:tc>
          <w:tcPr>
            <w:tcW w:w="1790" w:type="dxa"/>
            <w:vMerge w:val="restart"/>
            <w:tcBorders>
              <w:top w:val="single" w:sz="4" w:space="0" w:color="auto"/>
              <w:left w:val="double" w:sz="4" w:space="0" w:color="auto"/>
              <w:bottom w:val="double" w:sz="4" w:space="0" w:color="auto"/>
            </w:tcBorders>
          </w:tcPr>
          <w:p w:rsidR="007A220C" w:rsidRPr="006B4D3A" w:rsidRDefault="007A220C" w:rsidP="007A220C">
            <w:pPr>
              <w:tabs>
                <w:tab w:val="center" w:pos="719"/>
              </w:tabs>
              <w:jc w:val="center"/>
              <w:rPr>
                <w:rFonts w:ascii="Times New Roman" w:hAnsi="Times New Roman"/>
                <w:b/>
                <w:sz w:val="24"/>
                <w:szCs w:val="24"/>
              </w:rPr>
            </w:pPr>
            <w:r w:rsidRPr="006B4D3A">
              <w:rPr>
                <w:rFonts w:ascii="Times New Roman" w:hAnsi="Times New Roman"/>
                <w:b/>
                <w:sz w:val="24"/>
                <w:szCs w:val="24"/>
              </w:rPr>
              <w:t>THỨ SÁU</w:t>
            </w:r>
          </w:p>
          <w:p w:rsidR="007A220C" w:rsidRDefault="007A220C" w:rsidP="007A220C">
            <w:pPr>
              <w:jc w:val="center"/>
              <w:rPr>
                <w:rFonts w:ascii="Times New Roman" w:hAnsi="Times New Roman"/>
                <w:b/>
                <w:sz w:val="24"/>
                <w:szCs w:val="24"/>
                <w:lang w:val="en-US"/>
              </w:rPr>
            </w:pPr>
            <w:r w:rsidRPr="006B4D3A">
              <w:rPr>
                <w:rFonts w:ascii="Times New Roman" w:hAnsi="Times New Roman"/>
                <w:b/>
                <w:sz w:val="24"/>
                <w:szCs w:val="24"/>
                <w:lang w:val="en-US"/>
              </w:rPr>
              <w:t>01</w:t>
            </w:r>
            <w:r w:rsidRPr="006B4D3A">
              <w:rPr>
                <w:rFonts w:ascii="Times New Roman" w:hAnsi="Times New Roman"/>
                <w:b/>
                <w:sz w:val="24"/>
                <w:szCs w:val="24"/>
              </w:rPr>
              <w:t>-</w:t>
            </w:r>
            <w:r w:rsidRPr="006B4D3A">
              <w:rPr>
                <w:rFonts w:ascii="Times New Roman" w:hAnsi="Times New Roman"/>
                <w:b/>
                <w:sz w:val="24"/>
                <w:szCs w:val="24"/>
                <w:lang w:val="en-US"/>
              </w:rPr>
              <w:t>9</w:t>
            </w: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Default="000F41B9" w:rsidP="007A220C">
            <w:pPr>
              <w:jc w:val="center"/>
              <w:rPr>
                <w:rFonts w:ascii="Times New Roman" w:hAnsi="Times New Roman"/>
                <w:b/>
                <w:sz w:val="24"/>
                <w:szCs w:val="24"/>
                <w:lang w:val="en-US"/>
              </w:rPr>
            </w:pPr>
          </w:p>
          <w:p w:rsidR="000F41B9" w:rsidRPr="006B4D3A" w:rsidRDefault="000F41B9" w:rsidP="000F41B9">
            <w:pPr>
              <w:tabs>
                <w:tab w:val="center" w:pos="719"/>
              </w:tabs>
              <w:jc w:val="center"/>
              <w:rPr>
                <w:rFonts w:ascii="Times New Roman" w:hAnsi="Times New Roman"/>
                <w:b/>
                <w:sz w:val="24"/>
                <w:szCs w:val="24"/>
              </w:rPr>
            </w:pPr>
            <w:r w:rsidRPr="006B4D3A">
              <w:rPr>
                <w:rFonts w:ascii="Times New Roman" w:hAnsi="Times New Roman"/>
                <w:b/>
                <w:sz w:val="24"/>
                <w:szCs w:val="24"/>
              </w:rPr>
              <w:lastRenderedPageBreak/>
              <w:t>THỨ SÁU</w:t>
            </w:r>
          </w:p>
          <w:p w:rsidR="000F41B9" w:rsidRDefault="000F41B9" w:rsidP="000F41B9">
            <w:pPr>
              <w:jc w:val="center"/>
              <w:rPr>
                <w:rFonts w:ascii="Times New Roman" w:hAnsi="Times New Roman"/>
                <w:b/>
                <w:sz w:val="24"/>
                <w:szCs w:val="24"/>
                <w:lang w:val="en-US"/>
              </w:rPr>
            </w:pPr>
            <w:r w:rsidRPr="006B4D3A">
              <w:rPr>
                <w:rFonts w:ascii="Times New Roman" w:hAnsi="Times New Roman"/>
                <w:b/>
                <w:sz w:val="24"/>
                <w:szCs w:val="24"/>
                <w:lang w:val="en-US"/>
              </w:rPr>
              <w:t>01</w:t>
            </w:r>
            <w:r w:rsidRPr="006B4D3A">
              <w:rPr>
                <w:rFonts w:ascii="Times New Roman" w:hAnsi="Times New Roman"/>
                <w:b/>
                <w:sz w:val="24"/>
                <w:szCs w:val="24"/>
              </w:rPr>
              <w:t>-</w:t>
            </w:r>
            <w:r w:rsidRPr="006B4D3A">
              <w:rPr>
                <w:rFonts w:ascii="Times New Roman" w:hAnsi="Times New Roman"/>
                <w:b/>
                <w:sz w:val="24"/>
                <w:szCs w:val="24"/>
                <w:lang w:val="en-US"/>
              </w:rPr>
              <w:t>9</w:t>
            </w:r>
          </w:p>
          <w:p w:rsidR="000F41B9" w:rsidRPr="006B4D3A" w:rsidRDefault="000F41B9" w:rsidP="000F41B9">
            <w:pPr>
              <w:jc w:val="center"/>
              <w:rPr>
                <w:rFonts w:ascii="Times New Roman" w:hAnsi="Times New Roman"/>
                <w:b/>
                <w:sz w:val="24"/>
                <w:szCs w:val="24"/>
                <w:lang w:val="en-US"/>
              </w:rPr>
            </w:pPr>
            <w:r>
              <w:rPr>
                <w:rFonts w:ascii="Times New Roman" w:hAnsi="Times New Roman"/>
                <w:b/>
                <w:sz w:val="24"/>
                <w:szCs w:val="24"/>
                <w:lang w:val="en-US"/>
              </w:rPr>
              <w:t>(TIẾP THEO)</w:t>
            </w:r>
          </w:p>
        </w:tc>
        <w:tc>
          <w:tcPr>
            <w:tcW w:w="922" w:type="dxa"/>
            <w:tcBorders>
              <w:top w:val="single" w:sz="4" w:space="0" w:color="auto"/>
              <w:bottom w:val="nil"/>
            </w:tcBorders>
          </w:tcPr>
          <w:p w:rsidR="007A220C" w:rsidRPr="006B4D3A" w:rsidRDefault="007A220C" w:rsidP="007A220C">
            <w:pPr>
              <w:tabs>
                <w:tab w:val="left" w:pos="6480"/>
              </w:tabs>
              <w:ind w:right="-90"/>
              <w:jc w:val="center"/>
              <w:rPr>
                <w:rFonts w:ascii="Times New Roman" w:hAnsi="Times New Roman"/>
                <w:b/>
                <w:sz w:val="24"/>
                <w:szCs w:val="24"/>
                <w:lang w:val="en-US"/>
              </w:rPr>
            </w:pPr>
            <w:r w:rsidRPr="006B4D3A">
              <w:rPr>
                <w:rFonts w:ascii="Times New Roman" w:hAnsi="Times New Roman"/>
                <w:b/>
                <w:sz w:val="24"/>
                <w:szCs w:val="24"/>
                <w:lang w:val="en-US"/>
              </w:rPr>
              <w:lastRenderedPageBreak/>
              <w:t>07g15</w:t>
            </w:r>
          </w:p>
        </w:tc>
        <w:tc>
          <w:tcPr>
            <w:tcW w:w="5770" w:type="dxa"/>
            <w:tcBorders>
              <w:top w:val="single" w:sz="4" w:space="0" w:color="auto"/>
              <w:bottom w:val="nil"/>
            </w:tcBorders>
          </w:tcPr>
          <w:p w:rsidR="007A220C" w:rsidRPr="006B4D3A" w:rsidRDefault="007A220C" w:rsidP="007A220C">
            <w:pPr>
              <w:tabs>
                <w:tab w:val="center" w:pos="1440"/>
                <w:tab w:val="left" w:pos="6480"/>
              </w:tabs>
              <w:ind w:right="22"/>
              <w:jc w:val="both"/>
              <w:rPr>
                <w:rFonts w:ascii="Times New Roman" w:hAnsi="Times New Roman"/>
                <w:i/>
                <w:sz w:val="24"/>
                <w:szCs w:val="24"/>
                <w:lang w:val="en-US"/>
              </w:rPr>
            </w:pPr>
            <w:r w:rsidRPr="006B4D3A">
              <w:rPr>
                <w:rFonts w:ascii="Times New Roman" w:hAnsi="Times New Roman"/>
                <w:sz w:val="24"/>
                <w:szCs w:val="24"/>
                <w:lang w:val="en-US"/>
              </w:rPr>
              <w:t xml:space="preserve">Dâng hoa Chủ tịch Hồ Chí Minh và Chủ tịch Tôn Đức Thắng nhân kỷ niệm 72 năm Quốc khánh Nước Cộng hòa Xã hội Chủ nghĩa Việt Nam </w:t>
            </w:r>
            <w:r w:rsidRPr="006B4D3A">
              <w:rPr>
                <w:rFonts w:ascii="Times New Roman" w:hAnsi="Times New Roman"/>
                <w:i/>
                <w:sz w:val="24"/>
                <w:szCs w:val="24"/>
                <w:lang w:val="en-US"/>
              </w:rPr>
              <w:t>(TP: đ/c H.Sơn, Q.Sơn, Liễu, BTV Thành Đoàn, thành phần theo TB)</w:t>
            </w:r>
          </w:p>
        </w:tc>
        <w:tc>
          <w:tcPr>
            <w:tcW w:w="1555" w:type="dxa"/>
            <w:tcBorders>
              <w:top w:val="single" w:sz="4" w:space="0" w:color="auto"/>
              <w:bottom w:val="nil"/>
              <w:right w:val="double" w:sz="4" w:space="0" w:color="auto"/>
            </w:tcBorders>
          </w:tcPr>
          <w:p w:rsidR="007A220C" w:rsidRPr="004F1EDD" w:rsidRDefault="007A220C" w:rsidP="007A220C">
            <w:pPr>
              <w:jc w:val="center"/>
              <w:rPr>
                <w:rFonts w:ascii="Times New Roman" w:hAnsi="Times New Roman"/>
                <w:sz w:val="24"/>
                <w:szCs w:val="24"/>
                <w:lang w:val="en-US"/>
              </w:rPr>
            </w:pPr>
            <w:r>
              <w:rPr>
                <w:rFonts w:ascii="Times New Roman" w:hAnsi="Times New Roman"/>
                <w:sz w:val="24"/>
                <w:szCs w:val="24"/>
                <w:lang w:val="en-US"/>
              </w:rPr>
              <w:t>Theo TB</w:t>
            </w:r>
          </w:p>
        </w:tc>
      </w:tr>
      <w:tr w:rsidR="007A220C" w:rsidRPr="00451F1B" w:rsidTr="00D749C3">
        <w:trPr>
          <w:trHeight w:val="2118"/>
        </w:trPr>
        <w:tc>
          <w:tcPr>
            <w:tcW w:w="1790" w:type="dxa"/>
            <w:vMerge/>
            <w:tcBorders>
              <w:top w:val="single" w:sz="4" w:space="0" w:color="auto"/>
              <w:left w:val="double" w:sz="4" w:space="0" w:color="auto"/>
              <w:bottom w:val="double" w:sz="4" w:space="0" w:color="auto"/>
            </w:tcBorders>
          </w:tcPr>
          <w:p w:rsidR="007A220C" w:rsidRPr="006B4D3A" w:rsidRDefault="007A220C" w:rsidP="007A220C">
            <w:pPr>
              <w:tabs>
                <w:tab w:val="center" w:pos="719"/>
              </w:tabs>
              <w:jc w:val="center"/>
              <w:rPr>
                <w:rFonts w:ascii="Times New Roman" w:hAnsi="Times New Roman"/>
                <w:b/>
                <w:sz w:val="24"/>
                <w:szCs w:val="24"/>
              </w:rPr>
            </w:pPr>
          </w:p>
        </w:tc>
        <w:tc>
          <w:tcPr>
            <w:tcW w:w="922" w:type="dxa"/>
            <w:tcBorders>
              <w:top w:val="nil"/>
              <w:bottom w:val="nil"/>
            </w:tcBorders>
          </w:tcPr>
          <w:p w:rsidR="007A220C" w:rsidRPr="006B4D3A" w:rsidRDefault="007A220C" w:rsidP="007A220C">
            <w:pPr>
              <w:tabs>
                <w:tab w:val="left" w:pos="6480"/>
              </w:tabs>
              <w:ind w:right="-90"/>
              <w:jc w:val="center"/>
              <w:rPr>
                <w:rFonts w:ascii="Times New Roman" w:hAnsi="Times New Roman"/>
                <w:b/>
                <w:sz w:val="24"/>
                <w:szCs w:val="24"/>
              </w:rPr>
            </w:pPr>
            <w:r w:rsidRPr="006B4D3A">
              <w:rPr>
                <w:rFonts w:ascii="Times New Roman" w:hAnsi="Times New Roman"/>
                <w:b/>
                <w:noProof/>
                <w:sz w:val="24"/>
                <w:szCs w:val="24"/>
              </w:rPr>
              <w:t>0</w:t>
            </w:r>
            <w:r w:rsidRPr="006B4D3A">
              <w:rPr>
                <w:rFonts w:ascii="Times New Roman" w:hAnsi="Times New Roman"/>
                <w:b/>
                <w:noProof/>
                <w:sz w:val="24"/>
                <w:szCs w:val="24"/>
                <w:lang w:val="en-US"/>
              </w:rPr>
              <w:t>8</w:t>
            </w:r>
            <w:r w:rsidRPr="006B4D3A">
              <w:rPr>
                <w:rFonts w:ascii="Times New Roman" w:hAnsi="Times New Roman"/>
                <w:b/>
                <w:noProof/>
                <w:sz w:val="24"/>
                <w:szCs w:val="24"/>
              </w:rPr>
              <w:t>g</w:t>
            </w:r>
            <w:r w:rsidRPr="006B4D3A">
              <w:rPr>
                <w:rFonts w:ascii="Times New Roman" w:hAnsi="Times New Roman"/>
                <w:b/>
                <w:noProof/>
                <w:sz w:val="24"/>
                <w:szCs w:val="24"/>
                <w:lang w:val="en-US"/>
              </w:rPr>
              <w:t>0</w:t>
            </w:r>
            <w:r w:rsidRPr="006B4D3A">
              <w:rPr>
                <w:rFonts w:ascii="Times New Roman" w:hAnsi="Times New Roman"/>
                <w:b/>
                <w:noProof/>
                <w:sz w:val="24"/>
                <w:szCs w:val="24"/>
              </w:rPr>
              <w:t>0</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 </w:instrText>
            </w:r>
            <w:r w:rsidRPr="006B4D3A">
              <w:rPr>
                <w:rFonts w:ascii="Times New Roman" w:hAnsi="Times New Roman"/>
                <w:sz w:val="24"/>
                <w:szCs w:val="24"/>
              </w:rPr>
              <w:fldChar w:fldCharType="end"/>
            </w:r>
          </w:p>
        </w:tc>
        <w:tc>
          <w:tcPr>
            <w:tcW w:w="5770" w:type="dxa"/>
            <w:tcBorders>
              <w:top w:val="nil"/>
              <w:bottom w:val="nil"/>
            </w:tcBorders>
          </w:tcPr>
          <w:p w:rsidR="007A220C" w:rsidRPr="006B4D3A" w:rsidRDefault="007A220C" w:rsidP="007A220C">
            <w:pPr>
              <w:tabs>
                <w:tab w:val="center" w:pos="1440"/>
                <w:tab w:val="left" w:pos="6480"/>
              </w:tabs>
              <w:ind w:right="22"/>
              <w:jc w:val="both"/>
              <w:rPr>
                <w:rFonts w:ascii="Times New Roman" w:hAnsi="Times New Roman"/>
                <w:sz w:val="24"/>
                <w:szCs w:val="24"/>
              </w:rPr>
            </w:pPr>
            <w:r w:rsidRPr="006B4D3A">
              <w:rPr>
                <w:rFonts w:ascii="Times New Roman" w:hAnsi="Times New Roman"/>
                <w:noProof/>
                <w:sz w:val="24"/>
                <w:szCs w:val="24"/>
              </w:rPr>
              <w:t>Tọa đàm “Nâng cao hiệu quả việc thực hiện Chỉ thị 05-CT/TW của Bộ Chính trị về tiếp tục đẩy mạnh việc học tập và làm theo tư tưởng,</w:t>
            </w:r>
            <w:r w:rsidRPr="006B4D3A">
              <w:rPr>
                <w:rFonts w:ascii="Times New Roman" w:hAnsi="Times New Roman"/>
                <w:noProof/>
                <w:sz w:val="24"/>
                <w:szCs w:val="24"/>
                <w:lang w:val="en-US"/>
              </w:rPr>
              <w:t xml:space="preserve"> </w:t>
            </w:r>
            <w:r w:rsidRPr="006B4D3A">
              <w:rPr>
                <w:rFonts w:ascii="Times New Roman" w:hAnsi="Times New Roman"/>
                <w:noProof/>
                <w:sz w:val="24"/>
                <w:szCs w:val="24"/>
              </w:rPr>
              <w:t xml:space="preserve">đạo đức, phong cách Hồ Chí Minh” và ra mắt trang cộng đồng “Tuổi trẻ TP. Hồ Chí Minh học tập và làm theo lời Bác”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đ/c H.Sơn, Q.Sơn, Liễu</w:t>
            </w:r>
            <w:r w:rsidRPr="006B4D3A">
              <w:rPr>
                <w:rFonts w:ascii="Times New Roman" w:hAnsi="Times New Roman"/>
                <w:i/>
                <w:noProof/>
                <w:sz w:val="24"/>
                <w:szCs w:val="24"/>
              </w:rPr>
              <w:t xml:space="preserve">, Ban Tuyên giáo, đại diện Lãnh đạo các Ban - VP Thành Đoàn, </w:t>
            </w:r>
            <w:r w:rsidRPr="006B4D3A">
              <w:rPr>
                <w:rFonts w:ascii="Times New Roman" w:hAnsi="Times New Roman"/>
                <w:i/>
                <w:noProof/>
                <w:sz w:val="24"/>
                <w:szCs w:val="24"/>
                <w:lang w:val="en-US"/>
              </w:rPr>
              <w:t>đ</w:t>
            </w:r>
            <w:r w:rsidRPr="006B4D3A">
              <w:rPr>
                <w:rFonts w:ascii="Times New Roman" w:hAnsi="Times New Roman"/>
                <w:i/>
                <w:noProof/>
                <w:sz w:val="24"/>
                <w:szCs w:val="24"/>
              </w:rPr>
              <w:t>ại diện Thường trực các cơ sở Đoàn, Thành phần theo thư mời)</w:t>
            </w:r>
          </w:p>
        </w:tc>
        <w:tc>
          <w:tcPr>
            <w:tcW w:w="1555" w:type="dxa"/>
            <w:tcBorders>
              <w:top w:val="nil"/>
              <w:bottom w:val="nil"/>
              <w:right w:val="double" w:sz="4" w:space="0" w:color="auto"/>
            </w:tcBorders>
          </w:tcPr>
          <w:p w:rsidR="007A220C" w:rsidRPr="007E2F1A" w:rsidRDefault="007A220C" w:rsidP="007A220C">
            <w:pPr>
              <w:jc w:val="center"/>
              <w:rPr>
                <w:rFonts w:ascii="Times New Roman" w:hAnsi="Times New Roman"/>
                <w:sz w:val="24"/>
                <w:szCs w:val="24"/>
              </w:rPr>
            </w:pPr>
            <w:r w:rsidRPr="007E2F1A">
              <w:rPr>
                <w:rFonts w:ascii="Times New Roman" w:hAnsi="Times New Roman"/>
                <w:noProof/>
                <w:sz w:val="24"/>
                <w:szCs w:val="24"/>
              </w:rPr>
              <w:t>HT</w:t>
            </w:r>
          </w:p>
          <w:p w:rsidR="007A220C" w:rsidRPr="007E2F1A" w:rsidRDefault="007A220C" w:rsidP="007A220C">
            <w:pPr>
              <w:jc w:val="center"/>
              <w:rPr>
                <w:rFonts w:ascii="Times New Roman" w:hAnsi="Times New Roman"/>
                <w:sz w:val="24"/>
                <w:szCs w:val="24"/>
              </w:rPr>
            </w:pPr>
          </w:p>
        </w:tc>
      </w:tr>
      <w:tr w:rsidR="007A220C" w:rsidRPr="00451F1B" w:rsidTr="0009399A">
        <w:trPr>
          <w:trHeight w:val="1136"/>
        </w:trPr>
        <w:tc>
          <w:tcPr>
            <w:tcW w:w="1790" w:type="dxa"/>
            <w:vMerge/>
            <w:tcBorders>
              <w:top w:val="single" w:sz="4" w:space="0" w:color="auto"/>
              <w:left w:val="double" w:sz="4" w:space="0" w:color="auto"/>
              <w:bottom w:val="double" w:sz="4" w:space="0" w:color="auto"/>
            </w:tcBorders>
          </w:tcPr>
          <w:p w:rsidR="007A220C" w:rsidRPr="006B4D3A" w:rsidRDefault="007A220C" w:rsidP="007A220C">
            <w:pPr>
              <w:tabs>
                <w:tab w:val="center" w:pos="719"/>
              </w:tabs>
              <w:jc w:val="center"/>
              <w:rPr>
                <w:rFonts w:ascii="Times New Roman" w:hAnsi="Times New Roman"/>
                <w:b/>
                <w:sz w:val="24"/>
                <w:szCs w:val="24"/>
              </w:rPr>
            </w:pPr>
          </w:p>
        </w:tc>
        <w:tc>
          <w:tcPr>
            <w:tcW w:w="922" w:type="dxa"/>
            <w:tcBorders>
              <w:top w:val="nil"/>
              <w:bottom w:val="nil"/>
            </w:tcBorders>
            <w:shd w:val="clear" w:color="auto" w:fill="auto"/>
          </w:tcPr>
          <w:p w:rsidR="007A220C" w:rsidRPr="006B4D3A" w:rsidRDefault="007A220C" w:rsidP="007A220C">
            <w:pPr>
              <w:tabs>
                <w:tab w:val="left" w:pos="6480"/>
              </w:tabs>
              <w:ind w:right="-90"/>
              <w:jc w:val="center"/>
              <w:rPr>
                <w:rFonts w:ascii="Times New Roman" w:hAnsi="Times New Roman"/>
                <w:b/>
                <w:noProof/>
                <w:sz w:val="24"/>
                <w:szCs w:val="24"/>
                <w:lang w:val="en-US"/>
              </w:rPr>
            </w:pPr>
            <w:r w:rsidRPr="006B4D3A">
              <w:rPr>
                <w:rFonts w:ascii="Times New Roman" w:hAnsi="Times New Roman"/>
                <w:b/>
                <w:noProof/>
                <w:sz w:val="24"/>
                <w:szCs w:val="24"/>
                <w:lang w:val="en-US"/>
              </w:rPr>
              <w:t>14g00</w:t>
            </w:r>
          </w:p>
        </w:tc>
        <w:tc>
          <w:tcPr>
            <w:tcW w:w="5770" w:type="dxa"/>
            <w:tcBorders>
              <w:top w:val="nil"/>
              <w:bottom w:val="nil"/>
            </w:tcBorders>
            <w:shd w:val="clear" w:color="auto" w:fill="auto"/>
          </w:tcPr>
          <w:p w:rsidR="007A220C" w:rsidRPr="006B4D3A" w:rsidRDefault="007A220C" w:rsidP="007A220C">
            <w:pPr>
              <w:tabs>
                <w:tab w:val="center" w:pos="1440"/>
                <w:tab w:val="left" w:pos="6480"/>
              </w:tabs>
              <w:ind w:right="22"/>
              <w:jc w:val="both"/>
              <w:rPr>
                <w:rFonts w:ascii="Times New Roman" w:hAnsi="Times New Roman"/>
                <w:i/>
                <w:noProof/>
                <w:sz w:val="24"/>
                <w:szCs w:val="24"/>
                <w:lang w:val="en-US"/>
              </w:rPr>
            </w:pPr>
            <w:r w:rsidRPr="006B4D3A">
              <w:rPr>
                <w:rFonts w:ascii="Times New Roman" w:hAnsi="Times New Roman"/>
                <w:noProof/>
                <w:sz w:val="24"/>
                <w:szCs w:val="24"/>
                <w:lang w:val="en-US"/>
              </w:rPr>
              <w:t xml:space="preserve">Làm việc với các Ban – Văn phòng về thang điểm đánh giá công tác Đoàn và phong trào thanh thiếu nhi khu vực Quận – Huyện, CNLĐ và LLVT năm 2017 </w:t>
            </w:r>
            <w:r w:rsidRPr="006B4D3A">
              <w:rPr>
                <w:rFonts w:ascii="Times New Roman" w:hAnsi="Times New Roman"/>
                <w:i/>
                <w:noProof/>
                <w:sz w:val="24"/>
                <w:szCs w:val="24"/>
                <w:lang w:val="en-US"/>
              </w:rPr>
              <w:t>(TP: đ/c Q.Sơn, T.Hà, lãnh đạo Ban – Văn phòng, Thiện)</w:t>
            </w:r>
          </w:p>
        </w:tc>
        <w:tc>
          <w:tcPr>
            <w:tcW w:w="1555" w:type="dxa"/>
            <w:tcBorders>
              <w:top w:val="nil"/>
              <w:bottom w:val="nil"/>
              <w:right w:val="double" w:sz="4" w:space="0" w:color="auto"/>
            </w:tcBorders>
            <w:shd w:val="clear" w:color="auto" w:fill="auto"/>
          </w:tcPr>
          <w:p w:rsidR="007A220C" w:rsidRDefault="007A220C" w:rsidP="007A220C">
            <w:pPr>
              <w:jc w:val="center"/>
              <w:rPr>
                <w:rFonts w:ascii="Times New Roman" w:hAnsi="Times New Roman"/>
                <w:noProof/>
                <w:sz w:val="24"/>
                <w:szCs w:val="24"/>
                <w:lang w:val="en-US"/>
              </w:rPr>
            </w:pPr>
            <w:r w:rsidRPr="0007745A">
              <w:rPr>
                <w:rFonts w:ascii="Times New Roman" w:hAnsi="Times New Roman"/>
                <w:noProof/>
                <w:sz w:val="24"/>
                <w:szCs w:val="24"/>
                <w:lang w:val="en-US"/>
              </w:rPr>
              <w:t>P.B2</w:t>
            </w:r>
          </w:p>
          <w:p w:rsidR="007A220C" w:rsidRPr="0009399A" w:rsidRDefault="007A220C" w:rsidP="007A220C">
            <w:pPr>
              <w:rPr>
                <w:rFonts w:ascii="Times New Roman" w:hAnsi="Times New Roman"/>
                <w:sz w:val="24"/>
                <w:szCs w:val="24"/>
              </w:rPr>
            </w:pPr>
          </w:p>
        </w:tc>
      </w:tr>
      <w:tr w:rsidR="007A220C" w:rsidRPr="00451F1B" w:rsidTr="0078540D">
        <w:trPr>
          <w:trHeight w:val="394"/>
        </w:trPr>
        <w:tc>
          <w:tcPr>
            <w:tcW w:w="1790" w:type="dxa"/>
            <w:vMerge/>
            <w:tcBorders>
              <w:top w:val="double" w:sz="4" w:space="0" w:color="auto"/>
              <w:left w:val="double" w:sz="4" w:space="0" w:color="auto"/>
            </w:tcBorders>
          </w:tcPr>
          <w:p w:rsidR="007A220C" w:rsidRPr="006B4D3A" w:rsidRDefault="007A220C" w:rsidP="007A220C">
            <w:pPr>
              <w:tabs>
                <w:tab w:val="center" w:pos="719"/>
              </w:tabs>
              <w:jc w:val="center"/>
              <w:rPr>
                <w:rFonts w:ascii="Times New Roman" w:hAnsi="Times New Roman"/>
                <w:b/>
                <w:sz w:val="24"/>
                <w:szCs w:val="24"/>
              </w:rPr>
            </w:pPr>
          </w:p>
        </w:tc>
        <w:tc>
          <w:tcPr>
            <w:tcW w:w="922" w:type="dxa"/>
            <w:tcBorders>
              <w:top w:val="nil"/>
              <w:bottom w:val="nil"/>
            </w:tcBorders>
          </w:tcPr>
          <w:p w:rsidR="007A220C" w:rsidRPr="006B4D3A" w:rsidRDefault="007A220C" w:rsidP="007A220C">
            <w:pPr>
              <w:tabs>
                <w:tab w:val="left" w:pos="6480"/>
              </w:tabs>
              <w:ind w:right="-90"/>
              <w:jc w:val="center"/>
              <w:rPr>
                <w:rFonts w:ascii="Times New Roman" w:hAnsi="Times New Roman"/>
                <w:b/>
                <w:sz w:val="24"/>
                <w:szCs w:val="24"/>
              </w:rPr>
            </w:pPr>
            <w:r w:rsidRPr="006B4D3A">
              <w:rPr>
                <w:rFonts w:ascii="Times New Roman" w:hAnsi="Times New Roman"/>
                <w:b/>
                <w:noProof/>
                <w:sz w:val="24"/>
                <w:szCs w:val="24"/>
                <w:lang w:val="en-US"/>
              </w:rPr>
              <w:t>14</w:t>
            </w:r>
            <w:r w:rsidRPr="006B4D3A">
              <w:rPr>
                <w:rFonts w:ascii="Times New Roman" w:hAnsi="Times New Roman"/>
                <w:b/>
                <w:noProof/>
                <w:sz w:val="24"/>
                <w:szCs w:val="24"/>
              </w:rPr>
              <w:t>g00</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 </w:instrText>
            </w:r>
            <w:r w:rsidRPr="006B4D3A">
              <w:rPr>
                <w:rFonts w:ascii="Times New Roman" w:hAnsi="Times New Roman"/>
                <w:sz w:val="24"/>
                <w:szCs w:val="24"/>
              </w:rPr>
              <w:fldChar w:fldCharType="end"/>
            </w:r>
          </w:p>
        </w:tc>
        <w:tc>
          <w:tcPr>
            <w:tcW w:w="5770" w:type="dxa"/>
            <w:tcBorders>
              <w:top w:val="nil"/>
              <w:bottom w:val="nil"/>
            </w:tcBorders>
          </w:tcPr>
          <w:p w:rsidR="007A220C" w:rsidRPr="006B4D3A" w:rsidRDefault="007A220C" w:rsidP="005D1300">
            <w:pPr>
              <w:tabs>
                <w:tab w:val="center" w:pos="1440"/>
                <w:tab w:val="left" w:pos="6480"/>
              </w:tabs>
              <w:ind w:right="22"/>
              <w:jc w:val="both"/>
              <w:rPr>
                <w:rFonts w:ascii="Times New Roman" w:hAnsi="Times New Roman"/>
                <w:sz w:val="24"/>
                <w:szCs w:val="24"/>
              </w:rPr>
            </w:pPr>
            <w:r w:rsidRPr="006B4D3A">
              <w:rPr>
                <w:rFonts w:ascii="Times New Roman" w:hAnsi="Times New Roman"/>
                <w:noProof/>
                <w:sz w:val="24"/>
                <w:szCs w:val="24"/>
              </w:rPr>
              <w:t xml:space="preserve">Làm việc với Nhà Thiếu nhi Thành phố về công tác phối hợp </w:t>
            </w:r>
            <w:r w:rsidR="005D1300">
              <w:rPr>
                <w:rFonts w:ascii="Times New Roman" w:hAnsi="Times New Roman"/>
                <w:noProof/>
                <w:sz w:val="24"/>
                <w:szCs w:val="24"/>
                <w:lang w:val="en-US"/>
              </w:rPr>
              <w:t xml:space="preserve">hoạt động </w:t>
            </w:r>
            <w:r w:rsidRPr="006B4D3A">
              <w:rPr>
                <w:rFonts w:ascii="Times New Roman" w:hAnsi="Times New Roman"/>
                <w:noProof/>
                <w:sz w:val="24"/>
                <w:szCs w:val="24"/>
              </w:rPr>
              <w:t>với Hội đồng Đội Thành phố năm học 2017 – 2018</w:t>
            </w:r>
            <w:r w:rsidRPr="006B4D3A">
              <w:rPr>
                <w:rFonts w:ascii="Times New Roman" w:hAnsi="Times New Roman"/>
                <w:noProof/>
                <w:sz w:val="24"/>
                <w:szCs w:val="24"/>
                <w:lang w:val="en-US"/>
              </w:rPr>
              <w:t xml:space="preserve">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đ</w:t>
            </w:r>
            <w:r w:rsidRPr="006B4D3A">
              <w:rPr>
                <w:rFonts w:ascii="Times New Roman" w:hAnsi="Times New Roman"/>
                <w:i/>
                <w:noProof/>
                <w:sz w:val="24"/>
                <w:szCs w:val="24"/>
              </w:rPr>
              <w:t>/c T</w:t>
            </w:r>
            <w:r w:rsidRPr="006B4D3A">
              <w:rPr>
                <w:rFonts w:ascii="Times New Roman" w:hAnsi="Times New Roman"/>
                <w:i/>
                <w:noProof/>
                <w:sz w:val="24"/>
                <w:szCs w:val="24"/>
                <w:lang w:val="en-US"/>
              </w:rPr>
              <w:t>.</w:t>
            </w:r>
            <w:r w:rsidRPr="006B4D3A">
              <w:rPr>
                <w:rFonts w:ascii="Times New Roman" w:hAnsi="Times New Roman"/>
                <w:i/>
                <w:noProof/>
                <w:sz w:val="24"/>
                <w:szCs w:val="24"/>
              </w:rPr>
              <w:t>Liễu, T</w:t>
            </w:r>
            <w:r w:rsidRPr="006B4D3A">
              <w:rPr>
                <w:rFonts w:ascii="Times New Roman" w:hAnsi="Times New Roman"/>
                <w:i/>
                <w:noProof/>
                <w:sz w:val="24"/>
                <w:szCs w:val="24"/>
                <w:lang w:val="en-US"/>
              </w:rPr>
              <w:t>.</w:t>
            </w:r>
            <w:r w:rsidRPr="006B4D3A">
              <w:rPr>
                <w:rFonts w:ascii="Times New Roman" w:hAnsi="Times New Roman"/>
                <w:i/>
                <w:noProof/>
                <w:sz w:val="24"/>
                <w:szCs w:val="24"/>
              </w:rPr>
              <w:t>Phương, Ban Thiếu nhi, Ban giám đốc Nhà Thiếu nhi Thành phố)</w:t>
            </w:r>
          </w:p>
        </w:tc>
        <w:tc>
          <w:tcPr>
            <w:tcW w:w="1555" w:type="dxa"/>
            <w:tcBorders>
              <w:top w:val="nil"/>
              <w:bottom w:val="nil"/>
              <w:right w:val="double" w:sz="4" w:space="0" w:color="auto"/>
            </w:tcBorders>
          </w:tcPr>
          <w:p w:rsidR="007A220C" w:rsidRPr="007E2F1A" w:rsidRDefault="007A220C" w:rsidP="007A220C">
            <w:pPr>
              <w:jc w:val="center"/>
              <w:rPr>
                <w:rFonts w:ascii="Times New Roman" w:hAnsi="Times New Roman"/>
                <w:sz w:val="24"/>
                <w:szCs w:val="24"/>
              </w:rPr>
            </w:pPr>
            <w:r w:rsidRPr="007E2F1A">
              <w:rPr>
                <w:rFonts w:ascii="Times New Roman" w:hAnsi="Times New Roman"/>
                <w:noProof/>
                <w:sz w:val="24"/>
                <w:szCs w:val="24"/>
              </w:rPr>
              <w:t>P.B2</w:t>
            </w:r>
          </w:p>
          <w:p w:rsidR="007A220C" w:rsidRPr="007E2F1A" w:rsidRDefault="007A220C" w:rsidP="007A220C">
            <w:pPr>
              <w:jc w:val="center"/>
              <w:rPr>
                <w:rFonts w:ascii="Times New Roman" w:hAnsi="Times New Roman"/>
                <w:sz w:val="24"/>
                <w:szCs w:val="24"/>
              </w:rPr>
            </w:pPr>
          </w:p>
        </w:tc>
      </w:tr>
      <w:tr w:rsidR="007A220C" w:rsidRPr="00451F1B" w:rsidTr="000F41B9">
        <w:trPr>
          <w:trHeight w:val="394"/>
        </w:trPr>
        <w:tc>
          <w:tcPr>
            <w:tcW w:w="1790" w:type="dxa"/>
            <w:vMerge/>
            <w:tcBorders>
              <w:top w:val="double" w:sz="4" w:space="0" w:color="auto"/>
              <w:left w:val="double" w:sz="4" w:space="0" w:color="auto"/>
              <w:bottom w:val="double" w:sz="4" w:space="0" w:color="auto"/>
            </w:tcBorders>
          </w:tcPr>
          <w:p w:rsidR="007A220C" w:rsidRPr="006B4D3A" w:rsidRDefault="007A220C" w:rsidP="007A220C">
            <w:pPr>
              <w:tabs>
                <w:tab w:val="center" w:pos="719"/>
              </w:tabs>
              <w:jc w:val="center"/>
              <w:rPr>
                <w:rFonts w:ascii="Times New Roman" w:hAnsi="Times New Roman"/>
                <w:b/>
                <w:sz w:val="24"/>
                <w:szCs w:val="24"/>
              </w:rPr>
            </w:pPr>
          </w:p>
        </w:tc>
        <w:tc>
          <w:tcPr>
            <w:tcW w:w="922" w:type="dxa"/>
            <w:tcBorders>
              <w:top w:val="nil"/>
              <w:bottom w:val="double" w:sz="4" w:space="0" w:color="auto"/>
            </w:tcBorders>
          </w:tcPr>
          <w:p w:rsidR="007A220C" w:rsidRPr="006B4D3A" w:rsidRDefault="007A220C" w:rsidP="007A220C">
            <w:pPr>
              <w:tabs>
                <w:tab w:val="left" w:pos="6480"/>
              </w:tabs>
              <w:ind w:right="-90"/>
              <w:jc w:val="center"/>
              <w:rPr>
                <w:rFonts w:ascii="Times New Roman" w:hAnsi="Times New Roman"/>
                <w:b/>
                <w:noProof/>
                <w:sz w:val="24"/>
                <w:szCs w:val="24"/>
                <w:lang w:val="en-US"/>
              </w:rPr>
            </w:pPr>
            <w:r w:rsidRPr="006B4D3A">
              <w:rPr>
                <w:rFonts w:ascii="Times New Roman" w:hAnsi="Times New Roman"/>
                <w:b/>
                <w:noProof/>
                <w:sz w:val="24"/>
                <w:szCs w:val="24"/>
                <w:lang w:val="en-US"/>
              </w:rPr>
              <w:t>17g30</w:t>
            </w:r>
          </w:p>
        </w:tc>
        <w:tc>
          <w:tcPr>
            <w:tcW w:w="5770" w:type="dxa"/>
            <w:tcBorders>
              <w:top w:val="nil"/>
              <w:bottom w:val="double" w:sz="4" w:space="0" w:color="auto"/>
            </w:tcBorders>
          </w:tcPr>
          <w:p w:rsidR="007A220C" w:rsidRPr="006B4D3A" w:rsidRDefault="007A220C" w:rsidP="007A220C">
            <w:pPr>
              <w:tabs>
                <w:tab w:val="center" w:pos="1440"/>
                <w:tab w:val="left" w:pos="6480"/>
              </w:tabs>
              <w:ind w:right="22"/>
              <w:jc w:val="both"/>
              <w:rPr>
                <w:rFonts w:ascii="Times New Roman" w:hAnsi="Times New Roman"/>
                <w:i/>
                <w:noProof/>
                <w:sz w:val="24"/>
                <w:szCs w:val="24"/>
                <w:lang w:val="en-US"/>
              </w:rPr>
            </w:pPr>
            <w:r w:rsidRPr="006B4D3A">
              <w:rPr>
                <w:rFonts w:ascii="Times New Roman" w:hAnsi="Times New Roman"/>
                <w:noProof/>
                <w:sz w:val="24"/>
                <w:szCs w:val="24"/>
                <w:lang w:val="en-US"/>
              </w:rPr>
              <w:t xml:space="preserve">Dự họp mặt nhân kỷ niệm 42 năm ngày thành lập Báo Tuổi trẻ </w:t>
            </w:r>
            <w:r w:rsidRPr="006B4D3A">
              <w:rPr>
                <w:rFonts w:ascii="Times New Roman" w:hAnsi="Times New Roman"/>
                <w:i/>
                <w:noProof/>
                <w:sz w:val="24"/>
                <w:szCs w:val="24"/>
                <w:lang w:val="en-US"/>
              </w:rPr>
              <w:t xml:space="preserve">(TP: đ/c H.Sơn, Q.Sơn, Liễu, BTV Thành Đoàn, </w:t>
            </w:r>
            <w:r w:rsidR="005D1300">
              <w:rPr>
                <w:rFonts w:ascii="Times New Roman" w:hAnsi="Times New Roman"/>
                <w:i/>
                <w:noProof/>
                <w:sz w:val="24"/>
                <w:szCs w:val="24"/>
                <w:lang w:val="en-US"/>
              </w:rPr>
              <w:t xml:space="preserve">lãnh đạo </w:t>
            </w:r>
            <w:r w:rsidRPr="006B4D3A">
              <w:rPr>
                <w:rFonts w:ascii="Times New Roman" w:hAnsi="Times New Roman"/>
                <w:i/>
                <w:noProof/>
                <w:sz w:val="24"/>
                <w:szCs w:val="24"/>
                <w:lang w:val="en-US"/>
              </w:rPr>
              <w:t>Ban Tuyên giáo)</w:t>
            </w:r>
          </w:p>
        </w:tc>
        <w:tc>
          <w:tcPr>
            <w:tcW w:w="1555" w:type="dxa"/>
            <w:tcBorders>
              <w:top w:val="nil"/>
              <w:bottom w:val="double" w:sz="4" w:space="0" w:color="auto"/>
              <w:right w:val="double" w:sz="4" w:space="0" w:color="auto"/>
            </w:tcBorders>
          </w:tcPr>
          <w:p w:rsidR="007A220C" w:rsidRPr="006B4D3A" w:rsidRDefault="007A220C" w:rsidP="007A220C">
            <w:pPr>
              <w:jc w:val="center"/>
              <w:rPr>
                <w:rFonts w:ascii="Times New Roman" w:hAnsi="Times New Roman"/>
                <w:noProof/>
                <w:sz w:val="24"/>
                <w:szCs w:val="24"/>
                <w:lang w:val="en-US"/>
              </w:rPr>
            </w:pPr>
            <w:r w:rsidRPr="006B4D3A">
              <w:rPr>
                <w:rFonts w:ascii="Times New Roman" w:hAnsi="Times New Roman"/>
                <w:noProof/>
                <w:sz w:val="20"/>
                <w:szCs w:val="24"/>
                <w:lang w:val="en-US"/>
              </w:rPr>
              <w:t>Báo Tuổi trẻ</w:t>
            </w:r>
          </w:p>
        </w:tc>
      </w:tr>
      <w:tr w:rsidR="007A220C" w:rsidRPr="00451F1B" w:rsidTr="000F41B9">
        <w:trPr>
          <w:trHeight w:val="494"/>
        </w:trPr>
        <w:tc>
          <w:tcPr>
            <w:tcW w:w="1790" w:type="dxa"/>
            <w:vMerge/>
            <w:tcBorders>
              <w:top w:val="double" w:sz="4" w:space="0" w:color="auto"/>
              <w:left w:val="double" w:sz="4" w:space="0" w:color="auto"/>
              <w:bottom w:val="nil"/>
            </w:tcBorders>
          </w:tcPr>
          <w:p w:rsidR="007A220C" w:rsidRPr="006B4D3A" w:rsidRDefault="007A220C" w:rsidP="007A220C">
            <w:pPr>
              <w:tabs>
                <w:tab w:val="center" w:pos="719"/>
              </w:tabs>
              <w:jc w:val="center"/>
              <w:rPr>
                <w:rFonts w:ascii="Times New Roman" w:hAnsi="Times New Roman"/>
                <w:b/>
                <w:sz w:val="24"/>
                <w:szCs w:val="24"/>
              </w:rPr>
            </w:pPr>
          </w:p>
        </w:tc>
        <w:tc>
          <w:tcPr>
            <w:tcW w:w="922" w:type="dxa"/>
            <w:tcBorders>
              <w:top w:val="double" w:sz="4" w:space="0" w:color="auto"/>
              <w:bottom w:val="nil"/>
            </w:tcBorders>
          </w:tcPr>
          <w:p w:rsidR="007A220C" w:rsidRPr="006B4D3A" w:rsidRDefault="007A220C" w:rsidP="007A220C">
            <w:pPr>
              <w:tabs>
                <w:tab w:val="left" w:pos="6480"/>
              </w:tabs>
              <w:ind w:right="-90"/>
              <w:jc w:val="center"/>
              <w:rPr>
                <w:rFonts w:ascii="Times New Roman" w:hAnsi="Times New Roman"/>
                <w:b/>
                <w:sz w:val="24"/>
                <w:szCs w:val="24"/>
              </w:rPr>
            </w:pPr>
            <w:r w:rsidRPr="006B4D3A">
              <w:rPr>
                <w:rFonts w:ascii="Times New Roman" w:hAnsi="Times New Roman"/>
                <w:b/>
                <w:noProof/>
                <w:sz w:val="24"/>
                <w:szCs w:val="24"/>
              </w:rPr>
              <w:t>18g30</w:t>
            </w:r>
            <w:r w:rsidRPr="006B4D3A">
              <w:rPr>
                <w:rFonts w:ascii="Times New Roman" w:hAnsi="Times New Roman"/>
                <w:sz w:val="24"/>
                <w:szCs w:val="24"/>
              </w:rPr>
              <w:fldChar w:fldCharType="begin"/>
            </w:r>
            <w:r w:rsidRPr="006B4D3A">
              <w:rPr>
                <w:rFonts w:ascii="Times New Roman" w:hAnsi="Times New Roman"/>
                <w:sz w:val="24"/>
                <w:szCs w:val="24"/>
              </w:rPr>
              <w:instrText xml:space="preserve"> IF </w:instrText>
            </w:r>
            <w:r w:rsidRPr="006B4D3A">
              <w:rPr>
                <w:rFonts w:ascii="Times New Roman" w:hAnsi="Times New Roman"/>
                <w:noProof/>
                <w:sz w:val="24"/>
                <w:szCs w:val="24"/>
              </w:rPr>
              <w:instrText>""</w:instrText>
            </w:r>
            <w:r w:rsidRPr="006B4D3A">
              <w:rPr>
                <w:rFonts w:ascii="Times New Roman" w:hAnsi="Times New Roman"/>
                <w:sz w:val="24"/>
                <w:szCs w:val="24"/>
              </w:rPr>
              <w:instrText xml:space="preserve"> = "T" </w:instrText>
            </w:r>
            <w:r w:rsidRPr="006B4D3A">
              <w:rPr>
                <w:rFonts w:ascii="Segoe UI Symbol" w:hAnsi="Segoe UI Symbol" w:cs="Segoe UI Symbol"/>
                <w:sz w:val="24"/>
                <w:szCs w:val="24"/>
              </w:rPr>
              <w:instrText>✪</w:instrText>
            </w:r>
            <w:r w:rsidRPr="006B4D3A">
              <w:rPr>
                <w:rFonts w:ascii="Times New Roman" w:hAnsi="Times New Roman"/>
                <w:sz w:val="24"/>
                <w:szCs w:val="24"/>
              </w:rPr>
              <w:instrText xml:space="preserve"> ""</w:instrText>
            </w:r>
            <w:r w:rsidRPr="006B4D3A">
              <w:rPr>
                <w:rFonts w:ascii="Times New Roman" w:hAnsi="Times New Roman"/>
                <w:sz w:val="24"/>
                <w:szCs w:val="24"/>
              </w:rPr>
              <w:fldChar w:fldCharType="end"/>
            </w:r>
            <w:r w:rsidRPr="006B4D3A">
              <w:rPr>
                <w:rFonts w:ascii="Times New Roman" w:hAnsi="Times New Roman"/>
                <w:sz w:val="24"/>
                <w:szCs w:val="24"/>
              </w:rPr>
              <w:t xml:space="preserve">  </w:t>
            </w:r>
            <w:r w:rsidRPr="006B4D3A">
              <w:rPr>
                <w:rFonts w:ascii="Times New Roman" w:hAnsi="Times New Roman"/>
                <w:b/>
                <w:noProof/>
                <w:sz w:val="24"/>
                <w:szCs w:val="24"/>
              </w:rPr>
              <w:drawing>
                <wp:inline distT="0" distB="0" distL="0" distR="0" wp14:anchorId="23743657" wp14:editId="3C556E1D">
                  <wp:extent cx="139700" cy="139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70" w:type="dxa"/>
            <w:tcBorders>
              <w:top w:val="double" w:sz="4" w:space="0" w:color="auto"/>
              <w:bottom w:val="nil"/>
            </w:tcBorders>
          </w:tcPr>
          <w:p w:rsidR="007A220C" w:rsidRPr="006B4D3A" w:rsidRDefault="007A220C" w:rsidP="007A220C">
            <w:pPr>
              <w:tabs>
                <w:tab w:val="center" w:pos="1440"/>
                <w:tab w:val="left" w:pos="6480"/>
              </w:tabs>
              <w:ind w:right="22"/>
              <w:jc w:val="both"/>
              <w:rPr>
                <w:rFonts w:ascii="Times New Roman" w:hAnsi="Times New Roman"/>
                <w:sz w:val="24"/>
                <w:szCs w:val="24"/>
              </w:rPr>
            </w:pPr>
            <w:r w:rsidRPr="006B4D3A">
              <w:rPr>
                <w:rFonts w:ascii="Times New Roman" w:hAnsi="Times New Roman"/>
                <w:noProof/>
                <w:sz w:val="24"/>
                <w:szCs w:val="24"/>
              </w:rPr>
              <w:t xml:space="preserve">Lễ tuyên dương Cán bộ, công chức, viên chức trẻ, giỏi, thân thiện lần </w:t>
            </w:r>
            <w:r w:rsidRPr="006B4D3A">
              <w:rPr>
                <w:rFonts w:ascii="Times New Roman" w:hAnsi="Times New Roman"/>
                <w:noProof/>
                <w:sz w:val="24"/>
                <w:szCs w:val="24"/>
                <w:lang w:val="en-US"/>
              </w:rPr>
              <w:t>7</w:t>
            </w:r>
            <w:r w:rsidRPr="006B4D3A">
              <w:rPr>
                <w:rFonts w:ascii="Times New Roman" w:hAnsi="Times New Roman"/>
                <w:noProof/>
                <w:sz w:val="24"/>
                <w:szCs w:val="24"/>
              </w:rPr>
              <w:t xml:space="preserve"> năm 2017</w:t>
            </w:r>
            <w:r w:rsidRPr="006B4D3A">
              <w:rPr>
                <w:rFonts w:ascii="Times New Roman" w:hAnsi="Times New Roman"/>
                <w:noProof/>
                <w:sz w:val="24"/>
                <w:szCs w:val="24"/>
                <w:lang w:val="en-US"/>
              </w:rPr>
              <w:t xml:space="preserve"> </w:t>
            </w:r>
            <w:r w:rsidRPr="006B4D3A">
              <w:rPr>
                <w:rFonts w:ascii="Times New Roman" w:hAnsi="Times New Roman"/>
                <w:i/>
                <w:noProof/>
                <w:sz w:val="24"/>
                <w:szCs w:val="24"/>
              </w:rPr>
              <w:t>(TP:</w:t>
            </w:r>
            <w:r w:rsidRPr="006B4D3A">
              <w:rPr>
                <w:rFonts w:ascii="Times New Roman" w:hAnsi="Times New Roman"/>
                <w:i/>
                <w:noProof/>
                <w:sz w:val="24"/>
                <w:szCs w:val="24"/>
                <w:lang w:val="en-US"/>
              </w:rPr>
              <w:t xml:space="preserve"> đ</w:t>
            </w:r>
            <w:r w:rsidRPr="006B4D3A">
              <w:rPr>
                <w:rFonts w:ascii="Times New Roman" w:hAnsi="Times New Roman"/>
                <w:i/>
                <w:noProof/>
                <w:sz w:val="24"/>
                <w:szCs w:val="24"/>
              </w:rPr>
              <w:t xml:space="preserve">/c H. Sơn, Q. Sơn, </w:t>
            </w:r>
            <w:r w:rsidR="000F41B9">
              <w:rPr>
                <w:rFonts w:ascii="Times New Roman" w:hAnsi="Times New Roman"/>
                <w:i/>
                <w:noProof/>
                <w:sz w:val="24"/>
                <w:szCs w:val="24"/>
                <w:lang w:val="en-US"/>
              </w:rPr>
              <w:t>T.</w:t>
            </w:r>
            <w:r w:rsidRPr="006B4D3A">
              <w:rPr>
                <w:rFonts w:ascii="Times New Roman" w:hAnsi="Times New Roman"/>
                <w:i/>
                <w:noProof/>
                <w:sz w:val="24"/>
                <w:szCs w:val="24"/>
              </w:rPr>
              <w:t>Liễu, BTV Thành Đoàn, cơ sở Đoàn theo TB 3201)</w:t>
            </w:r>
          </w:p>
        </w:tc>
        <w:tc>
          <w:tcPr>
            <w:tcW w:w="1555" w:type="dxa"/>
            <w:tcBorders>
              <w:top w:val="double" w:sz="4" w:space="0" w:color="auto"/>
              <w:bottom w:val="nil"/>
              <w:right w:val="double" w:sz="4" w:space="0" w:color="auto"/>
            </w:tcBorders>
          </w:tcPr>
          <w:p w:rsidR="007A220C" w:rsidRPr="005D2815" w:rsidRDefault="007A220C" w:rsidP="007A220C">
            <w:pPr>
              <w:jc w:val="center"/>
              <w:rPr>
                <w:rFonts w:ascii="Times New Roman" w:hAnsi="Times New Roman"/>
                <w:sz w:val="20"/>
                <w:szCs w:val="24"/>
              </w:rPr>
            </w:pPr>
            <w:r w:rsidRPr="005D2815">
              <w:rPr>
                <w:rFonts w:ascii="Times New Roman" w:hAnsi="Times New Roman"/>
                <w:noProof/>
                <w:sz w:val="20"/>
                <w:szCs w:val="24"/>
              </w:rPr>
              <w:t>HT NVHTN</w:t>
            </w:r>
          </w:p>
          <w:p w:rsidR="007A220C" w:rsidRPr="005D2815" w:rsidRDefault="007A220C" w:rsidP="007A220C">
            <w:pPr>
              <w:jc w:val="center"/>
              <w:rPr>
                <w:rFonts w:ascii="Times New Roman" w:hAnsi="Times New Roman"/>
                <w:sz w:val="20"/>
                <w:szCs w:val="24"/>
              </w:rPr>
            </w:pPr>
          </w:p>
        </w:tc>
      </w:tr>
      <w:tr w:rsidR="007A220C" w:rsidRPr="00451F1B" w:rsidTr="0073205C">
        <w:tc>
          <w:tcPr>
            <w:tcW w:w="1790" w:type="dxa"/>
            <w:tcBorders>
              <w:top w:val="single" w:sz="4" w:space="0" w:color="auto"/>
              <w:left w:val="double" w:sz="4" w:space="0" w:color="auto"/>
              <w:bottom w:val="nil"/>
            </w:tcBorders>
          </w:tcPr>
          <w:p w:rsidR="007A220C" w:rsidRPr="006B4D3A" w:rsidRDefault="007A220C" w:rsidP="007A220C">
            <w:pPr>
              <w:jc w:val="center"/>
              <w:rPr>
                <w:rFonts w:ascii="Times New Roman" w:hAnsi="Times New Roman"/>
                <w:b/>
                <w:sz w:val="24"/>
                <w:szCs w:val="24"/>
              </w:rPr>
            </w:pPr>
            <w:r w:rsidRPr="006B4D3A">
              <w:rPr>
                <w:rFonts w:ascii="Times New Roman" w:hAnsi="Times New Roman"/>
                <w:b/>
                <w:sz w:val="24"/>
                <w:szCs w:val="24"/>
              </w:rPr>
              <w:lastRenderedPageBreak/>
              <w:t>THỨ BẢY</w:t>
            </w:r>
          </w:p>
          <w:p w:rsidR="007A220C" w:rsidRPr="006B4D3A" w:rsidRDefault="007A220C" w:rsidP="007A220C">
            <w:pPr>
              <w:pStyle w:val="Heading5"/>
              <w:outlineLvl w:val="4"/>
              <w:rPr>
                <w:rFonts w:ascii="Times New Roman" w:hAnsi="Times New Roman"/>
                <w:sz w:val="24"/>
                <w:szCs w:val="24"/>
                <w:lang w:val="en-US"/>
              </w:rPr>
            </w:pPr>
            <w:r w:rsidRPr="006B4D3A">
              <w:rPr>
                <w:rFonts w:ascii="Times New Roman" w:hAnsi="Times New Roman"/>
                <w:sz w:val="24"/>
                <w:szCs w:val="24"/>
                <w:lang w:val="en-US"/>
              </w:rPr>
              <w:t>02</w:t>
            </w:r>
            <w:r w:rsidRPr="006B4D3A">
              <w:rPr>
                <w:rFonts w:ascii="Times New Roman" w:hAnsi="Times New Roman"/>
                <w:sz w:val="24"/>
                <w:szCs w:val="24"/>
              </w:rPr>
              <w:t>-</w:t>
            </w:r>
            <w:r w:rsidRPr="006B4D3A">
              <w:rPr>
                <w:rFonts w:ascii="Times New Roman" w:hAnsi="Times New Roman"/>
                <w:sz w:val="24"/>
                <w:szCs w:val="24"/>
                <w:lang w:val="en-US"/>
              </w:rPr>
              <w:t>9</w:t>
            </w:r>
          </w:p>
        </w:tc>
        <w:tc>
          <w:tcPr>
            <w:tcW w:w="922" w:type="dxa"/>
            <w:tcBorders>
              <w:top w:val="single" w:sz="4" w:space="0" w:color="auto"/>
              <w:bottom w:val="nil"/>
            </w:tcBorders>
          </w:tcPr>
          <w:p w:rsidR="007A220C" w:rsidRPr="006B4D3A" w:rsidRDefault="007A220C" w:rsidP="007A220C">
            <w:pPr>
              <w:tabs>
                <w:tab w:val="left" w:pos="6480"/>
              </w:tabs>
              <w:ind w:right="-90"/>
              <w:jc w:val="center"/>
              <w:rPr>
                <w:rFonts w:ascii="Times New Roman" w:hAnsi="Times New Roman"/>
                <w:b/>
                <w:sz w:val="24"/>
                <w:szCs w:val="24"/>
                <w:lang w:val="en-US"/>
              </w:rPr>
            </w:pPr>
            <w:r w:rsidRPr="006B4D3A">
              <w:rPr>
                <w:rFonts w:ascii="Times New Roman" w:hAnsi="Times New Roman"/>
                <w:b/>
                <w:sz w:val="24"/>
                <w:szCs w:val="24"/>
                <w:lang w:val="en-US"/>
              </w:rPr>
              <w:t>07g00</w:t>
            </w:r>
          </w:p>
        </w:tc>
        <w:tc>
          <w:tcPr>
            <w:tcW w:w="5770" w:type="dxa"/>
            <w:tcBorders>
              <w:top w:val="single" w:sz="4" w:space="0" w:color="auto"/>
              <w:bottom w:val="nil"/>
            </w:tcBorders>
          </w:tcPr>
          <w:p w:rsidR="007A220C" w:rsidRPr="006B4D3A" w:rsidRDefault="007A220C" w:rsidP="007A220C">
            <w:pPr>
              <w:tabs>
                <w:tab w:val="center" w:pos="1440"/>
                <w:tab w:val="left" w:pos="6480"/>
              </w:tabs>
              <w:ind w:right="22"/>
              <w:jc w:val="both"/>
              <w:rPr>
                <w:rFonts w:ascii="Times New Roman" w:hAnsi="Times New Roman"/>
                <w:sz w:val="24"/>
                <w:szCs w:val="24"/>
                <w:lang w:val="en-US"/>
              </w:rPr>
            </w:pPr>
            <w:r w:rsidRPr="006B4D3A">
              <w:rPr>
                <w:rFonts w:ascii="Times New Roman" w:hAnsi="Times New Roman"/>
                <w:noProof/>
                <w:sz w:val="24"/>
                <w:szCs w:val="24"/>
              </w:rPr>
              <w:t xml:space="preserve">Lễ dâng hoa Chủ tịch Hồ Chí Minh của thanh niên công nhân tham gia Lễ cưới tập thể năm </w:t>
            </w:r>
            <w:r w:rsidRPr="006B4D3A">
              <w:rPr>
                <w:rFonts w:ascii="Times New Roman" w:hAnsi="Times New Roman"/>
                <w:sz w:val="24"/>
                <w:szCs w:val="24"/>
                <w:lang w:val="en-US"/>
              </w:rPr>
              <w:t xml:space="preserve">2017 </w:t>
            </w:r>
            <w:r w:rsidRPr="006B4D3A">
              <w:rPr>
                <w:rFonts w:ascii="Times New Roman" w:hAnsi="Times New Roman"/>
                <w:i/>
                <w:sz w:val="24"/>
                <w:szCs w:val="24"/>
                <w:lang w:val="en-US"/>
              </w:rPr>
              <w:t>(TP: đ/c H.Sơn, Q.Sơn, Liễu, BTV Thành Đoàn, Ban CNLĐ, TT HT TNCN, thành phần theo thư mời)</w:t>
            </w:r>
          </w:p>
        </w:tc>
        <w:tc>
          <w:tcPr>
            <w:tcW w:w="1555" w:type="dxa"/>
            <w:tcBorders>
              <w:top w:val="single" w:sz="4" w:space="0" w:color="auto"/>
              <w:bottom w:val="nil"/>
              <w:right w:val="double" w:sz="4" w:space="0" w:color="auto"/>
            </w:tcBorders>
          </w:tcPr>
          <w:p w:rsidR="007A220C" w:rsidRPr="00715A1E" w:rsidRDefault="007A220C" w:rsidP="007A220C">
            <w:pPr>
              <w:jc w:val="center"/>
              <w:rPr>
                <w:rFonts w:ascii="Times New Roman" w:hAnsi="Times New Roman"/>
                <w:sz w:val="18"/>
                <w:szCs w:val="18"/>
                <w:lang w:val="en-US"/>
              </w:rPr>
            </w:pPr>
            <w:r w:rsidRPr="00715A1E">
              <w:rPr>
                <w:rFonts w:ascii="Times New Roman" w:hAnsi="Times New Roman"/>
                <w:sz w:val="18"/>
                <w:szCs w:val="18"/>
                <w:lang w:val="en-US"/>
              </w:rPr>
              <w:t xml:space="preserve">CV Tượng đài </w:t>
            </w:r>
          </w:p>
          <w:p w:rsidR="007A220C" w:rsidRPr="0073205C" w:rsidRDefault="007A220C" w:rsidP="007A220C">
            <w:pPr>
              <w:jc w:val="center"/>
              <w:rPr>
                <w:rFonts w:ascii="Times New Roman" w:hAnsi="Times New Roman"/>
                <w:sz w:val="18"/>
                <w:szCs w:val="18"/>
                <w:lang w:val="en-US"/>
              </w:rPr>
            </w:pPr>
            <w:r w:rsidRPr="00715A1E">
              <w:rPr>
                <w:rFonts w:ascii="Times New Roman" w:hAnsi="Times New Roman"/>
                <w:sz w:val="18"/>
                <w:szCs w:val="18"/>
                <w:lang w:val="en-US"/>
              </w:rPr>
              <w:t>C</w:t>
            </w:r>
            <w:r>
              <w:rPr>
                <w:rFonts w:ascii="Times New Roman" w:hAnsi="Times New Roman"/>
                <w:sz w:val="18"/>
                <w:szCs w:val="18"/>
                <w:lang w:val="en-US"/>
              </w:rPr>
              <w:t>hủ tịch</w:t>
            </w:r>
            <w:r w:rsidRPr="00715A1E">
              <w:rPr>
                <w:rFonts w:ascii="Times New Roman" w:hAnsi="Times New Roman"/>
                <w:sz w:val="18"/>
                <w:szCs w:val="18"/>
                <w:lang w:val="en-US"/>
              </w:rPr>
              <w:t xml:space="preserve"> Hồ Chí Minh</w:t>
            </w:r>
          </w:p>
        </w:tc>
      </w:tr>
      <w:tr w:rsidR="007A220C" w:rsidRPr="00451F1B" w:rsidTr="0073205C">
        <w:tc>
          <w:tcPr>
            <w:tcW w:w="1790" w:type="dxa"/>
            <w:tcBorders>
              <w:top w:val="nil"/>
              <w:left w:val="double" w:sz="4" w:space="0" w:color="auto"/>
              <w:bottom w:val="nil"/>
            </w:tcBorders>
          </w:tcPr>
          <w:p w:rsidR="007A220C" w:rsidRPr="006B4D3A" w:rsidRDefault="007A220C" w:rsidP="007A220C">
            <w:pPr>
              <w:jc w:val="center"/>
              <w:rPr>
                <w:rFonts w:ascii="Times New Roman" w:hAnsi="Times New Roman"/>
                <w:b/>
                <w:sz w:val="24"/>
                <w:szCs w:val="24"/>
              </w:rPr>
            </w:pPr>
          </w:p>
        </w:tc>
        <w:tc>
          <w:tcPr>
            <w:tcW w:w="922" w:type="dxa"/>
            <w:tcBorders>
              <w:top w:val="nil"/>
              <w:bottom w:val="nil"/>
            </w:tcBorders>
          </w:tcPr>
          <w:p w:rsidR="007A220C" w:rsidRPr="006B4D3A" w:rsidRDefault="007A220C" w:rsidP="007A220C">
            <w:pPr>
              <w:tabs>
                <w:tab w:val="left" w:pos="6480"/>
              </w:tabs>
              <w:ind w:right="-90"/>
              <w:jc w:val="center"/>
              <w:rPr>
                <w:rFonts w:ascii="Times New Roman" w:hAnsi="Times New Roman"/>
                <w:b/>
                <w:sz w:val="24"/>
                <w:szCs w:val="24"/>
                <w:lang w:val="en-US"/>
              </w:rPr>
            </w:pPr>
            <w:r w:rsidRPr="006B4D3A">
              <w:rPr>
                <w:rFonts w:ascii="Times New Roman" w:hAnsi="Times New Roman"/>
                <w:b/>
                <w:sz w:val="24"/>
                <w:szCs w:val="24"/>
                <w:lang w:val="en-US"/>
              </w:rPr>
              <w:t>10g30</w:t>
            </w:r>
          </w:p>
        </w:tc>
        <w:tc>
          <w:tcPr>
            <w:tcW w:w="5770" w:type="dxa"/>
            <w:tcBorders>
              <w:top w:val="nil"/>
              <w:bottom w:val="nil"/>
            </w:tcBorders>
          </w:tcPr>
          <w:p w:rsidR="007A220C" w:rsidRPr="006B4D3A" w:rsidRDefault="007A220C" w:rsidP="007A220C">
            <w:pPr>
              <w:tabs>
                <w:tab w:val="center" w:pos="1440"/>
                <w:tab w:val="left" w:pos="6480"/>
              </w:tabs>
              <w:ind w:right="22"/>
              <w:jc w:val="both"/>
              <w:rPr>
                <w:rFonts w:ascii="Times New Roman" w:hAnsi="Times New Roman"/>
                <w:sz w:val="24"/>
                <w:szCs w:val="24"/>
                <w:lang w:val="en-US"/>
              </w:rPr>
            </w:pPr>
            <w:r w:rsidRPr="006B4D3A">
              <w:rPr>
                <w:rFonts w:ascii="Times New Roman" w:hAnsi="Times New Roman"/>
                <w:sz w:val="24"/>
                <w:szCs w:val="24"/>
                <w:lang w:val="en-US"/>
              </w:rPr>
              <w:t xml:space="preserve">Chương trình Lễ cưới tập thể năm 2017 </w:t>
            </w:r>
            <w:r w:rsidRPr="006B4D3A">
              <w:rPr>
                <w:rFonts w:ascii="Times New Roman" w:hAnsi="Times New Roman"/>
                <w:i/>
                <w:sz w:val="24"/>
                <w:szCs w:val="24"/>
                <w:lang w:val="en-US"/>
              </w:rPr>
              <w:t>(TP: đ/c H.Sơn, Q.Sơn, Liễu, BTV Thành Đoàn, Ban CNLĐ, TT HT TNCN, thành phần theo thư mời)</w:t>
            </w:r>
          </w:p>
        </w:tc>
        <w:tc>
          <w:tcPr>
            <w:tcW w:w="1555" w:type="dxa"/>
            <w:tcBorders>
              <w:top w:val="nil"/>
              <w:bottom w:val="nil"/>
              <w:right w:val="double" w:sz="4" w:space="0" w:color="auto"/>
            </w:tcBorders>
          </w:tcPr>
          <w:p w:rsidR="007A220C" w:rsidRPr="00C650D5" w:rsidRDefault="007A220C" w:rsidP="007A220C">
            <w:pPr>
              <w:jc w:val="center"/>
              <w:rPr>
                <w:rFonts w:ascii="Times New Roman" w:hAnsi="Times New Roman"/>
                <w:sz w:val="20"/>
                <w:szCs w:val="24"/>
                <w:lang w:val="en-US"/>
              </w:rPr>
            </w:pPr>
            <w:r w:rsidRPr="00C650D5">
              <w:rPr>
                <w:rFonts w:ascii="Times New Roman" w:hAnsi="Times New Roman"/>
                <w:sz w:val="20"/>
                <w:szCs w:val="24"/>
                <w:lang w:val="en-US"/>
              </w:rPr>
              <w:t xml:space="preserve">Queen Plaza </w:t>
            </w:r>
          </w:p>
          <w:p w:rsidR="007A220C" w:rsidRPr="0073205C" w:rsidRDefault="007A220C" w:rsidP="007A220C">
            <w:pPr>
              <w:jc w:val="center"/>
              <w:rPr>
                <w:rFonts w:ascii="Times New Roman" w:hAnsi="Times New Roman"/>
                <w:sz w:val="18"/>
                <w:szCs w:val="18"/>
                <w:lang w:val="en-US"/>
              </w:rPr>
            </w:pPr>
            <w:r w:rsidRPr="00C650D5">
              <w:rPr>
                <w:rFonts w:ascii="Times New Roman" w:hAnsi="Times New Roman"/>
                <w:sz w:val="20"/>
                <w:szCs w:val="24"/>
                <w:lang w:val="en-US"/>
              </w:rPr>
              <w:t>Kỳ Hòa</w:t>
            </w:r>
          </w:p>
        </w:tc>
      </w:tr>
      <w:tr w:rsidR="005D1300" w:rsidRPr="00451F1B" w:rsidTr="00D13790">
        <w:tc>
          <w:tcPr>
            <w:tcW w:w="1790" w:type="dxa"/>
            <w:tcBorders>
              <w:top w:val="nil"/>
              <w:left w:val="double" w:sz="4" w:space="0" w:color="auto"/>
              <w:bottom w:val="nil"/>
            </w:tcBorders>
          </w:tcPr>
          <w:p w:rsidR="005D1300" w:rsidRPr="006B4D3A" w:rsidRDefault="005D1300" w:rsidP="005D1300">
            <w:pPr>
              <w:jc w:val="center"/>
              <w:rPr>
                <w:rFonts w:ascii="Times New Roman" w:hAnsi="Times New Roman"/>
                <w:b/>
                <w:sz w:val="24"/>
                <w:szCs w:val="24"/>
              </w:rPr>
            </w:pPr>
          </w:p>
        </w:tc>
        <w:tc>
          <w:tcPr>
            <w:tcW w:w="922" w:type="dxa"/>
            <w:tcBorders>
              <w:top w:val="nil"/>
              <w:bottom w:val="nil"/>
            </w:tcBorders>
          </w:tcPr>
          <w:p w:rsidR="005D1300" w:rsidRPr="006B4D3A" w:rsidRDefault="005D1300" w:rsidP="005D1300">
            <w:pPr>
              <w:tabs>
                <w:tab w:val="left" w:pos="6480"/>
              </w:tabs>
              <w:ind w:right="-90"/>
              <w:jc w:val="center"/>
              <w:rPr>
                <w:rFonts w:ascii="Times New Roman" w:hAnsi="Times New Roman"/>
                <w:b/>
                <w:sz w:val="24"/>
                <w:szCs w:val="24"/>
                <w:lang w:val="en-US"/>
              </w:rPr>
            </w:pPr>
            <w:r w:rsidRPr="006B4D3A">
              <w:rPr>
                <w:rFonts w:ascii="Times New Roman" w:hAnsi="Times New Roman"/>
                <w:b/>
                <w:sz w:val="24"/>
                <w:szCs w:val="24"/>
                <w:lang w:val="en-US"/>
              </w:rPr>
              <w:t>19g30</w:t>
            </w:r>
          </w:p>
        </w:tc>
        <w:tc>
          <w:tcPr>
            <w:tcW w:w="5770" w:type="dxa"/>
            <w:tcBorders>
              <w:top w:val="nil"/>
              <w:bottom w:val="nil"/>
            </w:tcBorders>
          </w:tcPr>
          <w:p w:rsidR="005D1300" w:rsidRPr="006B4D3A" w:rsidRDefault="005D1300" w:rsidP="005D1300">
            <w:pPr>
              <w:tabs>
                <w:tab w:val="center" w:pos="1440"/>
                <w:tab w:val="left" w:pos="6480"/>
              </w:tabs>
              <w:ind w:right="22"/>
              <w:jc w:val="both"/>
              <w:rPr>
                <w:rFonts w:ascii="Times New Roman" w:hAnsi="Times New Roman"/>
                <w:i/>
                <w:sz w:val="24"/>
                <w:szCs w:val="24"/>
                <w:lang w:val="en-US"/>
              </w:rPr>
            </w:pPr>
            <w:r w:rsidRPr="006B4D3A">
              <w:rPr>
                <w:rFonts w:ascii="Times New Roman" w:hAnsi="Times New Roman"/>
                <w:sz w:val="24"/>
                <w:szCs w:val="24"/>
                <w:lang w:val="en-US"/>
              </w:rPr>
              <w:t xml:space="preserve">Dự Chương trình biểu diễn nghệ thuật kỷ niệm 72 năm Ngày Cách mạng Tháng Tám (19/8/1945 – 19/8/2017) và Quốc khánh nước Cộng hòa Xã hội Chủ nghĩa Việt Nam (02/9/1945 – 02/9/2017) </w:t>
            </w:r>
            <w:r w:rsidRPr="006B4D3A">
              <w:rPr>
                <w:rFonts w:ascii="Times New Roman" w:hAnsi="Times New Roman"/>
                <w:i/>
                <w:sz w:val="24"/>
                <w:szCs w:val="24"/>
                <w:lang w:val="en-US"/>
              </w:rPr>
              <w:t>(TP: đ/c H.Sơn)</w:t>
            </w:r>
          </w:p>
        </w:tc>
        <w:tc>
          <w:tcPr>
            <w:tcW w:w="1555" w:type="dxa"/>
            <w:tcBorders>
              <w:top w:val="nil"/>
              <w:bottom w:val="nil"/>
              <w:right w:val="double" w:sz="4" w:space="0" w:color="auto"/>
            </w:tcBorders>
          </w:tcPr>
          <w:p w:rsidR="005D1300" w:rsidRDefault="005D1300" w:rsidP="005D1300">
            <w:pPr>
              <w:jc w:val="center"/>
              <w:rPr>
                <w:rFonts w:ascii="Times New Roman" w:hAnsi="Times New Roman"/>
                <w:sz w:val="18"/>
                <w:szCs w:val="18"/>
                <w:lang w:val="en-US"/>
              </w:rPr>
            </w:pPr>
          </w:p>
          <w:p w:rsidR="005D1300" w:rsidRPr="00715A1E" w:rsidRDefault="005D1300" w:rsidP="005D1300">
            <w:pPr>
              <w:jc w:val="center"/>
              <w:rPr>
                <w:rFonts w:ascii="Times New Roman" w:hAnsi="Times New Roman"/>
                <w:sz w:val="18"/>
                <w:szCs w:val="18"/>
                <w:lang w:val="en-US"/>
              </w:rPr>
            </w:pPr>
            <w:r w:rsidRPr="00715A1E">
              <w:rPr>
                <w:rFonts w:ascii="Times New Roman" w:hAnsi="Times New Roman"/>
                <w:sz w:val="18"/>
                <w:szCs w:val="18"/>
                <w:lang w:val="en-US"/>
              </w:rPr>
              <w:t xml:space="preserve">CV Tượng đài </w:t>
            </w:r>
          </w:p>
          <w:p w:rsidR="005D1300" w:rsidRPr="00C650D5" w:rsidRDefault="005D1300" w:rsidP="005D1300">
            <w:pPr>
              <w:jc w:val="center"/>
              <w:rPr>
                <w:rFonts w:ascii="Times New Roman" w:hAnsi="Times New Roman"/>
                <w:sz w:val="20"/>
                <w:szCs w:val="24"/>
              </w:rPr>
            </w:pPr>
            <w:r w:rsidRPr="00715A1E">
              <w:rPr>
                <w:rFonts w:ascii="Times New Roman" w:hAnsi="Times New Roman"/>
                <w:sz w:val="18"/>
                <w:szCs w:val="18"/>
                <w:lang w:val="en-US"/>
              </w:rPr>
              <w:t>C</w:t>
            </w:r>
            <w:r>
              <w:rPr>
                <w:rFonts w:ascii="Times New Roman" w:hAnsi="Times New Roman"/>
                <w:sz w:val="18"/>
                <w:szCs w:val="18"/>
                <w:lang w:val="en-US"/>
              </w:rPr>
              <w:t>hủ tịch</w:t>
            </w:r>
            <w:r w:rsidRPr="00715A1E">
              <w:rPr>
                <w:rFonts w:ascii="Times New Roman" w:hAnsi="Times New Roman"/>
                <w:sz w:val="18"/>
                <w:szCs w:val="18"/>
                <w:lang w:val="en-US"/>
              </w:rPr>
              <w:t xml:space="preserve"> Hồ Chí Minh</w:t>
            </w:r>
          </w:p>
        </w:tc>
      </w:tr>
      <w:tr w:rsidR="005D1300" w:rsidRPr="00451F1B" w:rsidTr="00084517">
        <w:trPr>
          <w:trHeight w:val="920"/>
        </w:trPr>
        <w:tc>
          <w:tcPr>
            <w:tcW w:w="1790" w:type="dxa"/>
            <w:tcBorders>
              <w:top w:val="single" w:sz="4" w:space="0" w:color="000000" w:themeColor="text1"/>
              <w:left w:val="double" w:sz="4" w:space="0" w:color="auto"/>
              <w:bottom w:val="double" w:sz="4" w:space="0" w:color="auto"/>
            </w:tcBorders>
          </w:tcPr>
          <w:p w:rsidR="005D1300" w:rsidRPr="006B4D3A" w:rsidRDefault="005D1300" w:rsidP="005D1300">
            <w:pPr>
              <w:jc w:val="center"/>
              <w:rPr>
                <w:rFonts w:ascii="Times New Roman" w:hAnsi="Times New Roman"/>
                <w:b/>
                <w:sz w:val="24"/>
                <w:szCs w:val="24"/>
              </w:rPr>
            </w:pPr>
            <w:r w:rsidRPr="006B4D3A">
              <w:rPr>
                <w:rFonts w:ascii="Times New Roman" w:hAnsi="Times New Roman"/>
                <w:b/>
                <w:sz w:val="24"/>
                <w:szCs w:val="24"/>
              </w:rPr>
              <w:t>CHỦ NHẬT</w:t>
            </w:r>
          </w:p>
          <w:p w:rsidR="005D1300" w:rsidRPr="006B4D3A" w:rsidRDefault="005D1300" w:rsidP="005D1300">
            <w:pPr>
              <w:pStyle w:val="Heading5"/>
              <w:outlineLvl w:val="4"/>
              <w:rPr>
                <w:rFonts w:ascii="Times New Roman" w:hAnsi="Times New Roman"/>
                <w:sz w:val="24"/>
                <w:szCs w:val="24"/>
                <w:lang w:val="en-US"/>
              </w:rPr>
            </w:pPr>
            <w:r w:rsidRPr="006B4D3A">
              <w:rPr>
                <w:rFonts w:ascii="Times New Roman" w:hAnsi="Times New Roman"/>
                <w:sz w:val="24"/>
                <w:szCs w:val="24"/>
                <w:lang w:val="en-US"/>
              </w:rPr>
              <w:t>03</w:t>
            </w:r>
            <w:r w:rsidRPr="006B4D3A">
              <w:rPr>
                <w:rFonts w:ascii="Times New Roman" w:hAnsi="Times New Roman"/>
                <w:sz w:val="24"/>
                <w:szCs w:val="24"/>
              </w:rPr>
              <w:t>-</w:t>
            </w:r>
            <w:r w:rsidRPr="006B4D3A">
              <w:rPr>
                <w:rFonts w:ascii="Times New Roman" w:hAnsi="Times New Roman"/>
                <w:sz w:val="24"/>
                <w:szCs w:val="24"/>
                <w:lang w:val="en-US"/>
              </w:rPr>
              <w:t>9</w:t>
            </w:r>
          </w:p>
          <w:p w:rsidR="005D1300" w:rsidRPr="006B4D3A" w:rsidRDefault="005D1300" w:rsidP="005D1300">
            <w:pPr>
              <w:rPr>
                <w:rFonts w:ascii="Times New Roman" w:hAnsi="Times New Roman"/>
                <w:sz w:val="24"/>
                <w:szCs w:val="24"/>
                <w:lang w:val="en-US"/>
              </w:rPr>
            </w:pPr>
          </w:p>
        </w:tc>
        <w:tc>
          <w:tcPr>
            <w:tcW w:w="922" w:type="dxa"/>
            <w:tcBorders>
              <w:top w:val="single" w:sz="4" w:space="0" w:color="000000" w:themeColor="text1"/>
              <w:bottom w:val="double" w:sz="4" w:space="0" w:color="auto"/>
            </w:tcBorders>
          </w:tcPr>
          <w:p w:rsidR="005D1300" w:rsidRPr="006B4D3A" w:rsidRDefault="005D1300" w:rsidP="005D1300">
            <w:pPr>
              <w:tabs>
                <w:tab w:val="left" w:pos="6480"/>
              </w:tabs>
              <w:ind w:right="-90"/>
              <w:jc w:val="center"/>
              <w:rPr>
                <w:rFonts w:ascii="Times New Roman" w:hAnsi="Times New Roman"/>
                <w:b/>
                <w:sz w:val="24"/>
                <w:szCs w:val="24"/>
                <w:lang w:val="en-US"/>
              </w:rPr>
            </w:pPr>
            <w:r w:rsidRPr="006B4D3A">
              <w:rPr>
                <w:rFonts w:ascii="Times New Roman" w:hAnsi="Times New Roman"/>
                <w:b/>
                <w:sz w:val="24"/>
                <w:szCs w:val="24"/>
                <w:lang w:val="en-US"/>
              </w:rPr>
              <w:t>18g45</w:t>
            </w:r>
          </w:p>
        </w:tc>
        <w:tc>
          <w:tcPr>
            <w:tcW w:w="5770" w:type="dxa"/>
            <w:tcBorders>
              <w:top w:val="single" w:sz="4" w:space="0" w:color="000000" w:themeColor="text1"/>
              <w:bottom w:val="double" w:sz="4" w:space="0" w:color="auto"/>
            </w:tcBorders>
            <w:shd w:val="clear" w:color="auto" w:fill="auto"/>
          </w:tcPr>
          <w:p w:rsidR="005D1300" w:rsidRPr="00971059" w:rsidRDefault="005D1300" w:rsidP="005D1300">
            <w:pPr>
              <w:tabs>
                <w:tab w:val="center" w:pos="1440"/>
                <w:tab w:val="left" w:pos="6480"/>
              </w:tabs>
              <w:ind w:right="22"/>
              <w:jc w:val="both"/>
              <w:rPr>
                <w:rFonts w:ascii="Times New Roman" w:hAnsi="Times New Roman"/>
                <w:sz w:val="24"/>
                <w:szCs w:val="24"/>
                <w:lang w:val="en-US"/>
              </w:rPr>
            </w:pPr>
            <w:r w:rsidRPr="00971059">
              <w:rPr>
                <w:rFonts w:ascii="Times New Roman" w:hAnsi="Times New Roman"/>
                <w:sz w:val="24"/>
                <w:szCs w:val="24"/>
                <w:lang w:val="en-US"/>
              </w:rPr>
              <w:t xml:space="preserve">Dự họp mặt kỷ niệm 42 năm Ngày thành lập Nhà văn hóa Thanh niên (04/9/1975–04/9/2017) </w:t>
            </w:r>
            <w:r w:rsidRPr="00971059">
              <w:rPr>
                <w:rFonts w:ascii="Times New Roman" w:hAnsi="Times New Roman"/>
                <w:i/>
                <w:noProof/>
                <w:sz w:val="24"/>
                <w:szCs w:val="24"/>
                <w:lang w:val="en-US"/>
              </w:rPr>
              <w:t>(TP: đ/c H.Sơn, Q.Sơn, Liễu, BTV Thành Đoàn, Ban Tuyên giáo)</w:t>
            </w:r>
          </w:p>
        </w:tc>
        <w:tc>
          <w:tcPr>
            <w:tcW w:w="1555" w:type="dxa"/>
            <w:tcBorders>
              <w:top w:val="single" w:sz="4" w:space="0" w:color="000000" w:themeColor="text1"/>
              <w:bottom w:val="double" w:sz="4" w:space="0" w:color="auto"/>
              <w:right w:val="double" w:sz="4" w:space="0" w:color="auto"/>
            </w:tcBorders>
          </w:tcPr>
          <w:p w:rsidR="005D1300" w:rsidRPr="0073205C" w:rsidRDefault="005D1300" w:rsidP="005D1300">
            <w:pPr>
              <w:jc w:val="center"/>
              <w:rPr>
                <w:rFonts w:ascii="Times New Roman" w:hAnsi="Times New Roman"/>
                <w:sz w:val="24"/>
                <w:szCs w:val="24"/>
                <w:lang w:val="en-US"/>
              </w:rPr>
            </w:pPr>
            <w:r>
              <w:rPr>
                <w:rFonts w:ascii="Times New Roman" w:hAnsi="Times New Roman"/>
                <w:sz w:val="24"/>
                <w:szCs w:val="24"/>
                <w:lang w:val="en-US"/>
              </w:rPr>
              <w:t>NVH TN</w:t>
            </w:r>
          </w:p>
        </w:tc>
      </w:tr>
    </w:tbl>
    <w:p w:rsidR="007E280D" w:rsidRDefault="007E280D" w:rsidP="007F31AB">
      <w:pPr>
        <w:ind w:firstLine="360"/>
        <w:jc w:val="both"/>
        <w:rPr>
          <w:rFonts w:ascii="Times New Roman" w:hAnsi="Times New Roman"/>
          <w:i/>
          <w:iCs/>
          <w:sz w:val="22"/>
          <w:szCs w:val="24"/>
          <w:lang w:val="vi-VN"/>
        </w:rPr>
      </w:pPr>
    </w:p>
    <w:p w:rsidR="007F31AB" w:rsidRPr="00451F1B" w:rsidRDefault="007F31AB" w:rsidP="007F31AB">
      <w:pPr>
        <w:ind w:firstLine="360"/>
        <w:jc w:val="both"/>
        <w:rPr>
          <w:rFonts w:ascii="Times New Roman" w:hAnsi="Times New Roman"/>
          <w:i/>
          <w:iCs/>
          <w:sz w:val="22"/>
          <w:szCs w:val="24"/>
          <w:lang w:val="vi-VN"/>
        </w:rPr>
      </w:pPr>
      <w:r w:rsidRPr="00451F1B">
        <w:rPr>
          <w:rFonts w:ascii="Times New Roman" w:hAnsi="Times New Roman"/>
          <w:i/>
          <w:iCs/>
          <w:sz w:val="22"/>
          <w:szCs w:val="24"/>
          <w:lang w:val="vi-VN"/>
        </w:rPr>
        <w:t>* Lịch làm việc thay thư mời trong nội bộ cơ quan Thành Đoàn.</w:t>
      </w:r>
    </w:p>
    <w:p w:rsidR="007F31AB" w:rsidRPr="00B10F3F" w:rsidRDefault="007F31AB" w:rsidP="007F31AB">
      <w:pPr>
        <w:tabs>
          <w:tab w:val="left" w:pos="2511"/>
        </w:tabs>
        <w:ind w:firstLine="360"/>
        <w:jc w:val="both"/>
        <w:rPr>
          <w:rFonts w:ascii="Times New Roman" w:hAnsi="Times New Roman"/>
          <w:i/>
          <w:iCs/>
          <w:sz w:val="22"/>
          <w:szCs w:val="24"/>
          <w:lang w:val="vi-VN"/>
        </w:rPr>
      </w:pPr>
      <w:r w:rsidRPr="00B10F3F">
        <w:rPr>
          <w:rFonts w:ascii="Times New Roman" w:hAnsi="Times New Roman"/>
          <w:b/>
          <w:bCs/>
          <w:i/>
          <w:iCs/>
          <w:sz w:val="22"/>
          <w:szCs w:val="24"/>
          <w:lang w:val="vi-VN"/>
        </w:rPr>
        <w:t xml:space="preserve">Lưu ý: </w:t>
      </w:r>
      <w:r w:rsidRPr="00B10F3F">
        <w:rPr>
          <w:rFonts w:ascii="Times New Roman" w:hAnsi="Times New Roman"/>
          <w:i/>
          <w:iCs/>
          <w:sz w:val="22"/>
          <w:szCs w:val="24"/>
          <w:lang w:val="vi-VN"/>
        </w:rPr>
        <w:t xml:space="preserve">Các đơn vị có thể download lịch công tác tuần tại website Thành Đoàn  </w:t>
      </w:r>
    </w:p>
    <w:p w:rsidR="007F31AB" w:rsidRPr="00B10F3F" w:rsidRDefault="007F31AB" w:rsidP="007F31AB">
      <w:pPr>
        <w:ind w:firstLine="360"/>
        <w:rPr>
          <w:rFonts w:ascii="Times New Roman" w:hAnsi="Times New Roman"/>
          <w:i/>
          <w:iCs/>
          <w:sz w:val="22"/>
          <w:szCs w:val="24"/>
          <w:lang w:val="vi-VN"/>
        </w:rPr>
      </w:pPr>
      <w:r w:rsidRPr="00B10F3F">
        <w:rPr>
          <w:rFonts w:ascii="Times New Roman" w:hAnsi="Times New Roman"/>
          <w:i/>
          <w:iCs/>
          <w:sz w:val="22"/>
          <w:szCs w:val="24"/>
          <w:lang w:val="vi-VN"/>
        </w:rPr>
        <w:t>(www.thanhdoan.hochiminhcity.gov.vn) vào sáng thứ 7 hàng tuần.</w:t>
      </w:r>
    </w:p>
    <w:p w:rsidR="007F31AB" w:rsidRPr="00B10F3F" w:rsidRDefault="007F31AB" w:rsidP="007F31AB">
      <w:pPr>
        <w:rPr>
          <w:rFonts w:ascii="Times New Roman" w:hAnsi="Times New Roman"/>
          <w:b/>
          <w:sz w:val="8"/>
          <w:szCs w:val="24"/>
          <w:lang w:val="vi-VN"/>
        </w:rPr>
      </w:pPr>
    </w:p>
    <w:p w:rsidR="007F31AB" w:rsidRPr="00451F1B" w:rsidRDefault="007F31AB" w:rsidP="007F31AB">
      <w:pPr>
        <w:tabs>
          <w:tab w:val="center" w:pos="7020"/>
          <w:tab w:val="center" w:pos="7230"/>
        </w:tabs>
        <w:rPr>
          <w:rFonts w:ascii="Times New Roman" w:hAnsi="Times New Roman"/>
          <w:b/>
          <w:sz w:val="24"/>
          <w:szCs w:val="24"/>
        </w:rPr>
      </w:pPr>
      <w:r w:rsidRPr="00B10F3F">
        <w:rPr>
          <w:rFonts w:ascii="Times New Roman" w:hAnsi="Times New Roman"/>
          <w:b/>
          <w:sz w:val="24"/>
          <w:szCs w:val="24"/>
          <w:lang w:val="vi-VN"/>
        </w:rPr>
        <w:tab/>
      </w:r>
      <w:r w:rsidRPr="00451F1B">
        <w:rPr>
          <w:rFonts w:ascii="Times New Roman" w:hAnsi="Times New Roman"/>
          <w:b/>
          <w:sz w:val="24"/>
          <w:szCs w:val="24"/>
        </w:rPr>
        <w:t>TL. BAN THƯỜNG VỤ THÀNH ĐOÀN</w:t>
      </w:r>
    </w:p>
    <w:p w:rsidR="007F31AB" w:rsidRPr="00451F1B" w:rsidRDefault="007F31AB" w:rsidP="007F31AB">
      <w:pPr>
        <w:tabs>
          <w:tab w:val="center" w:pos="6946"/>
          <w:tab w:val="center" w:pos="7020"/>
        </w:tabs>
        <w:rPr>
          <w:rFonts w:ascii="Times New Roman" w:hAnsi="Times New Roman"/>
          <w:sz w:val="24"/>
          <w:szCs w:val="24"/>
          <w:lang w:val="vi-VN"/>
        </w:rPr>
      </w:pPr>
      <w:r w:rsidRPr="00451F1B">
        <w:rPr>
          <w:rFonts w:ascii="Times New Roman" w:hAnsi="Times New Roman"/>
          <w:b/>
          <w:sz w:val="24"/>
          <w:szCs w:val="24"/>
        </w:rPr>
        <w:tab/>
      </w:r>
      <w:r w:rsidRPr="00451F1B">
        <w:rPr>
          <w:rFonts w:ascii="Times New Roman" w:hAnsi="Times New Roman"/>
          <w:sz w:val="24"/>
          <w:szCs w:val="24"/>
        </w:rPr>
        <w:t>CHÁNH VĂN PHÒN</w:t>
      </w:r>
      <w:r w:rsidRPr="00451F1B">
        <w:rPr>
          <w:rFonts w:ascii="Times New Roman" w:hAnsi="Times New Roman"/>
          <w:sz w:val="24"/>
          <w:szCs w:val="24"/>
          <w:lang w:val="vi-VN"/>
        </w:rPr>
        <w:t>G</w:t>
      </w:r>
    </w:p>
    <w:p w:rsidR="007F31AB" w:rsidRDefault="007F31AB" w:rsidP="007F31AB">
      <w:pPr>
        <w:tabs>
          <w:tab w:val="center" w:pos="6946"/>
          <w:tab w:val="center" w:pos="7020"/>
        </w:tabs>
        <w:rPr>
          <w:rFonts w:ascii="Times New Roman" w:hAnsi="Times New Roman"/>
          <w:b/>
          <w:sz w:val="24"/>
          <w:szCs w:val="24"/>
          <w:lang w:val="vi-VN"/>
        </w:rPr>
      </w:pPr>
      <w:r w:rsidRPr="00451F1B">
        <w:rPr>
          <w:rFonts w:ascii="Times New Roman" w:hAnsi="Times New Roman"/>
          <w:b/>
          <w:sz w:val="24"/>
          <w:szCs w:val="24"/>
          <w:lang w:val="vi-VN"/>
        </w:rPr>
        <w:tab/>
      </w:r>
    </w:p>
    <w:p w:rsidR="007F31AB" w:rsidRDefault="007F31AB" w:rsidP="007F31AB">
      <w:pPr>
        <w:tabs>
          <w:tab w:val="center" w:pos="6946"/>
          <w:tab w:val="center" w:pos="7020"/>
        </w:tabs>
        <w:rPr>
          <w:rFonts w:ascii="Times New Roman" w:hAnsi="Times New Roman"/>
          <w:b/>
          <w:sz w:val="24"/>
          <w:szCs w:val="24"/>
        </w:rPr>
      </w:pPr>
    </w:p>
    <w:p w:rsidR="007F31AB" w:rsidRPr="000F41B9" w:rsidRDefault="007F31AB" w:rsidP="007F31AB">
      <w:pPr>
        <w:tabs>
          <w:tab w:val="center" w:pos="6946"/>
          <w:tab w:val="center" w:pos="7020"/>
        </w:tabs>
        <w:rPr>
          <w:rFonts w:ascii="Times New Roman" w:hAnsi="Times New Roman"/>
          <w:sz w:val="24"/>
          <w:szCs w:val="24"/>
        </w:rPr>
      </w:pPr>
      <w:r>
        <w:rPr>
          <w:rFonts w:ascii="Times New Roman" w:hAnsi="Times New Roman"/>
          <w:b/>
          <w:sz w:val="24"/>
          <w:szCs w:val="24"/>
        </w:rPr>
        <w:tab/>
      </w:r>
      <w:r w:rsidR="000F41B9" w:rsidRPr="000F41B9">
        <w:rPr>
          <w:rFonts w:ascii="Times New Roman" w:hAnsi="Times New Roman"/>
          <w:sz w:val="24"/>
          <w:szCs w:val="24"/>
        </w:rPr>
        <w:t>(</w:t>
      </w:r>
      <w:r w:rsidR="000F41B9">
        <w:rPr>
          <w:rFonts w:ascii="Times New Roman" w:hAnsi="Times New Roman"/>
          <w:sz w:val="24"/>
          <w:szCs w:val="24"/>
        </w:rPr>
        <w:t>đã ký</w:t>
      </w:r>
      <w:r w:rsidR="000F41B9" w:rsidRPr="000F41B9">
        <w:rPr>
          <w:rFonts w:ascii="Times New Roman" w:hAnsi="Times New Roman"/>
          <w:sz w:val="24"/>
          <w:szCs w:val="24"/>
        </w:rPr>
        <w:t>)</w:t>
      </w:r>
      <w:r w:rsidR="00907AFF" w:rsidRPr="000F41B9">
        <w:rPr>
          <w:rFonts w:ascii="Times New Roman" w:hAnsi="Times New Roman"/>
          <w:sz w:val="24"/>
          <w:szCs w:val="24"/>
        </w:rPr>
        <w:t xml:space="preserve"> </w:t>
      </w:r>
    </w:p>
    <w:p w:rsidR="007F31AB" w:rsidRPr="0049101C" w:rsidRDefault="007F31AB" w:rsidP="007F31AB">
      <w:pPr>
        <w:tabs>
          <w:tab w:val="center" w:pos="6946"/>
          <w:tab w:val="center" w:pos="7020"/>
        </w:tabs>
        <w:rPr>
          <w:rFonts w:ascii="Times New Roman" w:hAnsi="Times New Roman"/>
          <w:b/>
          <w:sz w:val="24"/>
          <w:szCs w:val="24"/>
        </w:rPr>
      </w:pPr>
    </w:p>
    <w:p w:rsidR="007F31AB" w:rsidRPr="00451F1B" w:rsidRDefault="007F31AB" w:rsidP="007F31AB">
      <w:pPr>
        <w:tabs>
          <w:tab w:val="center" w:pos="6946"/>
          <w:tab w:val="center" w:pos="7020"/>
        </w:tabs>
        <w:rPr>
          <w:rFonts w:ascii="Times New Roman" w:hAnsi="Times New Roman"/>
          <w:i/>
          <w:sz w:val="24"/>
          <w:szCs w:val="24"/>
        </w:rPr>
      </w:pPr>
      <w:r w:rsidRPr="00451F1B">
        <w:rPr>
          <w:rFonts w:ascii="Times New Roman" w:hAnsi="Times New Roman"/>
          <w:b/>
          <w:sz w:val="24"/>
          <w:szCs w:val="24"/>
          <w:lang w:val="vi-VN"/>
        </w:rPr>
        <w:tab/>
      </w:r>
    </w:p>
    <w:p w:rsidR="007F31AB" w:rsidRPr="00451F1B" w:rsidRDefault="007F31AB" w:rsidP="007F31AB">
      <w:pPr>
        <w:tabs>
          <w:tab w:val="center" w:pos="6946"/>
          <w:tab w:val="center" w:pos="7020"/>
        </w:tabs>
        <w:rPr>
          <w:rFonts w:ascii="Times New Roman" w:hAnsi="Times New Roman"/>
        </w:rPr>
      </w:pPr>
      <w:r w:rsidRPr="00451F1B">
        <w:rPr>
          <w:rFonts w:ascii="Times New Roman" w:hAnsi="Times New Roman"/>
          <w:b/>
          <w:sz w:val="24"/>
          <w:szCs w:val="24"/>
        </w:rPr>
        <w:tab/>
        <w:t>Trần Thu Hà</w:t>
      </w:r>
    </w:p>
    <w:p w:rsidR="0037137A" w:rsidRDefault="0037137A"/>
    <w:sectPr w:rsidR="0037137A" w:rsidSect="000F41B9">
      <w:headerReference w:type="even" r:id="rId11"/>
      <w:headerReference w:type="default" r:id="rId12"/>
      <w:pgSz w:w="11907" w:h="16840" w:code="9"/>
      <w:pgMar w:top="1134" w:right="850" w:bottom="990"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91" w:rsidRDefault="00970D91">
      <w:r>
        <w:separator/>
      </w:r>
    </w:p>
  </w:endnote>
  <w:endnote w:type="continuationSeparator" w:id="0">
    <w:p w:rsidR="00970D91" w:rsidRDefault="0097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01"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91" w:rsidRDefault="00970D91">
      <w:r>
        <w:separator/>
      </w:r>
    </w:p>
  </w:footnote>
  <w:footnote w:type="continuationSeparator" w:id="0">
    <w:p w:rsidR="00970D91" w:rsidRDefault="0097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0F" w:rsidRDefault="000531A7" w:rsidP="004A03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B7C0F" w:rsidRDefault="00970D9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0F" w:rsidRPr="006712C7" w:rsidRDefault="000531A7" w:rsidP="004A0371">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942A5F">
      <w:rPr>
        <w:rStyle w:val="PageNumber"/>
        <w:noProof/>
        <w:sz w:val="20"/>
      </w:rPr>
      <w:t>4</w:t>
    </w:r>
    <w:r w:rsidRPr="006712C7">
      <w:rPr>
        <w:rStyle w:val="PageNumber"/>
        <w:sz w:val="20"/>
      </w:rPr>
      <w:fldChar w:fldCharType="end"/>
    </w:r>
  </w:p>
  <w:p w:rsidR="00AB7C0F" w:rsidRDefault="00970D9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503B"/>
    <w:multiLevelType w:val="hybridMultilevel"/>
    <w:tmpl w:val="4998A15E"/>
    <w:lvl w:ilvl="0" w:tplc="4728151C">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FC0822"/>
    <w:multiLevelType w:val="hybridMultilevel"/>
    <w:tmpl w:val="D878F3FA"/>
    <w:lvl w:ilvl="0" w:tplc="BC2EBFE8">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23D59"/>
    <w:multiLevelType w:val="hybridMultilevel"/>
    <w:tmpl w:val="9440E09A"/>
    <w:lvl w:ilvl="0" w:tplc="DCF407AC">
      <w:start w:val="29"/>
      <w:numFmt w:val="bullet"/>
      <w:lvlText w:val="-"/>
      <w:lvlJc w:val="left"/>
      <w:pPr>
        <w:ind w:left="360" w:hanging="360"/>
      </w:pPr>
      <w:rPr>
        <w:rFonts w:ascii="Times New Roman" w:eastAsia="Times New Roman" w:hAnsi="Times New Roman" w:cs="Times New Roman"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EF0BCD"/>
    <w:multiLevelType w:val="hybridMultilevel"/>
    <w:tmpl w:val="38A68720"/>
    <w:lvl w:ilvl="0" w:tplc="BB7C0AA8">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7E2574"/>
    <w:multiLevelType w:val="hybridMultilevel"/>
    <w:tmpl w:val="65BC7452"/>
    <w:lvl w:ilvl="0" w:tplc="7D80F786">
      <w:start w:val="26"/>
      <w:numFmt w:val="bullet"/>
      <w:lvlText w:val="-"/>
      <w:lvlJc w:val="left"/>
      <w:pPr>
        <w:ind w:left="910" w:hanging="360"/>
      </w:pPr>
      <w:rPr>
        <w:rFonts w:ascii="Times New Roman" w:eastAsia="Times New Roman"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5">
    <w:nsid w:val="49CB46D4"/>
    <w:multiLevelType w:val="hybridMultilevel"/>
    <w:tmpl w:val="4B2AF7FC"/>
    <w:lvl w:ilvl="0" w:tplc="BE2C582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891C14"/>
    <w:multiLevelType w:val="hybridMultilevel"/>
    <w:tmpl w:val="BDAE5988"/>
    <w:lvl w:ilvl="0" w:tplc="CB307330">
      <w:start w:val="1"/>
      <w:numFmt w:val="bullet"/>
      <w:lvlText w:val=""/>
      <w:lvlJc w:val="left"/>
      <w:pPr>
        <w:tabs>
          <w:tab w:val="num" w:pos="644"/>
        </w:tabs>
        <w:ind w:left="644" w:hanging="360"/>
      </w:pPr>
      <w:rPr>
        <w:rFonts w:ascii="Wingdings" w:hAnsi="Wingdings" w:hint="default"/>
        <w:color w:val="auto"/>
        <w:sz w:val="22"/>
        <w:szCs w:val="22"/>
      </w:rPr>
    </w:lvl>
    <w:lvl w:ilvl="1" w:tplc="04090003" w:tentative="1">
      <w:start w:val="1"/>
      <w:numFmt w:val="bullet"/>
      <w:lvlText w:val="o"/>
      <w:lvlJc w:val="left"/>
      <w:pPr>
        <w:tabs>
          <w:tab w:val="num" w:pos="1004"/>
        </w:tabs>
        <w:ind w:left="1004" w:hanging="360"/>
      </w:pPr>
      <w:rPr>
        <w:rFonts w:ascii="Courier New" w:hAnsi="Courier New" w:cs="Courier New" w:hint="default"/>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cs="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cs="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abstractNum w:abstractNumId="7">
    <w:nsid w:val="51E20129"/>
    <w:multiLevelType w:val="hybridMultilevel"/>
    <w:tmpl w:val="85C2FF6E"/>
    <w:lvl w:ilvl="0" w:tplc="48DC9390">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7"/>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AB"/>
    <w:rsid w:val="00000291"/>
    <w:rsid w:val="00013C15"/>
    <w:rsid w:val="00026CD7"/>
    <w:rsid w:val="00033770"/>
    <w:rsid w:val="00037459"/>
    <w:rsid w:val="000531A7"/>
    <w:rsid w:val="0007745A"/>
    <w:rsid w:val="000803A3"/>
    <w:rsid w:val="00081899"/>
    <w:rsid w:val="00084517"/>
    <w:rsid w:val="0009399A"/>
    <w:rsid w:val="000A30E0"/>
    <w:rsid w:val="000B34E5"/>
    <w:rsid w:val="000B6179"/>
    <w:rsid w:val="000B6EFC"/>
    <w:rsid w:val="000D3BC4"/>
    <w:rsid w:val="000F0959"/>
    <w:rsid w:val="000F309A"/>
    <w:rsid w:val="000F41B9"/>
    <w:rsid w:val="000F7A65"/>
    <w:rsid w:val="00110E9D"/>
    <w:rsid w:val="00114003"/>
    <w:rsid w:val="00122BA1"/>
    <w:rsid w:val="00122D58"/>
    <w:rsid w:val="0013428D"/>
    <w:rsid w:val="001346C7"/>
    <w:rsid w:val="00135BA6"/>
    <w:rsid w:val="00143E89"/>
    <w:rsid w:val="001452A3"/>
    <w:rsid w:val="00145370"/>
    <w:rsid w:val="001460A9"/>
    <w:rsid w:val="001474F3"/>
    <w:rsid w:val="001520A3"/>
    <w:rsid w:val="00153D50"/>
    <w:rsid w:val="001566A6"/>
    <w:rsid w:val="0016491B"/>
    <w:rsid w:val="0016692C"/>
    <w:rsid w:val="00176CA8"/>
    <w:rsid w:val="0018398D"/>
    <w:rsid w:val="00187B96"/>
    <w:rsid w:val="001972D3"/>
    <w:rsid w:val="001C06EC"/>
    <w:rsid w:val="001D5B70"/>
    <w:rsid w:val="001E2316"/>
    <w:rsid w:val="001F24ED"/>
    <w:rsid w:val="001F2DD4"/>
    <w:rsid w:val="00217245"/>
    <w:rsid w:val="002206A6"/>
    <w:rsid w:val="00224407"/>
    <w:rsid w:val="00240283"/>
    <w:rsid w:val="00243B1C"/>
    <w:rsid w:val="002440FB"/>
    <w:rsid w:val="00245DCE"/>
    <w:rsid w:val="00250200"/>
    <w:rsid w:val="00255B2B"/>
    <w:rsid w:val="00256E14"/>
    <w:rsid w:val="002672C6"/>
    <w:rsid w:val="00280ACB"/>
    <w:rsid w:val="00283320"/>
    <w:rsid w:val="00283E69"/>
    <w:rsid w:val="00291C8E"/>
    <w:rsid w:val="002A644D"/>
    <w:rsid w:val="002B5347"/>
    <w:rsid w:val="002C5170"/>
    <w:rsid w:val="002D403B"/>
    <w:rsid w:val="002E58D5"/>
    <w:rsid w:val="002F5299"/>
    <w:rsid w:val="00330123"/>
    <w:rsid w:val="00334BBA"/>
    <w:rsid w:val="00334C78"/>
    <w:rsid w:val="003350B0"/>
    <w:rsid w:val="00341BB4"/>
    <w:rsid w:val="003430D3"/>
    <w:rsid w:val="00343B85"/>
    <w:rsid w:val="00364FC6"/>
    <w:rsid w:val="0037137A"/>
    <w:rsid w:val="00375795"/>
    <w:rsid w:val="0038067E"/>
    <w:rsid w:val="00381B48"/>
    <w:rsid w:val="00382209"/>
    <w:rsid w:val="003839FE"/>
    <w:rsid w:val="00393841"/>
    <w:rsid w:val="003A09FB"/>
    <w:rsid w:val="003A2D9F"/>
    <w:rsid w:val="003A362D"/>
    <w:rsid w:val="003B1A59"/>
    <w:rsid w:val="003B2664"/>
    <w:rsid w:val="003B62D5"/>
    <w:rsid w:val="003C5175"/>
    <w:rsid w:val="003D2CE4"/>
    <w:rsid w:val="00410470"/>
    <w:rsid w:val="00421B90"/>
    <w:rsid w:val="00421F5D"/>
    <w:rsid w:val="00425BD8"/>
    <w:rsid w:val="004328FB"/>
    <w:rsid w:val="00437FB4"/>
    <w:rsid w:val="00465674"/>
    <w:rsid w:val="00487F08"/>
    <w:rsid w:val="00493912"/>
    <w:rsid w:val="004A1E53"/>
    <w:rsid w:val="004B7815"/>
    <w:rsid w:val="004C3F54"/>
    <w:rsid w:val="004F1EDD"/>
    <w:rsid w:val="00500EF7"/>
    <w:rsid w:val="00512183"/>
    <w:rsid w:val="00517458"/>
    <w:rsid w:val="005205A1"/>
    <w:rsid w:val="00531D34"/>
    <w:rsid w:val="005453FE"/>
    <w:rsid w:val="00545679"/>
    <w:rsid w:val="005600C4"/>
    <w:rsid w:val="00566E91"/>
    <w:rsid w:val="00572740"/>
    <w:rsid w:val="005814B1"/>
    <w:rsid w:val="00585406"/>
    <w:rsid w:val="00585D02"/>
    <w:rsid w:val="00586CBC"/>
    <w:rsid w:val="0059428B"/>
    <w:rsid w:val="005A584C"/>
    <w:rsid w:val="005C0C3A"/>
    <w:rsid w:val="005C2D5B"/>
    <w:rsid w:val="005C6758"/>
    <w:rsid w:val="005C69D1"/>
    <w:rsid w:val="005D1300"/>
    <w:rsid w:val="005D2815"/>
    <w:rsid w:val="005D2847"/>
    <w:rsid w:val="005D74B4"/>
    <w:rsid w:val="005E3C6F"/>
    <w:rsid w:val="006048FC"/>
    <w:rsid w:val="006107C6"/>
    <w:rsid w:val="0061189A"/>
    <w:rsid w:val="00612350"/>
    <w:rsid w:val="00612F55"/>
    <w:rsid w:val="00615B16"/>
    <w:rsid w:val="00626189"/>
    <w:rsid w:val="00637164"/>
    <w:rsid w:val="006422BD"/>
    <w:rsid w:val="0064234F"/>
    <w:rsid w:val="00645D94"/>
    <w:rsid w:val="006602D9"/>
    <w:rsid w:val="006627F6"/>
    <w:rsid w:val="00666127"/>
    <w:rsid w:val="00670955"/>
    <w:rsid w:val="0067230E"/>
    <w:rsid w:val="006A446F"/>
    <w:rsid w:val="006A695A"/>
    <w:rsid w:val="006B4D3A"/>
    <w:rsid w:val="006D448B"/>
    <w:rsid w:val="006E1034"/>
    <w:rsid w:val="00701E73"/>
    <w:rsid w:val="007028E0"/>
    <w:rsid w:val="00715A1E"/>
    <w:rsid w:val="00720EE6"/>
    <w:rsid w:val="0073205C"/>
    <w:rsid w:val="007404B2"/>
    <w:rsid w:val="00744E0F"/>
    <w:rsid w:val="00755D58"/>
    <w:rsid w:val="00760C58"/>
    <w:rsid w:val="0076325F"/>
    <w:rsid w:val="007819B1"/>
    <w:rsid w:val="0078540D"/>
    <w:rsid w:val="007A154C"/>
    <w:rsid w:val="007A220C"/>
    <w:rsid w:val="007A3D56"/>
    <w:rsid w:val="007B43A4"/>
    <w:rsid w:val="007C0FAF"/>
    <w:rsid w:val="007D489A"/>
    <w:rsid w:val="007E2276"/>
    <w:rsid w:val="007E280D"/>
    <w:rsid w:val="007F31AB"/>
    <w:rsid w:val="007F519B"/>
    <w:rsid w:val="00804749"/>
    <w:rsid w:val="00804A11"/>
    <w:rsid w:val="008302A8"/>
    <w:rsid w:val="00833A24"/>
    <w:rsid w:val="00841B25"/>
    <w:rsid w:val="00864C95"/>
    <w:rsid w:val="00895494"/>
    <w:rsid w:val="008A1D75"/>
    <w:rsid w:val="008C0920"/>
    <w:rsid w:val="008D4BDB"/>
    <w:rsid w:val="008E760D"/>
    <w:rsid w:val="00905873"/>
    <w:rsid w:val="00907AFF"/>
    <w:rsid w:val="009230ED"/>
    <w:rsid w:val="00942A5F"/>
    <w:rsid w:val="009470E4"/>
    <w:rsid w:val="009476A2"/>
    <w:rsid w:val="00970D91"/>
    <w:rsid w:val="00971059"/>
    <w:rsid w:val="0098253F"/>
    <w:rsid w:val="00987B78"/>
    <w:rsid w:val="00990FFB"/>
    <w:rsid w:val="00994DA7"/>
    <w:rsid w:val="009A3959"/>
    <w:rsid w:val="009C5EF9"/>
    <w:rsid w:val="009D5959"/>
    <w:rsid w:val="009E469D"/>
    <w:rsid w:val="009F5609"/>
    <w:rsid w:val="009F718A"/>
    <w:rsid w:val="00A01C64"/>
    <w:rsid w:val="00A04E94"/>
    <w:rsid w:val="00A0587D"/>
    <w:rsid w:val="00A14477"/>
    <w:rsid w:val="00A2450E"/>
    <w:rsid w:val="00A25B87"/>
    <w:rsid w:val="00A37FBC"/>
    <w:rsid w:val="00A50F42"/>
    <w:rsid w:val="00A63C44"/>
    <w:rsid w:val="00A821A9"/>
    <w:rsid w:val="00A82404"/>
    <w:rsid w:val="00AC64AE"/>
    <w:rsid w:val="00AD0C73"/>
    <w:rsid w:val="00AE7BD3"/>
    <w:rsid w:val="00B005E2"/>
    <w:rsid w:val="00B15406"/>
    <w:rsid w:val="00B305C8"/>
    <w:rsid w:val="00B62748"/>
    <w:rsid w:val="00B63D17"/>
    <w:rsid w:val="00BA412C"/>
    <w:rsid w:val="00BB1FFC"/>
    <w:rsid w:val="00BB2FAB"/>
    <w:rsid w:val="00BB7D46"/>
    <w:rsid w:val="00BC06DD"/>
    <w:rsid w:val="00BC0B86"/>
    <w:rsid w:val="00BD1F53"/>
    <w:rsid w:val="00BD349F"/>
    <w:rsid w:val="00BE3F68"/>
    <w:rsid w:val="00BF6A31"/>
    <w:rsid w:val="00C31736"/>
    <w:rsid w:val="00C650D5"/>
    <w:rsid w:val="00C906BD"/>
    <w:rsid w:val="00C96B6B"/>
    <w:rsid w:val="00CA3610"/>
    <w:rsid w:val="00CB3369"/>
    <w:rsid w:val="00CB36FE"/>
    <w:rsid w:val="00CB3DF1"/>
    <w:rsid w:val="00CD0AFA"/>
    <w:rsid w:val="00CD4A14"/>
    <w:rsid w:val="00CD6840"/>
    <w:rsid w:val="00CF48B4"/>
    <w:rsid w:val="00D01923"/>
    <w:rsid w:val="00D0756C"/>
    <w:rsid w:val="00D13790"/>
    <w:rsid w:val="00D15EF5"/>
    <w:rsid w:val="00D210D1"/>
    <w:rsid w:val="00D36DE5"/>
    <w:rsid w:val="00D7249C"/>
    <w:rsid w:val="00D749C3"/>
    <w:rsid w:val="00D84084"/>
    <w:rsid w:val="00D86A48"/>
    <w:rsid w:val="00D872CF"/>
    <w:rsid w:val="00D87F05"/>
    <w:rsid w:val="00DB560B"/>
    <w:rsid w:val="00DE0CFC"/>
    <w:rsid w:val="00DF00C0"/>
    <w:rsid w:val="00DF0FCF"/>
    <w:rsid w:val="00DF375B"/>
    <w:rsid w:val="00E17B1C"/>
    <w:rsid w:val="00E3051A"/>
    <w:rsid w:val="00E456ED"/>
    <w:rsid w:val="00E6102A"/>
    <w:rsid w:val="00E83B48"/>
    <w:rsid w:val="00E85B4F"/>
    <w:rsid w:val="00E878E0"/>
    <w:rsid w:val="00E927F3"/>
    <w:rsid w:val="00EA21BA"/>
    <w:rsid w:val="00EA6083"/>
    <w:rsid w:val="00EC37C2"/>
    <w:rsid w:val="00ED1280"/>
    <w:rsid w:val="00ED2003"/>
    <w:rsid w:val="00ED3D4F"/>
    <w:rsid w:val="00ED6C7B"/>
    <w:rsid w:val="00EE3E9A"/>
    <w:rsid w:val="00EE41E1"/>
    <w:rsid w:val="00EF091E"/>
    <w:rsid w:val="00EF4293"/>
    <w:rsid w:val="00F02690"/>
    <w:rsid w:val="00F04299"/>
    <w:rsid w:val="00F07CB1"/>
    <w:rsid w:val="00F102C9"/>
    <w:rsid w:val="00F152DE"/>
    <w:rsid w:val="00F22DDC"/>
    <w:rsid w:val="00F25A23"/>
    <w:rsid w:val="00F323DE"/>
    <w:rsid w:val="00F46615"/>
    <w:rsid w:val="00F502F5"/>
    <w:rsid w:val="00F5615C"/>
    <w:rsid w:val="00F928DB"/>
    <w:rsid w:val="00F93259"/>
    <w:rsid w:val="00F944B4"/>
    <w:rsid w:val="00FA04EB"/>
    <w:rsid w:val="00FA679A"/>
    <w:rsid w:val="00FF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1AB"/>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F31AB"/>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7F31AB"/>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7F31AB"/>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1AB"/>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7F31AB"/>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7F31AB"/>
    <w:rPr>
      <w:rFonts w:ascii="VNI-Helve" w:eastAsia="Times New Roman" w:hAnsi="VNI-Helve" w:cs="Times New Roman"/>
      <w:b/>
      <w:caps/>
      <w:sz w:val="20"/>
      <w:szCs w:val="20"/>
    </w:rPr>
  </w:style>
  <w:style w:type="paragraph" w:styleId="Header">
    <w:name w:val="header"/>
    <w:basedOn w:val="Normal"/>
    <w:link w:val="HeaderChar"/>
    <w:rsid w:val="007F31AB"/>
    <w:pPr>
      <w:tabs>
        <w:tab w:val="center" w:pos="4320"/>
        <w:tab w:val="right" w:pos="8640"/>
      </w:tabs>
    </w:pPr>
    <w:rPr>
      <w:sz w:val="24"/>
      <w:szCs w:val="20"/>
    </w:rPr>
  </w:style>
  <w:style w:type="character" w:customStyle="1" w:styleId="HeaderChar">
    <w:name w:val="Header Char"/>
    <w:basedOn w:val="DefaultParagraphFont"/>
    <w:link w:val="Header"/>
    <w:rsid w:val="007F31AB"/>
    <w:rPr>
      <w:rFonts w:ascii="VNI-Times" w:eastAsia="Times New Roman" w:hAnsi="VNI-Times" w:cs="Times New Roman"/>
      <w:sz w:val="24"/>
      <w:szCs w:val="20"/>
    </w:rPr>
  </w:style>
  <w:style w:type="character" w:styleId="PageNumber">
    <w:name w:val="page number"/>
    <w:rsid w:val="007F31AB"/>
  </w:style>
  <w:style w:type="table" w:styleId="TableGrid">
    <w:name w:val="Table Grid"/>
    <w:basedOn w:val="TableNormal"/>
    <w:uiPriority w:val="59"/>
    <w:rsid w:val="007F31AB"/>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F31AB"/>
    <w:pPr>
      <w:ind w:left="720"/>
      <w:contextualSpacing/>
    </w:pPr>
  </w:style>
  <w:style w:type="paragraph" w:styleId="BalloonText">
    <w:name w:val="Balloon Text"/>
    <w:basedOn w:val="Normal"/>
    <w:link w:val="BalloonTextChar"/>
    <w:uiPriority w:val="99"/>
    <w:semiHidden/>
    <w:unhideWhenUsed/>
    <w:rsid w:val="007F31AB"/>
    <w:rPr>
      <w:rFonts w:ascii="Tahoma" w:hAnsi="Tahoma" w:cs="Tahoma"/>
      <w:sz w:val="16"/>
      <w:szCs w:val="16"/>
    </w:rPr>
  </w:style>
  <w:style w:type="character" w:customStyle="1" w:styleId="BalloonTextChar">
    <w:name w:val="Balloon Text Char"/>
    <w:basedOn w:val="DefaultParagraphFont"/>
    <w:link w:val="BalloonText"/>
    <w:uiPriority w:val="99"/>
    <w:semiHidden/>
    <w:rsid w:val="007F31A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1D75"/>
    <w:rPr>
      <w:sz w:val="16"/>
      <w:szCs w:val="16"/>
    </w:rPr>
  </w:style>
  <w:style w:type="paragraph" w:styleId="CommentText">
    <w:name w:val="annotation text"/>
    <w:basedOn w:val="Normal"/>
    <w:link w:val="CommentTextChar"/>
    <w:uiPriority w:val="99"/>
    <w:semiHidden/>
    <w:unhideWhenUsed/>
    <w:rsid w:val="008A1D75"/>
    <w:rPr>
      <w:sz w:val="20"/>
      <w:szCs w:val="20"/>
    </w:rPr>
  </w:style>
  <w:style w:type="character" w:customStyle="1" w:styleId="CommentTextChar">
    <w:name w:val="Comment Text Char"/>
    <w:basedOn w:val="DefaultParagraphFont"/>
    <w:link w:val="CommentText"/>
    <w:uiPriority w:val="99"/>
    <w:semiHidden/>
    <w:rsid w:val="008A1D75"/>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8A1D75"/>
    <w:rPr>
      <w:b/>
      <w:bCs/>
    </w:rPr>
  </w:style>
  <w:style w:type="character" w:customStyle="1" w:styleId="CommentSubjectChar">
    <w:name w:val="Comment Subject Char"/>
    <w:basedOn w:val="CommentTextChar"/>
    <w:link w:val="CommentSubject"/>
    <w:uiPriority w:val="99"/>
    <w:semiHidden/>
    <w:rsid w:val="008A1D75"/>
    <w:rPr>
      <w:rFonts w:ascii="VNI-Times" w:eastAsia="Times New Roman" w:hAnsi="VNI-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1AB"/>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7F31AB"/>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7F31AB"/>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7F31AB"/>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31AB"/>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7F31AB"/>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7F31AB"/>
    <w:rPr>
      <w:rFonts w:ascii="VNI-Helve" w:eastAsia="Times New Roman" w:hAnsi="VNI-Helve" w:cs="Times New Roman"/>
      <w:b/>
      <w:caps/>
      <w:sz w:val="20"/>
      <w:szCs w:val="20"/>
    </w:rPr>
  </w:style>
  <w:style w:type="paragraph" w:styleId="Header">
    <w:name w:val="header"/>
    <w:basedOn w:val="Normal"/>
    <w:link w:val="HeaderChar"/>
    <w:rsid w:val="007F31AB"/>
    <w:pPr>
      <w:tabs>
        <w:tab w:val="center" w:pos="4320"/>
        <w:tab w:val="right" w:pos="8640"/>
      </w:tabs>
    </w:pPr>
    <w:rPr>
      <w:sz w:val="24"/>
      <w:szCs w:val="20"/>
    </w:rPr>
  </w:style>
  <w:style w:type="character" w:customStyle="1" w:styleId="HeaderChar">
    <w:name w:val="Header Char"/>
    <w:basedOn w:val="DefaultParagraphFont"/>
    <w:link w:val="Header"/>
    <w:rsid w:val="007F31AB"/>
    <w:rPr>
      <w:rFonts w:ascii="VNI-Times" w:eastAsia="Times New Roman" w:hAnsi="VNI-Times" w:cs="Times New Roman"/>
      <w:sz w:val="24"/>
      <w:szCs w:val="20"/>
    </w:rPr>
  </w:style>
  <w:style w:type="character" w:styleId="PageNumber">
    <w:name w:val="page number"/>
    <w:rsid w:val="007F31AB"/>
  </w:style>
  <w:style w:type="table" w:styleId="TableGrid">
    <w:name w:val="Table Grid"/>
    <w:basedOn w:val="TableNormal"/>
    <w:uiPriority w:val="59"/>
    <w:rsid w:val="007F31AB"/>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F31AB"/>
    <w:pPr>
      <w:ind w:left="720"/>
      <w:contextualSpacing/>
    </w:pPr>
  </w:style>
  <w:style w:type="paragraph" w:styleId="BalloonText">
    <w:name w:val="Balloon Text"/>
    <w:basedOn w:val="Normal"/>
    <w:link w:val="BalloonTextChar"/>
    <w:uiPriority w:val="99"/>
    <w:semiHidden/>
    <w:unhideWhenUsed/>
    <w:rsid w:val="007F31AB"/>
    <w:rPr>
      <w:rFonts w:ascii="Tahoma" w:hAnsi="Tahoma" w:cs="Tahoma"/>
      <w:sz w:val="16"/>
      <w:szCs w:val="16"/>
    </w:rPr>
  </w:style>
  <w:style w:type="character" w:customStyle="1" w:styleId="BalloonTextChar">
    <w:name w:val="Balloon Text Char"/>
    <w:basedOn w:val="DefaultParagraphFont"/>
    <w:link w:val="BalloonText"/>
    <w:uiPriority w:val="99"/>
    <w:semiHidden/>
    <w:rsid w:val="007F31A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1D75"/>
    <w:rPr>
      <w:sz w:val="16"/>
      <w:szCs w:val="16"/>
    </w:rPr>
  </w:style>
  <w:style w:type="paragraph" w:styleId="CommentText">
    <w:name w:val="annotation text"/>
    <w:basedOn w:val="Normal"/>
    <w:link w:val="CommentTextChar"/>
    <w:uiPriority w:val="99"/>
    <w:semiHidden/>
    <w:unhideWhenUsed/>
    <w:rsid w:val="008A1D75"/>
    <w:rPr>
      <w:sz w:val="20"/>
      <w:szCs w:val="20"/>
    </w:rPr>
  </w:style>
  <w:style w:type="character" w:customStyle="1" w:styleId="CommentTextChar">
    <w:name w:val="Comment Text Char"/>
    <w:basedOn w:val="DefaultParagraphFont"/>
    <w:link w:val="CommentText"/>
    <w:uiPriority w:val="99"/>
    <w:semiHidden/>
    <w:rsid w:val="008A1D75"/>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8A1D75"/>
    <w:rPr>
      <w:b/>
      <w:bCs/>
    </w:rPr>
  </w:style>
  <w:style w:type="character" w:customStyle="1" w:styleId="CommentSubjectChar">
    <w:name w:val="Comment Subject Char"/>
    <w:basedOn w:val="CommentTextChar"/>
    <w:link w:val="CommentSubject"/>
    <w:uiPriority w:val="99"/>
    <w:semiHidden/>
    <w:rsid w:val="008A1D75"/>
    <w:rPr>
      <w:rFonts w:ascii="VNI-Times" w:eastAsia="Times New Roman" w:hAnsi="VN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55A75-1EB1-42CD-8B76-0918C231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PhuongThao</cp:lastModifiedBy>
  <cp:revision>2</cp:revision>
  <cp:lastPrinted>2017-08-26T13:17:00Z</cp:lastPrinted>
  <dcterms:created xsi:type="dcterms:W3CDTF">2017-08-28T01:43:00Z</dcterms:created>
  <dcterms:modified xsi:type="dcterms:W3CDTF">2017-08-28T01:43:00Z</dcterms:modified>
</cp:coreProperties>
</file>