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64" w:type="dxa"/>
        <w:tblInd w:w="-318" w:type="dxa"/>
        <w:tblLook w:val="01E0" w:firstRow="1" w:lastRow="1" w:firstColumn="1" w:lastColumn="1" w:noHBand="0" w:noVBand="0"/>
      </w:tblPr>
      <w:tblGrid>
        <w:gridCol w:w="4400"/>
        <w:gridCol w:w="5364"/>
      </w:tblGrid>
      <w:tr w:rsidR="00000D21" w:rsidRPr="00787898" w:rsidTr="007713DF">
        <w:tc>
          <w:tcPr>
            <w:tcW w:w="4400" w:type="dxa"/>
          </w:tcPr>
          <w:p w:rsidR="00AC3401" w:rsidRPr="00787898" w:rsidRDefault="00AC3401" w:rsidP="004A1E36">
            <w:pPr>
              <w:jc w:val="center"/>
              <w:rPr>
                <w:rFonts w:ascii="Times New Roman" w:hAnsi="Times New Roman"/>
                <w:b/>
                <w:bCs/>
                <w:sz w:val="28"/>
                <w:szCs w:val="28"/>
              </w:rPr>
            </w:pPr>
            <w:r w:rsidRPr="00787898">
              <w:rPr>
                <w:rFonts w:ascii="Times New Roman" w:hAnsi="Times New Roman"/>
                <w:b/>
                <w:bCs/>
                <w:sz w:val="28"/>
                <w:szCs w:val="28"/>
              </w:rPr>
              <w:t xml:space="preserve">BCH ĐOÀN TP.HỒ CHÍ MINH </w:t>
            </w:r>
          </w:p>
          <w:p w:rsidR="00AC3401" w:rsidRPr="00787898" w:rsidRDefault="00AC3401" w:rsidP="004A1E36">
            <w:pPr>
              <w:jc w:val="center"/>
              <w:rPr>
                <w:rFonts w:ascii="Times New Roman" w:hAnsi="Times New Roman"/>
                <w:sz w:val="28"/>
                <w:szCs w:val="28"/>
              </w:rPr>
            </w:pPr>
            <w:r w:rsidRPr="00787898">
              <w:rPr>
                <w:rFonts w:ascii="Times New Roman" w:hAnsi="Times New Roman"/>
                <w:sz w:val="28"/>
                <w:szCs w:val="28"/>
              </w:rPr>
              <w:t>***</w:t>
            </w:r>
          </w:p>
          <w:p w:rsidR="00AC3401" w:rsidRPr="00787898" w:rsidRDefault="000A3B5A" w:rsidP="002958D6">
            <w:pPr>
              <w:jc w:val="center"/>
              <w:rPr>
                <w:rFonts w:ascii="Times New Roman" w:hAnsi="Times New Roman"/>
                <w:sz w:val="28"/>
                <w:szCs w:val="28"/>
              </w:rPr>
            </w:pPr>
            <w:r w:rsidRPr="00787898">
              <w:rPr>
                <w:rFonts w:ascii="Times New Roman" w:hAnsi="Times New Roman"/>
                <w:sz w:val="28"/>
                <w:szCs w:val="28"/>
              </w:rPr>
              <w:t>Số</w:t>
            </w:r>
            <w:r w:rsidR="003378C0" w:rsidRPr="00787898">
              <w:rPr>
                <w:rFonts w:ascii="Times New Roman" w:hAnsi="Times New Roman"/>
                <w:sz w:val="28"/>
                <w:szCs w:val="28"/>
              </w:rPr>
              <w:t>:</w:t>
            </w:r>
            <w:r w:rsidR="002958D6">
              <w:rPr>
                <w:rFonts w:ascii="Times New Roman" w:hAnsi="Times New Roman"/>
                <w:sz w:val="28"/>
                <w:szCs w:val="28"/>
              </w:rPr>
              <w:t xml:space="preserve"> 397</w:t>
            </w:r>
            <w:r w:rsidR="00AC3401" w:rsidRPr="00787898">
              <w:rPr>
                <w:rFonts w:ascii="Times New Roman" w:hAnsi="Times New Roman"/>
                <w:sz w:val="28"/>
                <w:szCs w:val="28"/>
              </w:rPr>
              <w:t>-KH/TĐTN</w:t>
            </w:r>
            <w:r w:rsidR="00913F30" w:rsidRPr="00787898">
              <w:rPr>
                <w:rFonts w:ascii="Times New Roman" w:hAnsi="Times New Roman"/>
                <w:sz w:val="28"/>
                <w:szCs w:val="28"/>
              </w:rPr>
              <w:t>-</w:t>
            </w:r>
            <w:r w:rsidRPr="00787898">
              <w:rPr>
                <w:rFonts w:ascii="Times New Roman" w:hAnsi="Times New Roman"/>
                <w:sz w:val="28"/>
                <w:szCs w:val="28"/>
              </w:rPr>
              <w:t>BCNLĐ</w:t>
            </w:r>
          </w:p>
        </w:tc>
        <w:tc>
          <w:tcPr>
            <w:tcW w:w="5364" w:type="dxa"/>
          </w:tcPr>
          <w:p w:rsidR="00AC3401" w:rsidRPr="00787898" w:rsidRDefault="00AC3401" w:rsidP="004A1E36">
            <w:pPr>
              <w:jc w:val="right"/>
              <w:rPr>
                <w:rFonts w:ascii="Times New Roman" w:hAnsi="Times New Roman"/>
                <w:b/>
                <w:bCs/>
                <w:sz w:val="30"/>
                <w:szCs w:val="30"/>
                <w:u w:val="single"/>
              </w:rPr>
            </w:pPr>
            <w:r w:rsidRPr="00787898">
              <w:rPr>
                <w:rFonts w:ascii="Times New Roman" w:hAnsi="Times New Roman"/>
                <w:b/>
                <w:bCs/>
                <w:sz w:val="30"/>
                <w:szCs w:val="30"/>
                <w:u w:val="single"/>
              </w:rPr>
              <w:t>ĐOÀN TNCS HỒ CHÍ MINH</w:t>
            </w:r>
          </w:p>
          <w:p w:rsidR="00AC3401" w:rsidRPr="00787898" w:rsidRDefault="00AC3401" w:rsidP="004A1E36">
            <w:pPr>
              <w:jc w:val="right"/>
              <w:rPr>
                <w:rFonts w:ascii="Times New Roman" w:hAnsi="Times New Roman"/>
                <w:i/>
                <w:iCs/>
                <w:sz w:val="28"/>
                <w:szCs w:val="28"/>
              </w:rPr>
            </w:pPr>
          </w:p>
          <w:p w:rsidR="00AC3401" w:rsidRPr="00787898" w:rsidRDefault="000A3B5A" w:rsidP="002958D6">
            <w:pPr>
              <w:jc w:val="right"/>
              <w:rPr>
                <w:rFonts w:ascii="Times New Roman" w:hAnsi="Times New Roman"/>
                <w:i/>
                <w:iCs/>
                <w:sz w:val="24"/>
                <w:szCs w:val="26"/>
              </w:rPr>
            </w:pPr>
            <w:r w:rsidRPr="00787898">
              <w:rPr>
                <w:rFonts w:ascii="Times New Roman" w:hAnsi="Times New Roman"/>
                <w:i/>
                <w:iCs/>
                <w:szCs w:val="26"/>
              </w:rPr>
              <w:t>TP. Hồ Chí Minh, ngày</w:t>
            </w:r>
            <w:r w:rsidR="002958D6">
              <w:rPr>
                <w:rFonts w:ascii="Times New Roman" w:hAnsi="Times New Roman"/>
                <w:i/>
                <w:iCs/>
                <w:szCs w:val="26"/>
              </w:rPr>
              <w:t xml:space="preserve"> 11</w:t>
            </w:r>
            <w:r w:rsidR="009678AF" w:rsidRPr="00787898">
              <w:rPr>
                <w:rFonts w:ascii="Times New Roman" w:hAnsi="Times New Roman"/>
                <w:i/>
                <w:iCs/>
                <w:szCs w:val="26"/>
              </w:rPr>
              <w:t xml:space="preserve"> </w:t>
            </w:r>
            <w:r w:rsidR="00C44F30" w:rsidRPr="00787898">
              <w:rPr>
                <w:rFonts w:ascii="Times New Roman" w:hAnsi="Times New Roman"/>
                <w:i/>
                <w:iCs/>
                <w:szCs w:val="26"/>
              </w:rPr>
              <w:t xml:space="preserve">tháng </w:t>
            </w:r>
            <w:r w:rsidR="002E7DA9" w:rsidRPr="00787898">
              <w:rPr>
                <w:rFonts w:ascii="Times New Roman" w:hAnsi="Times New Roman"/>
                <w:i/>
                <w:iCs/>
                <w:szCs w:val="26"/>
              </w:rPr>
              <w:t>5</w:t>
            </w:r>
            <w:r w:rsidR="00AC3401" w:rsidRPr="00787898">
              <w:rPr>
                <w:rFonts w:ascii="Times New Roman" w:hAnsi="Times New Roman"/>
                <w:i/>
                <w:iCs/>
                <w:szCs w:val="26"/>
              </w:rPr>
              <w:t xml:space="preserve"> năm </w:t>
            </w:r>
            <w:r w:rsidR="003429EF" w:rsidRPr="00787898">
              <w:rPr>
                <w:rFonts w:ascii="Times New Roman" w:hAnsi="Times New Roman"/>
                <w:i/>
                <w:iCs/>
                <w:szCs w:val="26"/>
              </w:rPr>
              <w:t>2017</w:t>
            </w:r>
          </w:p>
        </w:tc>
      </w:tr>
    </w:tbl>
    <w:p w:rsidR="00792D7F" w:rsidRPr="00787898" w:rsidRDefault="003378C0" w:rsidP="004A1E36">
      <w:pPr>
        <w:tabs>
          <w:tab w:val="center" w:pos="1950"/>
        </w:tabs>
        <w:rPr>
          <w:rFonts w:ascii="Times New Roman" w:hAnsi="Times New Roman"/>
          <w:b/>
          <w:sz w:val="30"/>
          <w:szCs w:val="28"/>
        </w:rPr>
      </w:pPr>
      <w:r w:rsidRPr="00787898">
        <w:rPr>
          <w:rFonts w:ascii="Times New Roman" w:hAnsi="Times New Roman"/>
          <w:b/>
          <w:sz w:val="24"/>
          <w:szCs w:val="26"/>
        </w:rPr>
        <w:tab/>
      </w:r>
    </w:p>
    <w:p w:rsidR="00867EDE" w:rsidRPr="00787898" w:rsidRDefault="009C69A2" w:rsidP="004A1E36">
      <w:pPr>
        <w:jc w:val="center"/>
        <w:rPr>
          <w:rFonts w:ascii="Times New Roman" w:hAnsi="Times New Roman"/>
          <w:b/>
          <w:bCs/>
          <w:sz w:val="32"/>
          <w:szCs w:val="32"/>
        </w:rPr>
      </w:pPr>
      <w:r w:rsidRPr="00787898">
        <w:rPr>
          <w:rFonts w:ascii="Times New Roman" w:hAnsi="Times New Roman"/>
          <w:b/>
          <w:bCs/>
          <w:sz w:val="32"/>
          <w:szCs w:val="32"/>
        </w:rPr>
        <w:t>KẾ HOẠCH</w:t>
      </w:r>
    </w:p>
    <w:p w:rsidR="000A3B5A" w:rsidRPr="00787898" w:rsidRDefault="000A3B5A" w:rsidP="004A1E36">
      <w:pPr>
        <w:jc w:val="center"/>
        <w:rPr>
          <w:rFonts w:ascii="Times New Roman" w:hAnsi="Times New Roman"/>
          <w:b/>
          <w:sz w:val="28"/>
          <w:szCs w:val="28"/>
        </w:rPr>
      </w:pPr>
      <w:bookmarkStart w:id="0" w:name="_GoBack"/>
      <w:r w:rsidRPr="00787898">
        <w:rPr>
          <w:rFonts w:ascii="Times New Roman" w:hAnsi="Times New Roman"/>
          <w:b/>
          <w:sz w:val="28"/>
          <w:szCs w:val="28"/>
        </w:rPr>
        <w:t>Tổ chức Chiến dịch tình nguyện Kỳ nghỉ hồng</w:t>
      </w:r>
      <w:r w:rsidR="00B71269" w:rsidRPr="00787898">
        <w:rPr>
          <w:rFonts w:ascii="Times New Roman" w:hAnsi="Times New Roman"/>
          <w:b/>
          <w:sz w:val="28"/>
          <w:szCs w:val="28"/>
        </w:rPr>
        <w:t xml:space="preserve"> l</w:t>
      </w:r>
      <w:r w:rsidR="00D164D9" w:rsidRPr="00787898">
        <w:rPr>
          <w:rFonts w:ascii="Times New Roman" w:hAnsi="Times New Roman"/>
          <w:b/>
          <w:sz w:val="28"/>
          <w:szCs w:val="28"/>
        </w:rPr>
        <w:t xml:space="preserve">ần </w:t>
      </w:r>
      <w:r w:rsidR="00A66F87" w:rsidRPr="00787898">
        <w:rPr>
          <w:rFonts w:ascii="Times New Roman" w:hAnsi="Times New Roman"/>
          <w:b/>
          <w:sz w:val="28"/>
          <w:szCs w:val="28"/>
        </w:rPr>
        <w:t xml:space="preserve">thứ </w:t>
      </w:r>
      <w:r w:rsidR="00F83468" w:rsidRPr="00787898">
        <w:rPr>
          <w:rFonts w:ascii="Times New Roman" w:hAnsi="Times New Roman"/>
          <w:b/>
          <w:sz w:val="28"/>
          <w:szCs w:val="28"/>
        </w:rPr>
        <w:t>1</w:t>
      </w:r>
      <w:r w:rsidR="003429EF" w:rsidRPr="00787898">
        <w:rPr>
          <w:rFonts w:ascii="Times New Roman" w:hAnsi="Times New Roman"/>
          <w:b/>
          <w:sz w:val="28"/>
          <w:szCs w:val="28"/>
        </w:rPr>
        <w:t>6</w:t>
      </w:r>
      <w:r w:rsidR="001B4D00" w:rsidRPr="00787898">
        <w:rPr>
          <w:rFonts w:ascii="Times New Roman" w:hAnsi="Times New Roman"/>
          <w:b/>
          <w:sz w:val="28"/>
          <w:szCs w:val="28"/>
        </w:rPr>
        <w:t xml:space="preserve"> </w:t>
      </w:r>
      <w:r w:rsidR="00B20627" w:rsidRPr="00787898">
        <w:rPr>
          <w:rFonts w:ascii="Times New Roman" w:hAnsi="Times New Roman"/>
          <w:b/>
          <w:i/>
          <w:iCs/>
          <w:sz w:val="28"/>
          <w:szCs w:val="28"/>
        </w:rPr>
        <w:t xml:space="preserve">– </w:t>
      </w:r>
      <w:r w:rsidRPr="00787898">
        <w:rPr>
          <w:rFonts w:ascii="Times New Roman" w:hAnsi="Times New Roman"/>
          <w:b/>
          <w:sz w:val="28"/>
          <w:szCs w:val="28"/>
        </w:rPr>
        <w:t xml:space="preserve">năm </w:t>
      </w:r>
      <w:r w:rsidR="003429EF" w:rsidRPr="00787898">
        <w:rPr>
          <w:rFonts w:ascii="Times New Roman" w:hAnsi="Times New Roman"/>
          <w:b/>
          <w:sz w:val="28"/>
          <w:szCs w:val="28"/>
        </w:rPr>
        <w:t>2017</w:t>
      </w:r>
      <w:bookmarkEnd w:id="0"/>
    </w:p>
    <w:p w:rsidR="007934CE" w:rsidRPr="00787898" w:rsidRDefault="00B80DA6" w:rsidP="004A1E36">
      <w:pPr>
        <w:pStyle w:val="BodyText"/>
        <w:jc w:val="center"/>
        <w:rPr>
          <w:rFonts w:ascii="Times New Roman" w:hAnsi="Times New Roman"/>
          <w:b/>
          <w:bCs/>
          <w:sz w:val="28"/>
          <w:szCs w:val="28"/>
        </w:rPr>
      </w:pPr>
      <w:r w:rsidRPr="00787898">
        <w:rPr>
          <w:rFonts w:ascii="Times New Roman" w:hAnsi="Times New Roman"/>
          <w:b/>
          <w:bCs/>
          <w:sz w:val="28"/>
          <w:szCs w:val="28"/>
        </w:rPr>
        <w:softHyphen/>
      </w:r>
      <w:r w:rsidRPr="00787898">
        <w:rPr>
          <w:rFonts w:ascii="Times New Roman" w:hAnsi="Times New Roman"/>
          <w:b/>
          <w:bCs/>
          <w:sz w:val="28"/>
          <w:szCs w:val="28"/>
        </w:rPr>
        <w:softHyphen/>
        <w:t>---------</w:t>
      </w:r>
    </w:p>
    <w:p w:rsidR="009D210E" w:rsidRPr="00787898" w:rsidRDefault="009D210E" w:rsidP="004A1E36">
      <w:pPr>
        <w:pStyle w:val="BodyText"/>
        <w:jc w:val="center"/>
        <w:rPr>
          <w:rFonts w:ascii="Times New Roman" w:hAnsi="Times New Roman"/>
          <w:b/>
          <w:bCs/>
          <w:sz w:val="28"/>
          <w:szCs w:val="28"/>
        </w:rPr>
      </w:pPr>
    </w:p>
    <w:p w:rsidR="00867EDE" w:rsidRPr="00787898" w:rsidRDefault="00867EDE" w:rsidP="004A1E36">
      <w:pPr>
        <w:jc w:val="both"/>
        <w:rPr>
          <w:rFonts w:ascii="Times New Roman" w:hAnsi="Times New Roman"/>
          <w:b/>
          <w:bCs/>
          <w:sz w:val="28"/>
          <w:szCs w:val="28"/>
        </w:rPr>
      </w:pPr>
      <w:r w:rsidRPr="00787898">
        <w:rPr>
          <w:rFonts w:ascii="Times New Roman" w:hAnsi="Times New Roman"/>
          <w:b/>
          <w:bCs/>
          <w:sz w:val="28"/>
          <w:szCs w:val="28"/>
        </w:rPr>
        <w:t>I. MỤC ĐÍCH - YÊU CẦU:</w:t>
      </w:r>
    </w:p>
    <w:p w:rsidR="00867EDE" w:rsidRPr="00787898" w:rsidRDefault="00867EDE" w:rsidP="004A1E36">
      <w:pPr>
        <w:ind w:firstLine="720"/>
        <w:jc w:val="both"/>
        <w:rPr>
          <w:rFonts w:ascii="Times New Roman" w:hAnsi="Times New Roman"/>
          <w:iCs/>
          <w:sz w:val="28"/>
          <w:szCs w:val="28"/>
        </w:rPr>
      </w:pPr>
      <w:r w:rsidRPr="00787898">
        <w:rPr>
          <w:rFonts w:ascii="Times New Roman" w:hAnsi="Times New Roman"/>
          <w:b/>
          <w:bCs/>
          <w:sz w:val="28"/>
          <w:szCs w:val="28"/>
        </w:rPr>
        <w:t>1. Mục đích:</w:t>
      </w:r>
    </w:p>
    <w:p w:rsidR="00571066" w:rsidRPr="00787898" w:rsidRDefault="003B12BC" w:rsidP="00571066">
      <w:pPr>
        <w:ind w:firstLine="720"/>
        <w:jc w:val="both"/>
        <w:rPr>
          <w:rFonts w:ascii="Times New Roman" w:hAnsi="Times New Roman"/>
          <w:iCs/>
          <w:spacing w:val="-2"/>
          <w:sz w:val="28"/>
          <w:szCs w:val="28"/>
        </w:rPr>
      </w:pPr>
      <w:r w:rsidRPr="00787898">
        <w:rPr>
          <w:rFonts w:ascii="Times New Roman" w:hAnsi="Times New Roman"/>
          <w:iCs/>
          <w:spacing w:val="-2"/>
          <w:sz w:val="28"/>
          <w:szCs w:val="28"/>
        </w:rPr>
        <w:t xml:space="preserve">- </w:t>
      </w:r>
      <w:r w:rsidR="009372ED" w:rsidRPr="00787898">
        <w:rPr>
          <w:rFonts w:ascii="Times New Roman" w:hAnsi="Times New Roman"/>
          <w:sz w:val="28"/>
          <w:szCs w:val="28"/>
        </w:rPr>
        <w:t>Thiết thực chào mừng Đại hội Đoàn các cấp tiến tới Đại hội Đoàn TNCS Hồ Chí Minh Thành phố Hồ Chí Minh lần X, Đại hội Đoàn toàn quốc lần thứ XI, nhiệm kỳ 2017 - 2022</w:t>
      </w:r>
      <w:r w:rsidR="00571066" w:rsidRPr="00787898">
        <w:rPr>
          <w:rFonts w:ascii="Times New Roman" w:hAnsi="Times New Roman"/>
          <w:iCs/>
          <w:spacing w:val="-2"/>
          <w:sz w:val="28"/>
          <w:szCs w:val="28"/>
        </w:rPr>
        <w:t>, chào mừng</w:t>
      </w:r>
      <w:r w:rsidR="00C211F9" w:rsidRPr="00787898">
        <w:rPr>
          <w:rFonts w:ascii="Times New Roman" w:hAnsi="Times New Roman"/>
          <w:iCs/>
          <w:spacing w:val="-2"/>
          <w:sz w:val="28"/>
          <w:szCs w:val="28"/>
        </w:rPr>
        <w:t xml:space="preserve"> kỷ niệm 35 năm Ngày truyền thống </w:t>
      </w:r>
      <w:r w:rsidR="004A5962" w:rsidRPr="00787898">
        <w:rPr>
          <w:rFonts w:ascii="Times New Roman" w:hAnsi="Times New Roman"/>
          <w:iCs/>
          <w:spacing w:val="-2"/>
          <w:sz w:val="28"/>
          <w:szCs w:val="28"/>
        </w:rPr>
        <w:t>t</w:t>
      </w:r>
      <w:r w:rsidR="00C211F9" w:rsidRPr="00787898">
        <w:rPr>
          <w:rFonts w:ascii="Times New Roman" w:hAnsi="Times New Roman"/>
          <w:iCs/>
          <w:spacing w:val="-2"/>
          <w:sz w:val="28"/>
          <w:szCs w:val="28"/>
        </w:rPr>
        <w:t xml:space="preserve">hanh niên công nhân Thành phố Hồ Chí Minh (15/10/1982 – </w:t>
      </w:r>
      <w:r w:rsidR="004A5962" w:rsidRPr="00787898">
        <w:rPr>
          <w:rFonts w:ascii="Times New Roman" w:hAnsi="Times New Roman"/>
          <w:iCs/>
          <w:spacing w:val="-2"/>
          <w:sz w:val="28"/>
          <w:szCs w:val="28"/>
        </w:rPr>
        <w:t>15/10/2017)</w:t>
      </w:r>
      <w:r w:rsidR="00571066" w:rsidRPr="00787898">
        <w:rPr>
          <w:rFonts w:ascii="Times New Roman" w:hAnsi="Times New Roman"/>
          <w:iCs/>
          <w:spacing w:val="-2"/>
          <w:sz w:val="28"/>
          <w:szCs w:val="28"/>
        </w:rPr>
        <w:t>.</w:t>
      </w:r>
    </w:p>
    <w:p w:rsidR="000A3B5A" w:rsidRPr="00787898" w:rsidRDefault="00571066" w:rsidP="00571066">
      <w:pPr>
        <w:ind w:firstLine="720"/>
        <w:jc w:val="both"/>
        <w:rPr>
          <w:rFonts w:ascii="Times New Roman" w:hAnsi="Times New Roman"/>
          <w:iCs/>
          <w:spacing w:val="-2"/>
          <w:sz w:val="28"/>
          <w:szCs w:val="28"/>
        </w:rPr>
      </w:pPr>
      <w:r w:rsidRPr="00787898">
        <w:rPr>
          <w:rFonts w:ascii="Times New Roman" w:hAnsi="Times New Roman"/>
          <w:iCs/>
          <w:spacing w:val="-2"/>
          <w:sz w:val="28"/>
          <w:szCs w:val="28"/>
        </w:rPr>
        <w:t>- P</w:t>
      </w:r>
      <w:r w:rsidR="00DA0752" w:rsidRPr="00787898">
        <w:rPr>
          <w:rFonts w:ascii="Times New Roman" w:hAnsi="Times New Roman"/>
          <w:iCs/>
          <w:spacing w:val="-2"/>
          <w:sz w:val="28"/>
          <w:szCs w:val="28"/>
        </w:rPr>
        <w:t>hát huy vai trò xung kích, tình nguyện của đoàn viên, thanh niên</w:t>
      </w:r>
      <w:r w:rsidR="000A3B5A" w:rsidRPr="00787898">
        <w:rPr>
          <w:rFonts w:ascii="Times New Roman" w:hAnsi="Times New Roman"/>
          <w:iCs/>
          <w:spacing w:val="-2"/>
          <w:sz w:val="28"/>
          <w:szCs w:val="28"/>
        </w:rPr>
        <w:t xml:space="preserve"> công nhân</w:t>
      </w:r>
      <w:r w:rsidR="00E80A51" w:rsidRPr="00787898">
        <w:rPr>
          <w:rFonts w:ascii="Times New Roman" w:hAnsi="Times New Roman"/>
          <w:iCs/>
          <w:spacing w:val="-2"/>
          <w:sz w:val="28"/>
          <w:szCs w:val="28"/>
        </w:rPr>
        <w:t xml:space="preserve"> Thành phố</w:t>
      </w:r>
      <w:r w:rsidR="00DA0752" w:rsidRPr="00787898">
        <w:rPr>
          <w:rFonts w:ascii="Times New Roman" w:hAnsi="Times New Roman"/>
          <w:iCs/>
          <w:spacing w:val="-2"/>
          <w:sz w:val="28"/>
          <w:szCs w:val="28"/>
        </w:rPr>
        <w:t xml:space="preserve"> </w:t>
      </w:r>
      <w:r w:rsidR="00E80A51" w:rsidRPr="00787898">
        <w:rPr>
          <w:rFonts w:ascii="Times New Roman" w:hAnsi="Times New Roman"/>
          <w:iCs/>
          <w:spacing w:val="-2"/>
          <w:sz w:val="28"/>
          <w:szCs w:val="28"/>
        </w:rPr>
        <w:t xml:space="preserve">trong </w:t>
      </w:r>
      <w:r w:rsidR="00DA0752" w:rsidRPr="00787898">
        <w:rPr>
          <w:rFonts w:ascii="Times New Roman" w:hAnsi="Times New Roman"/>
          <w:iCs/>
          <w:spacing w:val="-2"/>
          <w:sz w:val="28"/>
          <w:szCs w:val="28"/>
        </w:rPr>
        <w:t>tham gia phát triển kinh tế</w:t>
      </w:r>
      <w:r w:rsidR="005A062A" w:rsidRPr="00787898">
        <w:rPr>
          <w:rFonts w:ascii="Times New Roman" w:hAnsi="Times New Roman"/>
          <w:iCs/>
          <w:spacing w:val="-2"/>
          <w:sz w:val="28"/>
          <w:szCs w:val="28"/>
        </w:rPr>
        <w:t xml:space="preserve"> – </w:t>
      </w:r>
      <w:r w:rsidR="003A6986" w:rsidRPr="00787898">
        <w:rPr>
          <w:rFonts w:ascii="Times New Roman" w:hAnsi="Times New Roman"/>
          <w:iCs/>
          <w:spacing w:val="-2"/>
          <w:sz w:val="28"/>
          <w:szCs w:val="28"/>
        </w:rPr>
        <w:t>văn hóa</w:t>
      </w:r>
      <w:r w:rsidR="005A062A" w:rsidRPr="00787898">
        <w:rPr>
          <w:rFonts w:ascii="Times New Roman" w:hAnsi="Times New Roman"/>
          <w:iCs/>
          <w:spacing w:val="-2"/>
          <w:sz w:val="28"/>
          <w:szCs w:val="28"/>
        </w:rPr>
        <w:t xml:space="preserve"> – </w:t>
      </w:r>
      <w:r w:rsidR="00DA0752" w:rsidRPr="00787898">
        <w:rPr>
          <w:rFonts w:ascii="Times New Roman" w:hAnsi="Times New Roman"/>
          <w:iCs/>
          <w:spacing w:val="-2"/>
          <w:sz w:val="28"/>
          <w:szCs w:val="28"/>
        </w:rPr>
        <w:t xml:space="preserve">xã hội, xây dựng </w:t>
      </w:r>
      <w:r w:rsidR="00FB246F" w:rsidRPr="00787898">
        <w:rPr>
          <w:rFonts w:ascii="Times New Roman" w:hAnsi="Times New Roman"/>
          <w:iCs/>
          <w:spacing w:val="-2"/>
          <w:sz w:val="28"/>
          <w:szCs w:val="28"/>
        </w:rPr>
        <w:t>Thành phố</w:t>
      </w:r>
      <w:r w:rsidR="00DA0752" w:rsidRPr="00787898">
        <w:rPr>
          <w:rFonts w:ascii="Times New Roman" w:hAnsi="Times New Roman"/>
          <w:iCs/>
          <w:spacing w:val="-2"/>
          <w:sz w:val="28"/>
          <w:szCs w:val="28"/>
        </w:rPr>
        <w:t xml:space="preserve"> </w:t>
      </w:r>
      <w:r w:rsidR="000E45A1" w:rsidRPr="00787898">
        <w:rPr>
          <w:rFonts w:ascii="Times New Roman" w:hAnsi="Times New Roman"/>
          <w:iCs/>
          <w:spacing w:val="-2"/>
          <w:sz w:val="28"/>
          <w:szCs w:val="28"/>
        </w:rPr>
        <w:t xml:space="preserve">Hồ Chí Minh có chất lượng sống tốt, </w:t>
      </w:r>
      <w:r w:rsidR="00DA0752" w:rsidRPr="00787898">
        <w:rPr>
          <w:rFonts w:ascii="Times New Roman" w:hAnsi="Times New Roman"/>
          <w:iCs/>
          <w:spacing w:val="-2"/>
          <w:sz w:val="28"/>
          <w:szCs w:val="28"/>
        </w:rPr>
        <w:t xml:space="preserve">văn minh, hiện đại, </w:t>
      </w:r>
      <w:r w:rsidR="003A6986" w:rsidRPr="00787898">
        <w:rPr>
          <w:rFonts w:ascii="Times New Roman" w:hAnsi="Times New Roman"/>
          <w:iCs/>
          <w:spacing w:val="-2"/>
          <w:sz w:val="28"/>
          <w:szCs w:val="28"/>
        </w:rPr>
        <w:t>nghĩa tình</w:t>
      </w:r>
      <w:r w:rsidR="00DA0752" w:rsidRPr="00787898">
        <w:rPr>
          <w:rFonts w:ascii="Times New Roman" w:hAnsi="Times New Roman"/>
          <w:iCs/>
          <w:spacing w:val="-2"/>
          <w:sz w:val="28"/>
          <w:szCs w:val="28"/>
        </w:rPr>
        <w:t>.</w:t>
      </w:r>
      <w:r w:rsidR="00A600A9" w:rsidRPr="00787898">
        <w:rPr>
          <w:rFonts w:ascii="Times New Roman" w:hAnsi="Times New Roman"/>
          <w:iCs/>
          <w:spacing w:val="-2"/>
          <w:sz w:val="28"/>
          <w:szCs w:val="28"/>
        </w:rPr>
        <w:t xml:space="preserve"> </w:t>
      </w:r>
    </w:p>
    <w:p w:rsidR="000A3B5A" w:rsidRPr="00787898" w:rsidRDefault="000A3B5A" w:rsidP="004A1E36">
      <w:pPr>
        <w:ind w:firstLine="720"/>
        <w:jc w:val="both"/>
        <w:rPr>
          <w:rFonts w:ascii="Times New Roman" w:hAnsi="Times New Roman"/>
          <w:iCs/>
          <w:sz w:val="28"/>
          <w:szCs w:val="28"/>
        </w:rPr>
      </w:pPr>
      <w:r w:rsidRPr="00787898">
        <w:rPr>
          <w:rFonts w:ascii="Times New Roman" w:hAnsi="Times New Roman"/>
          <w:iCs/>
          <w:sz w:val="28"/>
          <w:szCs w:val="28"/>
        </w:rPr>
        <w:t xml:space="preserve">- </w:t>
      </w:r>
      <w:r w:rsidR="00180C3A" w:rsidRPr="00787898">
        <w:rPr>
          <w:rFonts w:ascii="Times New Roman" w:hAnsi="Times New Roman"/>
          <w:iCs/>
          <w:sz w:val="28"/>
          <w:szCs w:val="28"/>
        </w:rPr>
        <w:t>C</w:t>
      </w:r>
      <w:r w:rsidRPr="00787898">
        <w:rPr>
          <w:rFonts w:ascii="Times New Roman" w:hAnsi="Times New Roman"/>
          <w:iCs/>
          <w:sz w:val="28"/>
          <w:szCs w:val="28"/>
        </w:rPr>
        <w:t xml:space="preserve">hăm lo đời sống vật chất, tinh thần cho thanh niên công nhân khó khăn, người dân </w:t>
      </w:r>
      <w:r w:rsidR="00424627" w:rsidRPr="00787898">
        <w:rPr>
          <w:rFonts w:ascii="Times New Roman" w:hAnsi="Times New Roman"/>
          <w:iCs/>
          <w:sz w:val="28"/>
          <w:szCs w:val="28"/>
        </w:rPr>
        <w:t xml:space="preserve">các địa phương xây dựng nông thôn mới, </w:t>
      </w:r>
      <w:r w:rsidRPr="00787898">
        <w:rPr>
          <w:rFonts w:ascii="Times New Roman" w:hAnsi="Times New Roman"/>
          <w:iCs/>
          <w:sz w:val="28"/>
          <w:szCs w:val="28"/>
        </w:rPr>
        <w:t>vùng sâu, vùng xa</w:t>
      </w:r>
      <w:r w:rsidR="00E80A51" w:rsidRPr="00787898">
        <w:rPr>
          <w:rFonts w:ascii="Times New Roman" w:hAnsi="Times New Roman"/>
          <w:iCs/>
          <w:sz w:val="28"/>
          <w:szCs w:val="28"/>
        </w:rPr>
        <w:t>,</w:t>
      </w:r>
      <w:r w:rsidRPr="00787898">
        <w:rPr>
          <w:rFonts w:ascii="Times New Roman" w:hAnsi="Times New Roman"/>
          <w:iCs/>
          <w:sz w:val="28"/>
          <w:szCs w:val="28"/>
        </w:rPr>
        <w:t xml:space="preserve"> </w:t>
      </w:r>
      <w:r w:rsidR="002E5934" w:rsidRPr="00787898">
        <w:rPr>
          <w:rFonts w:ascii="Times New Roman" w:hAnsi="Times New Roman"/>
          <w:iCs/>
          <w:sz w:val="28"/>
          <w:szCs w:val="28"/>
        </w:rPr>
        <w:t xml:space="preserve">các </w:t>
      </w:r>
      <w:r w:rsidRPr="00787898">
        <w:rPr>
          <w:rFonts w:ascii="Times New Roman" w:hAnsi="Times New Roman"/>
          <w:iCs/>
          <w:sz w:val="28"/>
          <w:szCs w:val="28"/>
        </w:rPr>
        <w:t xml:space="preserve">vùng căn cứ </w:t>
      </w:r>
      <w:r w:rsidR="00E80A51" w:rsidRPr="00787898">
        <w:rPr>
          <w:rFonts w:ascii="Times New Roman" w:hAnsi="Times New Roman"/>
          <w:iCs/>
          <w:sz w:val="28"/>
          <w:szCs w:val="28"/>
        </w:rPr>
        <w:t xml:space="preserve">Cách mạng </w:t>
      </w:r>
      <w:r w:rsidRPr="00787898">
        <w:rPr>
          <w:rFonts w:ascii="Times New Roman" w:hAnsi="Times New Roman"/>
          <w:iCs/>
          <w:sz w:val="28"/>
          <w:szCs w:val="28"/>
        </w:rPr>
        <w:t>của Thành Đoàn</w:t>
      </w:r>
      <w:r w:rsidR="00E80A51" w:rsidRPr="00787898">
        <w:rPr>
          <w:rFonts w:ascii="Times New Roman" w:hAnsi="Times New Roman"/>
          <w:iCs/>
          <w:sz w:val="28"/>
          <w:szCs w:val="28"/>
        </w:rPr>
        <w:t xml:space="preserve">, </w:t>
      </w:r>
      <w:r w:rsidR="002E5934" w:rsidRPr="00787898">
        <w:rPr>
          <w:rFonts w:ascii="Times New Roman" w:hAnsi="Times New Roman"/>
          <w:iCs/>
          <w:sz w:val="28"/>
          <w:szCs w:val="28"/>
        </w:rPr>
        <w:t xml:space="preserve">vùng </w:t>
      </w:r>
      <w:r w:rsidR="00E80A51" w:rsidRPr="00787898">
        <w:rPr>
          <w:rFonts w:ascii="Times New Roman" w:hAnsi="Times New Roman"/>
          <w:iCs/>
          <w:sz w:val="28"/>
          <w:szCs w:val="28"/>
        </w:rPr>
        <w:t>biên giới và hải đảo.</w:t>
      </w:r>
    </w:p>
    <w:p w:rsidR="00DA0752" w:rsidRPr="00787898" w:rsidRDefault="00DA0752" w:rsidP="004A1E36">
      <w:pPr>
        <w:ind w:firstLine="720"/>
        <w:jc w:val="both"/>
        <w:rPr>
          <w:rFonts w:ascii="Times New Roman" w:hAnsi="Times New Roman"/>
          <w:bCs/>
          <w:iCs/>
          <w:sz w:val="28"/>
          <w:szCs w:val="28"/>
        </w:rPr>
      </w:pPr>
      <w:r w:rsidRPr="00787898">
        <w:rPr>
          <w:rFonts w:ascii="Times New Roman" w:hAnsi="Times New Roman"/>
          <w:iCs/>
          <w:sz w:val="28"/>
          <w:szCs w:val="28"/>
        </w:rPr>
        <w:t xml:space="preserve">- </w:t>
      </w:r>
      <w:r w:rsidR="00233EBD" w:rsidRPr="00787898">
        <w:rPr>
          <w:rFonts w:ascii="Times New Roman" w:hAnsi="Times New Roman"/>
          <w:iCs/>
          <w:sz w:val="28"/>
          <w:szCs w:val="28"/>
        </w:rPr>
        <w:t>G</w:t>
      </w:r>
      <w:r w:rsidR="009F3DB1" w:rsidRPr="00787898">
        <w:rPr>
          <w:rFonts w:ascii="Times New Roman" w:hAnsi="Times New Roman"/>
          <w:bCs/>
          <w:iCs/>
          <w:sz w:val="28"/>
          <w:szCs w:val="28"/>
        </w:rPr>
        <w:t>óp phần tạo môi trường để thanh niên rèn luyện về nhân cách, đạo đức, lối sống</w:t>
      </w:r>
      <w:r w:rsidR="000D2A1C" w:rsidRPr="00787898">
        <w:rPr>
          <w:rFonts w:ascii="Times New Roman" w:hAnsi="Times New Roman"/>
          <w:bCs/>
          <w:iCs/>
          <w:sz w:val="28"/>
          <w:szCs w:val="28"/>
        </w:rPr>
        <w:t xml:space="preserve"> và</w:t>
      </w:r>
      <w:r w:rsidR="009F3DB1" w:rsidRPr="00787898">
        <w:rPr>
          <w:rFonts w:ascii="Times New Roman" w:hAnsi="Times New Roman"/>
          <w:bCs/>
          <w:iCs/>
          <w:sz w:val="28"/>
          <w:szCs w:val="28"/>
        </w:rPr>
        <w:t xml:space="preserve"> kỹ năng thực hành xã hội</w:t>
      </w:r>
      <w:r w:rsidR="00553D02" w:rsidRPr="00787898">
        <w:rPr>
          <w:rFonts w:ascii="Times New Roman" w:hAnsi="Times New Roman"/>
          <w:bCs/>
          <w:iCs/>
          <w:sz w:val="28"/>
          <w:szCs w:val="28"/>
        </w:rPr>
        <w:t>, qua đó thực hiện công tác mở rộng mặt trận đoàn kết, tập hợp thanh niên và xây dựng tổ chức Đoàn vững mạnh</w:t>
      </w:r>
      <w:r w:rsidR="009F3DB1" w:rsidRPr="00787898">
        <w:rPr>
          <w:rFonts w:ascii="Times New Roman" w:hAnsi="Times New Roman"/>
          <w:bCs/>
          <w:iCs/>
          <w:sz w:val="28"/>
          <w:szCs w:val="28"/>
        </w:rPr>
        <w:t>.</w:t>
      </w:r>
    </w:p>
    <w:p w:rsidR="00C407B7" w:rsidRPr="00787898" w:rsidRDefault="00C407B7" w:rsidP="004A1E36">
      <w:pPr>
        <w:ind w:firstLine="720"/>
        <w:jc w:val="both"/>
        <w:rPr>
          <w:rFonts w:ascii="Times New Roman" w:hAnsi="Times New Roman"/>
          <w:iCs/>
          <w:sz w:val="28"/>
          <w:szCs w:val="28"/>
        </w:rPr>
      </w:pPr>
    </w:p>
    <w:p w:rsidR="00867EDE" w:rsidRPr="00787898" w:rsidRDefault="00867EDE" w:rsidP="004A1E36">
      <w:pPr>
        <w:ind w:firstLine="720"/>
        <w:jc w:val="both"/>
        <w:rPr>
          <w:rFonts w:ascii="Times New Roman" w:hAnsi="Times New Roman"/>
          <w:b/>
          <w:bCs/>
          <w:sz w:val="28"/>
          <w:szCs w:val="28"/>
        </w:rPr>
      </w:pPr>
      <w:r w:rsidRPr="00787898">
        <w:rPr>
          <w:rFonts w:ascii="Times New Roman" w:hAnsi="Times New Roman"/>
          <w:b/>
          <w:bCs/>
          <w:sz w:val="28"/>
          <w:szCs w:val="28"/>
        </w:rPr>
        <w:t>2. Yêu cầu:</w:t>
      </w:r>
    </w:p>
    <w:p w:rsidR="00867EDE" w:rsidRPr="00787898" w:rsidRDefault="00867EDE" w:rsidP="004A1E36">
      <w:pPr>
        <w:ind w:firstLine="720"/>
        <w:jc w:val="both"/>
        <w:rPr>
          <w:rFonts w:ascii="Times New Roman" w:hAnsi="Times New Roman"/>
          <w:sz w:val="28"/>
          <w:szCs w:val="28"/>
        </w:rPr>
      </w:pPr>
      <w:r w:rsidRPr="00787898">
        <w:rPr>
          <w:rFonts w:ascii="Times New Roman" w:hAnsi="Times New Roman"/>
          <w:sz w:val="28"/>
          <w:szCs w:val="28"/>
        </w:rPr>
        <w:t xml:space="preserve">- </w:t>
      </w:r>
      <w:r w:rsidR="00792E1B" w:rsidRPr="00787898">
        <w:rPr>
          <w:rFonts w:ascii="Times New Roman" w:hAnsi="Times New Roman"/>
          <w:sz w:val="28"/>
          <w:szCs w:val="28"/>
        </w:rPr>
        <w:t>N</w:t>
      </w:r>
      <w:r w:rsidRPr="00787898">
        <w:rPr>
          <w:rFonts w:ascii="Times New Roman" w:hAnsi="Times New Roman"/>
          <w:sz w:val="28"/>
          <w:szCs w:val="28"/>
        </w:rPr>
        <w:t xml:space="preserve">ội dung </w:t>
      </w:r>
      <w:r w:rsidR="00792E1B" w:rsidRPr="00787898">
        <w:rPr>
          <w:rFonts w:ascii="Times New Roman" w:hAnsi="Times New Roman"/>
          <w:sz w:val="28"/>
          <w:szCs w:val="28"/>
        </w:rPr>
        <w:t xml:space="preserve">hoạt động </w:t>
      </w:r>
      <w:r w:rsidRPr="00787898">
        <w:rPr>
          <w:rFonts w:ascii="Times New Roman" w:hAnsi="Times New Roman"/>
          <w:sz w:val="28"/>
          <w:szCs w:val="28"/>
        </w:rPr>
        <w:t xml:space="preserve">thiết thực, </w:t>
      </w:r>
      <w:r w:rsidR="000A3B5A" w:rsidRPr="00787898">
        <w:rPr>
          <w:rFonts w:ascii="Times New Roman" w:hAnsi="Times New Roman"/>
          <w:sz w:val="28"/>
          <w:szCs w:val="28"/>
        </w:rPr>
        <w:t>ý nghĩa</w:t>
      </w:r>
      <w:r w:rsidRPr="00787898">
        <w:rPr>
          <w:rFonts w:ascii="Times New Roman" w:hAnsi="Times New Roman"/>
          <w:sz w:val="28"/>
          <w:szCs w:val="28"/>
        </w:rPr>
        <w:t xml:space="preserve"> gắn với đặc thù </w:t>
      </w:r>
      <w:r w:rsidR="009D1AAA" w:rsidRPr="00787898">
        <w:rPr>
          <w:rFonts w:ascii="Times New Roman" w:hAnsi="Times New Roman"/>
          <w:sz w:val="28"/>
          <w:szCs w:val="28"/>
        </w:rPr>
        <w:t xml:space="preserve">và nhu cầu </w:t>
      </w:r>
      <w:r w:rsidRPr="00787898">
        <w:rPr>
          <w:rFonts w:ascii="Times New Roman" w:hAnsi="Times New Roman"/>
          <w:sz w:val="28"/>
          <w:szCs w:val="28"/>
        </w:rPr>
        <w:t>của từng địa phương, đơn vị</w:t>
      </w:r>
      <w:r w:rsidR="00B80DA6" w:rsidRPr="00787898">
        <w:rPr>
          <w:rFonts w:ascii="Times New Roman" w:hAnsi="Times New Roman"/>
          <w:sz w:val="28"/>
          <w:szCs w:val="28"/>
        </w:rPr>
        <w:t>.</w:t>
      </w:r>
      <w:r w:rsidR="003F7ADA" w:rsidRPr="00787898">
        <w:rPr>
          <w:rFonts w:ascii="Times New Roman" w:hAnsi="Times New Roman"/>
          <w:sz w:val="28"/>
          <w:szCs w:val="28"/>
        </w:rPr>
        <w:t xml:space="preserve"> </w:t>
      </w:r>
      <w:r w:rsidR="00B80DA6" w:rsidRPr="00787898">
        <w:rPr>
          <w:rFonts w:ascii="Times New Roman" w:hAnsi="Times New Roman"/>
          <w:sz w:val="28"/>
          <w:szCs w:val="28"/>
        </w:rPr>
        <w:t>C</w:t>
      </w:r>
      <w:r w:rsidRPr="00787898">
        <w:rPr>
          <w:rFonts w:ascii="Times New Roman" w:hAnsi="Times New Roman"/>
          <w:sz w:val="28"/>
          <w:szCs w:val="28"/>
        </w:rPr>
        <w:t xml:space="preserve">ác hoạt động phải được </w:t>
      </w:r>
      <w:r w:rsidR="000A3B5A" w:rsidRPr="00787898">
        <w:rPr>
          <w:rFonts w:ascii="Times New Roman" w:hAnsi="Times New Roman"/>
          <w:sz w:val="28"/>
          <w:szCs w:val="28"/>
        </w:rPr>
        <w:t>tổ chức thực hiện an toàn</w:t>
      </w:r>
      <w:r w:rsidR="00AA6F80" w:rsidRPr="00787898">
        <w:rPr>
          <w:rFonts w:ascii="Times New Roman" w:hAnsi="Times New Roman"/>
          <w:sz w:val="28"/>
          <w:szCs w:val="28"/>
        </w:rPr>
        <w:t>, tiết kiệm</w:t>
      </w:r>
      <w:r w:rsidR="00792E1B" w:rsidRPr="00787898">
        <w:rPr>
          <w:rFonts w:ascii="Times New Roman" w:hAnsi="Times New Roman"/>
          <w:sz w:val="28"/>
          <w:szCs w:val="28"/>
        </w:rPr>
        <w:t xml:space="preserve"> và</w:t>
      </w:r>
      <w:r w:rsidR="000A3B5A" w:rsidRPr="00787898">
        <w:rPr>
          <w:rFonts w:ascii="Times New Roman" w:hAnsi="Times New Roman"/>
          <w:sz w:val="28"/>
          <w:szCs w:val="28"/>
        </w:rPr>
        <w:t xml:space="preserve"> hiệu quả.</w:t>
      </w:r>
    </w:p>
    <w:p w:rsidR="00867EDE" w:rsidRPr="00787898" w:rsidRDefault="00792E1B" w:rsidP="004A1E36">
      <w:pPr>
        <w:ind w:firstLine="720"/>
        <w:jc w:val="both"/>
        <w:rPr>
          <w:rFonts w:ascii="Times New Roman" w:hAnsi="Times New Roman"/>
          <w:sz w:val="28"/>
          <w:szCs w:val="28"/>
        </w:rPr>
      </w:pPr>
      <w:r w:rsidRPr="00787898">
        <w:rPr>
          <w:rFonts w:ascii="Times New Roman" w:hAnsi="Times New Roman"/>
          <w:sz w:val="28"/>
          <w:szCs w:val="28"/>
        </w:rPr>
        <w:t>- Đảm bảo cơ chế chỉ huy, phối hợp đồng bộ, chi tiết, khảo sát kỹ địa bàn, cụ thể các nội dung, giải pháp khi tr</w:t>
      </w:r>
      <w:r w:rsidR="00D50762" w:rsidRPr="00787898">
        <w:rPr>
          <w:rFonts w:ascii="Times New Roman" w:hAnsi="Times New Roman"/>
          <w:sz w:val="28"/>
          <w:szCs w:val="28"/>
        </w:rPr>
        <w:t>iển khai tổ chức thực hiện</w:t>
      </w:r>
      <w:r w:rsidR="00553D02" w:rsidRPr="00787898">
        <w:rPr>
          <w:rFonts w:ascii="Times New Roman" w:hAnsi="Times New Roman"/>
          <w:sz w:val="28"/>
          <w:szCs w:val="28"/>
        </w:rPr>
        <w:t>; phối hợp tốt với các Chiến dịch tình nguyện hè khác và</w:t>
      </w:r>
      <w:r w:rsidR="00D50762" w:rsidRPr="00787898">
        <w:rPr>
          <w:rFonts w:ascii="Times New Roman" w:hAnsi="Times New Roman"/>
          <w:sz w:val="28"/>
          <w:szCs w:val="28"/>
        </w:rPr>
        <w:t xml:space="preserve"> </w:t>
      </w:r>
      <w:r w:rsidR="00553D02" w:rsidRPr="00787898">
        <w:rPr>
          <w:rFonts w:ascii="Times New Roman" w:hAnsi="Times New Roman"/>
          <w:sz w:val="28"/>
          <w:szCs w:val="28"/>
        </w:rPr>
        <w:t>tăng cường v</w:t>
      </w:r>
      <w:r w:rsidR="00867EDE" w:rsidRPr="00787898">
        <w:rPr>
          <w:rFonts w:ascii="Times New Roman" w:hAnsi="Times New Roman"/>
          <w:sz w:val="28"/>
          <w:szCs w:val="28"/>
        </w:rPr>
        <w:t xml:space="preserve">ận </w:t>
      </w:r>
      <w:r w:rsidR="00CF1D88" w:rsidRPr="00787898">
        <w:rPr>
          <w:rFonts w:ascii="Times New Roman" w:hAnsi="Times New Roman"/>
          <w:sz w:val="28"/>
          <w:szCs w:val="28"/>
        </w:rPr>
        <w:t>động</w:t>
      </w:r>
      <w:r w:rsidR="00867EDE" w:rsidRPr="00787898">
        <w:rPr>
          <w:rFonts w:ascii="Times New Roman" w:hAnsi="Times New Roman"/>
          <w:sz w:val="28"/>
          <w:szCs w:val="28"/>
        </w:rPr>
        <w:t xml:space="preserve"> các nguồn lực xã hội trong việc triển khai hoạt động</w:t>
      </w:r>
      <w:r w:rsidR="00553D02" w:rsidRPr="00787898">
        <w:rPr>
          <w:rFonts w:ascii="Times New Roman" w:hAnsi="Times New Roman"/>
          <w:sz w:val="28"/>
          <w:szCs w:val="28"/>
        </w:rPr>
        <w:t>;</w:t>
      </w:r>
      <w:r w:rsidR="00867EDE" w:rsidRPr="00787898">
        <w:rPr>
          <w:rFonts w:ascii="Times New Roman" w:hAnsi="Times New Roman"/>
          <w:sz w:val="28"/>
          <w:szCs w:val="28"/>
        </w:rPr>
        <w:t xml:space="preserve"> đầu tư cho công tác truyền thông trực quan.  </w:t>
      </w:r>
    </w:p>
    <w:p w:rsidR="00BF3133" w:rsidRPr="00787898" w:rsidRDefault="003F5F6D" w:rsidP="004A1E36">
      <w:pPr>
        <w:ind w:firstLine="720"/>
        <w:jc w:val="both"/>
        <w:rPr>
          <w:rFonts w:ascii="Times New Roman" w:hAnsi="Times New Roman"/>
          <w:sz w:val="28"/>
          <w:szCs w:val="28"/>
        </w:rPr>
      </w:pPr>
      <w:r w:rsidRPr="00787898">
        <w:rPr>
          <w:rFonts w:ascii="Times New Roman" w:hAnsi="Times New Roman"/>
          <w:sz w:val="28"/>
          <w:szCs w:val="28"/>
        </w:rPr>
        <w:t xml:space="preserve">- </w:t>
      </w:r>
      <w:r w:rsidR="00D8310F" w:rsidRPr="00787898">
        <w:rPr>
          <w:rFonts w:ascii="Times New Roman" w:hAnsi="Times New Roman"/>
          <w:sz w:val="28"/>
          <w:szCs w:val="28"/>
        </w:rPr>
        <w:t>Thực hiện</w:t>
      </w:r>
      <w:r w:rsidRPr="00787898">
        <w:rPr>
          <w:rFonts w:ascii="Times New Roman" w:hAnsi="Times New Roman"/>
          <w:sz w:val="28"/>
          <w:szCs w:val="28"/>
        </w:rPr>
        <w:t xml:space="preserve"> hiệu quả </w:t>
      </w:r>
      <w:r w:rsidR="005279DC" w:rsidRPr="00787898">
        <w:rPr>
          <w:rFonts w:ascii="Times New Roman" w:hAnsi="Times New Roman"/>
          <w:sz w:val="28"/>
          <w:szCs w:val="28"/>
        </w:rPr>
        <w:t>phương châm</w:t>
      </w:r>
      <w:r w:rsidR="00186167" w:rsidRPr="00787898">
        <w:rPr>
          <w:rFonts w:ascii="Times New Roman" w:hAnsi="Times New Roman"/>
          <w:sz w:val="28"/>
          <w:szCs w:val="28"/>
        </w:rPr>
        <w:t xml:space="preserve"> </w:t>
      </w:r>
      <w:r w:rsidR="005279DC" w:rsidRPr="00787898">
        <w:rPr>
          <w:rFonts w:ascii="Times New Roman" w:hAnsi="Times New Roman"/>
          <w:sz w:val="28"/>
          <w:szCs w:val="28"/>
        </w:rPr>
        <w:t xml:space="preserve">“Thanh </w:t>
      </w:r>
      <w:r w:rsidRPr="00787898">
        <w:rPr>
          <w:rFonts w:ascii="Times New Roman" w:hAnsi="Times New Roman"/>
          <w:sz w:val="28"/>
          <w:szCs w:val="28"/>
        </w:rPr>
        <w:t xml:space="preserve">niên công nhân </w:t>
      </w:r>
      <w:r w:rsidR="00113417" w:rsidRPr="00787898">
        <w:rPr>
          <w:rFonts w:ascii="Times New Roman" w:hAnsi="Times New Roman"/>
          <w:sz w:val="28"/>
          <w:szCs w:val="28"/>
        </w:rPr>
        <w:t>T</w:t>
      </w:r>
      <w:r w:rsidRPr="00787898">
        <w:rPr>
          <w:rFonts w:ascii="Times New Roman" w:hAnsi="Times New Roman"/>
          <w:sz w:val="28"/>
          <w:szCs w:val="28"/>
        </w:rPr>
        <w:t>hành phố lấy chuyên môn làm tình nguyện, lấy chuyên môn phục vụ cộng đồng</w:t>
      </w:r>
      <w:r w:rsidR="005279DC" w:rsidRPr="00787898">
        <w:rPr>
          <w:rFonts w:ascii="Times New Roman" w:hAnsi="Times New Roman"/>
          <w:sz w:val="28"/>
          <w:szCs w:val="28"/>
        </w:rPr>
        <w:t>”</w:t>
      </w:r>
      <w:r w:rsidRPr="00787898">
        <w:rPr>
          <w:rFonts w:ascii="Times New Roman" w:hAnsi="Times New Roman"/>
          <w:sz w:val="28"/>
          <w:szCs w:val="28"/>
        </w:rPr>
        <w:t>.</w:t>
      </w:r>
    </w:p>
    <w:p w:rsidR="00C407B7" w:rsidRPr="00787898" w:rsidRDefault="00C407B7" w:rsidP="004A1E36">
      <w:pPr>
        <w:ind w:firstLine="720"/>
        <w:jc w:val="both"/>
        <w:rPr>
          <w:rFonts w:ascii="Times New Roman" w:hAnsi="Times New Roman"/>
          <w:bCs/>
          <w:sz w:val="28"/>
          <w:szCs w:val="28"/>
        </w:rPr>
      </w:pPr>
    </w:p>
    <w:p w:rsidR="000A3B5A" w:rsidRPr="00787898" w:rsidRDefault="000A3B5A" w:rsidP="004A1E36">
      <w:pPr>
        <w:jc w:val="both"/>
        <w:rPr>
          <w:rFonts w:ascii="Times New Roman" w:hAnsi="Times New Roman"/>
          <w:b/>
          <w:bCs/>
          <w:sz w:val="28"/>
          <w:szCs w:val="28"/>
        </w:rPr>
      </w:pPr>
      <w:r w:rsidRPr="00787898">
        <w:rPr>
          <w:rFonts w:ascii="Times New Roman" w:hAnsi="Times New Roman"/>
          <w:b/>
          <w:bCs/>
          <w:sz w:val="28"/>
          <w:szCs w:val="28"/>
        </w:rPr>
        <w:t>II. THỜI GIAN</w:t>
      </w:r>
      <w:r w:rsidR="00186167" w:rsidRPr="00787898">
        <w:rPr>
          <w:rFonts w:ascii="Times New Roman" w:hAnsi="Times New Roman"/>
          <w:b/>
          <w:bCs/>
          <w:sz w:val="28"/>
          <w:szCs w:val="28"/>
        </w:rPr>
        <w:t xml:space="preserve"> </w:t>
      </w:r>
      <w:r w:rsidRPr="00787898">
        <w:rPr>
          <w:rFonts w:ascii="Times New Roman" w:hAnsi="Times New Roman"/>
          <w:b/>
          <w:bCs/>
          <w:sz w:val="28"/>
          <w:szCs w:val="28"/>
        </w:rPr>
        <w:t xml:space="preserve">– </w:t>
      </w:r>
      <w:r w:rsidR="005805BA" w:rsidRPr="00787898">
        <w:rPr>
          <w:rFonts w:ascii="Times New Roman" w:hAnsi="Times New Roman"/>
          <w:b/>
          <w:bCs/>
          <w:sz w:val="28"/>
          <w:szCs w:val="28"/>
        </w:rPr>
        <w:t>ĐỊA BÀN – LỰC LƯỢNG THAM GIA:</w:t>
      </w:r>
    </w:p>
    <w:p w:rsidR="000A3B5A" w:rsidRPr="00787898" w:rsidRDefault="000A3B5A" w:rsidP="004A1E36">
      <w:pPr>
        <w:ind w:firstLine="720"/>
        <w:jc w:val="both"/>
        <w:rPr>
          <w:rFonts w:ascii="Times New Roman" w:hAnsi="Times New Roman"/>
          <w:bCs/>
          <w:sz w:val="28"/>
          <w:szCs w:val="28"/>
        </w:rPr>
      </w:pPr>
      <w:r w:rsidRPr="00787898">
        <w:rPr>
          <w:rFonts w:ascii="Times New Roman" w:hAnsi="Times New Roman"/>
          <w:b/>
          <w:bCs/>
          <w:sz w:val="28"/>
          <w:szCs w:val="28"/>
        </w:rPr>
        <w:t xml:space="preserve">1. Thời gian: </w:t>
      </w:r>
      <w:r w:rsidR="00005F14" w:rsidRPr="00787898">
        <w:rPr>
          <w:rFonts w:ascii="Times New Roman" w:hAnsi="Times New Roman"/>
          <w:bCs/>
          <w:sz w:val="28"/>
          <w:szCs w:val="28"/>
        </w:rPr>
        <w:t>t</w:t>
      </w:r>
      <w:r w:rsidRPr="00787898">
        <w:rPr>
          <w:rFonts w:ascii="Times New Roman" w:hAnsi="Times New Roman"/>
          <w:bCs/>
          <w:sz w:val="28"/>
          <w:szCs w:val="28"/>
        </w:rPr>
        <w:t xml:space="preserve">ừ </w:t>
      </w:r>
      <w:r w:rsidR="00F83468" w:rsidRPr="00787898">
        <w:rPr>
          <w:rFonts w:ascii="Times New Roman" w:hAnsi="Times New Roman"/>
          <w:bCs/>
          <w:sz w:val="28"/>
          <w:szCs w:val="28"/>
        </w:rPr>
        <w:t xml:space="preserve">ngày </w:t>
      </w:r>
      <w:r w:rsidR="00A13AD5" w:rsidRPr="00787898">
        <w:rPr>
          <w:rFonts w:ascii="Times New Roman" w:hAnsi="Times New Roman"/>
          <w:b/>
          <w:bCs/>
          <w:sz w:val="28"/>
          <w:szCs w:val="28"/>
        </w:rPr>
        <w:t>0</w:t>
      </w:r>
      <w:r w:rsidR="007F15C0" w:rsidRPr="00787898">
        <w:rPr>
          <w:rFonts w:ascii="Times New Roman" w:hAnsi="Times New Roman"/>
          <w:b/>
          <w:bCs/>
          <w:sz w:val="28"/>
          <w:szCs w:val="28"/>
        </w:rPr>
        <w:t>9</w:t>
      </w:r>
      <w:r w:rsidR="009D210E" w:rsidRPr="00787898">
        <w:rPr>
          <w:rFonts w:ascii="Times New Roman" w:hAnsi="Times New Roman"/>
          <w:b/>
          <w:bCs/>
          <w:sz w:val="28"/>
          <w:szCs w:val="28"/>
        </w:rPr>
        <w:t>/7</w:t>
      </w:r>
      <w:r w:rsidR="00F83468" w:rsidRPr="00787898">
        <w:rPr>
          <w:rFonts w:ascii="Times New Roman" w:hAnsi="Times New Roman"/>
          <w:b/>
          <w:bCs/>
          <w:sz w:val="28"/>
          <w:szCs w:val="28"/>
        </w:rPr>
        <w:t>/</w:t>
      </w:r>
      <w:r w:rsidR="003429EF" w:rsidRPr="00787898">
        <w:rPr>
          <w:rFonts w:ascii="Times New Roman" w:hAnsi="Times New Roman"/>
          <w:b/>
          <w:bCs/>
          <w:sz w:val="28"/>
          <w:szCs w:val="28"/>
        </w:rPr>
        <w:t>2017</w:t>
      </w:r>
      <w:r w:rsidR="006946A3" w:rsidRPr="00787898">
        <w:rPr>
          <w:rFonts w:ascii="Times New Roman" w:hAnsi="Times New Roman"/>
          <w:bCs/>
          <w:sz w:val="28"/>
          <w:szCs w:val="28"/>
        </w:rPr>
        <w:t xml:space="preserve"> </w:t>
      </w:r>
      <w:r w:rsidRPr="00787898">
        <w:rPr>
          <w:rFonts w:ascii="Times New Roman" w:hAnsi="Times New Roman"/>
          <w:bCs/>
          <w:sz w:val="28"/>
          <w:szCs w:val="28"/>
        </w:rPr>
        <w:t xml:space="preserve">đến </w:t>
      </w:r>
      <w:r w:rsidR="00830B0C" w:rsidRPr="00787898">
        <w:rPr>
          <w:rFonts w:ascii="Times New Roman" w:hAnsi="Times New Roman"/>
          <w:bCs/>
          <w:sz w:val="28"/>
          <w:szCs w:val="28"/>
        </w:rPr>
        <w:t xml:space="preserve">ngày </w:t>
      </w:r>
      <w:r w:rsidR="00EB08BA" w:rsidRPr="00787898">
        <w:rPr>
          <w:rFonts w:ascii="Times New Roman" w:hAnsi="Times New Roman"/>
          <w:b/>
          <w:bCs/>
          <w:sz w:val="28"/>
          <w:szCs w:val="28"/>
        </w:rPr>
        <w:t>13</w:t>
      </w:r>
      <w:r w:rsidR="006162E5" w:rsidRPr="00787898">
        <w:rPr>
          <w:rFonts w:ascii="Times New Roman" w:hAnsi="Times New Roman"/>
          <w:b/>
          <w:bCs/>
          <w:sz w:val="28"/>
          <w:szCs w:val="28"/>
        </w:rPr>
        <w:t>/</w:t>
      </w:r>
      <w:r w:rsidRPr="00787898">
        <w:rPr>
          <w:rFonts w:ascii="Times New Roman" w:hAnsi="Times New Roman"/>
          <w:b/>
          <w:bCs/>
          <w:sz w:val="28"/>
          <w:szCs w:val="28"/>
        </w:rPr>
        <w:t>8/</w:t>
      </w:r>
      <w:r w:rsidR="003429EF" w:rsidRPr="00787898">
        <w:rPr>
          <w:rFonts w:ascii="Times New Roman" w:hAnsi="Times New Roman"/>
          <w:b/>
          <w:bCs/>
          <w:sz w:val="28"/>
          <w:szCs w:val="28"/>
        </w:rPr>
        <w:t>2017</w:t>
      </w:r>
      <w:r w:rsidRPr="00787898">
        <w:rPr>
          <w:rFonts w:ascii="Times New Roman" w:hAnsi="Times New Roman"/>
          <w:bCs/>
          <w:sz w:val="28"/>
          <w:szCs w:val="28"/>
        </w:rPr>
        <w:t xml:space="preserve">. </w:t>
      </w:r>
    </w:p>
    <w:p w:rsidR="009372ED" w:rsidRPr="00787898" w:rsidRDefault="000C2FF6" w:rsidP="004A1E36">
      <w:pPr>
        <w:ind w:firstLine="720"/>
        <w:jc w:val="both"/>
        <w:rPr>
          <w:rFonts w:ascii="Times New Roman" w:hAnsi="Times New Roman"/>
          <w:bCs/>
          <w:sz w:val="28"/>
          <w:szCs w:val="28"/>
        </w:rPr>
      </w:pPr>
      <w:r w:rsidRPr="00787898">
        <w:rPr>
          <w:rFonts w:ascii="Times New Roman" w:hAnsi="Times New Roman"/>
          <w:b/>
          <w:bCs/>
          <w:i/>
          <w:sz w:val="28"/>
          <w:szCs w:val="28"/>
        </w:rPr>
        <w:t xml:space="preserve">- </w:t>
      </w:r>
      <w:r w:rsidR="006162E5" w:rsidRPr="00787898">
        <w:rPr>
          <w:rFonts w:ascii="Times New Roman" w:hAnsi="Times New Roman"/>
          <w:b/>
          <w:bCs/>
          <w:i/>
          <w:sz w:val="28"/>
          <w:szCs w:val="28"/>
        </w:rPr>
        <w:t>Lễ ra quân</w:t>
      </w:r>
      <w:r w:rsidR="00F83468" w:rsidRPr="00787898">
        <w:rPr>
          <w:rFonts w:ascii="Times New Roman" w:hAnsi="Times New Roman"/>
          <w:b/>
          <w:bCs/>
          <w:i/>
          <w:sz w:val="28"/>
          <w:szCs w:val="28"/>
        </w:rPr>
        <w:t xml:space="preserve"> chiến dịch</w:t>
      </w:r>
      <w:r w:rsidR="006162E5" w:rsidRPr="00787898">
        <w:rPr>
          <w:rFonts w:ascii="Times New Roman" w:hAnsi="Times New Roman"/>
          <w:b/>
          <w:bCs/>
          <w:i/>
          <w:sz w:val="28"/>
          <w:szCs w:val="28"/>
        </w:rPr>
        <w:t>:</w:t>
      </w:r>
      <w:r w:rsidR="00E96B3C" w:rsidRPr="00787898">
        <w:rPr>
          <w:rFonts w:ascii="Times New Roman" w:hAnsi="Times New Roman"/>
          <w:b/>
          <w:bCs/>
          <w:i/>
          <w:sz w:val="28"/>
          <w:szCs w:val="28"/>
        </w:rPr>
        <w:t xml:space="preserve"> </w:t>
      </w:r>
      <w:r w:rsidR="006946A3" w:rsidRPr="00787898">
        <w:rPr>
          <w:rFonts w:ascii="Times New Roman" w:hAnsi="Times New Roman"/>
          <w:bCs/>
          <w:sz w:val="28"/>
          <w:szCs w:val="28"/>
        </w:rPr>
        <w:t>0</w:t>
      </w:r>
      <w:r w:rsidR="00941137" w:rsidRPr="00787898">
        <w:rPr>
          <w:rFonts w:ascii="Times New Roman" w:hAnsi="Times New Roman"/>
          <w:bCs/>
          <w:sz w:val="28"/>
          <w:szCs w:val="28"/>
        </w:rPr>
        <w:t>7</w:t>
      </w:r>
      <w:r w:rsidR="006946A3" w:rsidRPr="00787898">
        <w:rPr>
          <w:rFonts w:ascii="Times New Roman" w:hAnsi="Times New Roman"/>
          <w:bCs/>
          <w:sz w:val="28"/>
          <w:szCs w:val="28"/>
        </w:rPr>
        <w:t>g00 n</w:t>
      </w:r>
      <w:r w:rsidR="006162E5" w:rsidRPr="00787898">
        <w:rPr>
          <w:rFonts w:ascii="Times New Roman" w:hAnsi="Times New Roman"/>
          <w:bCs/>
          <w:sz w:val="28"/>
          <w:szCs w:val="28"/>
        </w:rPr>
        <w:t xml:space="preserve">gày </w:t>
      </w:r>
      <w:r w:rsidR="00A13AD5" w:rsidRPr="00787898">
        <w:rPr>
          <w:rFonts w:ascii="Times New Roman" w:hAnsi="Times New Roman"/>
          <w:bCs/>
          <w:sz w:val="28"/>
          <w:szCs w:val="28"/>
        </w:rPr>
        <w:t>0</w:t>
      </w:r>
      <w:r w:rsidR="007F15C0" w:rsidRPr="00787898">
        <w:rPr>
          <w:rFonts w:ascii="Times New Roman" w:hAnsi="Times New Roman"/>
          <w:bCs/>
          <w:sz w:val="28"/>
          <w:szCs w:val="28"/>
        </w:rPr>
        <w:t>9</w:t>
      </w:r>
      <w:r w:rsidR="00056756" w:rsidRPr="00787898">
        <w:rPr>
          <w:rFonts w:ascii="Times New Roman" w:hAnsi="Times New Roman"/>
          <w:bCs/>
          <w:sz w:val="28"/>
          <w:szCs w:val="28"/>
        </w:rPr>
        <w:t>/</w:t>
      </w:r>
      <w:r w:rsidR="009D210E" w:rsidRPr="00787898">
        <w:rPr>
          <w:rFonts w:ascii="Times New Roman" w:hAnsi="Times New Roman"/>
          <w:bCs/>
          <w:sz w:val="28"/>
          <w:szCs w:val="28"/>
        </w:rPr>
        <w:t>7</w:t>
      </w:r>
      <w:r w:rsidR="006162E5" w:rsidRPr="00787898">
        <w:rPr>
          <w:rFonts w:ascii="Times New Roman" w:hAnsi="Times New Roman"/>
          <w:bCs/>
          <w:sz w:val="28"/>
          <w:szCs w:val="28"/>
        </w:rPr>
        <w:t>/</w:t>
      </w:r>
      <w:r w:rsidR="003429EF" w:rsidRPr="00787898">
        <w:rPr>
          <w:rFonts w:ascii="Times New Roman" w:hAnsi="Times New Roman"/>
          <w:bCs/>
          <w:sz w:val="28"/>
          <w:szCs w:val="28"/>
        </w:rPr>
        <w:t>2017</w:t>
      </w:r>
      <w:r w:rsidR="006162E5" w:rsidRPr="00787898">
        <w:rPr>
          <w:rFonts w:ascii="Times New Roman" w:hAnsi="Times New Roman"/>
          <w:bCs/>
          <w:sz w:val="28"/>
          <w:szCs w:val="28"/>
        </w:rPr>
        <w:t xml:space="preserve"> </w:t>
      </w:r>
      <w:r w:rsidR="000C2186" w:rsidRPr="00787898">
        <w:rPr>
          <w:rFonts w:ascii="Times New Roman" w:hAnsi="Times New Roman"/>
          <w:bCs/>
          <w:sz w:val="28"/>
          <w:szCs w:val="28"/>
        </w:rPr>
        <w:t>(Chủ nhật)</w:t>
      </w:r>
      <w:r w:rsidR="009372ED" w:rsidRPr="00787898">
        <w:rPr>
          <w:rFonts w:ascii="Times New Roman" w:hAnsi="Times New Roman"/>
          <w:bCs/>
          <w:sz w:val="28"/>
          <w:szCs w:val="28"/>
        </w:rPr>
        <w:t>.</w:t>
      </w:r>
    </w:p>
    <w:p w:rsidR="00815CE7" w:rsidRPr="00787898" w:rsidRDefault="00815CE7" w:rsidP="004A1E36">
      <w:pPr>
        <w:ind w:firstLine="720"/>
        <w:jc w:val="both"/>
        <w:rPr>
          <w:rFonts w:ascii="Times New Roman" w:hAnsi="Times New Roman"/>
          <w:bCs/>
          <w:i/>
          <w:sz w:val="28"/>
          <w:szCs w:val="28"/>
        </w:rPr>
      </w:pPr>
      <w:r w:rsidRPr="00787898">
        <w:rPr>
          <w:rFonts w:ascii="Times New Roman" w:hAnsi="Times New Roman"/>
          <w:b/>
          <w:bCs/>
          <w:i/>
          <w:sz w:val="28"/>
          <w:szCs w:val="28"/>
        </w:rPr>
        <w:t>- Lễ ra quân các hoạt động tình nguyện quốc tế:</w:t>
      </w:r>
      <w:r w:rsidRPr="00787898">
        <w:rPr>
          <w:rFonts w:ascii="Times New Roman" w:hAnsi="Times New Roman"/>
          <w:bCs/>
          <w:sz w:val="28"/>
          <w:szCs w:val="28"/>
        </w:rPr>
        <w:t xml:space="preserve"> 05g00 ngày </w:t>
      </w:r>
      <w:r w:rsidR="009372ED" w:rsidRPr="00787898">
        <w:rPr>
          <w:rFonts w:ascii="Times New Roman" w:hAnsi="Times New Roman"/>
          <w:bCs/>
          <w:sz w:val="28"/>
          <w:szCs w:val="28"/>
        </w:rPr>
        <w:t>16</w:t>
      </w:r>
      <w:r w:rsidR="00040668" w:rsidRPr="00787898">
        <w:rPr>
          <w:rFonts w:ascii="Times New Roman" w:hAnsi="Times New Roman"/>
          <w:bCs/>
          <w:sz w:val="28"/>
          <w:szCs w:val="28"/>
        </w:rPr>
        <w:t>/7/2017</w:t>
      </w:r>
      <w:r w:rsidR="00DA68B9" w:rsidRPr="00787898">
        <w:rPr>
          <w:rFonts w:ascii="Times New Roman" w:hAnsi="Times New Roman"/>
          <w:bCs/>
          <w:sz w:val="28"/>
          <w:szCs w:val="28"/>
        </w:rPr>
        <w:t xml:space="preserve"> (Chủ nhật</w:t>
      </w:r>
      <w:r w:rsidR="00040668" w:rsidRPr="00787898">
        <w:rPr>
          <w:rFonts w:ascii="Times New Roman" w:hAnsi="Times New Roman"/>
          <w:bCs/>
          <w:sz w:val="28"/>
          <w:szCs w:val="28"/>
        </w:rPr>
        <w:t>)</w:t>
      </w:r>
      <w:r w:rsidR="009372ED" w:rsidRPr="00787898">
        <w:rPr>
          <w:rFonts w:ascii="Times New Roman" w:hAnsi="Times New Roman"/>
          <w:bCs/>
          <w:sz w:val="28"/>
          <w:szCs w:val="28"/>
        </w:rPr>
        <w:t>.</w:t>
      </w:r>
    </w:p>
    <w:p w:rsidR="00FC70F9" w:rsidRPr="00787898" w:rsidRDefault="000C2FF6" w:rsidP="004A1E36">
      <w:pPr>
        <w:ind w:firstLine="720"/>
        <w:jc w:val="both"/>
        <w:rPr>
          <w:rFonts w:ascii="Times New Roman" w:hAnsi="Times New Roman"/>
          <w:bCs/>
          <w:sz w:val="28"/>
          <w:szCs w:val="28"/>
        </w:rPr>
      </w:pPr>
      <w:r w:rsidRPr="00787898">
        <w:rPr>
          <w:rFonts w:ascii="Times New Roman" w:hAnsi="Times New Roman"/>
          <w:b/>
          <w:bCs/>
          <w:i/>
          <w:sz w:val="28"/>
          <w:szCs w:val="28"/>
        </w:rPr>
        <w:t xml:space="preserve">- </w:t>
      </w:r>
      <w:r w:rsidR="00FC70F9" w:rsidRPr="00787898">
        <w:rPr>
          <w:rFonts w:ascii="Times New Roman" w:hAnsi="Times New Roman"/>
          <w:b/>
          <w:bCs/>
          <w:i/>
          <w:sz w:val="28"/>
          <w:szCs w:val="28"/>
        </w:rPr>
        <w:t>Lễ hội quân</w:t>
      </w:r>
      <w:r w:rsidR="00E96B3C" w:rsidRPr="00787898">
        <w:rPr>
          <w:rFonts w:ascii="Times New Roman" w:hAnsi="Times New Roman"/>
          <w:b/>
          <w:bCs/>
          <w:i/>
          <w:sz w:val="28"/>
          <w:szCs w:val="28"/>
        </w:rPr>
        <w:t xml:space="preserve"> chiến dịch</w:t>
      </w:r>
      <w:r w:rsidR="00FC70F9" w:rsidRPr="00787898">
        <w:rPr>
          <w:rFonts w:ascii="Times New Roman" w:hAnsi="Times New Roman"/>
          <w:b/>
          <w:bCs/>
          <w:i/>
          <w:sz w:val="28"/>
          <w:szCs w:val="28"/>
        </w:rPr>
        <w:t>:</w:t>
      </w:r>
      <w:r w:rsidR="00E96B3C" w:rsidRPr="00787898">
        <w:rPr>
          <w:rFonts w:ascii="Times New Roman" w:hAnsi="Times New Roman"/>
          <w:b/>
          <w:bCs/>
          <w:i/>
          <w:sz w:val="28"/>
          <w:szCs w:val="28"/>
        </w:rPr>
        <w:t xml:space="preserve"> </w:t>
      </w:r>
      <w:r w:rsidR="00A66F87" w:rsidRPr="00787898">
        <w:rPr>
          <w:rFonts w:ascii="Times New Roman" w:hAnsi="Times New Roman"/>
          <w:bCs/>
          <w:sz w:val="28"/>
          <w:szCs w:val="28"/>
        </w:rPr>
        <w:t>N</w:t>
      </w:r>
      <w:r w:rsidR="00B80DA6" w:rsidRPr="00787898">
        <w:rPr>
          <w:rFonts w:ascii="Times New Roman" w:hAnsi="Times New Roman"/>
          <w:bCs/>
          <w:sz w:val="28"/>
          <w:szCs w:val="28"/>
        </w:rPr>
        <w:t xml:space="preserve">gày </w:t>
      </w:r>
      <w:r w:rsidR="00B50055" w:rsidRPr="00787898">
        <w:rPr>
          <w:rFonts w:ascii="Times New Roman" w:hAnsi="Times New Roman"/>
          <w:bCs/>
          <w:sz w:val="28"/>
          <w:szCs w:val="28"/>
        </w:rPr>
        <w:t>13</w:t>
      </w:r>
      <w:r w:rsidR="00B80DA6" w:rsidRPr="00787898">
        <w:rPr>
          <w:rFonts w:ascii="Times New Roman" w:hAnsi="Times New Roman"/>
          <w:bCs/>
          <w:sz w:val="28"/>
          <w:szCs w:val="28"/>
        </w:rPr>
        <w:t>/8/</w:t>
      </w:r>
      <w:r w:rsidR="003429EF" w:rsidRPr="00787898">
        <w:rPr>
          <w:rFonts w:ascii="Times New Roman" w:hAnsi="Times New Roman"/>
          <w:bCs/>
          <w:sz w:val="28"/>
          <w:szCs w:val="28"/>
        </w:rPr>
        <w:t>2017</w:t>
      </w:r>
      <w:r w:rsidR="00B80DA6" w:rsidRPr="00787898">
        <w:rPr>
          <w:rFonts w:ascii="Times New Roman" w:hAnsi="Times New Roman"/>
          <w:bCs/>
          <w:sz w:val="28"/>
          <w:szCs w:val="28"/>
        </w:rPr>
        <w:t xml:space="preserve">, </w:t>
      </w:r>
      <w:r w:rsidR="00005F14" w:rsidRPr="00787898">
        <w:rPr>
          <w:rFonts w:ascii="Times New Roman" w:hAnsi="Times New Roman"/>
          <w:bCs/>
          <w:sz w:val="28"/>
          <w:szCs w:val="28"/>
        </w:rPr>
        <w:t>k</w:t>
      </w:r>
      <w:r w:rsidR="00FC70F9" w:rsidRPr="00787898">
        <w:rPr>
          <w:rFonts w:ascii="Times New Roman" w:hAnsi="Times New Roman"/>
          <w:bCs/>
          <w:sz w:val="28"/>
          <w:szCs w:val="28"/>
        </w:rPr>
        <w:t xml:space="preserve">ết hợp với việc tổ chức </w:t>
      </w:r>
      <w:r w:rsidR="00F23EEA" w:rsidRPr="00787898">
        <w:rPr>
          <w:rFonts w:ascii="Times New Roman" w:hAnsi="Times New Roman"/>
          <w:bCs/>
          <w:sz w:val="28"/>
          <w:szCs w:val="28"/>
        </w:rPr>
        <w:t xml:space="preserve">Ngày </w:t>
      </w:r>
      <w:r w:rsidR="00FC70F9" w:rsidRPr="00787898">
        <w:rPr>
          <w:rFonts w:ascii="Times New Roman" w:hAnsi="Times New Roman"/>
          <w:bCs/>
          <w:sz w:val="28"/>
          <w:szCs w:val="28"/>
        </w:rPr>
        <w:t xml:space="preserve">hội </w:t>
      </w:r>
      <w:r w:rsidR="00B80DA6" w:rsidRPr="00787898">
        <w:rPr>
          <w:rFonts w:ascii="Times New Roman" w:hAnsi="Times New Roman"/>
          <w:bCs/>
          <w:sz w:val="28"/>
          <w:szCs w:val="28"/>
        </w:rPr>
        <w:t xml:space="preserve">của </w:t>
      </w:r>
      <w:r w:rsidR="00FC70F9" w:rsidRPr="00787898">
        <w:rPr>
          <w:rFonts w:ascii="Times New Roman" w:hAnsi="Times New Roman"/>
          <w:bCs/>
          <w:sz w:val="28"/>
          <w:szCs w:val="28"/>
        </w:rPr>
        <w:t>những người tình nguyện</w:t>
      </w:r>
      <w:r w:rsidR="00792D7F" w:rsidRPr="00787898">
        <w:rPr>
          <w:rFonts w:ascii="Times New Roman" w:hAnsi="Times New Roman"/>
          <w:bCs/>
          <w:sz w:val="28"/>
          <w:szCs w:val="28"/>
        </w:rPr>
        <w:t xml:space="preserve"> lần </w:t>
      </w:r>
      <w:r w:rsidR="003D3620" w:rsidRPr="00787898">
        <w:rPr>
          <w:rFonts w:ascii="Times New Roman" w:hAnsi="Times New Roman"/>
          <w:bCs/>
          <w:sz w:val="28"/>
          <w:szCs w:val="28"/>
        </w:rPr>
        <w:t xml:space="preserve">thứ </w:t>
      </w:r>
      <w:r w:rsidR="00C233DB" w:rsidRPr="00787898">
        <w:rPr>
          <w:rFonts w:ascii="Times New Roman" w:hAnsi="Times New Roman"/>
          <w:bCs/>
          <w:sz w:val="28"/>
          <w:szCs w:val="28"/>
        </w:rPr>
        <w:t>1</w:t>
      </w:r>
      <w:r w:rsidR="00B50055" w:rsidRPr="00787898">
        <w:rPr>
          <w:rFonts w:ascii="Times New Roman" w:hAnsi="Times New Roman"/>
          <w:bCs/>
          <w:sz w:val="28"/>
          <w:szCs w:val="28"/>
        </w:rPr>
        <w:t>1</w:t>
      </w:r>
      <w:r w:rsidR="00E96B3C" w:rsidRPr="00787898">
        <w:rPr>
          <w:rFonts w:ascii="Times New Roman" w:hAnsi="Times New Roman"/>
          <w:bCs/>
          <w:sz w:val="28"/>
          <w:szCs w:val="28"/>
        </w:rPr>
        <w:t xml:space="preserve"> </w:t>
      </w:r>
      <w:r w:rsidR="00005F14" w:rsidRPr="00787898">
        <w:rPr>
          <w:rFonts w:ascii="Times New Roman" w:hAnsi="Times New Roman"/>
          <w:b/>
          <w:sz w:val="28"/>
          <w:szCs w:val="28"/>
        </w:rPr>
        <w:t>–</w:t>
      </w:r>
      <w:r w:rsidR="00FC70F9" w:rsidRPr="00787898">
        <w:rPr>
          <w:rFonts w:ascii="Times New Roman" w:hAnsi="Times New Roman"/>
          <w:bCs/>
          <w:sz w:val="28"/>
          <w:szCs w:val="28"/>
        </w:rPr>
        <w:t xml:space="preserve"> năm </w:t>
      </w:r>
      <w:r w:rsidR="003429EF" w:rsidRPr="00787898">
        <w:rPr>
          <w:rFonts w:ascii="Times New Roman" w:hAnsi="Times New Roman"/>
          <w:bCs/>
          <w:sz w:val="28"/>
          <w:szCs w:val="28"/>
        </w:rPr>
        <w:t>2017</w:t>
      </w:r>
      <w:r w:rsidR="00FC70F9" w:rsidRPr="00787898">
        <w:rPr>
          <w:rFonts w:ascii="Times New Roman" w:hAnsi="Times New Roman"/>
          <w:bCs/>
          <w:sz w:val="28"/>
          <w:szCs w:val="28"/>
        </w:rPr>
        <w:t>.</w:t>
      </w:r>
    </w:p>
    <w:p w:rsidR="000C2FF6" w:rsidRPr="00787898" w:rsidRDefault="000C2FF6" w:rsidP="004A1E36">
      <w:pPr>
        <w:ind w:firstLine="720"/>
        <w:jc w:val="both"/>
        <w:rPr>
          <w:rFonts w:ascii="Times New Roman" w:hAnsi="Times New Roman"/>
          <w:bCs/>
          <w:sz w:val="28"/>
          <w:szCs w:val="28"/>
        </w:rPr>
      </w:pPr>
    </w:p>
    <w:p w:rsidR="005805BA" w:rsidRPr="00787898" w:rsidRDefault="005805BA" w:rsidP="004A1E36">
      <w:pPr>
        <w:ind w:firstLine="720"/>
        <w:jc w:val="both"/>
        <w:rPr>
          <w:rFonts w:ascii="Times New Roman" w:hAnsi="Times New Roman"/>
          <w:b/>
          <w:bCs/>
          <w:sz w:val="28"/>
          <w:szCs w:val="28"/>
        </w:rPr>
      </w:pPr>
      <w:r w:rsidRPr="00787898">
        <w:rPr>
          <w:rFonts w:ascii="Times New Roman" w:hAnsi="Times New Roman"/>
          <w:b/>
          <w:bCs/>
          <w:sz w:val="28"/>
          <w:szCs w:val="28"/>
        </w:rPr>
        <w:t>2. Địa bàn:</w:t>
      </w:r>
    </w:p>
    <w:p w:rsidR="006F6A40" w:rsidRPr="00787898" w:rsidRDefault="001747D0" w:rsidP="004A1E36">
      <w:pPr>
        <w:ind w:firstLine="720"/>
        <w:jc w:val="both"/>
        <w:rPr>
          <w:rFonts w:ascii="Times New Roman" w:hAnsi="Times New Roman"/>
          <w:bCs/>
          <w:sz w:val="28"/>
          <w:szCs w:val="28"/>
        </w:rPr>
      </w:pPr>
      <w:r w:rsidRPr="00787898">
        <w:rPr>
          <w:rFonts w:ascii="Times New Roman" w:hAnsi="Times New Roman"/>
          <w:b/>
          <w:bCs/>
          <w:i/>
          <w:sz w:val="28"/>
          <w:szCs w:val="28"/>
        </w:rPr>
        <w:lastRenderedPageBreak/>
        <w:t>-</w:t>
      </w:r>
      <w:r w:rsidR="005805BA" w:rsidRPr="00787898">
        <w:rPr>
          <w:rFonts w:ascii="Times New Roman" w:hAnsi="Times New Roman"/>
          <w:b/>
          <w:bCs/>
          <w:i/>
          <w:sz w:val="28"/>
          <w:szCs w:val="28"/>
        </w:rPr>
        <w:t xml:space="preserve"> Địa bàn </w:t>
      </w:r>
      <w:r w:rsidR="00222292" w:rsidRPr="00787898">
        <w:rPr>
          <w:rFonts w:ascii="Times New Roman" w:hAnsi="Times New Roman"/>
          <w:b/>
          <w:bCs/>
          <w:i/>
          <w:sz w:val="28"/>
          <w:szCs w:val="28"/>
        </w:rPr>
        <w:t>TP. Hồ Chí Minh</w:t>
      </w:r>
      <w:r w:rsidR="005805BA" w:rsidRPr="00787898">
        <w:rPr>
          <w:rFonts w:ascii="Times New Roman" w:hAnsi="Times New Roman"/>
          <w:b/>
          <w:bCs/>
          <w:i/>
          <w:sz w:val="28"/>
          <w:szCs w:val="28"/>
        </w:rPr>
        <w:t>:</w:t>
      </w:r>
      <w:r w:rsidR="00AD3119" w:rsidRPr="00787898">
        <w:rPr>
          <w:rFonts w:ascii="Times New Roman" w:hAnsi="Times New Roman"/>
          <w:b/>
          <w:bCs/>
          <w:i/>
          <w:sz w:val="28"/>
          <w:szCs w:val="28"/>
        </w:rPr>
        <w:t xml:space="preserve"> </w:t>
      </w:r>
      <w:r w:rsidR="00191101" w:rsidRPr="00787898">
        <w:rPr>
          <w:rFonts w:ascii="Times New Roman" w:hAnsi="Times New Roman"/>
          <w:bCs/>
          <w:sz w:val="28"/>
          <w:szCs w:val="28"/>
        </w:rPr>
        <w:t>24 quận, huyện, trong đó tập trung cho</w:t>
      </w:r>
      <w:r w:rsidR="00191101" w:rsidRPr="00787898">
        <w:rPr>
          <w:rFonts w:ascii="Times New Roman" w:hAnsi="Times New Roman"/>
          <w:b/>
          <w:bCs/>
          <w:sz w:val="28"/>
          <w:szCs w:val="28"/>
        </w:rPr>
        <w:t xml:space="preserve"> </w:t>
      </w:r>
      <w:r w:rsidR="00A20E25" w:rsidRPr="00787898">
        <w:rPr>
          <w:rFonts w:ascii="Times New Roman" w:hAnsi="Times New Roman"/>
          <w:bCs/>
          <w:sz w:val="28"/>
          <w:szCs w:val="28"/>
        </w:rPr>
        <w:t>c</w:t>
      </w:r>
      <w:r w:rsidR="00F46A5D" w:rsidRPr="00787898">
        <w:rPr>
          <w:rFonts w:ascii="Times New Roman" w:hAnsi="Times New Roman"/>
          <w:bCs/>
          <w:sz w:val="28"/>
          <w:szCs w:val="28"/>
        </w:rPr>
        <w:t>ác huyện ngoại thành</w:t>
      </w:r>
      <w:r w:rsidR="006F6A40" w:rsidRPr="00787898">
        <w:rPr>
          <w:rFonts w:ascii="Times New Roman" w:hAnsi="Times New Roman"/>
          <w:bCs/>
          <w:sz w:val="28"/>
          <w:szCs w:val="28"/>
        </w:rPr>
        <w:t>.</w:t>
      </w:r>
    </w:p>
    <w:p w:rsidR="005805BA" w:rsidRPr="00787898" w:rsidRDefault="001747D0" w:rsidP="004A1E36">
      <w:pPr>
        <w:ind w:firstLine="720"/>
        <w:jc w:val="both"/>
        <w:rPr>
          <w:rFonts w:ascii="Times New Roman" w:hAnsi="Times New Roman"/>
          <w:bCs/>
          <w:sz w:val="28"/>
          <w:szCs w:val="28"/>
        </w:rPr>
      </w:pPr>
      <w:r w:rsidRPr="00787898">
        <w:rPr>
          <w:rFonts w:ascii="Times New Roman" w:hAnsi="Times New Roman"/>
          <w:b/>
          <w:bCs/>
          <w:i/>
          <w:sz w:val="28"/>
          <w:szCs w:val="28"/>
        </w:rPr>
        <w:t>-</w:t>
      </w:r>
      <w:r w:rsidR="005805BA" w:rsidRPr="00787898">
        <w:rPr>
          <w:rFonts w:ascii="Times New Roman" w:hAnsi="Times New Roman"/>
          <w:b/>
          <w:bCs/>
          <w:i/>
          <w:sz w:val="28"/>
          <w:szCs w:val="28"/>
        </w:rPr>
        <w:t xml:space="preserve"> Địa bàn tỉnh:</w:t>
      </w:r>
      <w:r w:rsidR="00B93A3C" w:rsidRPr="00787898">
        <w:rPr>
          <w:rFonts w:ascii="Times New Roman" w:hAnsi="Times New Roman"/>
          <w:bCs/>
          <w:sz w:val="28"/>
          <w:szCs w:val="28"/>
        </w:rPr>
        <w:t xml:space="preserve"> </w:t>
      </w:r>
      <w:r w:rsidR="003B4554" w:rsidRPr="00787898">
        <w:rPr>
          <w:rFonts w:ascii="Times New Roman" w:hAnsi="Times New Roman"/>
          <w:bCs/>
          <w:sz w:val="28"/>
          <w:szCs w:val="28"/>
        </w:rPr>
        <w:t xml:space="preserve">một số tỉnh </w:t>
      </w:r>
      <w:r w:rsidR="005805BA" w:rsidRPr="00787898">
        <w:rPr>
          <w:rFonts w:ascii="Times New Roman" w:hAnsi="Times New Roman"/>
          <w:bCs/>
          <w:sz w:val="28"/>
          <w:szCs w:val="28"/>
        </w:rPr>
        <w:t>khu vực Đông Nam Bộ</w:t>
      </w:r>
      <w:r w:rsidR="005D2ACC" w:rsidRPr="00787898">
        <w:rPr>
          <w:rFonts w:ascii="Times New Roman" w:hAnsi="Times New Roman"/>
          <w:bCs/>
          <w:sz w:val="28"/>
          <w:szCs w:val="28"/>
        </w:rPr>
        <w:t xml:space="preserve">, </w:t>
      </w:r>
      <w:r w:rsidR="005805BA" w:rsidRPr="00787898">
        <w:rPr>
          <w:rFonts w:ascii="Times New Roman" w:hAnsi="Times New Roman"/>
          <w:bCs/>
          <w:sz w:val="28"/>
          <w:szCs w:val="28"/>
        </w:rPr>
        <w:t>Tây Nam Bộ</w:t>
      </w:r>
      <w:r w:rsidR="009372ED" w:rsidRPr="00787898">
        <w:rPr>
          <w:rFonts w:ascii="Times New Roman" w:hAnsi="Times New Roman"/>
          <w:bCs/>
          <w:sz w:val="28"/>
          <w:szCs w:val="28"/>
        </w:rPr>
        <w:t xml:space="preserve"> và miền Trung, Tây Nguyên.</w:t>
      </w:r>
    </w:p>
    <w:p w:rsidR="00E506B3" w:rsidRPr="00787898" w:rsidRDefault="00E506B3" w:rsidP="00E506B3">
      <w:pPr>
        <w:ind w:firstLine="720"/>
        <w:jc w:val="both"/>
        <w:rPr>
          <w:rFonts w:ascii="Times New Roman" w:hAnsi="Times New Roman"/>
          <w:b/>
          <w:bCs/>
          <w:i/>
          <w:iCs/>
          <w:szCs w:val="26"/>
        </w:rPr>
      </w:pPr>
      <w:r w:rsidRPr="00787898">
        <w:rPr>
          <w:rFonts w:ascii="Times New Roman" w:hAnsi="Times New Roman"/>
          <w:b/>
          <w:bCs/>
          <w:i/>
          <w:sz w:val="28"/>
          <w:szCs w:val="28"/>
        </w:rPr>
        <w:t>- Địa bàn biển, đảo:</w:t>
      </w:r>
      <w:r w:rsidRPr="00787898">
        <w:rPr>
          <w:rFonts w:ascii="Times New Roman" w:hAnsi="Times New Roman"/>
          <w:bCs/>
          <w:sz w:val="28"/>
          <w:szCs w:val="28"/>
        </w:rPr>
        <w:t xml:space="preserve"> </w:t>
      </w:r>
      <w:r w:rsidRPr="00787898">
        <w:rPr>
          <w:rFonts w:ascii="Times New Roman" w:hAnsi="Times New Roman"/>
          <w:spacing w:val="4"/>
          <w:szCs w:val="26"/>
        </w:rPr>
        <w:t>đảo Thổ Chu (xã Thổ Châu, huyện Phú Quốc, tỉnh Kiên Giang)</w:t>
      </w:r>
      <w:r w:rsidRPr="00787898">
        <w:rPr>
          <w:rFonts w:ascii="Times New Roman" w:hAnsi="Times New Roman"/>
          <w:szCs w:val="26"/>
        </w:rPr>
        <w:t>.</w:t>
      </w:r>
    </w:p>
    <w:p w:rsidR="005805BA" w:rsidRPr="00787898" w:rsidRDefault="001747D0" w:rsidP="004A1E36">
      <w:pPr>
        <w:ind w:firstLine="720"/>
        <w:jc w:val="both"/>
        <w:rPr>
          <w:rFonts w:ascii="Times New Roman" w:hAnsi="Times New Roman"/>
          <w:bCs/>
          <w:sz w:val="28"/>
          <w:szCs w:val="28"/>
        </w:rPr>
      </w:pPr>
      <w:r w:rsidRPr="00787898">
        <w:rPr>
          <w:rFonts w:ascii="Times New Roman" w:hAnsi="Times New Roman"/>
          <w:b/>
          <w:bCs/>
          <w:i/>
          <w:sz w:val="28"/>
          <w:szCs w:val="28"/>
        </w:rPr>
        <w:t>-</w:t>
      </w:r>
      <w:r w:rsidR="005805BA" w:rsidRPr="00787898">
        <w:rPr>
          <w:rFonts w:ascii="Times New Roman" w:hAnsi="Times New Roman"/>
          <w:b/>
          <w:bCs/>
          <w:i/>
          <w:sz w:val="28"/>
          <w:szCs w:val="28"/>
        </w:rPr>
        <w:t xml:space="preserve"> Địa bàn quốc tế:</w:t>
      </w:r>
      <w:r w:rsidR="00AD3119" w:rsidRPr="00787898">
        <w:rPr>
          <w:rFonts w:ascii="Times New Roman" w:hAnsi="Times New Roman"/>
          <w:b/>
          <w:bCs/>
          <w:i/>
          <w:sz w:val="28"/>
          <w:szCs w:val="28"/>
        </w:rPr>
        <w:t xml:space="preserve"> </w:t>
      </w:r>
      <w:r w:rsidR="005805BA" w:rsidRPr="00787898">
        <w:rPr>
          <w:rFonts w:ascii="Times New Roman" w:hAnsi="Times New Roman"/>
          <w:bCs/>
          <w:sz w:val="28"/>
          <w:szCs w:val="28"/>
        </w:rPr>
        <w:t>Nước Cộng hòa Dân chủ Nhân dân Lào</w:t>
      </w:r>
      <w:r w:rsidR="00A3610D" w:rsidRPr="00787898">
        <w:rPr>
          <w:rFonts w:ascii="Times New Roman" w:hAnsi="Times New Roman"/>
          <w:bCs/>
          <w:sz w:val="28"/>
          <w:szCs w:val="28"/>
        </w:rPr>
        <w:t xml:space="preserve"> và Vương quốc Campuchia</w:t>
      </w:r>
      <w:r w:rsidR="00B93A3C" w:rsidRPr="00787898">
        <w:rPr>
          <w:rFonts w:ascii="Times New Roman" w:hAnsi="Times New Roman"/>
          <w:bCs/>
          <w:sz w:val="28"/>
          <w:szCs w:val="28"/>
        </w:rPr>
        <w:t>.</w:t>
      </w:r>
    </w:p>
    <w:p w:rsidR="005805BA" w:rsidRPr="00787898" w:rsidRDefault="005805BA" w:rsidP="004A1E36">
      <w:pPr>
        <w:ind w:firstLine="720"/>
        <w:jc w:val="both"/>
        <w:rPr>
          <w:rFonts w:ascii="Times New Roman" w:hAnsi="Times New Roman"/>
          <w:bCs/>
          <w:sz w:val="28"/>
          <w:szCs w:val="28"/>
        </w:rPr>
      </w:pPr>
    </w:p>
    <w:p w:rsidR="00E863E3" w:rsidRPr="00787898" w:rsidRDefault="00C757D1" w:rsidP="004A1E36">
      <w:pPr>
        <w:ind w:firstLine="720"/>
        <w:jc w:val="both"/>
        <w:rPr>
          <w:rFonts w:ascii="Times New Roman" w:hAnsi="Times New Roman"/>
          <w:bCs/>
          <w:sz w:val="28"/>
          <w:szCs w:val="28"/>
        </w:rPr>
      </w:pPr>
      <w:r w:rsidRPr="00787898">
        <w:rPr>
          <w:rFonts w:ascii="Times New Roman" w:hAnsi="Times New Roman"/>
          <w:b/>
          <w:bCs/>
          <w:sz w:val="28"/>
          <w:szCs w:val="28"/>
        </w:rPr>
        <w:t>3</w:t>
      </w:r>
      <w:r w:rsidR="00E863E3" w:rsidRPr="00787898">
        <w:rPr>
          <w:rFonts w:ascii="Times New Roman" w:hAnsi="Times New Roman"/>
          <w:b/>
          <w:bCs/>
          <w:sz w:val="28"/>
          <w:szCs w:val="28"/>
        </w:rPr>
        <w:t>. Lực lượng tham gia:</w:t>
      </w:r>
      <w:r w:rsidR="00E863E3" w:rsidRPr="00787898">
        <w:rPr>
          <w:rFonts w:ascii="Times New Roman" w:hAnsi="Times New Roman"/>
          <w:bCs/>
          <w:sz w:val="28"/>
          <w:szCs w:val="28"/>
        </w:rPr>
        <w:t xml:space="preserve"> dự kiến thu hút </w:t>
      </w:r>
      <w:r w:rsidR="00405346" w:rsidRPr="00787898">
        <w:rPr>
          <w:rFonts w:ascii="Times New Roman" w:hAnsi="Times New Roman"/>
          <w:b/>
          <w:bCs/>
          <w:sz w:val="28"/>
          <w:szCs w:val="28"/>
        </w:rPr>
        <w:t>5</w:t>
      </w:r>
      <w:r w:rsidR="006525F4" w:rsidRPr="00787898">
        <w:rPr>
          <w:rFonts w:ascii="Times New Roman" w:hAnsi="Times New Roman"/>
          <w:b/>
          <w:bCs/>
          <w:sz w:val="28"/>
          <w:szCs w:val="28"/>
        </w:rPr>
        <w:t>0</w:t>
      </w:r>
      <w:r w:rsidR="00E863E3" w:rsidRPr="00787898">
        <w:rPr>
          <w:rFonts w:ascii="Times New Roman" w:hAnsi="Times New Roman"/>
          <w:b/>
          <w:bCs/>
          <w:sz w:val="28"/>
          <w:szCs w:val="28"/>
        </w:rPr>
        <w:t>.000</w:t>
      </w:r>
      <w:r w:rsidR="00E863E3" w:rsidRPr="00787898">
        <w:rPr>
          <w:rFonts w:ascii="Times New Roman" w:hAnsi="Times New Roman"/>
          <w:bCs/>
          <w:sz w:val="28"/>
          <w:szCs w:val="28"/>
        </w:rPr>
        <w:t xml:space="preserve"> lượt thanh niên công nhân tham gia. </w:t>
      </w:r>
    </w:p>
    <w:p w:rsidR="005B377A" w:rsidRPr="00787898" w:rsidRDefault="005B377A" w:rsidP="004A1E36">
      <w:pPr>
        <w:jc w:val="both"/>
        <w:rPr>
          <w:rFonts w:ascii="Times New Roman" w:hAnsi="Times New Roman"/>
          <w:sz w:val="28"/>
          <w:szCs w:val="28"/>
        </w:rPr>
      </w:pPr>
    </w:p>
    <w:p w:rsidR="00867EDE" w:rsidRPr="00787898" w:rsidRDefault="00081BBF" w:rsidP="004A1E36">
      <w:pPr>
        <w:jc w:val="both"/>
        <w:rPr>
          <w:rFonts w:ascii="Times New Roman" w:hAnsi="Times New Roman"/>
          <w:b/>
          <w:bCs/>
          <w:sz w:val="28"/>
          <w:szCs w:val="28"/>
        </w:rPr>
      </w:pPr>
      <w:r w:rsidRPr="00787898">
        <w:rPr>
          <w:rFonts w:ascii="Times New Roman" w:hAnsi="Times New Roman"/>
          <w:b/>
          <w:sz w:val="28"/>
          <w:szCs w:val="28"/>
        </w:rPr>
        <w:t xml:space="preserve">III. </w:t>
      </w:r>
      <w:r w:rsidR="001C492C" w:rsidRPr="00787898">
        <w:rPr>
          <w:rFonts w:ascii="Times New Roman" w:hAnsi="Times New Roman"/>
          <w:b/>
          <w:bCs/>
          <w:sz w:val="28"/>
          <w:szCs w:val="28"/>
        </w:rPr>
        <w:t xml:space="preserve">NỘI DUNG VÀ </w:t>
      </w:r>
      <w:r w:rsidR="00867EDE" w:rsidRPr="00787898">
        <w:rPr>
          <w:rFonts w:ascii="Times New Roman" w:hAnsi="Times New Roman"/>
          <w:b/>
          <w:bCs/>
          <w:sz w:val="28"/>
          <w:szCs w:val="28"/>
        </w:rPr>
        <w:t>BIỆN PHÁP THỰC HIỆN:</w:t>
      </w:r>
    </w:p>
    <w:p w:rsidR="00B82601" w:rsidRPr="00787898" w:rsidRDefault="001C492C" w:rsidP="004A1E36">
      <w:pPr>
        <w:ind w:firstLine="720"/>
        <w:jc w:val="both"/>
        <w:rPr>
          <w:rFonts w:ascii="Times New Roman" w:hAnsi="Times New Roman"/>
          <w:sz w:val="28"/>
          <w:szCs w:val="28"/>
        </w:rPr>
      </w:pPr>
      <w:r w:rsidRPr="00787898">
        <w:rPr>
          <w:rFonts w:ascii="Times New Roman" w:hAnsi="Times New Roman"/>
          <w:b/>
          <w:bCs/>
          <w:sz w:val="28"/>
          <w:szCs w:val="28"/>
        </w:rPr>
        <w:t xml:space="preserve">1. </w:t>
      </w:r>
      <w:r w:rsidR="00031099" w:rsidRPr="00787898">
        <w:rPr>
          <w:rFonts w:ascii="Times New Roman" w:hAnsi="Times New Roman"/>
          <w:b/>
          <w:bCs/>
          <w:sz w:val="28"/>
          <w:szCs w:val="28"/>
        </w:rPr>
        <w:t>Hoạt động t</w:t>
      </w:r>
      <w:r w:rsidRPr="00787898">
        <w:rPr>
          <w:rFonts w:ascii="Times New Roman" w:hAnsi="Times New Roman"/>
          <w:b/>
          <w:sz w:val="28"/>
          <w:szCs w:val="28"/>
        </w:rPr>
        <w:t xml:space="preserve">ình nguyện </w:t>
      </w:r>
      <w:r w:rsidR="00D47E68" w:rsidRPr="00787898">
        <w:rPr>
          <w:rFonts w:ascii="Times New Roman" w:hAnsi="Times New Roman"/>
          <w:b/>
          <w:sz w:val="28"/>
          <w:szCs w:val="28"/>
        </w:rPr>
        <w:t xml:space="preserve">xung kích </w:t>
      </w:r>
      <w:r w:rsidR="00772408" w:rsidRPr="00787898">
        <w:rPr>
          <w:rFonts w:ascii="Times New Roman" w:hAnsi="Times New Roman"/>
          <w:b/>
          <w:sz w:val="28"/>
          <w:szCs w:val="28"/>
        </w:rPr>
        <w:t>xây dựng văn minh đô thị:</w:t>
      </w:r>
    </w:p>
    <w:p w:rsidR="00264909" w:rsidRPr="00787898" w:rsidRDefault="001D12B9" w:rsidP="004A1E36">
      <w:pPr>
        <w:ind w:firstLine="720"/>
        <w:jc w:val="both"/>
        <w:rPr>
          <w:rFonts w:ascii="Times New Roman" w:hAnsi="Times New Roman"/>
          <w:bCs/>
          <w:sz w:val="28"/>
          <w:szCs w:val="28"/>
        </w:rPr>
      </w:pPr>
      <w:r w:rsidRPr="00787898">
        <w:rPr>
          <w:rFonts w:ascii="Times New Roman" w:hAnsi="Times New Roman"/>
          <w:bCs/>
          <w:sz w:val="28"/>
          <w:szCs w:val="28"/>
        </w:rPr>
        <w:t xml:space="preserve">- Tổ chức </w:t>
      </w:r>
      <w:r w:rsidR="000139BA" w:rsidRPr="00787898">
        <w:rPr>
          <w:rFonts w:ascii="Times New Roman" w:hAnsi="Times New Roman"/>
          <w:bCs/>
          <w:sz w:val="28"/>
          <w:szCs w:val="28"/>
        </w:rPr>
        <w:t xml:space="preserve">tập </w:t>
      </w:r>
      <w:r w:rsidR="00753B0F" w:rsidRPr="00787898">
        <w:rPr>
          <w:rFonts w:ascii="Times New Roman" w:hAnsi="Times New Roman"/>
          <w:bCs/>
          <w:sz w:val="28"/>
          <w:szCs w:val="28"/>
        </w:rPr>
        <w:t>huấn,</w:t>
      </w:r>
      <w:r w:rsidRPr="00787898">
        <w:rPr>
          <w:rFonts w:ascii="Times New Roman" w:hAnsi="Times New Roman"/>
          <w:bCs/>
          <w:sz w:val="28"/>
          <w:szCs w:val="28"/>
        </w:rPr>
        <w:t xml:space="preserve"> trang bị </w:t>
      </w:r>
      <w:r w:rsidR="000139BA" w:rsidRPr="00787898">
        <w:rPr>
          <w:rFonts w:ascii="Times New Roman" w:hAnsi="Times New Roman"/>
          <w:sz w:val="28"/>
          <w:szCs w:val="28"/>
        </w:rPr>
        <w:t xml:space="preserve">các </w:t>
      </w:r>
      <w:r w:rsidR="00DC1F15" w:rsidRPr="00787898">
        <w:rPr>
          <w:rFonts w:ascii="Times New Roman" w:hAnsi="Times New Roman"/>
          <w:sz w:val="28"/>
          <w:szCs w:val="28"/>
        </w:rPr>
        <w:t>kiến thức</w:t>
      </w:r>
      <w:r w:rsidRPr="00787898">
        <w:rPr>
          <w:rFonts w:ascii="Times New Roman" w:hAnsi="Times New Roman"/>
          <w:sz w:val="28"/>
          <w:szCs w:val="28"/>
        </w:rPr>
        <w:t xml:space="preserve"> sử dụng điện an toàn</w:t>
      </w:r>
      <w:r w:rsidR="00DD5833" w:rsidRPr="00787898">
        <w:rPr>
          <w:rFonts w:ascii="Times New Roman" w:hAnsi="Times New Roman"/>
          <w:sz w:val="28"/>
          <w:szCs w:val="28"/>
        </w:rPr>
        <w:t>,</w:t>
      </w:r>
      <w:r w:rsidRPr="00787898">
        <w:rPr>
          <w:rFonts w:ascii="Times New Roman" w:hAnsi="Times New Roman"/>
          <w:sz w:val="28"/>
          <w:szCs w:val="28"/>
        </w:rPr>
        <w:t xml:space="preserve"> tiết kiệm</w:t>
      </w:r>
      <w:r w:rsidR="00DD5833" w:rsidRPr="00787898">
        <w:rPr>
          <w:rFonts w:ascii="Times New Roman" w:hAnsi="Times New Roman"/>
          <w:sz w:val="28"/>
          <w:szCs w:val="28"/>
        </w:rPr>
        <w:t>, hiệu quả</w:t>
      </w:r>
      <w:r w:rsidR="004F5D23" w:rsidRPr="00787898">
        <w:rPr>
          <w:rFonts w:ascii="Times New Roman" w:hAnsi="Times New Roman"/>
          <w:sz w:val="28"/>
          <w:szCs w:val="28"/>
        </w:rPr>
        <w:t xml:space="preserve">, </w:t>
      </w:r>
      <w:r w:rsidR="00FB5B92" w:rsidRPr="00787898">
        <w:rPr>
          <w:rFonts w:ascii="Times New Roman" w:hAnsi="Times New Roman"/>
          <w:sz w:val="28"/>
          <w:szCs w:val="28"/>
        </w:rPr>
        <w:t xml:space="preserve">kỹ năng </w:t>
      </w:r>
      <w:r w:rsidR="004F5D23" w:rsidRPr="00787898">
        <w:rPr>
          <w:rFonts w:ascii="Times New Roman" w:hAnsi="Times New Roman"/>
          <w:sz w:val="28"/>
          <w:szCs w:val="28"/>
        </w:rPr>
        <w:t>sơ cấp cứu người khi bị tai nạn điện…</w:t>
      </w:r>
      <w:r w:rsidR="006A7E60" w:rsidRPr="00787898">
        <w:rPr>
          <w:rFonts w:ascii="Times New Roman" w:hAnsi="Times New Roman"/>
          <w:sz w:val="28"/>
          <w:szCs w:val="28"/>
        </w:rPr>
        <w:t xml:space="preserve"> tại các trường học, khu dân cư, tổ dân phố</w:t>
      </w:r>
      <w:r w:rsidR="006E499B" w:rsidRPr="00787898">
        <w:rPr>
          <w:rFonts w:ascii="Times New Roman" w:hAnsi="Times New Roman"/>
          <w:sz w:val="28"/>
          <w:szCs w:val="28"/>
        </w:rPr>
        <w:t>, khu lưu trú và</w:t>
      </w:r>
      <w:r w:rsidR="006A7E60" w:rsidRPr="00787898">
        <w:rPr>
          <w:rFonts w:ascii="Times New Roman" w:hAnsi="Times New Roman"/>
          <w:sz w:val="28"/>
          <w:szCs w:val="28"/>
        </w:rPr>
        <w:t xml:space="preserve"> </w:t>
      </w:r>
      <w:r w:rsidR="006E499B" w:rsidRPr="00787898">
        <w:rPr>
          <w:rFonts w:ascii="Times New Roman" w:hAnsi="Times New Roman"/>
          <w:sz w:val="28"/>
          <w:szCs w:val="28"/>
        </w:rPr>
        <w:t xml:space="preserve">khu nhà trọ văn hóa của </w:t>
      </w:r>
      <w:r w:rsidR="006A7E60" w:rsidRPr="00787898">
        <w:rPr>
          <w:rFonts w:ascii="Times New Roman" w:hAnsi="Times New Roman"/>
          <w:sz w:val="28"/>
          <w:szCs w:val="28"/>
        </w:rPr>
        <w:t>thanh niên công nhân</w:t>
      </w:r>
      <w:r w:rsidR="00E970C9" w:rsidRPr="00787898">
        <w:rPr>
          <w:rFonts w:ascii="Times New Roman" w:hAnsi="Times New Roman"/>
          <w:bCs/>
          <w:sz w:val="28"/>
          <w:szCs w:val="28"/>
        </w:rPr>
        <w:t>.</w:t>
      </w:r>
      <w:r w:rsidR="00CB68F4" w:rsidRPr="00787898">
        <w:rPr>
          <w:rFonts w:ascii="Times New Roman" w:hAnsi="Times New Roman"/>
          <w:bCs/>
          <w:sz w:val="28"/>
          <w:szCs w:val="28"/>
        </w:rPr>
        <w:t xml:space="preserve"> </w:t>
      </w:r>
      <w:r w:rsidR="006E499B" w:rsidRPr="00787898">
        <w:rPr>
          <w:rFonts w:ascii="Times New Roman" w:hAnsi="Times New Roman"/>
          <w:bCs/>
          <w:sz w:val="28"/>
          <w:szCs w:val="28"/>
        </w:rPr>
        <w:t xml:space="preserve">Phối hợp cùng Chiến dịch tình nguyện Hành quân xanh tổ chức </w:t>
      </w:r>
      <w:r w:rsidR="002E7DA9" w:rsidRPr="00787898">
        <w:rPr>
          <w:rFonts w:ascii="Times New Roman" w:hAnsi="Times New Roman"/>
          <w:bCs/>
          <w:sz w:val="28"/>
          <w:szCs w:val="28"/>
        </w:rPr>
        <w:t>0</w:t>
      </w:r>
      <w:r w:rsidR="00405346" w:rsidRPr="00787898">
        <w:rPr>
          <w:rFonts w:ascii="Times New Roman" w:hAnsi="Times New Roman"/>
          <w:bCs/>
          <w:sz w:val="28"/>
          <w:szCs w:val="28"/>
        </w:rPr>
        <w:t xml:space="preserve">5 buổi </w:t>
      </w:r>
      <w:r w:rsidR="00D27FA4" w:rsidRPr="00787898">
        <w:rPr>
          <w:rFonts w:ascii="Times New Roman" w:hAnsi="Times New Roman"/>
          <w:sz w:val="28"/>
          <w:szCs w:val="28"/>
        </w:rPr>
        <w:t>tuyên truyền phòng cháy và chữa cháy, hướng dẫn</w:t>
      </w:r>
      <w:r w:rsidR="00FB5B92" w:rsidRPr="00787898">
        <w:rPr>
          <w:rFonts w:ascii="Times New Roman" w:hAnsi="Times New Roman"/>
          <w:sz w:val="28"/>
          <w:szCs w:val="28"/>
        </w:rPr>
        <w:t xml:space="preserve"> và trang bị</w:t>
      </w:r>
      <w:r w:rsidR="00D27FA4" w:rsidRPr="00787898">
        <w:rPr>
          <w:rFonts w:ascii="Times New Roman" w:hAnsi="Times New Roman"/>
          <w:sz w:val="28"/>
          <w:szCs w:val="28"/>
        </w:rPr>
        <w:t xml:space="preserve"> kỹ năng thoát hiểm</w:t>
      </w:r>
      <w:r w:rsidR="00FB5B92" w:rsidRPr="00787898">
        <w:rPr>
          <w:rFonts w:ascii="Times New Roman" w:hAnsi="Times New Roman"/>
          <w:sz w:val="28"/>
          <w:szCs w:val="28"/>
        </w:rPr>
        <w:t xml:space="preserve"> cho thanh niên công nhân khối cao ốc, văn phòng trên địa bàn Thành phố</w:t>
      </w:r>
      <w:r w:rsidR="002E7DA9" w:rsidRPr="00787898">
        <w:rPr>
          <w:rFonts w:ascii="Times New Roman" w:hAnsi="Times New Roman"/>
          <w:sz w:val="28"/>
          <w:szCs w:val="28"/>
        </w:rPr>
        <w:t>; t</w:t>
      </w:r>
      <w:r w:rsidR="0011507E" w:rsidRPr="00787898">
        <w:rPr>
          <w:rFonts w:ascii="Times New Roman" w:hAnsi="Times New Roman"/>
          <w:bCs/>
          <w:sz w:val="28"/>
          <w:szCs w:val="28"/>
        </w:rPr>
        <w:t>hi công sửa chữa,</w:t>
      </w:r>
      <w:r w:rsidR="00635B64" w:rsidRPr="00787898">
        <w:rPr>
          <w:rFonts w:ascii="Times New Roman" w:hAnsi="Times New Roman"/>
          <w:bCs/>
          <w:sz w:val="28"/>
          <w:szCs w:val="28"/>
        </w:rPr>
        <w:t xml:space="preserve"> </w:t>
      </w:r>
      <w:r w:rsidR="004E2C73" w:rsidRPr="00787898">
        <w:rPr>
          <w:rFonts w:ascii="Times New Roman" w:hAnsi="Times New Roman"/>
          <w:bCs/>
          <w:sz w:val="28"/>
          <w:szCs w:val="28"/>
        </w:rPr>
        <w:t xml:space="preserve">cải tạo lại hệ thống lưới điện hạ thế, </w:t>
      </w:r>
      <w:r w:rsidR="00723707" w:rsidRPr="00787898">
        <w:rPr>
          <w:rFonts w:ascii="Times New Roman" w:hAnsi="Times New Roman"/>
          <w:bCs/>
          <w:sz w:val="28"/>
          <w:szCs w:val="28"/>
        </w:rPr>
        <w:t xml:space="preserve">hệ thống đèn chiếu sáng dân lập, </w:t>
      </w:r>
      <w:r w:rsidR="004E2C73" w:rsidRPr="00787898">
        <w:rPr>
          <w:rFonts w:ascii="Times New Roman" w:hAnsi="Times New Roman"/>
          <w:bCs/>
          <w:sz w:val="28"/>
          <w:szCs w:val="28"/>
        </w:rPr>
        <w:t>làm gọn hệ thống cáp thông tin,</w:t>
      </w:r>
      <w:r w:rsidR="00723707" w:rsidRPr="00787898">
        <w:rPr>
          <w:rFonts w:ascii="Times New Roman" w:hAnsi="Times New Roman"/>
          <w:bCs/>
          <w:sz w:val="28"/>
          <w:szCs w:val="28"/>
        </w:rPr>
        <w:t xml:space="preserve"> cáp viễn thông</w:t>
      </w:r>
      <w:r w:rsidR="004E2C73" w:rsidRPr="00787898">
        <w:rPr>
          <w:rFonts w:ascii="Times New Roman" w:hAnsi="Times New Roman"/>
          <w:bCs/>
          <w:sz w:val="28"/>
          <w:szCs w:val="28"/>
        </w:rPr>
        <w:t xml:space="preserve"> tại 10</w:t>
      </w:r>
      <w:r w:rsidR="00E6246C" w:rsidRPr="00787898">
        <w:rPr>
          <w:rFonts w:ascii="Times New Roman" w:hAnsi="Times New Roman"/>
          <w:bCs/>
          <w:sz w:val="28"/>
          <w:szCs w:val="28"/>
        </w:rPr>
        <w:t xml:space="preserve"> </w:t>
      </w:r>
      <w:r w:rsidR="0011507E" w:rsidRPr="00787898">
        <w:rPr>
          <w:rFonts w:ascii="Times New Roman" w:hAnsi="Times New Roman"/>
          <w:bCs/>
          <w:sz w:val="28"/>
          <w:szCs w:val="28"/>
        </w:rPr>
        <w:t xml:space="preserve">tuyến hẻm </w:t>
      </w:r>
      <w:r w:rsidR="00195D31" w:rsidRPr="00787898">
        <w:rPr>
          <w:rFonts w:ascii="Times New Roman" w:hAnsi="Times New Roman"/>
          <w:bCs/>
          <w:sz w:val="28"/>
          <w:szCs w:val="28"/>
        </w:rPr>
        <w:t xml:space="preserve">và </w:t>
      </w:r>
      <w:r w:rsidR="000E404B" w:rsidRPr="00787898">
        <w:rPr>
          <w:rFonts w:ascii="Times New Roman" w:hAnsi="Times New Roman"/>
          <w:bCs/>
          <w:sz w:val="28"/>
          <w:szCs w:val="28"/>
        </w:rPr>
        <w:t>0</w:t>
      </w:r>
      <w:r w:rsidR="00195D31" w:rsidRPr="00787898">
        <w:rPr>
          <w:rFonts w:ascii="Times New Roman" w:hAnsi="Times New Roman"/>
          <w:bCs/>
          <w:sz w:val="28"/>
          <w:szCs w:val="28"/>
        </w:rPr>
        <w:t>2 chung cư trên địa bàn thành phố</w:t>
      </w:r>
      <w:r w:rsidR="00635B64" w:rsidRPr="00787898">
        <w:rPr>
          <w:rFonts w:ascii="Times New Roman" w:hAnsi="Times New Roman"/>
          <w:bCs/>
          <w:sz w:val="28"/>
          <w:szCs w:val="28"/>
        </w:rPr>
        <w:t>.</w:t>
      </w:r>
      <w:r w:rsidR="003656FA" w:rsidRPr="00787898">
        <w:rPr>
          <w:rFonts w:ascii="Times New Roman" w:hAnsi="Times New Roman"/>
          <w:bCs/>
          <w:sz w:val="28"/>
          <w:szCs w:val="28"/>
        </w:rPr>
        <w:t xml:space="preserve"> </w:t>
      </w:r>
    </w:p>
    <w:p w:rsidR="0058216E" w:rsidRPr="00787898" w:rsidRDefault="00264909" w:rsidP="004A1E36">
      <w:pPr>
        <w:ind w:firstLine="720"/>
        <w:jc w:val="both"/>
        <w:rPr>
          <w:rFonts w:ascii="Times New Roman" w:hAnsi="Times New Roman"/>
          <w:bCs/>
          <w:sz w:val="28"/>
          <w:szCs w:val="28"/>
        </w:rPr>
      </w:pPr>
      <w:r w:rsidRPr="00787898">
        <w:rPr>
          <w:rFonts w:ascii="Times New Roman" w:hAnsi="Times New Roman"/>
          <w:bCs/>
          <w:sz w:val="28"/>
          <w:szCs w:val="28"/>
        </w:rPr>
        <w:t>-</w:t>
      </w:r>
      <w:r w:rsidR="00B819F8" w:rsidRPr="00787898">
        <w:rPr>
          <w:rFonts w:ascii="Times New Roman" w:hAnsi="Times New Roman"/>
          <w:bCs/>
          <w:sz w:val="28"/>
          <w:szCs w:val="28"/>
        </w:rPr>
        <w:t xml:space="preserve"> </w:t>
      </w:r>
      <w:r w:rsidR="00B03FC0" w:rsidRPr="00787898">
        <w:rPr>
          <w:rFonts w:ascii="Times New Roman" w:hAnsi="Times New Roman"/>
          <w:sz w:val="28"/>
          <w:szCs w:val="28"/>
        </w:rPr>
        <w:t>Tổ chức tuyên truyền</w:t>
      </w:r>
      <w:r w:rsidR="00B03FC0" w:rsidRPr="00787898">
        <w:rPr>
          <w:rFonts w:ascii="Times New Roman" w:hAnsi="Times New Roman"/>
          <w:bCs/>
          <w:sz w:val="28"/>
          <w:szCs w:val="28"/>
        </w:rPr>
        <w:t xml:space="preserve">, vận động người dân </w:t>
      </w:r>
      <w:r w:rsidR="00B03FC0" w:rsidRPr="00787898">
        <w:rPr>
          <w:rFonts w:ascii="Times New Roman" w:eastAsia="Calibri" w:hAnsi="Times New Roman"/>
          <w:sz w:val="28"/>
          <w:szCs w:val="28"/>
        </w:rPr>
        <w:t>hạn chế sử dụng nước ngầm và trám lấp giếng khoan</w:t>
      </w:r>
      <w:r w:rsidR="00121EEA" w:rsidRPr="00787898">
        <w:rPr>
          <w:rFonts w:ascii="Times New Roman" w:eastAsia="Calibri" w:hAnsi="Times New Roman"/>
          <w:sz w:val="28"/>
          <w:szCs w:val="28"/>
        </w:rPr>
        <w:t xml:space="preserve"> tại trường học, các tổ dân phố </w:t>
      </w:r>
      <w:r w:rsidR="000B0375" w:rsidRPr="00787898">
        <w:rPr>
          <w:rFonts w:ascii="Times New Roman" w:eastAsia="Calibri" w:hAnsi="Times New Roman"/>
          <w:sz w:val="28"/>
          <w:szCs w:val="28"/>
        </w:rPr>
        <w:t xml:space="preserve">trọng điểm </w:t>
      </w:r>
      <w:r w:rsidR="00121EEA" w:rsidRPr="00787898">
        <w:rPr>
          <w:rFonts w:ascii="Times New Roman" w:eastAsia="Calibri" w:hAnsi="Times New Roman"/>
          <w:sz w:val="28"/>
          <w:szCs w:val="28"/>
        </w:rPr>
        <w:t>trên địa bàn Thành phố</w:t>
      </w:r>
      <w:r w:rsidR="00D26E88" w:rsidRPr="00787898">
        <w:rPr>
          <w:rFonts w:ascii="Times New Roman" w:hAnsi="Times New Roman"/>
          <w:bCs/>
          <w:sz w:val="28"/>
          <w:szCs w:val="28"/>
        </w:rPr>
        <w:t>; t</w:t>
      </w:r>
      <w:r w:rsidR="0058216E" w:rsidRPr="00787898">
        <w:rPr>
          <w:rFonts w:ascii="Times New Roman" w:hAnsi="Times New Roman"/>
          <w:bCs/>
          <w:sz w:val="28"/>
          <w:szCs w:val="28"/>
        </w:rPr>
        <w:t xml:space="preserve">hực hiện lắp đặt 03 trụ nước uống </w:t>
      </w:r>
      <w:r w:rsidR="00405346" w:rsidRPr="00787898">
        <w:rPr>
          <w:rFonts w:ascii="Times New Roman" w:hAnsi="Times New Roman"/>
          <w:bCs/>
          <w:sz w:val="28"/>
          <w:szCs w:val="28"/>
        </w:rPr>
        <w:t xml:space="preserve">tại vòi </w:t>
      </w:r>
      <w:r w:rsidR="0058216E" w:rsidRPr="00787898">
        <w:rPr>
          <w:rFonts w:ascii="Times New Roman" w:hAnsi="Times New Roman"/>
          <w:bCs/>
          <w:sz w:val="28"/>
          <w:szCs w:val="28"/>
        </w:rPr>
        <w:t>tại bệnh viện, trường học, nhà thiếu nhi trên địa bàn Thành phố</w:t>
      </w:r>
      <w:r w:rsidR="00D26E88" w:rsidRPr="00787898">
        <w:rPr>
          <w:rFonts w:ascii="Times New Roman" w:hAnsi="Times New Roman"/>
          <w:bCs/>
          <w:sz w:val="28"/>
          <w:szCs w:val="28"/>
        </w:rPr>
        <w:t>; r</w:t>
      </w:r>
      <w:r w:rsidR="00354701" w:rsidRPr="00787898">
        <w:rPr>
          <w:rFonts w:ascii="Times New Roman" w:hAnsi="Times New Roman"/>
          <w:bCs/>
          <w:sz w:val="28"/>
          <w:szCs w:val="28"/>
        </w:rPr>
        <w:t>à soát, kiểm tra lại hiệu quả các trụ uống nước tại vòi đã gắn, xây dựng chương trình bảo trì, xét nghiệm mẫu nước định kỳ nhằm bảo đảm chất lượng nước.</w:t>
      </w:r>
    </w:p>
    <w:p w:rsidR="00CF2812" w:rsidRPr="00787898" w:rsidRDefault="00264909" w:rsidP="004A1E36">
      <w:pPr>
        <w:ind w:firstLine="720"/>
        <w:jc w:val="both"/>
        <w:rPr>
          <w:rFonts w:ascii="Times New Roman" w:hAnsi="Times New Roman"/>
          <w:sz w:val="28"/>
          <w:szCs w:val="28"/>
        </w:rPr>
      </w:pPr>
      <w:r w:rsidRPr="00787898">
        <w:rPr>
          <w:rFonts w:ascii="Times New Roman" w:hAnsi="Times New Roman"/>
          <w:sz w:val="28"/>
          <w:szCs w:val="28"/>
        </w:rPr>
        <w:t xml:space="preserve">- </w:t>
      </w:r>
      <w:r w:rsidR="00D01198" w:rsidRPr="00787898">
        <w:rPr>
          <w:rFonts w:ascii="Times New Roman" w:hAnsi="Times New Roman"/>
          <w:bCs/>
          <w:sz w:val="28"/>
          <w:szCs w:val="28"/>
        </w:rPr>
        <w:t>Tiếp tục n</w:t>
      </w:r>
      <w:r w:rsidR="0037718E" w:rsidRPr="00787898">
        <w:rPr>
          <w:rFonts w:ascii="Times New Roman" w:hAnsi="Times New Roman"/>
          <w:bCs/>
          <w:sz w:val="28"/>
          <w:szCs w:val="28"/>
        </w:rPr>
        <w:t xml:space="preserve">âng chất </w:t>
      </w:r>
      <w:r w:rsidR="00694748" w:rsidRPr="00787898">
        <w:rPr>
          <w:rFonts w:ascii="Times New Roman" w:hAnsi="Times New Roman"/>
          <w:bCs/>
          <w:sz w:val="28"/>
          <w:szCs w:val="28"/>
        </w:rPr>
        <w:t xml:space="preserve">công trình </w:t>
      </w:r>
      <w:r w:rsidR="00694748" w:rsidRPr="00787898">
        <w:rPr>
          <w:rFonts w:ascii="Times New Roman" w:hAnsi="Times New Roman"/>
          <w:sz w:val="28"/>
          <w:szCs w:val="28"/>
        </w:rPr>
        <w:t xml:space="preserve">“Xây dựng </w:t>
      </w:r>
      <w:r w:rsidR="003654A6" w:rsidRPr="00787898">
        <w:rPr>
          <w:rFonts w:ascii="Times New Roman" w:hAnsi="Times New Roman"/>
          <w:sz w:val="28"/>
          <w:szCs w:val="28"/>
        </w:rPr>
        <w:t>các</w:t>
      </w:r>
      <w:r w:rsidR="00694748" w:rsidRPr="00787898">
        <w:rPr>
          <w:rFonts w:ascii="Times New Roman" w:hAnsi="Times New Roman"/>
          <w:sz w:val="28"/>
          <w:szCs w:val="28"/>
        </w:rPr>
        <w:t xml:space="preserve"> tuyến xe buýt,</w:t>
      </w:r>
      <w:r w:rsidR="00760862" w:rsidRPr="00787898">
        <w:rPr>
          <w:rFonts w:ascii="Times New Roman" w:hAnsi="Times New Roman"/>
          <w:sz w:val="28"/>
          <w:szCs w:val="28"/>
        </w:rPr>
        <w:t xml:space="preserve"> </w:t>
      </w:r>
      <w:r w:rsidR="00694748" w:rsidRPr="00787898">
        <w:rPr>
          <w:rFonts w:ascii="Times New Roman" w:hAnsi="Times New Roman"/>
          <w:sz w:val="28"/>
          <w:szCs w:val="28"/>
        </w:rPr>
        <w:t xml:space="preserve">trạm dừng, nhà </w:t>
      </w:r>
      <w:r w:rsidR="00D56F4B" w:rsidRPr="00787898">
        <w:rPr>
          <w:rFonts w:ascii="Times New Roman" w:hAnsi="Times New Roman"/>
          <w:sz w:val="28"/>
          <w:szCs w:val="28"/>
        </w:rPr>
        <w:t>chờ kiểu mẫu, an toàn, văn minh”</w:t>
      </w:r>
      <w:r w:rsidR="00DC7C1B" w:rsidRPr="00787898">
        <w:rPr>
          <w:rFonts w:ascii="Times New Roman" w:hAnsi="Times New Roman"/>
          <w:sz w:val="28"/>
          <w:szCs w:val="28"/>
        </w:rPr>
        <w:t xml:space="preserve">, </w:t>
      </w:r>
      <w:r w:rsidR="00550D27" w:rsidRPr="00787898">
        <w:rPr>
          <w:rFonts w:ascii="Times New Roman" w:hAnsi="Times New Roman"/>
          <w:sz w:val="28"/>
          <w:szCs w:val="28"/>
        </w:rPr>
        <w:t>mô hình</w:t>
      </w:r>
      <w:r w:rsidR="00D56F4B" w:rsidRPr="00787898">
        <w:rPr>
          <w:rFonts w:ascii="Times New Roman" w:hAnsi="Times New Roman"/>
          <w:sz w:val="28"/>
          <w:szCs w:val="28"/>
        </w:rPr>
        <w:t xml:space="preserve"> “</w:t>
      </w:r>
      <w:r w:rsidR="00744A7D" w:rsidRPr="00787898">
        <w:rPr>
          <w:rFonts w:ascii="Times New Roman" w:hAnsi="Times New Roman"/>
          <w:sz w:val="28"/>
          <w:szCs w:val="28"/>
        </w:rPr>
        <w:t>B</w:t>
      </w:r>
      <w:r w:rsidR="00760862" w:rsidRPr="00787898">
        <w:rPr>
          <w:rFonts w:ascii="Times New Roman" w:hAnsi="Times New Roman"/>
          <w:sz w:val="28"/>
          <w:szCs w:val="28"/>
        </w:rPr>
        <w:t xml:space="preserve">ến </w:t>
      </w:r>
      <w:r w:rsidR="00550D27" w:rsidRPr="00787898">
        <w:rPr>
          <w:rFonts w:ascii="Times New Roman" w:hAnsi="Times New Roman"/>
          <w:sz w:val="28"/>
          <w:szCs w:val="28"/>
        </w:rPr>
        <w:t>xe An toàn – Văn minh</w:t>
      </w:r>
      <w:r w:rsidR="009A39B3" w:rsidRPr="00787898">
        <w:rPr>
          <w:rFonts w:ascii="Times New Roman" w:hAnsi="Times New Roman"/>
          <w:sz w:val="28"/>
          <w:szCs w:val="28"/>
        </w:rPr>
        <w:t>”,</w:t>
      </w:r>
      <w:r w:rsidR="00140514" w:rsidRPr="00787898">
        <w:rPr>
          <w:rFonts w:ascii="Times New Roman" w:hAnsi="Times New Roman"/>
          <w:sz w:val="28"/>
          <w:szCs w:val="28"/>
        </w:rPr>
        <w:t xml:space="preserve"> c</w:t>
      </w:r>
      <w:r w:rsidR="00760862" w:rsidRPr="00787898">
        <w:rPr>
          <w:rFonts w:ascii="Times New Roman" w:hAnsi="Times New Roman"/>
          <w:sz w:val="28"/>
          <w:szCs w:val="28"/>
        </w:rPr>
        <w:t xml:space="preserve">ông trình “Xây dựng </w:t>
      </w:r>
      <w:r w:rsidR="00140514" w:rsidRPr="00787898">
        <w:rPr>
          <w:rFonts w:ascii="Times New Roman" w:hAnsi="Times New Roman"/>
          <w:sz w:val="28"/>
          <w:szCs w:val="28"/>
        </w:rPr>
        <w:t>c</w:t>
      </w:r>
      <w:r w:rsidR="00760862" w:rsidRPr="00787898">
        <w:rPr>
          <w:rFonts w:ascii="Times New Roman" w:hAnsi="Times New Roman"/>
          <w:sz w:val="28"/>
          <w:szCs w:val="28"/>
        </w:rPr>
        <w:t>hợ đầu mối Bình Điền văn minh – hiện đại”.</w:t>
      </w:r>
      <w:r w:rsidR="00FE3CB6" w:rsidRPr="00787898">
        <w:rPr>
          <w:rFonts w:ascii="Times New Roman" w:hAnsi="Times New Roman"/>
          <w:sz w:val="28"/>
          <w:szCs w:val="28"/>
        </w:rPr>
        <w:t xml:space="preserve"> </w:t>
      </w:r>
    </w:p>
    <w:p w:rsidR="006363F5" w:rsidRPr="00787898" w:rsidRDefault="00524175" w:rsidP="004A1E36">
      <w:pPr>
        <w:ind w:firstLine="720"/>
        <w:jc w:val="both"/>
        <w:rPr>
          <w:rFonts w:ascii="Times New Roman" w:hAnsi="Times New Roman"/>
          <w:bCs/>
          <w:sz w:val="28"/>
          <w:szCs w:val="28"/>
        </w:rPr>
      </w:pPr>
      <w:r w:rsidRPr="00787898">
        <w:rPr>
          <w:rFonts w:ascii="Times New Roman" w:hAnsi="Times New Roman"/>
          <w:bCs/>
          <w:sz w:val="28"/>
          <w:szCs w:val="28"/>
        </w:rPr>
        <w:t xml:space="preserve">- </w:t>
      </w:r>
      <w:r w:rsidR="00FE3CB6" w:rsidRPr="00787898">
        <w:rPr>
          <w:rFonts w:ascii="Times New Roman" w:hAnsi="Times New Roman"/>
          <w:sz w:val="28"/>
          <w:szCs w:val="28"/>
        </w:rPr>
        <w:t xml:space="preserve">Trồng mới cây xanh, tôn tạo </w:t>
      </w:r>
      <w:r w:rsidRPr="00787898">
        <w:rPr>
          <w:rFonts w:ascii="Times New Roman" w:hAnsi="Times New Roman"/>
          <w:sz w:val="28"/>
          <w:szCs w:val="28"/>
        </w:rPr>
        <w:t xml:space="preserve">mảng xanh tại </w:t>
      </w:r>
      <w:r w:rsidR="00FE3CB6" w:rsidRPr="00787898">
        <w:rPr>
          <w:rFonts w:ascii="Times New Roman" w:hAnsi="Times New Roman"/>
          <w:sz w:val="28"/>
          <w:szCs w:val="28"/>
        </w:rPr>
        <w:t xml:space="preserve">các </w:t>
      </w:r>
      <w:r w:rsidRPr="00787898">
        <w:rPr>
          <w:rFonts w:ascii="Times New Roman" w:hAnsi="Times New Roman"/>
          <w:sz w:val="28"/>
          <w:szCs w:val="28"/>
        </w:rPr>
        <w:t>nhà máy, xí nghiệp, cơ quan đơn vị và nơi công cộng</w:t>
      </w:r>
      <w:r w:rsidR="00E0375A" w:rsidRPr="00787898">
        <w:rPr>
          <w:rFonts w:ascii="Times New Roman" w:hAnsi="Times New Roman"/>
          <w:sz w:val="28"/>
          <w:szCs w:val="28"/>
        </w:rPr>
        <w:t>. Thực hiện công trình “Tuyên truyền, bảo vệ cảnh quan, môi trường sông Đồng Nai, sông Sài Gòn”, bảo vệ chất lượng nguồn nước</w:t>
      </w:r>
      <w:r w:rsidR="00D26E88" w:rsidRPr="00787898">
        <w:rPr>
          <w:rFonts w:ascii="Times New Roman" w:hAnsi="Times New Roman"/>
          <w:sz w:val="28"/>
          <w:szCs w:val="28"/>
        </w:rPr>
        <w:t>; t</w:t>
      </w:r>
      <w:r w:rsidRPr="00787898">
        <w:rPr>
          <w:rFonts w:ascii="Times New Roman" w:hAnsi="Times New Roman"/>
          <w:bCs/>
          <w:sz w:val="28"/>
          <w:szCs w:val="28"/>
        </w:rPr>
        <w:t>ham gia thực hiện vệ sin</w:t>
      </w:r>
      <w:r w:rsidR="00577137" w:rsidRPr="00787898">
        <w:rPr>
          <w:rFonts w:ascii="Times New Roman" w:hAnsi="Times New Roman"/>
          <w:bCs/>
          <w:sz w:val="28"/>
          <w:szCs w:val="28"/>
        </w:rPr>
        <w:t>h môi trường, cải tạo cảnh quang</w:t>
      </w:r>
      <w:r w:rsidRPr="00787898">
        <w:rPr>
          <w:rFonts w:ascii="Times New Roman" w:hAnsi="Times New Roman"/>
          <w:bCs/>
          <w:sz w:val="28"/>
          <w:szCs w:val="28"/>
        </w:rPr>
        <w:t xml:space="preserve"> trên một số tuyến kênh, rạch lưu thoát ra sông Sài Gòn</w:t>
      </w:r>
      <w:r w:rsidR="00D26E88" w:rsidRPr="00787898">
        <w:rPr>
          <w:rFonts w:ascii="Times New Roman" w:hAnsi="Times New Roman"/>
          <w:bCs/>
          <w:sz w:val="28"/>
          <w:szCs w:val="28"/>
        </w:rPr>
        <w:t>; t</w:t>
      </w:r>
      <w:r w:rsidR="006363F5" w:rsidRPr="00787898">
        <w:rPr>
          <w:rFonts w:ascii="Times New Roman" w:hAnsi="Times New Roman"/>
          <w:bCs/>
          <w:sz w:val="28"/>
          <w:szCs w:val="28"/>
        </w:rPr>
        <w:t>ổ chức</w:t>
      </w:r>
      <w:r w:rsidR="00210A12" w:rsidRPr="00787898">
        <w:rPr>
          <w:rFonts w:ascii="Times New Roman" w:hAnsi="Times New Roman"/>
          <w:bCs/>
          <w:sz w:val="28"/>
          <w:szCs w:val="28"/>
        </w:rPr>
        <w:t xml:space="preserve"> </w:t>
      </w:r>
      <w:r w:rsidR="006363F5" w:rsidRPr="00787898">
        <w:rPr>
          <w:rFonts w:ascii="Times New Roman" w:hAnsi="Times New Roman"/>
          <w:bCs/>
          <w:sz w:val="28"/>
          <w:szCs w:val="28"/>
        </w:rPr>
        <w:t xml:space="preserve">tập huấn </w:t>
      </w:r>
      <w:r w:rsidR="00E63EE2" w:rsidRPr="00787898">
        <w:rPr>
          <w:rFonts w:ascii="Times New Roman" w:hAnsi="Times New Roman"/>
          <w:bCs/>
          <w:sz w:val="28"/>
          <w:szCs w:val="28"/>
        </w:rPr>
        <w:t>chuyển giao công nghệ sử dụng</w:t>
      </w:r>
      <w:r w:rsidR="008925A0" w:rsidRPr="00787898">
        <w:rPr>
          <w:rFonts w:ascii="Times New Roman" w:hAnsi="Times New Roman"/>
          <w:bCs/>
          <w:sz w:val="28"/>
          <w:szCs w:val="28"/>
        </w:rPr>
        <w:t xml:space="preserve"> men vi sinh khử mùi bãi rác cho các đội hình bảo vệ môi trường </w:t>
      </w:r>
      <w:r w:rsidR="006363F5" w:rsidRPr="00787898">
        <w:rPr>
          <w:rFonts w:ascii="Times New Roman" w:hAnsi="Times New Roman"/>
          <w:bCs/>
          <w:sz w:val="28"/>
          <w:szCs w:val="28"/>
        </w:rPr>
        <w:t xml:space="preserve">trực </w:t>
      </w:r>
      <w:r w:rsidR="00D22FFD" w:rsidRPr="00787898">
        <w:rPr>
          <w:rFonts w:ascii="Times New Roman" w:hAnsi="Times New Roman"/>
          <w:bCs/>
          <w:sz w:val="28"/>
          <w:szCs w:val="28"/>
        </w:rPr>
        <w:t>thuộc</w:t>
      </w:r>
      <w:r w:rsidR="008925A0" w:rsidRPr="00787898">
        <w:rPr>
          <w:rFonts w:ascii="Times New Roman" w:hAnsi="Times New Roman"/>
          <w:bCs/>
          <w:sz w:val="28"/>
          <w:szCs w:val="28"/>
        </w:rPr>
        <w:t xml:space="preserve"> Quận</w:t>
      </w:r>
      <w:r w:rsidR="00D22FFD" w:rsidRPr="00787898">
        <w:rPr>
          <w:rFonts w:ascii="Times New Roman" w:hAnsi="Times New Roman"/>
          <w:bCs/>
          <w:sz w:val="28"/>
          <w:szCs w:val="28"/>
        </w:rPr>
        <w:t xml:space="preserve"> </w:t>
      </w:r>
      <w:r w:rsidR="00D22FFD" w:rsidRPr="00787898">
        <w:rPr>
          <w:rFonts w:ascii="Times New Roman" w:hAnsi="Times New Roman"/>
          <w:sz w:val="28"/>
          <w:szCs w:val="28"/>
        </w:rPr>
        <w:t xml:space="preserve">– </w:t>
      </w:r>
      <w:r w:rsidR="008925A0" w:rsidRPr="00787898">
        <w:rPr>
          <w:rFonts w:ascii="Times New Roman" w:hAnsi="Times New Roman"/>
          <w:bCs/>
          <w:sz w:val="28"/>
          <w:szCs w:val="28"/>
        </w:rPr>
        <w:t>Huyện Đoàn</w:t>
      </w:r>
      <w:r w:rsidR="008173F9" w:rsidRPr="00787898">
        <w:rPr>
          <w:rFonts w:ascii="Times New Roman" w:hAnsi="Times New Roman"/>
          <w:bCs/>
          <w:sz w:val="28"/>
          <w:szCs w:val="28"/>
        </w:rPr>
        <w:t>,</w:t>
      </w:r>
      <w:r w:rsidR="008925A0" w:rsidRPr="00787898">
        <w:rPr>
          <w:rFonts w:ascii="Times New Roman" w:hAnsi="Times New Roman"/>
          <w:bCs/>
          <w:sz w:val="28"/>
          <w:szCs w:val="28"/>
        </w:rPr>
        <w:t xml:space="preserve"> </w:t>
      </w:r>
      <w:r w:rsidR="00E63EE2" w:rsidRPr="00787898">
        <w:rPr>
          <w:rFonts w:ascii="Times New Roman" w:hAnsi="Times New Roman"/>
          <w:bCs/>
          <w:sz w:val="28"/>
          <w:szCs w:val="28"/>
        </w:rPr>
        <w:t>góp phần nâng cao chất lượng môi trường sống</w:t>
      </w:r>
      <w:r w:rsidR="008173F9" w:rsidRPr="00787898">
        <w:rPr>
          <w:rFonts w:ascii="Times New Roman" w:hAnsi="Times New Roman"/>
          <w:bCs/>
          <w:sz w:val="28"/>
          <w:szCs w:val="28"/>
        </w:rPr>
        <w:t xml:space="preserve"> tại khu dân cư</w:t>
      </w:r>
      <w:r w:rsidR="00D26E88" w:rsidRPr="00787898">
        <w:rPr>
          <w:rFonts w:ascii="Times New Roman" w:hAnsi="Times New Roman"/>
          <w:bCs/>
          <w:sz w:val="28"/>
          <w:szCs w:val="28"/>
        </w:rPr>
        <w:t>; t</w:t>
      </w:r>
      <w:r w:rsidRPr="00787898">
        <w:rPr>
          <w:rFonts w:ascii="Times New Roman" w:hAnsi="Times New Roman"/>
          <w:sz w:val="28"/>
          <w:szCs w:val="28"/>
        </w:rPr>
        <w:t>ổ chức tuyên truyền và hướng dẫn ngư</w:t>
      </w:r>
      <w:r w:rsidR="006B5FF7" w:rsidRPr="00787898">
        <w:rPr>
          <w:rFonts w:ascii="Times New Roman" w:hAnsi="Times New Roman"/>
          <w:sz w:val="28"/>
          <w:szCs w:val="28"/>
        </w:rPr>
        <w:t>ời dân phân loại rác tại nguồn,</w:t>
      </w:r>
      <w:r w:rsidRPr="00787898">
        <w:rPr>
          <w:rFonts w:ascii="Times New Roman" w:hAnsi="Times New Roman"/>
          <w:sz w:val="28"/>
          <w:szCs w:val="28"/>
        </w:rPr>
        <w:t xml:space="preserve"> </w:t>
      </w:r>
      <w:r w:rsidR="006B5FF7" w:rsidRPr="00787898">
        <w:rPr>
          <w:rFonts w:ascii="Times New Roman" w:hAnsi="Times New Roman"/>
          <w:sz w:val="28"/>
          <w:szCs w:val="28"/>
        </w:rPr>
        <w:t>duy trì thực hiện</w:t>
      </w:r>
      <w:r w:rsidR="00621D99" w:rsidRPr="00787898">
        <w:rPr>
          <w:rFonts w:ascii="Times New Roman" w:hAnsi="Times New Roman"/>
          <w:sz w:val="28"/>
          <w:szCs w:val="28"/>
        </w:rPr>
        <w:t xml:space="preserve"> hiệu quả</w:t>
      </w:r>
      <w:r w:rsidR="006B5FF7" w:rsidRPr="00787898">
        <w:rPr>
          <w:rFonts w:ascii="Times New Roman" w:hAnsi="Times New Roman"/>
          <w:sz w:val="28"/>
          <w:szCs w:val="28"/>
        </w:rPr>
        <w:t xml:space="preserve"> </w:t>
      </w:r>
      <w:r w:rsidR="00993758" w:rsidRPr="00787898">
        <w:rPr>
          <w:rFonts w:ascii="Times New Roman" w:hAnsi="Times New Roman"/>
          <w:sz w:val="28"/>
          <w:szCs w:val="28"/>
        </w:rPr>
        <w:t xml:space="preserve">dự án </w:t>
      </w:r>
      <w:r w:rsidR="006B5FF7" w:rsidRPr="00787898">
        <w:rPr>
          <w:rFonts w:ascii="Times New Roman" w:hAnsi="Times New Roman"/>
          <w:sz w:val="28"/>
          <w:szCs w:val="28"/>
        </w:rPr>
        <w:t xml:space="preserve">“Khu </w:t>
      </w:r>
      <w:r w:rsidR="00993758" w:rsidRPr="00787898">
        <w:rPr>
          <w:rFonts w:ascii="Times New Roman" w:hAnsi="Times New Roman"/>
          <w:sz w:val="28"/>
          <w:szCs w:val="28"/>
        </w:rPr>
        <w:t>dân cư</w:t>
      </w:r>
      <w:r w:rsidR="006B5FF7" w:rsidRPr="00787898">
        <w:rPr>
          <w:rFonts w:ascii="Times New Roman" w:hAnsi="Times New Roman"/>
          <w:sz w:val="28"/>
          <w:szCs w:val="28"/>
        </w:rPr>
        <w:t xml:space="preserve"> xanh kiểu mẫu”</w:t>
      </w:r>
      <w:r w:rsidR="00BE209A" w:rsidRPr="00787898">
        <w:rPr>
          <w:rFonts w:ascii="Times New Roman" w:hAnsi="Times New Roman"/>
          <w:sz w:val="28"/>
          <w:szCs w:val="28"/>
        </w:rPr>
        <w:t>.</w:t>
      </w:r>
      <w:r w:rsidR="00A20E25" w:rsidRPr="00787898">
        <w:rPr>
          <w:rFonts w:ascii="Times New Roman" w:hAnsi="Times New Roman"/>
          <w:sz w:val="28"/>
          <w:szCs w:val="28"/>
        </w:rPr>
        <w:t xml:space="preserve"> </w:t>
      </w:r>
      <w:r w:rsidR="006363F5" w:rsidRPr="00787898">
        <w:rPr>
          <w:rFonts w:ascii="Times New Roman" w:hAnsi="Times New Roman"/>
          <w:sz w:val="28"/>
          <w:szCs w:val="28"/>
        </w:rPr>
        <w:t xml:space="preserve">Chuyển </w:t>
      </w:r>
      <w:r w:rsidR="00D26E88" w:rsidRPr="00787898">
        <w:rPr>
          <w:rFonts w:ascii="Times New Roman" w:hAnsi="Times New Roman"/>
          <w:sz w:val="28"/>
          <w:szCs w:val="28"/>
        </w:rPr>
        <w:t>hóa</w:t>
      </w:r>
      <w:r w:rsidR="006363F5" w:rsidRPr="00787898">
        <w:rPr>
          <w:rFonts w:ascii="Times New Roman" w:hAnsi="Times New Roman"/>
          <w:sz w:val="28"/>
          <w:szCs w:val="28"/>
        </w:rPr>
        <w:t xml:space="preserve"> điểm đen </w:t>
      </w:r>
      <w:r w:rsidR="00D26E88" w:rsidRPr="00787898">
        <w:rPr>
          <w:rFonts w:ascii="Times New Roman" w:hAnsi="Times New Roman"/>
          <w:sz w:val="28"/>
          <w:szCs w:val="28"/>
        </w:rPr>
        <w:t>tồn đọng rác</w:t>
      </w:r>
      <w:r w:rsidR="00BE209A" w:rsidRPr="00787898">
        <w:rPr>
          <w:rFonts w:ascii="Times New Roman" w:hAnsi="Times New Roman"/>
          <w:sz w:val="28"/>
          <w:szCs w:val="28"/>
        </w:rPr>
        <w:t xml:space="preserve"> thành các </w:t>
      </w:r>
      <w:r w:rsidR="00D26E88" w:rsidRPr="00787898">
        <w:rPr>
          <w:rFonts w:ascii="Times New Roman" w:hAnsi="Times New Roman"/>
          <w:sz w:val="28"/>
          <w:szCs w:val="28"/>
        </w:rPr>
        <w:t>“K</w:t>
      </w:r>
      <w:r w:rsidR="00405346" w:rsidRPr="00787898">
        <w:rPr>
          <w:rFonts w:ascii="Times New Roman" w:hAnsi="Times New Roman"/>
          <w:sz w:val="28"/>
          <w:szCs w:val="28"/>
        </w:rPr>
        <w:t>hông gian</w:t>
      </w:r>
      <w:r w:rsidR="00BE209A" w:rsidRPr="00787898">
        <w:rPr>
          <w:rFonts w:ascii="Times New Roman" w:hAnsi="Times New Roman"/>
          <w:sz w:val="28"/>
          <w:szCs w:val="28"/>
        </w:rPr>
        <w:t xml:space="preserve"> xanh</w:t>
      </w:r>
      <w:r w:rsidR="00D26E88" w:rsidRPr="00787898">
        <w:rPr>
          <w:rFonts w:ascii="Times New Roman" w:hAnsi="Times New Roman"/>
          <w:sz w:val="28"/>
          <w:szCs w:val="28"/>
        </w:rPr>
        <w:t>”</w:t>
      </w:r>
      <w:r w:rsidR="00BE209A" w:rsidRPr="00787898">
        <w:rPr>
          <w:rFonts w:ascii="Times New Roman" w:hAnsi="Times New Roman"/>
          <w:sz w:val="28"/>
          <w:szCs w:val="28"/>
        </w:rPr>
        <w:t>.</w:t>
      </w:r>
    </w:p>
    <w:p w:rsidR="00FD17C6" w:rsidRPr="00787898" w:rsidRDefault="00AB4F11" w:rsidP="004A1E36">
      <w:pPr>
        <w:ind w:firstLine="720"/>
        <w:jc w:val="both"/>
        <w:rPr>
          <w:rFonts w:ascii="Times New Roman" w:hAnsi="Times New Roman"/>
          <w:sz w:val="28"/>
          <w:szCs w:val="28"/>
        </w:rPr>
      </w:pPr>
      <w:r w:rsidRPr="00787898">
        <w:rPr>
          <w:rFonts w:ascii="Times New Roman" w:hAnsi="Times New Roman"/>
          <w:sz w:val="28"/>
          <w:szCs w:val="28"/>
        </w:rPr>
        <w:t xml:space="preserve">- Tổ chức </w:t>
      </w:r>
      <w:r w:rsidR="00962F15" w:rsidRPr="00787898">
        <w:rPr>
          <w:rFonts w:ascii="Times New Roman" w:hAnsi="Times New Roman"/>
          <w:sz w:val="28"/>
          <w:szCs w:val="28"/>
        </w:rPr>
        <w:t>hoạt động cao điểm “Ngày thứ 7 tình nguyện giải quyết thủ tục hành chính cho người dân”</w:t>
      </w:r>
      <w:r w:rsidR="00791890" w:rsidRPr="00787898">
        <w:rPr>
          <w:rFonts w:ascii="Times New Roman" w:hAnsi="Times New Roman"/>
          <w:sz w:val="28"/>
          <w:szCs w:val="28"/>
        </w:rPr>
        <w:t xml:space="preserve"> đồng loạt tại các cơ sở Đoàn </w:t>
      </w:r>
      <w:r w:rsidR="00D01198" w:rsidRPr="00787898">
        <w:rPr>
          <w:rFonts w:ascii="Times New Roman" w:hAnsi="Times New Roman"/>
          <w:sz w:val="28"/>
          <w:szCs w:val="28"/>
        </w:rPr>
        <w:t>khối</w:t>
      </w:r>
      <w:r w:rsidR="00791890" w:rsidRPr="00787898">
        <w:rPr>
          <w:rFonts w:ascii="Times New Roman" w:hAnsi="Times New Roman"/>
          <w:sz w:val="28"/>
          <w:szCs w:val="28"/>
        </w:rPr>
        <w:t xml:space="preserve"> Hành chính – Sự nghiệp</w:t>
      </w:r>
      <w:r w:rsidR="00962F15" w:rsidRPr="00787898">
        <w:rPr>
          <w:rFonts w:ascii="Times New Roman" w:hAnsi="Times New Roman"/>
          <w:sz w:val="28"/>
          <w:szCs w:val="28"/>
        </w:rPr>
        <w:t>, trong đó</w:t>
      </w:r>
      <w:r w:rsidR="009C04A7" w:rsidRPr="00787898">
        <w:rPr>
          <w:rFonts w:ascii="Times New Roman" w:hAnsi="Times New Roman"/>
          <w:sz w:val="28"/>
          <w:szCs w:val="28"/>
        </w:rPr>
        <w:t xml:space="preserve">, tập trung hỗ trợ tư vấn thủ tục công nhận các trường hợp mua </w:t>
      </w:r>
      <w:r w:rsidR="009C04A7" w:rsidRPr="00787898">
        <w:rPr>
          <w:rFonts w:ascii="Times New Roman" w:hAnsi="Times New Roman"/>
          <w:sz w:val="28"/>
          <w:szCs w:val="28"/>
        </w:rPr>
        <w:lastRenderedPageBreak/>
        <w:t>nhà bằng giấy tay</w:t>
      </w:r>
      <w:r w:rsidR="00D26E88" w:rsidRPr="00787898">
        <w:rPr>
          <w:rFonts w:ascii="Times New Roman" w:hAnsi="Times New Roman"/>
          <w:sz w:val="28"/>
          <w:szCs w:val="28"/>
        </w:rPr>
        <w:t>; h</w:t>
      </w:r>
      <w:r w:rsidRPr="00787898">
        <w:rPr>
          <w:rFonts w:ascii="Times New Roman" w:hAnsi="Times New Roman"/>
          <w:sz w:val="28"/>
          <w:szCs w:val="28"/>
        </w:rPr>
        <w:t xml:space="preserve">ỗ trợ </w:t>
      </w:r>
      <w:r w:rsidR="00F02EA3" w:rsidRPr="00787898">
        <w:rPr>
          <w:rFonts w:ascii="Times New Roman" w:hAnsi="Times New Roman"/>
          <w:sz w:val="28"/>
          <w:szCs w:val="28"/>
        </w:rPr>
        <w:t xml:space="preserve">thủ tục đăng ký </w:t>
      </w:r>
      <w:r w:rsidRPr="00787898">
        <w:rPr>
          <w:rFonts w:ascii="Times New Roman" w:hAnsi="Times New Roman"/>
          <w:sz w:val="28"/>
          <w:szCs w:val="28"/>
        </w:rPr>
        <w:t>thi cấp giấy phép lái xe mô tô hạng A1</w:t>
      </w:r>
      <w:r w:rsidR="00AA245B" w:rsidRPr="00787898">
        <w:rPr>
          <w:rFonts w:ascii="Times New Roman" w:hAnsi="Times New Roman"/>
          <w:sz w:val="28"/>
          <w:szCs w:val="28"/>
        </w:rPr>
        <w:t>,</w:t>
      </w:r>
      <w:r w:rsidRPr="00787898">
        <w:rPr>
          <w:rFonts w:ascii="Times New Roman" w:hAnsi="Times New Roman"/>
          <w:sz w:val="28"/>
          <w:szCs w:val="28"/>
        </w:rPr>
        <w:t xml:space="preserve"> ô tô hạng B2</w:t>
      </w:r>
      <w:r w:rsidR="00405346" w:rsidRPr="00787898">
        <w:rPr>
          <w:rFonts w:ascii="Times New Roman" w:hAnsi="Times New Roman"/>
          <w:sz w:val="28"/>
          <w:szCs w:val="28"/>
        </w:rPr>
        <w:t xml:space="preserve"> </w:t>
      </w:r>
      <w:r w:rsidR="00BE209A" w:rsidRPr="00787898">
        <w:rPr>
          <w:rFonts w:ascii="Times New Roman" w:hAnsi="Times New Roman"/>
          <w:sz w:val="28"/>
          <w:szCs w:val="28"/>
        </w:rPr>
        <w:t xml:space="preserve">cho người dân </w:t>
      </w:r>
      <w:r w:rsidRPr="00787898">
        <w:rPr>
          <w:rFonts w:ascii="Times New Roman" w:hAnsi="Times New Roman"/>
          <w:sz w:val="28"/>
          <w:szCs w:val="28"/>
        </w:rPr>
        <w:t>trên địa bàn Thành phố</w:t>
      </w:r>
      <w:r w:rsidR="00D26E88" w:rsidRPr="00787898">
        <w:rPr>
          <w:rFonts w:ascii="Times New Roman" w:hAnsi="Times New Roman"/>
          <w:sz w:val="28"/>
          <w:szCs w:val="28"/>
        </w:rPr>
        <w:t>; t</w:t>
      </w:r>
      <w:r w:rsidRPr="00787898">
        <w:rPr>
          <w:rFonts w:ascii="Times New Roman" w:hAnsi="Times New Roman"/>
          <w:sz w:val="28"/>
          <w:szCs w:val="28"/>
        </w:rPr>
        <w:t xml:space="preserve">ổ chức </w:t>
      </w:r>
      <w:r w:rsidR="00587D7C" w:rsidRPr="00787898">
        <w:rPr>
          <w:rFonts w:ascii="Times New Roman" w:hAnsi="Times New Roman"/>
          <w:sz w:val="28"/>
          <w:szCs w:val="28"/>
        </w:rPr>
        <w:t>10</w:t>
      </w:r>
      <w:r w:rsidRPr="00787898">
        <w:rPr>
          <w:rFonts w:ascii="Times New Roman" w:hAnsi="Times New Roman"/>
          <w:sz w:val="28"/>
          <w:szCs w:val="28"/>
        </w:rPr>
        <w:t xml:space="preserve"> phiên tòa giả định, phiên tòa lưu động tại các khu </w:t>
      </w:r>
      <w:r w:rsidR="00587D7C" w:rsidRPr="00787898">
        <w:rPr>
          <w:rFonts w:ascii="Times New Roman" w:hAnsi="Times New Roman"/>
          <w:sz w:val="28"/>
          <w:szCs w:val="28"/>
        </w:rPr>
        <w:t>lưu trú, khu nhà trọ</w:t>
      </w:r>
      <w:r w:rsidR="00EE55BD" w:rsidRPr="00787898">
        <w:rPr>
          <w:rFonts w:ascii="Times New Roman" w:hAnsi="Times New Roman"/>
          <w:sz w:val="28"/>
          <w:szCs w:val="28"/>
        </w:rPr>
        <w:t>, khu dân cư</w:t>
      </w:r>
      <w:r w:rsidRPr="00787898">
        <w:rPr>
          <w:rFonts w:ascii="Times New Roman" w:hAnsi="Times New Roman"/>
          <w:sz w:val="28"/>
          <w:szCs w:val="28"/>
        </w:rPr>
        <w:t xml:space="preserve"> trên địa bàn Thành phố.</w:t>
      </w:r>
    </w:p>
    <w:p w:rsidR="00FD17C6" w:rsidRPr="00787898" w:rsidRDefault="00FD17C6" w:rsidP="004A1E36">
      <w:pPr>
        <w:jc w:val="both"/>
        <w:rPr>
          <w:rFonts w:ascii="Times New Roman" w:hAnsi="Times New Roman"/>
          <w:sz w:val="28"/>
          <w:szCs w:val="28"/>
        </w:rPr>
      </w:pPr>
    </w:p>
    <w:p w:rsidR="00DD7CA4" w:rsidRPr="00787898" w:rsidRDefault="00B8401E" w:rsidP="004A1E36">
      <w:pPr>
        <w:ind w:firstLine="720"/>
        <w:jc w:val="both"/>
        <w:rPr>
          <w:rFonts w:ascii="Times New Roman Bold" w:hAnsi="Times New Roman Bold"/>
          <w:b/>
          <w:bCs/>
          <w:spacing w:val="-4"/>
          <w:sz w:val="28"/>
          <w:szCs w:val="28"/>
        </w:rPr>
      </w:pPr>
      <w:r w:rsidRPr="00787898">
        <w:rPr>
          <w:rFonts w:ascii="Times New Roman Bold" w:hAnsi="Times New Roman Bold"/>
          <w:b/>
          <w:bCs/>
          <w:spacing w:val="-4"/>
          <w:sz w:val="28"/>
          <w:szCs w:val="28"/>
        </w:rPr>
        <w:t>2</w:t>
      </w:r>
      <w:r w:rsidR="006B3537" w:rsidRPr="00787898">
        <w:rPr>
          <w:rFonts w:ascii="Times New Roman Bold" w:hAnsi="Times New Roman Bold"/>
          <w:b/>
          <w:bCs/>
          <w:spacing w:val="-4"/>
          <w:sz w:val="28"/>
          <w:szCs w:val="28"/>
        </w:rPr>
        <w:t xml:space="preserve">. </w:t>
      </w:r>
      <w:r w:rsidR="00847E60" w:rsidRPr="00787898">
        <w:rPr>
          <w:rFonts w:ascii="Times New Roman Bold" w:hAnsi="Times New Roman Bold"/>
          <w:b/>
          <w:bCs/>
          <w:spacing w:val="-4"/>
          <w:sz w:val="28"/>
          <w:szCs w:val="28"/>
        </w:rPr>
        <w:t>Hoạt động</w:t>
      </w:r>
      <w:r w:rsidR="008D1663" w:rsidRPr="00787898">
        <w:rPr>
          <w:rFonts w:ascii="Times New Roman Bold" w:hAnsi="Times New Roman Bold"/>
          <w:b/>
          <w:bCs/>
          <w:spacing w:val="-4"/>
          <w:sz w:val="28"/>
          <w:szCs w:val="28"/>
        </w:rPr>
        <w:t xml:space="preserve"> </w:t>
      </w:r>
      <w:r w:rsidR="00104526" w:rsidRPr="00787898">
        <w:rPr>
          <w:rFonts w:ascii="Times New Roman Bold" w:hAnsi="Times New Roman Bold"/>
          <w:b/>
          <w:bCs/>
          <w:spacing w:val="-4"/>
          <w:sz w:val="28"/>
          <w:szCs w:val="28"/>
        </w:rPr>
        <w:t xml:space="preserve">“Uống nước nhớ nguồn” và tình nguyện </w:t>
      </w:r>
      <w:r w:rsidR="008E0A7E" w:rsidRPr="00787898">
        <w:rPr>
          <w:rFonts w:ascii="Times New Roman Bold" w:hAnsi="Times New Roman Bold"/>
          <w:b/>
          <w:bCs/>
          <w:spacing w:val="-4"/>
          <w:sz w:val="28"/>
          <w:szCs w:val="28"/>
        </w:rPr>
        <w:t>vì an sinh xã hội:</w:t>
      </w:r>
    </w:p>
    <w:p w:rsidR="007675D0" w:rsidRPr="00787898" w:rsidRDefault="006B3537" w:rsidP="004A1E36">
      <w:pPr>
        <w:ind w:firstLine="720"/>
        <w:jc w:val="both"/>
        <w:rPr>
          <w:rFonts w:ascii="Times New Roman" w:hAnsi="Times New Roman"/>
          <w:bCs/>
          <w:sz w:val="28"/>
          <w:szCs w:val="28"/>
        </w:rPr>
      </w:pPr>
      <w:r w:rsidRPr="00787898">
        <w:rPr>
          <w:rFonts w:ascii="Times New Roman" w:hAnsi="Times New Roman"/>
          <w:bCs/>
          <w:sz w:val="28"/>
          <w:szCs w:val="28"/>
        </w:rPr>
        <w:t xml:space="preserve">- </w:t>
      </w:r>
      <w:r w:rsidR="00C757D1" w:rsidRPr="00787898">
        <w:rPr>
          <w:rFonts w:ascii="Times New Roman" w:hAnsi="Times New Roman"/>
          <w:bCs/>
          <w:sz w:val="28"/>
          <w:szCs w:val="28"/>
        </w:rPr>
        <w:t>X</w:t>
      </w:r>
      <w:r w:rsidRPr="00787898">
        <w:rPr>
          <w:rFonts w:ascii="Times New Roman" w:hAnsi="Times New Roman"/>
          <w:bCs/>
          <w:sz w:val="28"/>
          <w:szCs w:val="28"/>
        </w:rPr>
        <w:t>ây dựng và sửa chữa</w:t>
      </w:r>
      <w:r w:rsidR="008D1663" w:rsidRPr="00787898">
        <w:rPr>
          <w:rFonts w:ascii="Times New Roman" w:hAnsi="Times New Roman"/>
          <w:bCs/>
          <w:sz w:val="28"/>
          <w:szCs w:val="28"/>
        </w:rPr>
        <w:t xml:space="preserve"> </w:t>
      </w:r>
      <w:r w:rsidR="00F14642" w:rsidRPr="00787898">
        <w:rPr>
          <w:rFonts w:ascii="Times New Roman" w:hAnsi="Times New Roman"/>
          <w:bCs/>
          <w:sz w:val="28"/>
          <w:szCs w:val="28"/>
        </w:rPr>
        <w:t xml:space="preserve">10 </w:t>
      </w:r>
      <w:r w:rsidR="00A20E25" w:rsidRPr="00787898">
        <w:rPr>
          <w:rFonts w:ascii="Times New Roman" w:hAnsi="Times New Roman"/>
          <w:bCs/>
          <w:sz w:val="28"/>
          <w:szCs w:val="28"/>
        </w:rPr>
        <w:t>căn nhà tình nghĩa, nhà tình bạn</w:t>
      </w:r>
      <w:r w:rsidR="004701DE" w:rsidRPr="00787898">
        <w:rPr>
          <w:rFonts w:ascii="Times New Roman" w:hAnsi="Times New Roman"/>
          <w:bCs/>
          <w:sz w:val="28"/>
          <w:szCs w:val="28"/>
        </w:rPr>
        <w:t xml:space="preserve"> cho các </w:t>
      </w:r>
      <w:r w:rsidR="00B043C7" w:rsidRPr="00787898">
        <w:rPr>
          <w:rFonts w:ascii="Times New Roman" w:hAnsi="Times New Roman"/>
          <w:bCs/>
          <w:sz w:val="28"/>
          <w:szCs w:val="28"/>
        </w:rPr>
        <w:t xml:space="preserve">hộ </w:t>
      </w:r>
      <w:r w:rsidR="004701DE" w:rsidRPr="00787898">
        <w:rPr>
          <w:rFonts w:ascii="Times New Roman" w:hAnsi="Times New Roman"/>
          <w:bCs/>
          <w:sz w:val="28"/>
          <w:szCs w:val="28"/>
        </w:rPr>
        <w:t xml:space="preserve">gia đình chính sách, đoàn viên, thanh niên </w:t>
      </w:r>
      <w:r w:rsidR="00104526" w:rsidRPr="00787898">
        <w:rPr>
          <w:rFonts w:ascii="Times New Roman" w:hAnsi="Times New Roman"/>
          <w:bCs/>
          <w:sz w:val="28"/>
          <w:szCs w:val="28"/>
        </w:rPr>
        <w:t xml:space="preserve">có hoàn cảnh </w:t>
      </w:r>
      <w:r w:rsidR="00A67062" w:rsidRPr="00787898">
        <w:rPr>
          <w:rFonts w:ascii="Times New Roman" w:hAnsi="Times New Roman"/>
          <w:bCs/>
          <w:sz w:val="28"/>
          <w:szCs w:val="28"/>
        </w:rPr>
        <w:t>khó khăn</w:t>
      </w:r>
      <w:r w:rsidR="00601B92" w:rsidRPr="00787898">
        <w:rPr>
          <w:rFonts w:ascii="Times New Roman" w:hAnsi="Times New Roman"/>
          <w:bCs/>
          <w:sz w:val="28"/>
          <w:szCs w:val="28"/>
        </w:rPr>
        <w:t xml:space="preserve">. </w:t>
      </w:r>
    </w:p>
    <w:p w:rsidR="003F0300" w:rsidRPr="00787898" w:rsidRDefault="004701DE" w:rsidP="004A1E36">
      <w:pPr>
        <w:ind w:firstLine="720"/>
        <w:jc w:val="both"/>
        <w:rPr>
          <w:rFonts w:ascii="Times New Roman" w:hAnsi="Times New Roman"/>
          <w:bCs/>
          <w:sz w:val="28"/>
          <w:szCs w:val="28"/>
        </w:rPr>
      </w:pPr>
      <w:r w:rsidRPr="00787898">
        <w:rPr>
          <w:rFonts w:ascii="Times New Roman" w:hAnsi="Times New Roman"/>
          <w:bCs/>
          <w:sz w:val="28"/>
          <w:szCs w:val="28"/>
        </w:rPr>
        <w:t xml:space="preserve">- </w:t>
      </w:r>
      <w:r w:rsidR="003F0300" w:rsidRPr="00787898">
        <w:rPr>
          <w:rFonts w:ascii="Times New Roman" w:hAnsi="Times New Roman"/>
          <w:bCs/>
          <w:sz w:val="28"/>
          <w:szCs w:val="28"/>
        </w:rPr>
        <w:t xml:space="preserve">Tổ chức thăm hỏi và trao tặng 1.000 phần quà cho các gia đình chính sách, gia đình có công với cách mạng, Mẹ Việt Nam Anh hùng, thanh niên công nhân, hộ gia đình có hoàn cảnh khó khăn, cán bộ chiến sĩ tại các vùng biên giới, biển đảo; tham gia chương trình thắp nến tri ân các </w:t>
      </w:r>
      <w:r w:rsidR="00AD50CC" w:rsidRPr="00787898">
        <w:rPr>
          <w:rFonts w:ascii="Times New Roman" w:hAnsi="Times New Roman"/>
          <w:bCs/>
          <w:sz w:val="28"/>
          <w:szCs w:val="28"/>
        </w:rPr>
        <w:t>A</w:t>
      </w:r>
      <w:r w:rsidR="003F0300" w:rsidRPr="00787898">
        <w:rPr>
          <w:rFonts w:ascii="Times New Roman" w:hAnsi="Times New Roman"/>
          <w:bCs/>
          <w:sz w:val="28"/>
          <w:szCs w:val="28"/>
        </w:rPr>
        <w:t xml:space="preserve">nh hùng liệt sĩ nhân kỷ niệm </w:t>
      </w:r>
      <w:r w:rsidR="007675D0" w:rsidRPr="00787898">
        <w:rPr>
          <w:rFonts w:ascii="Times New Roman" w:hAnsi="Times New Roman"/>
          <w:bCs/>
          <w:sz w:val="28"/>
          <w:szCs w:val="28"/>
        </w:rPr>
        <w:t>70</w:t>
      </w:r>
      <w:r w:rsidR="003F0300" w:rsidRPr="00787898">
        <w:rPr>
          <w:rFonts w:ascii="Times New Roman" w:hAnsi="Times New Roman"/>
          <w:bCs/>
          <w:sz w:val="28"/>
          <w:szCs w:val="28"/>
        </w:rPr>
        <w:t xml:space="preserve"> năm Ngày Thương binh Liệt sĩ (27/7/1947</w:t>
      </w:r>
      <w:r w:rsidR="003F0300" w:rsidRPr="00787898">
        <w:rPr>
          <w:rFonts w:ascii="Times New Roman" w:hAnsi="Times New Roman"/>
          <w:sz w:val="28"/>
          <w:szCs w:val="28"/>
        </w:rPr>
        <w:t xml:space="preserve"> – </w:t>
      </w:r>
      <w:r w:rsidR="003F0300" w:rsidRPr="00787898">
        <w:rPr>
          <w:rFonts w:ascii="Times New Roman" w:hAnsi="Times New Roman"/>
          <w:bCs/>
          <w:sz w:val="28"/>
          <w:szCs w:val="28"/>
        </w:rPr>
        <w:t>27/7/2017).</w:t>
      </w:r>
    </w:p>
    <w:p w:rsidR="00B735F0" w:rsidRPr="00787898" w:rsidRDefault="00885CE9" w:rsidP="004A1E36">
      <w:pPr>
        <w:ind w:firstLine="720"/>
        <w:jc w:val="both"/>
        <w:rPr>
          <w:rFonts w:ascii="Times New Roman" w:hAnsi="Times New Roman"/>
          <w:bCs/>
          <w:sz w:val="28"/>
          <w:szCs w:val="28"/>
        </w:rPr>
      </w:pPr>
      <w:r w:rsidRPr="00787898">
        <w:rPr>
          <w:rFonts w:ascii="Times New Roman" w:hAnsi="Times New Roman"/>
          <w:bCs/>
          <w:sz w:val="28"/>
          <w:szCs w:val="28"/>
        </w:rPr>
        <w:t xml:space="preserve">- </w:t>
      </w:r>
      <w:r w:rsidR="004701DE" w:rsidRPr="00787898">
        <w:rPr>
          <w:rFonts w:ascii="Times New Roman" w:hAnsi="Times New Roman"/>
          <w:bCs/>
          <w:sz w:val="28"/>
          <w:szCs w:val="28"/>
        </w:rPr>
        <w:t>T</w:t>
      </w:r>
      <w:r w:rsidRPr="00787898">
        <w:rPr>
          <w:rFonts w:ascii="Times New Roman" w:hAnsi="Times New Roman"/>
          <w:bCs/>
          <w:sz w:val="28"/>
          <w:szCs w:val="28"/>
        </w:rPr>
        <w:t>rao t</w:t>
      </w:r>
      <w:r w:rsidR="004701DE" w:rsidRPr="00787898">
        <w:rPr>
          <w:rFonts w:ascii="Times New Roman" w:hAnsi="Times New Roman"/>
          <w:bCs/>
          <w:sz w:val="28"/>
          <w:szCs w:val="28"/>
        </w:rPr>
        <w:t xml:space="preserve">ặng </w:t>
      </w:r>
      <w:r w:rsidR="007675D0" w:rsidRPr="00787898">
        <w:rPr>
          <w:rFonts w:ascii="Times New Roman" w:hAnsi="Times New Roman"/>
          <w:bCs/>
          <w:sz w:val="28"/>
          <w:szCs w:val="28"/>
        </w:rPr>
        <w:t>3</w:t>
      </w:r>
      <w:r w:rsidR="004701DE" w:rsidRPr="00787898">
        <w:rPr>
          <w:rFonts w:ascii="Times New Roman" w:hAnsi="Times New Roman"/>
          <w:bCs/>
          <w:sz w:val="28"/>
          <w:szCs w:val="28"/>
        </w:rPr>
        <w:t xml:space="preserve">0 </w:t>
      </w:r>
      <w:r w:rsidR="000C1323" w:rsidRPr="00787898">
        <w:rPr>
          <w:rFonts w:ascii="Times New Roman" w:hAnsi="Times New Roman"/>
          <w:bCs/>
          <w:sz w:val="28"/>
          <w:szCs w:val="28"/>
        </w:rPr>
        <w:t>bộ</w:t>
      </w:r>
      <w:r w:rsidR="004701DE" w:rsidRPr="00787898">
        <w:rPr>
          <w:rFonts w:ascii="Times New Roman" w:hAnsi="Times New Roman"/>
          <w:bCs/>
          <w:sz w:val="28"/>
          <w:szCs w:val="28"/>
        </w:rPr>
        <w:t xml:space="preserve"> máy vi tính, </w:t>
      </w:r>
      <w:r w:rsidR="000957B1" w:rsidRPr="00787898">
        <w:rPr>
          <w:rFonts w:ascii="Times New Roman" w:hAnsi="Times New Roman"/>
          <w:bCs/>
          <w:sz w:val="28"/>
          <w:szCs w:val="28"/>
        </w:rPr>
        <w:t>2</w:t>
      </w:r>
      <w:r w:rsidR="004701DE" w:rsidRPr="00787898">
        <w:rPr>
          <w:rFonts w:ascii="Times New Roman" w:hAnsi="Times New Roman"/>
          <w:bCs/>
          <w:sz w:val="28"/>
          <w:szCs w:val="28"/>
        </w:rPr>
        <w:t>0 xe đạp, 5.000 bộ dụng cụ học tập,</w:t>
      </w:r>
      <w:r w:rsidR="008D1663" w:rsidRPr="00787898">
        <w:rPr>
          <w:rFonts w:ascii="Times New Roman" w:hAnsi="Times New Roman"/>
          <w:bCs/>
          <w:sz w:val="28"/>
          <w:szCs w:val="28"/>
        </w:rPr>
        <w:t xml:space="preserve"> </w:t>
      </w:r>
      <w:r w:rsidR="00753B0F" w:rsidRPr="00787898">
        <w:rPr>
          <w:rFonts w:ascii="Times New Roman" w:hAnsi="Times New Roman"/>
          <w:bCs/>
          <w:sz w:val="28"/>
          <w:szCs w:val="28"/>
        </w:rPr>
        <w:t>t</w:t>
      </w:r>
      <w:r w:rsidR="00EA6BC6" w:rsidRPr="00787898">
        <w:rPr>
          <w:rFonts w:ascii="Times New Roman" w:hAnsi="Times New Roman"/>
          <w:bCs/>
          <w:sz w:val="28"/>
          <w:szCs w:val="28"/>
        </w:rPr>
        <w:t>ổ ch</w:t>
      </w:r>
      <w:r w:rsidR="000957B1" w:rsidRPr="00787898">
        <w:rPr>
          <w:rFonts w:ascii="Times New Roman" w:hAnsi="Times New Roman"/>
          <w:bCs/>
          <w:sz w:val="28"/>
          <w:szCs w:val="28"/>
        </w:rPr>
        <w:t>ức chăm lo và trao tặng ít nhất</w:t>
      </w:r>
      <w:r w:rsidR="008D1663" w:rsidRPr="00787898">
        <w:rPr>
          <w:rFonts w:ascii="Times New Roman" w:hAnsi="Times New Roman"/>
          <w:bCs/>
          <w:sz w:val="28"/>
          <w:szCs w:val="28"/>
        </w:rPr>
        <w:t xml:space="preserve"> </w:t>
      </w:r>
      <w:r w:rsidR="004701DE" w:rsidRPr="00787898">
        <w:rPr>
          <w:rFonts w:ascii="Times New Roman" w:hAnsi="Times New Roman"/>
          <w:bCs/>
          <w:sz w:val="28"/>
          <w:szCs w:val="28"/>
        </w:rPr>
        <w:t>5</w:t>
      </w:r>
      <w:r w:rsidR="00806021" w:rsidRPr="00787898">
        <w:rPr>
          <w:rFonts w:ascii="Times New Roman" w:hAnsi="Times New Roman"/>
          <w:bCs/>
          <w:sz w:val="28"/>
          <w:szCs w:val="28"/>
        </w:rPr>
        <w:t>00 suất học bổng,</w:t>
      </w:r>
      <w:r w:rsidR="008D1663" w:rsidRPr="00787898">
        <w:rPr>
          <w:rFonts w:ascii="Times New Roman" w:hAnsi="Times New Roman"/>
          <w:bCs/>
          <w:sz w:val="28"/>
          <w:szCs w:val="28"/>
        </w:rPr>
        <w:t xml:space="preserve"> </w:t>
      </w:r>
      <w:r w:rsidR="004701DE" w:rsidRPr="00787898">
        <w:rPr>
          <w:rFonts w:ascii="Times New Roman" w:hAnsi="Times New Roman"/>
          <w:bCs/>
          <w:sz w:val="28"/>
          <w:szCs w:val="28"/>
        </w:rPr>
        <w:t>2</w:t>
      </w:r>
      <w:r w:rsidR="000A34E6" w:rsidRPr="00787898">
        <w:rPr>
          <w:rFonts w:ascii="Times New Roman" w:hAnsi="Times New Roman"/>
          <w:bCs/>
          <w:sz w:val="28"/>
          <w:szCs w:val="28"/>
        </w:rPr>
        <w:t>0.000 quyển tập trắng</w:t>
      </w:r>
      <w:r w:rsidR="00EA6BC6" w:rsidRPr="00787898">
        <w:rPr>
          <w:rFonts w:ascii="Times New Roman" w:hAnsi="Times New Roman"/>
          <w:bCs/>
          <w:sz w:val="28"/>
          <w:szCs w:val="28"/>
        </w:rPr>
        <w:t xml:space="preserve"> cho </w:t>
      </w:r>
      <w:r w:rsidR="000A34E6" w:rsidRPr="00787898">
        <w:rPr>
          <w:rFonts w:ascii="Times New Roman" w:hAnsi="Times New Roman"/>
          <w:bCs/>
          <w:sz w:val="28"/>
          <w:szCs w:val="28"/>
        </w:rPr>
        <w:t xml:space="preserve">con </w:t>
      </w:r>
      <w:r w:rsidR="00EA6BC6" w:rsidRPr="00787898">
        <w:rPr>
          <w:rFonts w:ascii="Times New Roman" w:hAnsi="Times New Roman"/>
          <w:bCs/>
          <w:sz w:val="28"/>
          <w:szCs w:val="28"/>
        </w:rPr>
        <w:t>thanh niên công nhân</w:t>
      </w:r>
      <w:r w:rsidR="00C757D1" w:rsidRPr="00787898">
        <w:rPr>
          <w:rFonts w:ascii="Times New Roman" w:hAnsi="Times New Roman"/>
          <w:bCs/>
          <w:sz w:val="28"/>
          <w:szCs w:val="28"/>
        </w:rPr>
        <w:t xml:space="preserve"> có hoàn cảnh khó khăn</w:t>
      </w:r>
      <w:r w:rsidR="00104526" w:rsidRPr="00787898">
        <w:rPr>
          <w:rFonts w:ascii="Times New Roman" w:hAnsi="Times New Roman"/>
          <w:bCs/>
          <w:sz w:val="28"/>
          <w:szCs w:val="28"/>
        </w:rPr>
        <w:t>; t</w:t>
      </w:r>
      <w:r w:rsidR="00AD50CC" w:rsidRPr="00787898">
        <w:rPr>
          <w:rFonts w:ascii="Times New Roman" w:hAnsi="Times New Roman"/>
          <w:bCs/>
          <w:sz w:val="28"/>
          <w:szCs w:val="28"/>
        </w:rPr>
        <w:t xml:space="preserve">ổ chức </w:t>
      </w:r>
      <w:r w:rsidR="00A8299A" w:rsidRPr="00787898">
        <w:rPr>
          <w:rFonts w:ascii="Times New Roman" w:hAnsi="Times New Roman"/>
          <w:bCs/>
          <w:sz w:val="28"/>
          <w:szCs w:val="28"/>
        </w:rPr>
        <w:t>chương trình “</w:t>
      </w:r>
      <w:r w:rsidR="002B58C5" w:rsidRPr="00787898">
        <w:rPr>
          <w:rFonts w:ascii="Times New Roman" w:hAnsi="Times New Roman"/>
          <w:bCs/>
          <w:sz w:val="28"/>
          <w:szCs w:val="28"/>
        </w:rPr>
        <w:t>H</w:t>
      </w:r>
      <w:r w:rsidR="00A8299A" w:rsidRPr="00787898">
        <w:rPr>
          <w:rFonts w:ascii="Times New Roman" w:hAnsi="Times New Roman"/>
          <w:bCs/>
          <w:sz w:val="28"/>
          <w:szCs w:val="28"/>
        </w:rPr>
        <w:t>ọc kỳ hồng”</w:t>
      </w:r>
      <w:r w:rsidR="00050786" w:rsidRPr="00787898">
        <w:rPr>
          <w:rFonts w:ascii="Times New Roman" w:hAnsi="Times New Roman"/>
          <w:bCs/>
          <w:sz w:val="28"/>
          <w:szCs w:val="28"/>
        </w:rPr>
        <w:t xml:space="preserve"> miễn phí</w:t>
      </w:r>
      <w:r w:rsidR="00A8299A" w:rsidRPr="00787898">
        <w:rPr>
          <w:rFonts w:ascii="Times New Roman" w:hAnsi="Times New Roman"/>
          <w:bCs/>
          <w:sz w:val="28"/>
          <w:szCs w:val="28"/>
        </w:rPr>
        <w:t xml:space="preserve"> cho </w:t>
      </w:r>
      <w:r w:rsidR="003E4F01" w:rsidRPr="00787898">
        <w:rPr>
          <w:rFonts w:ascii="Times New Roman" w:hAnsi="Times New Roman"/>
          <w:bCs/>
          <w:sz w:val="28"/>
          <w:szCs w:val="28"/>
        </w:rPr>
        <w:t xml:space="preserve">ít nhất </w:t>
      </w:r>
      <w:r w:rsidR="00050786" w:rsidRPr="00787898">
        <w:rPr>
          <w:rFonts w:ascii="Times New Roman" w:hAnsi="Times New Roman"/>
          <w:bCs/>
          <w:sz w:val="28"/>
          <w:szCs w:val="28"/>
        </w:rPr>
        <w:t>1.0</w:t>
      </w:r>
      <w:r w:rsidR="00A8299A" w:rsidRPr="00787898">
        <w:rPr>
          <w:rFonts w:ascii="Times New Roman" w:hAnsi="Times New Roman"/>
          <w:bCs/>
          <w:sz w:val="28"/>
          <w:szCs w:val="28"/>
        </w:rPr>
        <w:t xml:space="preserve">00 </w:t>
      </w:r>
      <w:r w:rsidR="008B7F89" w:rsidRPr="00787898">
        <w:rPr>
          <w:rFonts w:ascii="Times New Roman" w:hAnsi="Times New Roman"/>
          <w:bCs/>
          <w:sz w:val="28"/>
          <w:szCs w:val="28"/>
        </w:rPr>
        <w:t>con thanh niên công nhân</w:t>
      </w:r>
      <w:r w:rsidR="00A8299A" w:rsidRPr="00787898">
        <w:rPr>
          <w:rFonts w:ascii="Times New Roman" w:hAnsi="Times New Roman"/>
          <w:bCs/>
          <w:sz w:val="28"/>
          <w:szCs w:val="28"/>
        </w:rPr>
        <w:t>.</w:t>
      </w:r>
      <w:r w:rsidRPr="00787898">
        <w:rPr>
          <w:rFonts w:ascii="Times New Roman" w:hAnsi="Times New Roman"/>
          <w:bCs/>
          <w:sz w:val="28"/>
          <w:szCs w:val="28"/>
        </w:rPr>
        <w:t xml:space="preserve"> </w:t>
      </w:r>
    </w:p>
    <w:p w:rsidR="006B3537" w:rsidRPr="00787898" w:rsidRDefault="006B3537" w:rsidP="004A1E36">
      <w:pPr>
        <w:ind w:firstLine="720"/>
        <w:jc w:val="both"/>
        <w:rPr>
          <w:rFonts w:ascii="Times New Roman" w:hAnsi="Times New Roman"/>
          <w:sz w:val="28"/>
          <w:szCs w:val="28"/>
        </w:rPr>
      </w:pPr>
      <w:r w:rsidRPr="00787898">
        <w:rPr>
          <w:rFonts w:ascii="Times New Roman" w:hAnsi="Times New Roman"/>
          <w:sz w:val="28"/>
          <w:szCs w:val="28"/>
        </w:rPr>
        <w:t xml:space="preserve">- </w:t>
      </w:r>
      <w:r w:rsidR="00AD50CC" w:rsidRPr="00787898">
        <w:rPr>
          <w:rFonts w:ascii="Times New Roman" w:hAnsi="Times New Roman"/>
          <w:sz w:val="28"/>
          <w:szCs w:val="28"/>
        </w:rPr>
        <w:t>Tổ chức các hoạt động</w:t>
      </w:r>
      <w:r w:rsidR="007705DC" w:rsidRPr="00787898">
        <w:rPr>
          <w:rFonts w:ascii="Times New Roman" w:hAnsi="Times New Roman"/>
          <w:sz w:val="28"/>
          <w:szCs w:val="28"/>
        </w:rPr>
        <w:t xml:space="preserve"> </w:t>
      </w:r>
      <w:r w:rsidR="00830243" w:rsidRPr="00787898">
        <w:rPr>
          <w:rFonts w:ascii="Times New Roman" w:hAnsi="Times New Roman"/>
          <w:sz w:val="28"/>
          <w:szCs w:val="28"/>
        </w:rPr>
        <w:t xml:space="preserve">tư vấn, </w:t>
      </w:r>
      <w:r w:rsidR="007705DC" w:rsidRPr="00787898">
        <w:rPr>
          <w:rFonts w:ascii="Times New Roman" w:hAnsi="Times New Roman"/>
          <w:sz w:val="28"/>
          <w:szCs w:val="28"/>
        </w:rPr>
        <w:t>chăm sóc sức khỏe miễn phí</w:t>
      </w:r>
      <w:r w:rsidR="00F94932" w:rsidRPr="00787898">
        <w:rPr>
          <w:rFonts w:ascii="Times New Roman" w:hAnsi="Times New Roman"/>
          <w:sz w:val="28"/>
          <w:szCs w:val="28"/>
        </w:rPr>
        <w:t xml:space="preserve"> cho</w:t>
      </w:r>
      <w:r w:rsidR="000820CE" w:rsidRPr="00787898">
        <w:rPr>
          <w:rFonts w:ascii="Times New Roman" w:hAnsi="Times New Roman"/>
          <w:sz w:val="28"/>
          <w:szCs w:val="28"/>
        </w:rPr>
        <w:t xml:space="preserve"> hơn</w:t>
      </w:r>
      <w:r w:rsidR="00F94932" w:rsidRPr="00787898">
        <w:rPr>
          <w:rFonts w:ascii="Times New Roman" w:hAnsi="Times New Roman"/>
          <w:sz w:val="28"/>
          <w:szCs w:val="28"/>
        </w:rPr>
        <w:t xml:space="preserve"> 20.000 thiếu nhi, thanh niên công nhân và người dân tại các </w:t>
      </w:r>
      <w:r w:rsidR="0048341C" w:rsidRPr="00787898">
        <w:rPr>
          <w:rFonts w:ascii="Times New Roman" w:hAnsi="Times New Roman"/>
          <w:sz w:val="28"/>
          <w:szCs w:val="28"/>
        </w:rPr>
        <w:t xml:space="preserve">trường học, </w:t>
      </w:r>
      <w:r w:rsidR="00F94932" w:rsidRPr="00787898">
        <w:rPr>
          <w:rFonts w:ascii="Times New Roman" w:hAnsi="Times New Roman"/>
          <w:sz w:val="28"/>
          <w:szCs w:val="28"/>
        </w:rPr>
        <w:t>khu chế xuất, khu công nghiệp, quận vùng ven, huyện ngoại thành Thành phố Hồ Chí Minh, vùng sâu, vùng xa</w:t>
      </w:r>
      <w:r w:rsidR="00D26E88" w:rsidRPr="00787898">
        <w:rPr>
          <w:rFonts w:ascii="Times New Roman" w:hAnsi="Times New Roman"/>
          <w:sz w:val="28"/>
          <w:szCs w:val="28"/>
        </w:rPr>
        <w:t>; t</w:t>
      </w:r>
      <w:r w:rsidR="00882D34" w:rsidRPr="00787898">
        <w:rPr>
          <w:rFonts w:ascii="Times New Roman" w:hAnsi="Times New Roman"/>
          <w:sz w:val="28"/>
          <w:szCs w:val="28"/>
        </w:rPr>
        <w:t>ổ chức hiến máu tình nguyện</w:t>
      </w:r>
      <w:r w:rsidR="00753B0F" w:rsidRPr="00787898">
        <w:rPr>
          <w:rFonts w:ascii="Times New Roman" w:hAnsi="Times New Roman"/>
          <w:sz w:val="28"/>
          <w:szCs w:val="28"/>
        </w:rPr>
        <w:t>,</w:t>
      </w:r>
      <w:r w:rsidR="008D1663" w:rsidRPr="00787898">
        <w:rPr>
          <w:rFonts w:ascii="Times New Roman" w:hAnsi="Times New Roman"/>
          <w:sz w:val="28"/>
          <w:szCs w:val="28"/>
        </w:rPr>
        <w:t xml:space="preserve"> </w:t>
      </w:r>
      <w:r w:rsidR="00753B0F" w:rsidRPr="00787898">
        <w:rPr>
          <w:rFonts w:ascii="Times New Roman" w:hAnsi="Times New Roman"/>
          <w:sz w:val="28"/>
          <w:szCs w:val="28"/>
        </w:rPr>
        <w:t>vận động</w:t>
      </w:r>
      <w:r w:rsidR="00882D34" w:rsidRPr="00787898">
        <w:rPr>
          <w:rFonts w:ascii="Times New Roman" w:hAnsi="Times New Roman"/>
          <w:sz w:val="28"/>
          <w:szCs w:val="28"/>
        </w:rPr>
        <w:t xml:space="preserve"> ít nhất </w:t>
      </w:r>
      <w:r w:rsidR="006569F8" w:rsidRPr="00787898">
        <w:rPr>
          <w:rFonts w:ascii="Times New Roman" w:hAnsi="Times New Roman"/>
          <w:sz w:val="28"/>
          <w:szCs w:val="28"/>
        </w:rPr>
        <w:t>2</w:t>
      </w:r>
      <w:r w:rsidR="00753B0F" w:rsidRPr="00787898">
        <w:rPr>
          <w:rFonts w:ascii="Times New Roman" w:hAnsi="Times New Roman"/>
          <w:sz w:val="28"/>
          <w:szCs w:val="28"/>
        </w:rPr>
        <w:t>.</w:t>
      </w:r>
      <w:r w:rsidR="00882D34" w:rsidRPr="00787898">
        <w:rPr>
          <w:rFonts w:ascii="Times New Roman" w:hAnsi="Times New Roman"/>
          <w:sz w:val="28"/>
          <w:szCs w:val="28"/>
        </w:rPr>
        <w:t>000 đơn vị máu</w:t>
      </w:r>
      <w:r w:rsidR="00D26E88" w:rsidRPr="00787898">
        <w:rPr>
          <w:rFonts w:ascii="Times New Roman" w:hAnsi="Times New Roman"/>
          <w:sz w:val="28"/>
          <w:szCs w:val="28"/>
        </w:rPr>
        <w:t>; t</w:t>
      </w:r>
      <w:r w:rsidR="0048341C" w:rsidRPr="00787898">
        <w:rPr>
          <w:rFonts w:ascii="Times New Roman" w:hAnsi="Times New Roman"/>
          <w:sz w:val="28"/>
          <w:szCs w:val="28"/>
        </w:rPr>
        <w:t>ổ chức theo dõi và chăm sóc sức khỏe cho Mẹ Việt Nam Anh hùng tại các Huyện ngoại thành</w:t>
      </w:r>
      <w:r w:rsidR="00D26E88" w:rsidRPr="00787898">
        <w:rPr>
          <w:rFonts w:ascii="Times New Roman" w:hAnsi="Times New Roman"/>
          <w:sz w:val="28"/>
          <w:szCs w:val="28"/>
        </w:rPr>
        <w:t>; t</w:t>
      </w:r>
      <w:r w:rsidR="00C1158D" w:rsidRPr="00787898">
        <w:rPr>
          <w:rFonts w:ascii="Times New Roman" w:hAnsi="Times New Roman"/>
          <w:sz w:val="28"/>
          <w:szCs w:val="28"/>
        </w:rPr>
        <w:t xml:space="preserve">rao tặng và trang bị </w:t>
      </w:r>
      <w:r w:rsidR="007705DC" w:rsidRPr="00787898">
        <w:rPr>
          <w:rFonts w:ascii="Times New Roman" w:hAnsi="Times New Roman"/>
          <w:sz w:val="28"/>
          <w:szCs w:val="28"/>
        </w:rPr>
        <w:t>10</w:t>
      </w:r>
      <w:r w:rsidR="00C1158D" w:rsidRPr="00787898">
        <w:rPr>
          <w:rFonts w:ascii="Times New Roman" w:hAnsi="Times New Roman"/>
          <w:sz w:val="28"/>
          <w:szCs w:val="28"/>
        </w:rPr>
        <w:t xml:space="preserve"> tủ thuốc, các dụng cụ, thiết bị y tế thông dụng cho các khu lưu trú, khu nhà trọ thanh niên công nhân trên địa bàn Thành phô.</w:t>
      </w:r>
    </w:p>
    <w:p w:rsidR="00A3420D" w:rsidRPr="00787898" w:rsidRDefault="006B3537" w:rsidP="004A1E36">
      <w:pPr>
        <w:ind w:firstLine="720"/>
        <w:jc w:val="both"/>
        <w:rPr>
          <w:rFonts w:ascii="Times New Roman" w:hAnsi="Times New Roman"/>
          <w:bCs/>
          <w:sz w:val="28"/>
          <w:szCs w:val="28"/>
        </w:rPr>
      </w:pPr>
      <w:r w:rsidRPr="00787898">
        <w:rPr>
          <w:rFonts w:ascii="Times New Roman" w:hAnsi="Times New Roman"/>
          <w:sz w:val="28"/>
          <w:szCs w:val="28"/>
        </w:rPr>
        <w:t xml:space="preserve">- </w:t>
      </w:r>
      <w:r w:rsidR="0054606F" w:rsidRPr="00787898">
        <w:rPr>
          <w:rFonts w:ascii="Times New Roman" w:hAnsi="Times New Roman"/>
          <w:sz w:val="28"/>
          <w:szCs w:val="28"/>
        </w:rPr>
        <w:t>Tổ chức</w:t>
      </w:r>
      <w:r w:rsidR="008D1663" w:rsidRPr="00787898">
        <w:rPr>
          <w:rFonts w:ascii="Times New Roman" w:hAnsi="Times New Roman"/>
          <w:sz w:val="28"/>
          <w:szCs w:val="28"/>
        </w:rPr>
        <w:t xml:space="preserve"> </w:t>
      </w:r>
      <w:r w:rsidR="00F273ED" w:rsidRPr="00787898">
        <w:rPr>
          <w:rFonts w:ascii="Times New Roman" w:hAnsi="Times New Roman"/>
          <w:sz w:val="28"/>
          <w:szCs w:val="28"/>
        </w:rPr>
        <w:t xml:space="preserve">100 </w:t>
      </w:r>
      <w:r w:rsidR="007675D0" w:rsidRPr="00787898">
        <w:rPr>
          <w:rFonts w:ascii="Times New Roman" w:hAnsi="Times New Roman"/>
          <w:bCs/>
          <w:sz w:val="28"/>
          <w:szCs w:val="28"/>
        </w:rPr>
        <w:t>đợt</w:t>
      </w:r>
      <w:r w:rsidRPr="00787898">
        <w:rPr>
          <w:rFonts w:ascii="Times New Roman" w:hAnsi="Times New Roman"/>
          <w:sz w:val="28"/>
          <w:szCs w:val="28"/>
        </w:rPr>
        <w:t xml:space="preserve"> bán hàng</w:t>
      </w:r>
      <w:r w:rsidR="00B8401E" w:rsidRPr="00787898">
        <w:rPr>
          <w:rFonts w:ascii="Times New Roman" w:hAnsi="Times New Roman"/>
          <w:sz w:val="28"/>
          <w:szCs w:val="28"/>
        </w:rPr>
        <w:t xml:space="preserve"> lưu động</w:t>
      </w:r>
      <w:r w:rsidRPr="00787898">
        <w:rPr>
          <w:rFonts w:ascii="Times New Roman" w:hAnsi="Times New Roman"/>
          <w:sz w:val="28"/>
          <w:szCs w:val="28"/>
        </w:rPr>
        <w:t xml:space="preserve"> bình ổn </w:t>
      </w:r>
      <w:r w:rsidR="00C757D1" w:rsidRPr="00787898">
        <w:rPr>
          <w:rFonts w:ascii="Times New Roman" w:hAnsi="Times New Roman"/>
          <w:sz w:val="28"/>
          <w:szCs w:val="28"/>
        </w:rPr>
        <w:t>thị trường</w:t>
      </w:r>
      <w:r w:rsidRPr="00787898">
        <w:rPr>
          <w:rFonts w:ascii="Times New Roman" w:hAnsi="Times New Roman"/>
          <w:sz w:val="28"/>
          <w:szCs w:val="28"/>
        </w:rPr>
        <w:t>,</w:t>
      </w:r>
      <w:r w:rsidR="008D1663" w:rsidRPr="00787898">
        <w:rPr>
          <w:rFonts w:ascii="Times New Roman" w:hAnsi="Times New Roman"/>
          <w:sz w:val="28"/>
          <w:szCs w:val="28"/>
        </w:rPr>
        <w:t xml:space="preserve"> </w:t>
      </w:r>
      <w:r w:rsidR="007675D0" w:rsidRPr="00787898">
        <w:rPr>
          <w:rFonts w:ascii="Times New Roman" w:hAnsi="Times New Roman"/>
          <w:sz w:val="28"/>
          <w:szCs w:val="28"/>
        </w:rPr>
        <w:t xml:space="preserve">02 </w:t>
      </w:r>
      <w:r w:rsidR="00B8401E" w:rsidRPr="00787898">
        <w:rPr>
          <w:rFonts w:ascii="Times New Roman" w:hAnsi="Times New Roman"/>
          <w:sz w:val="28"/>
          <w:szCs w:val="28"/>
        </w:rPr>
        <w:t>phiên chợ thanh niên công nhân</w:t>
      </w:r>
      <w:r w:rsidR="00487E08" w:rsidRPr="00787898">
        <w:rPr>
          <w:rFonts w:ascii="Times New Roman" w:hAnsi="Times New Roman"/>
          <w:sz w:val="28"/>
          <w:szCs w:val="28"/>
        </w:rPr>
        <w:t xml:space="preserve"> </w:t>
      </w:r>
      <w:r w:rsidR="008D4ADD" w:rsidRPr="00787898">
        <w:rPr>
          <w:rFonts w:ascii="Times New Roman" w:hAnsi="Times New Roman"/>
          <w:sz w:val="28"/>
          <w:szCs w:val="28"/>
        </w:rPr>
        <w:t>tại</w:t>
      </w:r>
      <w:r w:rsidR="00487E08" w:rsidRPr="00787898">
        <w:rPr>
          <w:rFonts w:ascii="Times New Roman" w:hAnsi="Times New Roman"/>
          <w:sz w:val="28"/>
          <w:szCs w:val="28"/>
        </w:rPr>
        <w:t xml:space="preserve"> các khu chế xuất, khu công nghiệp</w:t>
      </w:r>
      <w:r w:rsidR="00AC7FAE" w:rsidRPr="00787898">
        <w:rPr>
          <w:rFonts w:ascii="Times New Roman" w:hAnsi="Times New Roman"/>
          <w:sz w:val="28"/>
          <w:szCs w:val="28"/>
        </w:rPr>
        <w:t xml:space="preserve"> trên địa bàn Thành phố</w:t>
      </w:r>
      <w:r w:rsidR="00487E08" w:rsidRPr="00787898">
        <w:rPr>
          <w:rFonts w:ascii="Times New Roman" w:hAnsi="Times New Roman"/>
          <w:sz w:val="28"/>
          <w:szCs w:val="28"/>
        </w:rPr>
        <w:t>, vùng sâu, vùng xa</w:t>
      </w:r>
      <w:r w:rsidR="00A3420D" w:rsidRPr="00787898">
        <w:rPr>
          <w:rFonts w:ascii="Times New Roman" w:hAnsi="Times New Roman"/>
          <w:sz w:val="28"/>
          <w:szCs w:val="28"/>
        </w:rPr>
        <w:t>.</w:t>
      </w:r>
      <w:r w:rsidR="00A3420D" w:rsidRPr="00787898">
        <w:rPr>
          <w:rFonts w:ascii="Times New Roman" w:hAnsi="Times New Roman"/>
          <w:bCs/>
          <w:sz w:val="28"/>
          <w:szCs w:val="28"/>
        </w:rPr>
        <w:t xml:space="preserve"> </w:t>
      </w:r>
    </w:p>
    <w:p w:rsidR="00EA6BC6" w:rsidRPr="00787898" w:rsidRDefault="00BB3104" w:rsidP="004A1E36">
      <w:pPr>
        <w:ind w:firstLine="720"/>
        <w:jc w:val="both"/>
        <w:rPr>
          <w:rFonts w:ascii="Times New Roman" w:hAnsi="Times New Roman"/>
          <w:sz w:val="28"/>
          <w:szCs w:val="28"/>
        </w:rPr>
      </w:pPr>
      <w:r w:rsidRPr="00787898">
        <w:rPr>
          <w:rFonts w:ascii="Times New Roman" w:hAnsi="Times New Roman"/>
          <w:bCs/>
          <w:sz w:val="28"/>
          <w:szCs w:val="28"/>
        </w:rPr>
        <w:t xml:space="preserve">- Thực hiện </w:t>
      </w:r>
      <w:r w:rsidR="00B02415" w:rsidRPr="00787898">
        <w:rPr>
          <w:rFonts w:ascii="Times New Roman" w:hAnsi="Times New Roman"/>
          <w:bCs/>
          <w:sz w:val="28"/>
          <w:szCs w:val="28"/>
        </w:rPr>
        <w:t xml:space="preserve">cải tạo lại hệ thống điện </w:t>
      </w:r>
      <w:r w:rsidR="001F3641" w:rsidRPr="00787898">
        <w:rPr>
          <w:rFonts w:ascii="Times New Roman" w:hAnsi="Times New Roman"/>
          <w:bCs/>
          <w:sz w:val="28"/>
          <w:szCs w:val="28"/>
        </w:rPr>
        <w:t xml:space="preserve">cho 500 </w:t>
      </w:r>
      <w:r w:rsidR="00B02415" w:rsidRPr="00787898">
        <w:rPr>
          <w:rFonts w:ascii="Times New Roman" w:hAnsi="Times New Roman"/>
          <w:bCs/>
          <w:sz w:val="28"/>
          <w:szCs w:val="28"/>
        </w:rPr>
        <w:t xml:space="preserve">hộ gia đình chính sách, hộ nghèo, công nhân lưu trú tại </w:t>
      </w:r>
      <w:r w:rsidR="00CF3FEB" w:rsidRPr="00787898">
        <w:rPr>
          <w:rFonts w:ascii="Times New Roman" w:hAnsi="Times New Roman"/>
          <w:bCs/>
          <w:sz w:val="28"/>
          <w:szCs w:val="28"/>
        </w:rPr>
        <w:t>khu dân cư có nguy cơ về cháy nổ cao, mất an toàn về điện</w:t>
      </w:r>
      <w:r w:rsidR="001F3641" w:rsidRPr="00787898">
        <w:rPr>
          <w:rFonts w:ascii="Times New Roman" w:hAnsi="Times New Roman"/>
          <w:bCs/>
          <w:sz w:val="28"/>
          <w:szCs w:val="28"/>
        </w:rPr>
        <w:t>.</w:t>
      </w:r>
      <w:r w:rsidR="00885CE9" w:rsidRPr="00787898">
        <w:rPr>
          <w:rFonts w:ascii="Times New Roman" w:hAnsi="Times New Roman"/>
          <w:sz w:val="28"/>
          <w:szCs w:val="28"/>
        </w:rPr>
        <w:t xml:space="preserve"> </w:t>
      </w:r>
      <w:r w:rsidR="00A3420D" w:rsidRPr="00787898">
        <w:rPr>
          <w:rFonts w:ascii="Times New Roman" w:hAnsi="Times New Roman"/>
          <w:sz w:val="28"/>
          <w:szCs w:val="28"/>
        </w:rPr>
        <w:t>V</w:t>
      </w:r>
      <w:r w:rsidR="00EA6BC6" w:rsidRPr="00787898">
        <w:rPr>
          <w:rFonts w:ascii="Times New Roman" w:hAnsi="Times New Roman"/>
          <w:sz w:val="28"/>
          <w:szCs w:val="28"/>
        </w:rPr>
        <w:t xml:space="preserve">ận </w:t>
      </w:r>
      <w:r w:rsidR="006B3537" w:rsidRPr="00787898">
        <w:rPr>
          <w:rFonts w:ascii="Times New Roman" w:hAnsi="Times New Roman"/>
          <w:sz w:val="28"/>
          <w:szCs w:val="28"/>
        </w:rPr>
        <w:t>động</w:t>
      </w:r>
      <w:r w:rsidR="008D1663" w:rsidRPr="00787898">
        <w:rPr>
          <w:rFonts w:ascii="Times New Roman" w:hAnsi="Times New Roman"/>
          <w:sz w:val="28"/>
          <w:szCs w:val="28"/>
        </w:rPr>
        <w:t xml:space="preserve"> </w:t>
      </w:r>
      <w:r w:rsidR="00104526" w:rsidRPr="00787898">
        <w:rPr>
          <w:rFonts w:ascii="Times New Roman" w:hAnsi="Times New Roman"/>
          <w:sz w:val="28"/>
          <w:szCs w:val="28"/>
        </w:rPr>
        <w:t xml:space="preserve">mới </w:t>
      </w:r>
      <w:r w:rsidR="002066AE" w:rsidRPr="00787898">
        <w:rPr>
          <w:rFonts w:ascii="Times New Roman" w:hAnsi="Times New Roman"/>
          <w:sz w:val="28"/>
          <w:szCs w:val="28"/>
        </w:rPr>
        <w:t xml:space="preserve">ít nhất </w:t>
      </w:r>
      <w:r w:rsidR="00736E1E" w:rsidRPr="00787898">
        <w:rPr>
          <w:rFonts w:ascii="Times New Roman" w:hAnsi="Times New Roman"/>
          <w:sz w:val="28"/>
          <w:szCs w:val="28"/>
        </w:rPr>
        <w:t>2</w:t>
      </w:r>
      <w:r w:rsidR="002066AE" w:rsidRPr="00787898">
        <w:rPr>
          <w:rFonts w:ascii="Times New Roman" w:hAnsi="Times New Roman"/>
          <w:sz w:val="28"/>
          <w:szCs w:val="28"/>
        </w:rPr>
        <w:t xml:space="preserve">0 </w:t>
      </w:r>
      <w:r w:rsidR="006B3537" w:rsidRPr="00787898">
        <w:rPr>
          <w:rFonts w:ascii="Times New Roman" w:hAnsi="Times New Roman"/>
          <w:sz w:val="28"/>
          <w:szCs w:val="28"/>
        </w:rPr>
        <w:t>chủ nhà trọ đăng ký định mức điện, nước và không tăng giá cho thuê đối vớ</w:t>
      </w:r>
      <w:r w:rsidR="002066AE" w:rsidRPr="00787898">
        <w:rPr>
          <w:rFonts w:ascii="Times New Roman" w:hAnsi="Times New Roman"/>
          <w:sz w:val="28"/>
          <w:szCs w:val="28"/>
        </w:rPr>
        <w:t>i thanh niên công nhân</w:t>
      </w:r>
      <w:r w:rsidR="00A8299A" w:rsidRPr="00787898">
        <w:rPr>
          <w:rFonts w:ascii="Times New Roman" w:hAnsi="Times New Roman"/>
          <w:sz w:val="28"/>
          <w:szCs w:val="28"/>
        </w:rPr>
        <w:t>.</w:t>
      </w:r>
    </w:p>
    <w:p w:rsidR="006B3537" w:rsidRPr="00787898" w:rsidRDefault="006B3537" w:rsidP="004A1E36">
      <w:pPr>
        <w:pStyle w:val="NoSpacing"/>
        <w:ind w:firstLine="720"/>
        <w:jc w:val="both"/>
        <w:rPr>
          <w:rFonts w:ascii="Times New Roman" w:hAnsi="Times New Roman"/>
          <w:b/>
          <w:bCs/>
          <w:i/>
          <w:sz w:val="28"/>
          <w:szCs w:val="28"/>
        </w:rPr>
      </w:pPr>
    </w:p>
    <w:p w:rsidR="003D03FA" w:rsidRPr="00787898" w:rsidRDefault="00B8401E" w:rsidP="004A1E36">
      <w:pPr>
        <w:ind w:firstLine="720"/>
        <w:jc w:val="both"/>
        <w:rPr>
          <w:rFonts w:ascii="Times New Roman" w:hAnsi="Times New Roman"/>
          <w:b/>
          <w:bCs/>
          <w:sz w:val="28"/>
          <w:szCs w:val="28"/>
        </w:rPr>
      </w:pPr>
      <w:r w:rsidRPr="00787898">
        <w:rPr>
          <w:rFonts w:ascii="Times New Roman" w:hAnsi="Times New Roman"/>
          <w:b/>
          <w:bCs/>
          <w:sz w:val="28"/>
          <w:szCs w:val="28"/>
        </w:rPr>
        <w:t>3</w:t>
      </w:r>
      <w:r w:rsidR="003D03FA" w:rsidRPr="00787898">
        <w:rPr>
          <w:rFonts w:ascii="Times New Roman" w:hAnsi="Times New Roman"/>
          <w:b/>
          <w:bCs/>
          <w:sz w:val="28"/>
          <w:szCs w:val="28"/>
        </w:rPr>
        <w:t xml:space="preserve">. </w:t>
      </w:r>
      <w:r w:rsidR="00847E60" w:rsidRPr="00787898">
        <w:rPr>
          <w:rFonts w:ascii="Times New Roman" w:hAnsi="Times New Roman"/>
          <w:b/>
          <w:bCs/>
          <w:sz w:val="28"/>
          <w:szCs w:val="28"/>
        </w:rPr>
        <w:t>Hoạt động</w:t>
      </w:r>
      <w:r w:rsidR="003D03FA" w:rsidRPr="00787898">
        <w:rPr>
          <w:rFonts w:ascii="Times New Roman" w:hAnsi="Times New Roman"/>
          <w:b/>
          <w:bCs/>
          <w:sz w:val="28"/>
          <w:szCs w:val="28"/>
        </w:rPr>
        <w:t xml:space="preserve"> tình nguyện xây dựng nông thôn mới:</w:t>
      </w:r>
    </w:p>
    <w:p w:rsidR="003D03FA" w:rsidRPr="00787898" w:rsidRDefault="003D03FA" w:rsidP="004A1E36">
      <w:pPr>
        <w:autoSpaceDE w:val="0"/>
        <w:autoSpaceDN w:val="0"/>
        <w:ind w:firstLine="720"/>
        <w:jc w:val="both"/>
        <w:rPr>
          <w:rFonts w:ascii="Times New Roman" w:hAnsi="Times New Roman"/>
          <w:noProof/>
          <w:sz w:val="28"/>
          <w:szCs w:val="28"/>
        </w:rPr>
      </w:pPr>
      <w:r w:rsidRPr="00787898">
        <w:rPr>
          <w:rFonts w:ascii="Times New Roman" w:hAnsi="Times New Roman"/>
          <w:noProof/>
          <w:sz w:val="28"/>
          <w:szCs w:val="28"/>
        </w:rPr>
        <w:t xml:space="preserve">- </w:t>
      </w:r>
      <w:r w:rsidR="00A9030B" w:rsidRPr="00787898">
        <w:rPr>
          <w:rFonts w:ascii="Times New Roman" w:hAnsi="Times New Roman"/>
          <w:noProof/>
          <w:sz w:val="28"/>
          <w:szCs w:val="28"/>
        </w:rPr>
        <w:t>Tổ chức</w:t>
      </w:r>
      <w:r w:rsidR="00C86CFA" w:rsidRPr="00787898">
        <w:rPr>
          <w:rFonts w:ascii="Times New Roman" w:hAnsi="Times New Roman"/>
          <w:noProof/>
          <w:sz w:val="28"/>
          <w:szCs w:val="28"/>
        </w:rPr>
        <w:t xml:space="preserve"> </w:t>
      </w:r>
      <w:r w:rsidR="0079347C" w:rsidRPr="00787898">
        <w:rPr>
          <w:rFonts w:ascii="Times New Roman" w:hAnsi="Times New Roman"/>
          <w:noProof/>
          <w:sz w:val="28"/>
          <w:szCs w:val="28"/>
        </w:rPr>
        <w:t xml:space="preserve">20 </w:t>
      </w:r>
      <w:r w:rsidR="008D4ADD" w:rsidRPr="00787898">
        <w:rPr>
          <w:rFonts w:ascii="Times New Roman" w:hAnsi="Times New Roman"/>
          <w:noProof/>
          <w:sz w:val="28"/>
          <w:szCs w:val="28"/>
        </w:rPr>
        <w:t>buổi</w:t>
      </w:r>
      <w:r w:rsidR="0079347C" w:rsidRPr="00787898">
        <w:rPr>
          <w:rFonts w:ascii="Times New Roman" w:hAnsi="Times New Roman"/>
          <w:noProof/>
          <w:sz w:val="28"/>
          <w:szCs w:val="28"/>
        </w:rPr>
        <w:t xml:space="preserve"> </w:t>
      </w:r>
      <w:r w:rsidR="00B8401E" w:rsidRPr="00787898">
        <w:rPr>
          <w:rFonts w:ascii="Times New Roman" w:hAnsi="Times New Roman"/>
          <w:noProof/>
          <w:sz w:val="28"/>
          <w:szCs w:val="28"/>
        </w:rPr>
        <w:t>tập huấn</w:t>
      </w:r>
      <w:r w:rsidR="00242923" w:rsidRPr="00787898">
        <w:rPr>
          <w:rFonts w:ascii="Times New Roman" w:hAnsi="Times New Roman"/>
          <w:noProof/>
          <w:sz w:val="28"/>
          <w:szCs w:val="28"/>
        </w:rPr>
        <w:t xml:space="preserve"> kiến thức nông nghiệp</w:t>
      </w:r>
      <w:r w:rsidR="00B8401E" w:rsidRPr="00787898">
        <w:rPr>
          <w:rFonts w:ascii="Times New Roman" w:hAnsi="Times New Roman"/>
          <w:noProof/>
          <w:sz w:val="28"/>
          <w:szCs w:val="28"/>
        </w:rPr>
        <w:t xml:space="preserve">, </w:t>
      </w:r>
      <w:r w:rsidR="00481F98" w:rsidRPr="00787898">
        <w:rPr>
          <w:rFonts w:ascii="Times New Roman" w:hAnsi="Times New Roman"/>
          <w:noProof/>
          <w:sz w:val="28"/>
          <w:szCs w:val="28"/>
        </w:rPr>
        <w:t xml:space="preserve">tư vấn và hỗ trợ </w:t>
      </w:r>
      <w:r w:rsidR="004375A4" w:rsidRPr="00787898">
        <w:rPr>
          <w:rFonts w:ascii="Times New Roman" w:hAnsi="Times New Roman"/>
          <w:noProof/>
          <w:sz w:val="28"/>
          <w:szCs w:val="28"/>
        </w:rPr>
        <w:t xml:space="preserve">chuyển giao </w:t>
      </w:r>
      <w:r w:rsidRPr="00787898">
        <w:rPr>
          <w:rFonts w:ascii="Times New Roman" w:hAnsi="Times New Roman"/>
          <w:noProof/>
          <w:sz w:val="28"/>
          <w:szCs w:val="28"/>
        </w:rPr>
        <w:t xml:space="preserve">tiến bộ khoa học kỹ thuật, mô hình sản xuất </w:t>
      </w:r>
      <w:r w:rsidR="00B8401E" w:rsidRPr="00787898">
        <w:rPr>
          <w:rFonts w:ascii="Times New Roman" w:hAnsi="Times New Roman"/>
          <w:noProof/>
          <w:sz w:val="28"/>
          <w:szCs w:val="28"/>
        </w:rPr>
        <w:t>nông, lâm, ngư nghiệp</w:t>
      </w:r>
      <w:r w:rsidR="0079347C" w:rsidRPr="00787898">
        <w:rPr>
          <w:rFonts w:ascii="Times New Roman" w:hAnsi="Times New Roman"/>
          <w:noProof/>
          <w:sz w:val="28"/>
          <w:szCs w:val="28"/>
        </w:rPr>
        <w:t xml:space="preserve"> hiệu quả</w:t>
      </w:r>
      <w:r w:rsidR="00B8401E" w:rsidRPr="00787898">
        <w:rPr>
          <w:rFonts w:ascii="Times New Roman" w:hAnsi="Times New Roman"/>
          <w:noProof/>
          <w:sz w:val="28"/>
          <w:szCs w:val="28"/>
        </w:rPr>
        <w:t xml:space="preserve"> cho thanh niên và người dân</w:t>
      </w:r>
      <w:r w:rsidR="00C714E9" w:rsidRPr="00787898">
        <w:rPr>
          <w:rFonts w:ascii="Times New Roman" w:hAnsi="Times New Roman"/>
          <w:noProof/>
          <w:sz w:val="28"/>
          <w:szCs w:val="28"/>
        </w:rPr>
        <w:t xml:space="preserve"> tại các huyện ngoại thành trên địa bàn Thành phố</w:t>
      </w:r>
      <w:r w:rsidR="004375A4" w:rsidRPr="00787898">
        <w:rPr>
          <w:rFonts w:ascii="Times New Roman" w:hAnsi="Times New Roman"/>
          <w:noProof/>
          <w:sz w:val="28"/>
          <w:szCs w:val="28"/>
        </w:rPr>
        <w:t>;</w:t>
      </w:r>
      <w:r w:rsidR="008D1663" w:rsidRPr="00787898">
        <w:rPr>
          <w:rFonts w:ascii="Times New Roman" w:hAnsi="Times New Roman"/>
          <w:noProof/>
          <w:sz w:val="28"/>
          <w:szCs w:val="28"/>
        </w:rPr>
        <w:t xml:space="preserve"> </w:t>
      </w:r>
      <w:r w:rsidR="004375A4" w:rsidRPr="00787898">
        <w:rPr>
          <w:rFonts w:ascii="Times New Roman" w:hAnsi="Times New Roman"/>
          <w:noProof/>
          <w:sz w:val="28"/>
          <w:szCs w:val="28"/>
        </w:rPr>
        <w:t>t</w:t>
      </w:r>
      <w:r w:rsidR="00586F58" w:rsidRPr="00787898">
        <w:rPr>
          <w:rFonts w:ascii="Times New Roman" w:hAnsi="Times New Roman"/>
          <w:noProof/>
          <w:sz w:val="28"/>
          <w:szCs w:val="28"/>
        </w:rPr>
        <w:t xml:space="preserve">rao tặng </w:t>
      </w:r>
      <w:r w:rsidR="004049C5" w:rsidRPr="00787898">
        <w:rPr>
          <w:rFonts w:ascii="Times New Roman" w:hAnsi="Times New Roman"/>
          <w:noProof/>
          <w:sz w:val="28"/>
          <w:szCs w:val="28"/>
        </w:rPr>
        <w:t>50</w:t>
      </w:r>
      <w:r w:rsidR="00586F58" w:rsidRPr="00787898">
        <w:rPr>
          <w:rFonts w:ascii="Times New Roman" w:hAnsi="Times New Roman"/>
          <w:noProof/>
          <w:sz w:val="28"/>
          <w:szCs w:val="28"/>
        </w:rPr>
        <w:t xml:space="preserve"> con giống</w:t>
      </w:r>
      <w:r w:rsidR="004049C5" w:rsidRPr="00787898">
        <w:rPr>
          <w:rFonts w:ascii="Times New Roman" w:hAnsi="Times New Roman"/>
          <w:noProof/>
          <w:sz w:val="28"/>
          <w:szCs w:val="28"/>
        </w:rPr>
        <w:t xml:space="preserve"> (heo, bò)</w:t>
      </w:r>
      <w:r w:rsidR="008D1663" w:rsidRPr="00787898">
        <w:rPr>
          <w:rFonts w:ascii="Times New Roman" w:hAnsi="Times New Roman"/>
          <w:noProof/>
          <w:sz w:val="28"/>
          <w:szCs w:val="28"/>
        </w:rPr>
        <w:t xml:space="preserve"> </w:t>
      </w:r>
      <w:r w:rsidR="00285167" w:rsidRPr="00787898">
        <w:rPr>
          <w:rFonts w:ascii="Times New Roman" w:hAnsi="Times New Roman"/>
          <w:noProof/>
          <w:sz w:val="28"/>
          <w:szCs w:val="28"/>
        </w:rPr>
        <w:t>cho các hộ chăn nuôi khó khăn.</w:t>
      </w:r>
    </w:p>
    <w:p w:rsidR="003D03FA" w:rsidRPr="00787898" w:rsidRDefault="008D4ADD" w:rsidP="008D4ADD">
      <w:pPr>
        <w:ind w:firstLine="720"/>
        <w:jc w:val="both"/>
        <w:rPr>
          <w:rFonts w:ascii="Times New Roman" w:hAnsi="Times New Roman"/>
          <w:bCs/>
          <w:sz w:val="28"/>
          <w:szCs w:val="28"/>
        </w:rPr>
      </w:pPr>
      <w:r w:rsidRPr="00787898">
        <w:rPr>
          <w:rFonts w:ascii="Times New Roman" w:hAnsi="Times New Roman"/>
          <w:bCs/>
          <w:sz w:val="28"/>
          <w:szCs w:val="28"/>
        </w:rPr>
        <w:t>- Tổ chức 10 chương trình văn hóa văn n</w:t>
      </w:r>
      <w:r w:rsidR="007705DC" w:rsidRPr="00787898">
        <w:rPr>
          <w:rFonts w:ascii="Times New Roman" w:hAnsi="Times New Roman"/>
          <w:bCs/>
          <w:sz w:val="28"/>
          <w:szCs w:val="28"/>
        </w:rPr>
        <w:t xml:space="preserve">ghệ, thể dục thể thao, </w:t>
      </w:r>
      <w:r w:rsidRPr="00787898">
        <w:rPr>
          <w:rFonts w:ascii="Times New Roman" w:hAnsi="Times New Roman"/>
          <w:bCs/>
          <w:sz w:val="28"/>
          <w:szCs w:val="28"/>
        </w:rPr>
        <w:t xml:space="preserve">10 chuyến chiếu phim lưu động phục vụ người dân tại các </w:t>
      </w:r>
      <w:r w:rsidRPr="00787898">
        <w:rPr>
          <w:rFonts w:ascii="Times New Roman" w:hAnsi="Times New Roman"/>
          <w:sz w:val="28"/>
          <w:szCs w:val="28"/>
        </w:rPr>
        <w:t>khu lưu trú, khu nhà trọ, quận vùng ven, huyện ngoại thành TP. Hồ Chí Minh, vùng sâu, vùng xa.</w:t>
      </w:r>
    </w:p>
    <w:p w:rsidR="00CC7F89" w:rsidRPr="00787898" w:rsidRDefault="00A9030B" w:rsidP="001B5A3B">
      <w:pPr>
        <w:ind w:firstLine="720"/>
        <w:jc w:val="both"/>
        <w:rPr>
          <w:rFonts w:ascii="Times New Roman" w:hAnsi="Times New Roman"/>
          <w:bCs/>
          <w:sz w:val="28"/>
          <w:szCs w:val="28"/>
        </w:rPr>
      </w:pPr>
      <w:r w:rsidRPr="00787898">
        <w:rPr>
          <w:rFonts w:ascii="Times New Roman" w:hAnsi="Times New Roman"/>
          <w:bCs/>
          <w:sz w:val="28"/>
          <w:szCs w:val="28"/>
        </w:rPr>
        <w:t xml:space="preserve">- Thực hiện </w:t>
      </w:r>
      <w:r w:rsidR="00F273ED" w:rsidRPr="00787898">
        <w:rPr>
          <w:rFonts w:ascii="Times New Roman" w:hAnsi="Times New Roman"/>
          <w:bCs/>
          <w:sz w:val="28"/>
          <w:szCs w:val="28"/>
        </w:rPr>
        <w:t xml:space="preserve">công trình </w:t>
      </w:r>
      <w:r w:rsidR="00A60A26" w:rsidRPr="00787898">
        <w:rPr>
          <w:rFonts w:ascii="Times New Roman" w:hAnsi="Times New Roman"/>
          <w:bCs/>
          <w:sz w:val="28"/>
          <w:szCs w:val="28"/>
        </w:rPr>
        <w:t>b</w:t>
      </w:r>
      <w:r w:rsidR="00F273ED" w:rsidRPr="00787898">
        <w:rPr>
          <w:rFonts w:ascii="Times New Roman" w:hAnsi="Times New Roman"/>
          <w:bCs/>
          <w:sz w:val="28"/>
          <w:szCs w:val="28"/>
        </w:rPr>
        <w:t>ê tông hóa 03 tuyến đường, tuyến hẻm nông thôn; xây dựng mới và sửa chữa 02 cây cầu giao thông</w:t>
      </w:r>
      <w:r w:rsidR="000E404B" w:rsidRPr="00787898">
        <w:rPr>
          <w:rFonts w:ascii="Times New Roman" w:hAnsi="Times New Roman"/>
          <w:bCs/>
          <w:sz w:val="28"/>
          <w:szCs w:val="28"/>
        </w:rPr>
        <w:t>; x</w:t>
      </w:r>
      <w:r w:rsidR="00860507" w:rsidRPr="00787898">
        <w:rPr>
          <w:rFonts w:ascii="Times New Roman" w:hAnsi="Times New Roman"/>
          <w:bCs/>
          <w:sz w:val="28"/>
          <w:szCs w:val="28"/>
        </w:rPr>
        <w:t>ây dựng</w:t>
      </w:r>
      <w:r w:rsidR="007705DC" w:rsidRPr="00787898">
        <w:rPr>
          <w:rFonts w:ascii="Times New Roman" w:hAnsi="Times New Roman"/>
          <w:bCs/>
          <w:sz w:val="28"/>
          <w:szCs w:val="28"/>
        </w:rPr>
        <w:t xml:space="preserve"> 05</w:t>
      </w:r>
      <w:r w:rsidR="00860507" w:rsidRPr="00787898">
        <w:rPr>
          <w:rFonts w:ascii="Times New Roman" w:hAnsi="Times New Roman"/>
          <w:bCs/>
          <w:sz w:val="28"/>
          <w:szCs w:val="28"/>
        </w:rPr>
        <w:t xml:space="preserve"> nhà tình bạn cho đoàn viên, thanh niên nông thôn khó khăn.</w:t>
      </w:r>
      <w:r w:rsidR="002B58C5" w:rsidRPr="00787898">
        <w:rPr>
          <w:rFonts w:ascii="Times New Roman" w:hAnsi="Times New Roman"/>
          <w:bCs/>
          <w:sz w:val="28"/>
          <w:szCs w:val="28"/>
        </w:rPr>
        <w:t xml:space="preserve"> </w:t>
      </w:r>
    </w:p>
    <w:p w:rsidR="001B5A3B" w:rsidRPr="00787898" w:rsidRDefault="001B5A3B" w:rsidP="001B5A3B">
      <w:pPr>
        <w:ind w:firstLine="720"/>
        <w:jc w:val="both"/>
        <w:rPr>
          <w:rFonts w:ascii="Times New Roman" w:hAnsi="Times New Roman"/>
          <w:bCs/>
          <w:sz w:val="28"/>
          <w:szCs w:val="28"/>
        </w:rPr>
      </w:pPr>
    </w:p>
    <w:p w:rsidR="00846498" w:rsidRPr="00787898" w:rsidRDefault="001B5A3B" w:rsidP="004A1E36">
      <w:pPr>
        <w:ind w:firstLine="720"/>
        <w:jc w:val="both"/>
        <w:rPr>
          <w:rFonts w:ascii="Times New Roman" w:hAnsi="Times New Roman"/>
          <w:b/>
          <w:bCs/>
          <w:sz w:val="28"/>
          <w:szCs w:val="28"/>
        </w:rPr>
      </w:pPr>
      <w:r w:rsidRPr="00787898">
        <w:rPr>
          <w:rFonts w:ascii="Times New Roman" w:hAnsi="Times New Roman"/>
          <w:b/>
          <w:bCs/>
          <w:sz w:val="28"/>
          <w:szCs w:val="28"/>
        </w:rPr>
        <w:lastRenderedPageBreak/>
        <w:t>4</w:t>
      </w:r>
      <w:r w:rsidR="00846498" w:rsidRPr="00787898">
        <w:rPr>
          <w:rFonts w:ascii="Times New Roman" w:hAnsi="Times New Roman"/>
          <w:b/>
          <w:bCs/>
          <w:sz w:val="28"/>
          <w:szCs w:val="28"/>
        </w:rPr>
        <w:t xml:space="preserve">. </w:t>
      </w:r>
      <w:r w:rsidR="00847E60" w:rsidRPr="00787898">
        <w:rPr>
          <w:rFonts w:ascii="Times New Roman" w:hAnsi="Times New Roman"/>
          <w:b/>
          <w:bCs/>
          <w:sz w:val="28"/>
          <w:szCs w:val="28"/>
        </w:rPr>
        <w:t>Hoạt động</w:t>
      </w:r>
      <w:r w:rsidR="00846498" w:rsidRPr="00787898">
        <w:rPr>
          <w:rFonts w:ascii="Times New Roman" w:hAnsi="Times New Roman"/>
          <w:b/>
          <w:bCs/>
          <w:sz w:val="28"/>
          <w:szCs w:val="28"/>
        </w:rPr>
        <w:t xml:space="preserve"> tình nguyện </w:t>
      </w:r>
      <w:r w:rsidR="00BB7B12" w:rsidRPr="00787898">
        <w:rPr>
          <w:rFonts w:ascii="Times New Roman" w:hAnsi="Times New Roman"/>
          <w:b/>
          <w:bCs/>
          <w:sz w:val="28"/>
          <w:szCs w:val="28"/>
        </w:rPr>
        <w:t>hướng về</w:t>
      </w:r>
      <w:r w:rsidR="00846498" w:rsidRPr="00787898">
        <w:rPr>
          <w:rFonts w:ascii="Times New Roman" w:hAnsi="Times New Roman"/>
          <w:b/>
          <w:bCs/>
          <w:sz w:val="28"/>
          <w:szCs w:val="28"/>
        </w:rPr>
        <w:t xml:space="preserve"> biển, đảo quê hương:</w:t>
      </w:r>
      <w:r w:rsidR="008D1663" w:rsidRPr="00787898">
        <w:rPr>
          <w:rFonts w:ascii="Times New Roman" w:hAnsi="Times New Roman"/>
          <w:b/>
          <w:bCs/>
          <w:sz w:val="28"/>
          <w:szCs w:val="28"/>
        </w:rPr>
        <w:t xml:space="preserve"> </w:t>
      </w:r>
      <w:r w:rsidR="00574FAF" w:rsidRPr="00787898">
        <w:rPr>
          <w:rFonts w:ascii="Times New Roman" w:hAnsi="Times New Roman"/>
          <w:bCs/>
          <w:i/>
          <w:sz w:val="28"/>
          <w:szCs w:val="28"/>
        </w:rPr>
        <w:t>(có kế hoạch riêng)</w:t>
      </w:r>
    </w:p>
    <w:p w:rsidR="00BB7B12" w:rsidRPr="00787898" w:rsidRDefault="00027B47" w:rsidP="004A1E36">
      <w:pPr>
        <w:ind w:firstLine="720"/>
        <w:jc w:val="both"/>
        <w:rPr>
          <w:rFonts w:ascii="Times New Roman" w:hAnsi="Times New Roman"/>
          <w:sz w:val="28"/>
          <w:szCs w:val="28"/>
        </w:rPr>
      </w:pPr>
      <w:r w:rsidRPr="00787898">
        <w:rPr>
          <w:rFonts w:ascii="Times New Roman" w:hAnsi="Times New Roman"/>
          <w:sz w:val="28"/>
          <w:szCs w:val="28"/>
        </w:rPr>
        <w:t xml:space="preserve">- Tổ chức </w:t>
      </w:r>
      <w:r w:rsidR="00BB7B12" w:rsidRPr="00787898">
        <w:rPr>
          <w:rFonts w:ascii="Times New Roman" w:hAnsi="Times New Roman"/>
          <w:sz w:val="28"/>
          <w:szCs w:val="28"/>
        </w:rPr>
        <w:t>tư vấn và hướng dẫn kiến thức tiêu dùng, kỹ năng phân biệt hàng gian, hàng giả, hàng kém chất lượng; bán hàng lưu động bình ổn thị trường phục vụ nhu cầu mua sắm với mức giá ưu đãi cho người dân tại địa phương.</w:t>
      </w:r>
    </w:p>
    <w:p w:rsidR="00BB7B12" w:rsidRPr="00787898" w:rsidRDefault="00BB7B12" w:rsidP="004A1E36">
      <w:pPr>
        <w:ind w:firstLine="720"/>
        <w:jc w:val="both"/>
        <w:rPr>
          <w:rFonts w:ascii="Times New Roman" w:hAnsi="Times New Roman"/>
          <w:sz w:val="28"/>
          <w:szCs w:val="28"/>
        </w:rPr>
      </w:pPr>
      <w:r w:rsidRPr="00787898">
        <w:rPr>
          <w:rFonts w:ascii="Times New Roman" w:hAnsi="Times New Roman"/>
          <w:sz w:val="28"/>
          <w:szCs w:val="28"/>
        </w:rPr>
        <w:t xml:space="preserve">- Tổ chức </w:t>
      </w:r>
      <w:r w:rsidR="009358FD" w:rsidRPr="00787898">
        <w:rPr>
          <w:rFonts w:ascii="Times New Roman" w:hAnsi="Times New Roman"/>
          <w:sz w:val="28"/>
          <w:szCs w:val="28"/>
        </w:rPr>
        <w:t>hoạt động</w:t>
      </w:r>
      <w:r w:rsidR="00830243" w:rsidRPr="00787898">
        <w:rPr>
          <w:rFonts w:ascii="Times New Roman" w:hAnsi="Times New Roman"/>
          <w:sz w:val="28"/>
          <w:szCs w:val="28"/>
        </w:rPr>
        <w:t xml:space="preserve"> tư vấn,</w:t>
      </w:r>
      <w:r w:rsidR="009358FD" w:rsidRPr="00787898">
        <w:rPr>
          <w:rFonts w:ascii="Times New Roman" w:hAnsi="Times New Roman"/>
          <w:sz w:val="28"/>
          <w:szCs w:val="28"/>
        </w:rPr>
        <w:t xml:space="preserve"> chăm sóc sức khỏe miễn phí cho người dân</w:t>
      </w:r>
      <w:r w:rsidR="002F3077" w:rsidRPr="00787898">
        <w:rPr>
          <w:rFonts w:ascii="Times New Roman" w:hAnsi="Times New Roman"/>
          <w:sz w:val="28"/>
          <w:szCs w:val="28"/>
        </w:rPr>
        <w:t xml:space="preserve"> </w:t>
      </w:r>
      <w:r w:rsidRPr="00787898">
        <w:rPr>
          <w:rFonts w:ascii="Times New Roman" w:hAnsi="Times New Roman"/>
          <w:sz w:val="28"/>
          <w:szCs w:val="28"/>
        </w:rPr>
        <w:t>có hoàn cảnh khó khăn</w:t>
      </w:r>
      <w:r w:rsidR="006901B6" w:rsidRPr="00787898">
        <w:rPr>
          <w:rFonts w:ascii="Times New Roman" w:hAnsi="Times New Roman"/>
          <w:sz w:val="28"/>
          <w:szCs w:val="28"/>
        </w:rPr>
        <w:t>.</w:t>
      </w:r>
    </w:p>
    <w:p w:rsidR="00BB7B12" w:rsidRPr="00787898" w:rsidRDefault="00BB7B12" w:rsidP="004A1E36">
      <w:pPr>
        <w:ind w:firstLine="720"/>
        <w:jc w:val="both"/>
        <w:rPr>
          <w:rFonts w:ascii="Times New Roman" w:hAnsi="Times New Roman"/>
          <w:sz w:val="28"/>
          <w:szCs w:val="28"/>
        </w:rPr>
      </w:pPr>
      <w:r w:rsidRPr="00787898">
        <w:rPr>
          <w:rFonts w:ascii="Times New Roman" w:hAnsi="Times New Roman"/>
          <w:sz w:val="28"/>
          <w:szCs w:val="28"/>
        </w:rPr>
        <w:t>- Tập huấn kiến thức nông</w:t>
      </w:r>
      <w:r w:rsidR="006C0593" w:rsidRPr="00787898">
        <w:rPr>
          <w:rFonts w:ascii="Times New Roman" w:hAnsi="Times New Roman"/>
          <w:sz w:val="28"/>
          <w:szCs w:val="28"/>
        </w:rPr>
        <w:t xml:space="preserve"> nghiệp</w:t>
      </w:r>
      <w:r w:rsidRPr="00787898">
        <w:rPr>
          <w:rFonts w:ascii="Times New Roman" w:hAnsi="Times New Roman"/>
          <w:sz w:val="28"/>
          <w:szCs w:val="28"/>
        </w:rPr>
        <w:t xml:space="preserve">, ngư nghiệp, chăn nuôi thủy hải sản </w:t>
      </w:r>
      <w:r w:rsidR="00F33EBF" w:rsidRPr="00787898">
        <w:rPr>
          <w:rFonts w:ascii="Times New Roman" w:hAnsi="Times New Roman"/>
          <w:sz w:val="28"/>
          <w:szCs w:val="28"/>
        </w:rPr>
        <w:t>cho người dân.</w:t>
      </w:r>
    </w:p>
    <w:p w:rsidR="00ED5C63" w:rsidRPr="00787898" w:rsidRDefault="00BB7B12" w:rsidP="004A1E36">
      <w:pPr>
        <w:ind w:firstLine="720"/>
        <w:jc w:val="both"/>
        <w:rPr>
          <w:rFonts w:ascii="Times New Roman" w:hAnsi="Times New Roman"/>
          <w:sz w:val="28"/>
          <w:szCs w:val="28"/>
        </w:rPr>
      </w:pPr>
      <w:r w:rsidRPr="00787898">
        <w:rPr>
          <w:rFonts w:ascii="Times New Roman" w:hAnsi="Times New Roman"/>
          <w:sz w:val="28"/>
          <w:szCs w:val="28"/>
        </w:rPr>
        <w:t>- X</w:t>
      </w:r>
      <w:r w:rsidR="00FA4BC3" w:rsidRPr="00787898">
        <w:rPr>
          <w:rFonts w:ascii="Times New Roman" w:hAnsi="Times New Roman"/>
          <w:sz w:val="28"/>
          <w:szCs w:val="28"/>
        </w:rPr>
        <w:t xml:space="preserve">ây tặng </w:t>
      </w:r>
      <w:r w:rsidRPr="00787898">
        <w:rPr>
          <w:rFonts w:ascii="Times New Roman" w:hAnsi="Times New Roman"/>
          <w:sz w:val="28"/>
          <w:szCs w:val="28"/>
        </w:rPr>
        <w:t>nhà tình bạn cho đoàn viên có hoàn cảnh khó khăn; trao tặng quà cho các gia đình ngư dân có hoàn cảnh khó khăn</w:t>
      </w:r>
      <w:r w:rsidR="00ED5C63" w:rsidRPr="00787898">
        <w:rPr>
          <w:rFonts w:ascii="Times New Roman" w:hAnsi="Times New Roman"/>
          <w:sz w:val="28"/>
          <w:szCs w:val="28"/>
        </w:rPr>
        <w:t>.</w:t>
      </w:r>
    </w:p>
    <w:p w:rsidR="00BB7B12" w:rsidRPr="00787898" w:rsidRDefault="00BB7B12" w:rsidP="004A1E36">
      <w:pPr>
        <w:ind w:firstLine="720"/>
        <w:jc w:val="both"/>
        <w:rPr>
          <w:rFonts w:ascii="Times New Roman" w:hAnsi="Times New Roman"/>
          <w:sz w:val="28"/>
          <w:szCs w:val="28"/>
        </w:rPr>
      </w:pPr>
      <w:r w:rsidRPr="00787898">
        <w:rPr>
          <w:rFonts w:ascii="Times New Roman" w:hAnsi="Times New Roman"/>
          <w:sz w:val="28"/>
          <w:szCs w:val="28"/>
        </w:rPr>
        <w:t xml:space="preserve">- Tổ chức hoạt động giao lưu văn hóa, văn nghệ, thể dục thể thao giữa thanh niên công nhân </w:t>
      </w:r>
      <w:r w:rsidR="006901B6" w:rsidRPr="00787898">
        <w:rPr>
          <w:rFonts w:ascii="Times New Roman" w:hAnsi="Times New Roman"/>
          <w:sz w:val="28"/>
          <w:szCs w:val="28"/>
        </w:rPr>
        <w:t>T</w:t>
      </w:r>
      <w:r w:rsidRPr="00787898">
        <w:rPr>
          <w:rFonts w:ascii="Times New Roman" w:hAnsi="Times New Roman"/>
          <w:sz w:val="28"/>
          <w:szCs w:val="28"/>
        </w:rPr>
        <w:t>hành phố với thanh niên địa phương</w:t>
      </w:r>
      <w:r w:rsidR="006901B6" w:rsidRPr="00787898">
        <w:rPr>
          <w:rFonts w:ascii="Times New Roman" w:hAnsi="Times New Roman"/>
          <w:sz w:val="28"/>
          <w:szCs w:val="28"/>
        </w:rPr>
        <w:t xml:space="preserve"> và</w:t>
      </w:r>
      <w:r w:rsidRPr="00787898">
        <w:rPr>
          <w:rFonts w:ascii="Times New Roman" w:hAnsi="Times New Roman"/>
          <w:sz w:val="28"/>
          <w:szCs w:val="28"/>
        </w:rPr>
        <w:t xml:space="preserve"> các lực lượng vũ trang trên đảo.</w:t>
      </w:r>
    </w:p>
    <w:p w:rsidR="00027B47" w:rsidRPr="00787898" w:rsidRDefault="00027B47" w:rsidP="004A1E36">
      <w:pPr>
        <w:ind w:firstLine="720"/>
        <w:jc w:val="both"/>
        <w:rPr>
          <w:rFonts w:ascii="Times New Roman" w:hAnsi="Times New Roman"/>
          <w:sz w:val="28"/>
          <w:szCs w:val="28"/>
        </w:rPr>
      </w:pPr>
    </w:p>
    <w:p w:rsidR="00DD5C30" w:rsidRPr="00787898" w:rsidRDefault="001B5A3B" w:rsidP="004A1E36">
      <w:pPr>
        <w:ind w:firstLine="720"/>
        <w:jc w:val="both"/>
        <w:rPr>
          <w:rFonts w:ascii="Times New Roman" w:hAnsi="Times New Roman"/>
          <w:b/>
          <w:bCs/>
          <w:i/>
          <w:sz w:val="28"/>
          <w:szCs w:val="28"/>
        </w:rPr>
      </w:pPr>
      <w:r w:rsidRPr="00787898">
        <w:rPr>
          <w:rFonts w:ascii="Times New Roman" w:hAnsi="Times New Roman"/>
          <w:b/>
          <w:bCs/>
          <w:sz w:val="28"/>
          <w:szCs w:val="28"/>
        </w:rPr>
        <w:t>5</w:t>
      </w:r>
      <w:r w:rsidR="009857A5" w:rsidRPr="00787898">
        <w:rPr>
          <w:rFonts w:ascii="Times New Roman" w:hAnsi="Times New Roman"/>
          <w:b/>
          <w:bCs/>
          <w:sz w:val="28"/>
          <w:szCs w:val="28"/>
        </w:rPr>
        <w:t xml:space="preserve">. </w:t>
      </w:r>
      <w:r w:rsidR="00847E60" w:rsidRPr="00787898">
        <w:rPr>
          <w:rFonts w:ascii="Times New Roman" w:hAnsi="Times New Roman"/>
          <w:b/>
          <w:bCs/>
          <w:sz w:val="28"/>
          <w:szCs w:val="28"/>
        </w:rPr>
        <w:t>Hoạt động</w:t>
      </w:r>
      <w:r w:rsidR="009857A5" w:rsidRPr="00787898">
        <w:rPr>
          <w:rFonts w:ascii="Times New Roman" w:hAnsi="Times New Roman"/>
          <w:b/>
          <w:bCs/>
          <w:sz w:val="28"/>
          <w:szCs w:val="28"/>
        </w:rPr>
        <w:t xml:space="preserve"> tình nguyện quốc tế:</w:t>
      </w:r>
      <w:r w:rsidR="008D1663" w:rsidRPr="00787898">
        <w:rPr>
          <w:rFonts w:ascii="Times New Roman" w:hAnsi="Times New Roman"/>
          <w:b/>
          <w:bCs/>
          <w:sz w:val="28"/>
          <w:szCs w:val="28"/>
        </w:rPr>
        <w:t xml:space="preserve"> </w:t>
      </w:r>
      <w:r w:rsidR="00DD5C30" w:rsidRPr="00787898">
        <w:rPr>
          <w:rFonts w:ascii="Times New Roman" w:hAnsi="Times New Roman"/>
          <w:bCs/>
          <w:i/>
          <w:sz w:val="28"/>
          <w:szCs w:val="28"/>
        </w:rPr>
        <w:t>(có kế hoạch riêng)</w:t>
      </w:r>
    </w:p>
    <w:p w:rsidR="009857A5" w:rsidRPr="00787898" w:rsidRDefault="001A32EB" w:rsidP="004A1E36">
      <w:pPr>
        <w:ind w:firstLine="720"/>
        <w:jc w:val="both"/>
        <w:rPr>
          <w:rFonts w:ascii="Times New Roman" w:hAnsi="Times New Roman"/>
          <w:b/>
          <w:bCs/>
          <w:i/>
          <w:sz w:val="28"/>
          <w:szCs w:val="28"/>
        </w:rPr>
      </w:pPr>
      <w:r w:rsidRPr="00787898">
        <w:rPr>
          <w:rFonts w:ascii="Times New Roman" w:hAnsi="Times New Roman"/>
          <w:sz w:val="28"/>
          <w:szCs w:val="28"/>
        </w:rPr>
        <w:t xml:space="preserve">Tổ chức các hoạt động tình nguyện, phát huy chuyên môn của thanh niên công nhân </w:t>
      </w:r>
      <w:r w:rsidR="004D558A" w:rsidRPr="00787898">
        <w:rPr>
          <w:rFonts w:ascii="Times New Roman" w:hAnsi="Times New Roman"/>
          <w:sz w:val="28"/>
          <w:szCs w:val="28"/>
        </w:rPr>
        <w:t>T</w:t>
      </w:r>
      <w:r w:rsidRPr="00787898">
        <w:rPr>
          <w:rFonts w:ascii="Times New Roman" w:hAnsi="Times New Roman"/>
          <w:sz w:val="28"/>
          <w:szCs w:val="28"/>
        </w:rPr>
        <w:t>hành phố hướng</w:t>
      </w:r>
      <w:r w:rsidR="004375A4" w:rsidRPr="00787898">
        <w:rPr>
          <w:rFonts w:ascii="Times New Roman" w:hAnsi="Times New Roman"/>
          <w:sz w:val="28"/>
          <w:szCs w:val="28"/>
        </w:rPr>
        <w:t xml:space="preserve"> đến hỗ trợ người dân tại </w:t>
      </w:r>
      <w:r w:rsidR="00A574EB" w:rsidRPr="00787898">
        <w:rPr>
          <w:rFonts w:ascii="Times New Roman" w:hAnsi="Times New Roman"/>
          <w:sz w:val="28"/>
          <w:szCs w:val="28"/>
        </w:rPr>
        <w:t xml:space="preserve">tỉnh Champasack, Attapeu, </w:t>
      </w:r>
      <w:r w:rsidR="00FA4BC3" w:rsidRPr="00787898">
        <w:rPr>
          <w:rFonts w:ascii="Times New Roman" w:hAnsi="Times New Roman"/>
          <w:sz w:val="28"/>
          <w:szCs w:val="28"/>
        </w:rPr>
        <w:t>n</w:t>
      </w:r>
      <w:r w:rsidR="004375A4" w:rsidRPr="00787898">
        <w:rPr>
          <w:rFonts w:ascii="Times New Roman" w:hAnsi="Times New Roman"/>
          <w:sz w:val="28"/>
          <w:szCs w:val="28"/>
        </w:rPr>
        <w:t>ước</w:t>
      </w:r>
      <w:r w:rsidRPr="00787898">
        <w:rPr>
          <w:rFonts w:ascii="Times New Roman" w:hAnsi="Times New Roman"/>
          <w:sz w:val="28"/>
          <w:szCs w:val="28"/>
        </w:rPr>
        <w:t xml:space="preserve"> Cộng hòa Dân chủ </w:t>
      </w:r>
      <w:r w:rsidR="007105C9" w:rsidRPr="00787898">
        <w:rPr>
          <w:rFonts w:ascii="Times New Roman" w:hAnsi="Times New Roman"/>
          <w:sz w:val="28"/>
          <w:szCs w:val="28"/>
        </w:rPr>
        <w:t xml:space="preserve">Nhân </w:t>
      </w:r>
      <w:r w:rsidRPr="00787898">
        <w:rPr>
          <w:rFonts w:ascii="Times New Roman" w:hAnsi="Times New Roman"/>
          <w:sz w:val="28"/>
          <w:szCs w:val="28"/>
        </w:rPr>
        <w:t>dân Lào</w:t>
      </w:r>
      <w:r w:rsidR="00A574EB" w:rsidRPr="00787898">
        <w:rPr>
          <w:rFonts w:ascii="Times New Roman" w:hAnsi="Times New Roman"/>
          <w:sz w:val="28"/>
          <w:szCs w:val="28"/>
        </w:rPr>
        <w:t xml:space="preserve"> và Thủ đô Phnôm Pênh</w:t>
      </w:r>
      <w:r w:rsidRPr="00787898">
        <w:rPr>
          <w:rFonts w:ascii="Times New Roman" w:hAnsi="Times New Roman"/>
          <w:sz w:val="28"/>
          <w:szCs w:val="28"/>
        </w:rPr>
        <w:t>,</w:t>
      </w:r>
      <w:r w:rsidR="00A574EB" w:rsidRPr="00787898">
        <w:rPr>
          <w:rFonts w:ascii="Times New Roman" w:hAnsi="Times New Roman"/>
          <w:sz w:val="28"/>
          <w:szCs w:val="28"/>
        </w:rPr>
        <w:t xml:space="preserve"> Vương quốc Campuchia,</w:t>
      </w:r>
      <w:r w:rsidRPr="00787898">
        <w:rPr>
          <w:rFonts w:ascii="Times New Roman" w:hAnsi="Times New Roman"/>
          <w:sz w:val="28"/>
          <w:szCs w:val="28"/>
        </w:rPr>
        <w:t xml:space="preserve"> </w:t>
      </w:r>
      <w:r w:rsidR="004375A4" w:rsidRPr="00787898">
        <w:rPr>
          <w:rFonts w:ascii="Times New Roman" w:hAnsi="Times New Roman"/>
          <w:sz w:val="28"/>
          <w:szCs w:val="28"/>
        </w:rPr>
        <w:t>cụ thể</w:t>
      </w:r>
      <w:r w:rsidR="004D558A" w:rsidRPr="00787898">
        <w:rPr>
          <w:rFonts w:ascii="Times New Roman" w:hAnsi="Times New Roman"/>
          <w:sz w:val="28"/>
          <w:szCs w:val="28"/>
        </w:rPr>
        <w:t xml:space="preserve"> như sau</w:t>
      </w:r>
      <w:r w:rsidR="004375A4" w:rsidRPr="00787898">
        <w:rPr>
          <w:rFonts w:ascii="Times New Roman" w:hAnsi="Times New Roman"/>
          <w:sz w:val="28"/>
          <w:szCs w:val="28"/>
        </w:rPr>
        <w:t>:</w:t>
      </w:r>
    </w:p>
    <w:p w:rsidR="00C20399" w:rsidRPr="00787898" w:rsidRDefault="001A32EB" w:rsidP="004A1E36">
      <w:pPr>
        <w:ind w:firstLine="720"/>
        <w:jc w:val="both"/>
        <w:rPr>
          <w:rFonts w:ascii="Times New Roman" w:hAnsi="Times New Roman"/>
          <w:spacing w:val="-4"/>
          <w:sz w:val="28"/>
          <w:szCs w:val="28"/>
        </w:rPr>
      </w:pPr>
      <w:r w:rsidRPr="00787898">
        <w:rPr>
          <w:rFonts w:ascii="Times New Roman" w:hAnsi="Times New Roman"/>
          <w:spacing w:val="-4"/>
          <w:sz w:val="28"/>
          <w:szCs w:val="28"/>
        </w:rPr>
        <w:t xml:space="preserve">- </w:t>
      </w:r>
      <w:r w:rsidR="00B85995" w:rsidRPr="00787898">
        <w:rPr>
          <w:rFonts w:ascii="Times New Roman" w:hAnsi="Times New Roman"/>
          <w:spacing w:val="-4"/>
          <w:sz w:val="28"/>
          <w:szCs w:val="28"/>
        </w:rPr>
        <w:t>T</w:t>
      </w:r>
      <w:r w:rsidRPr="00787898">
        <w:rPr>
          <w:rFonts w:ascii="Times New Roman" w:hAnsi="Times New Roman"/>
          <w:spacing w:val="-4"/>
          <w:sz w:val="28"/>
          <w:szCs w:val="28"/>
        </w:rPr>
        <w:t xml:space="preserve">ổ chức các hoạt động </w:t>
      </w:r>
      <w:r w:rsidR="00296C7F" w:rsidRPr="00787898">
        <w:rPr>
          <w:rFonts w:ascii="Times New Roman" w:hAnsi="Times New Roman"/>
          <w:spacing w:val="-4"/>
          <w:sz w:val="28"/>
          <w:szCs w:val="28"/>
        </w:rPr>
        <w:t xml:space="preserve">tư vấn, </w:t>
      </w:r>
      <w:r w:rsidRPr="00787898">
        <w:rPr>
          <w:rFonts w:ascii="Times New Roman" w:hAnsi="Times New Roman"/>
          <w:spacing w:val="-4"/>
          <w:sz w:val="28"/>
          <w:szCs w:val="28"/>
        </w:rPr>
        <w:t xml:space="preserve">chăm sóc sức khỏe </w:t>
      </w:r>
      <w:r w:rsidR="00B85995" w:rsidRPr="00787898">
        <w:rPr>
          <w:rFonts w:ascii="Times New Roman" w:hAnsi="Times New Roman"/>
          <w:spacing w:val="-4"/>
          <w:sz w:val="28"/>
          <w:szCs w:val="28"/>
        </w:rPr>
        <w:t xml:space="preserve">miễn phí </w:t>
      </w:r>
      <w:r w:rsidRPr="00787898">
        <w:rPr>
          <w:rFonts w:ascii="Times New Roman" w:hAnsi="Times New Roman"/>
          <w:spacing w:val="-4"/>
          <w:sz w:val="28"/>
          <w:szCs w:val="28"/>
        </w:rPr>
        <w:t>cho người dân</w:t>
      </w:r>
      <w:r w:rsidR="00C20399" w:rsidRPr="00787898">
        <w:rPr>
          <w:rFonts w:ascii="Times New Roman" w:hAnsi="Times New Roman"/>
          <w:spacing w:val="-4"/>
          <w:sz w:val="28"/>
          <w:szCs w:val="28"/>
        </w:rPr>
        <w:t>.</w:t>
      </w:r>
    </w:p>
    <w:p w:rsidR="00B45EA9" w:rsidRPr="00787898" w:rsidRDefault="00C20399" w:rsidP="004A1E36">
      <w:pPr>
        <w:ind w:firstLine="720"/>
        <w:jc w:val="both"/>
        <w:rPr>
          <w:rFonts w:ascii="Times New Roman" w:hAnsi="Times New Roman"/>
          <w:sz w:val="28"/>
          <w:szCs w:val="28"/>
        </w:rPr>
      </w:pPr>
      <w:r w:rsidRPr="00787898">
        <w:rPr>
          <w:rFonts w:ascii="Times New Roman" w:hAnsi="Times New Roman"/>
          <w:sz w:val="28"/>
          <w:szCs w:val="28"/>
        </w:rPr>
        <w:t>- X</w:t>
      </w:r>
      <w:r w:rsidR="00B45EA9" w:rsidRPr="00787898">
        <w:rPr>
          <w:rFonts w:ascii="Times New Roman" w:hAnsi="Times New Roman"/>
          <w:sz w:val="28"/>
          <w:szCs w:val="28"/>
        </w:rPr>
        <w:t xml:space="preserve">ây </w:t>
      </w:r>
      <w:r w:rsidR="004D558A" w:rsidRPr="00787898">
        <w:rPr>
          <w:rFonts w:ascii="Times New Roman" w:hAnsi="Times New Roman"/>
          <w:sz w:val="28"/>
          <w:szCs w:val="28"/>
        </w:rPr>
        <w:t xml:space="preserve">dựng và trao </w:t>
      </w:r>
      <w:r w:rsidR="004375A4" w:rsidRPr="00787898">
        <w:rPr>
          <w:rFonts w:ascii="Times New Roman" w:hAnsi="Times New Roman"/>
          <w:sz w:val="28"/>
          <w:szCs w:val="28"/>
        </w:rPr>
        <w:t>tặng</w:t>
      </w:r>
      <w:r w:rsidR="00B45EA9" w:rsidRPr="00787898">
        <w:rPr>
          <w:rFonts w:ascii="Times New Roman" w:hAnsi="Times New Roman"/>
          <w:sz w:val="28"/>
          <w:szCs w:val="28"/>
        </w:rPr>
        <w:t xml:space="preserve"> nhà </w:t>
      </w:r>
      <w:r w:rsidR="00DD5C30" w:rsidRPr="00787898">
        <w:rPr>
          <w:rFonts w:ascii="Times New Roman" w:hAnsi="Times New Roman"/>
          <w:sz w:val="28"/>
          <w:szCs w:val="28"/>
        </w:rPr>
        <w:t>hữu nghị</w:t>
      </w:r>
      <w:r w:rsidR="00B45EA9" w:rsidRPr="00787898">
        <w:rPr>
          <w:rFonts w:ascii="Times New Roman" w:hAnsi="Times New Roman"/>
          <w:sz w:val="28"/>
          <w:szCs w:val="28"/>
        </w:rPr>
        <w:t xml:space="preserve">; </w:t>
      </w:r>
      <w:r w:rsidR="004375A4" w:rsidRPr="00787898">
        <w:rPr>
          <w:rFonts w:ascii="Times New Roman" w:hAnsi="Times New Roman"/>
          <w:sz w:val="28"/>
          <w:szCs w:val="28"/>
        </w:rPr>
        <w:t xml:space="preserve">tổ chức </w:t>
      </w:r>
      <w:r w:rsidR="00B45EA9" w:rsidRPr="00787898">
        <w:rPr>
          <w:rFonts w:ascii="Times New Roman" w:hAnsi="Times New Roman"/>
          <w:sz w:val="28"/>
          <w:szCs w:val="28"/>
        </w:rPr>
        <w:t>thăm hỏi, tặng quà cho thiếu nhi và người dân có hoàn cảnh khó khăn.</w:t>
      </w:r>
    </w:p>
    <w:p w:rsidR="00D835B5" w:rsidRPr="00787898" w:rsidRDefault="001A32EB" w:rsidP="004A1E36">
      <w:pPr>
        <w:ind w:firstLine="720"/>
        <w:jc w:val="both"/>
        <w:rPr>
          <w:rFonts w:ascii="Times New Roman" w:hAnsi="Times New Roman"/>
          <w:spacing w:val="-4"/>
          <w:sz w:val="28"/>
          <w:szCs w:val="28"/>
        </w:rPr>
      </w:pPr>
      <w:r w:rsidRPr="00787898">
        <w:rPr>
          <w:rFonts w:ascii="Times New Roman" w:hAnsi="Times New Roman"/>
          <w:spacing w:val="-4"/>
          <w:sz w:val="28"/>
          <w:szCs w:val="28"/>
        </w:rPr>
        <w:t xml:space="preserve">- </w:t>
      </w:r>
      <w:r w:rsidR="00BF04A1" w:rsidRPr="00787898">
        <w:rPr>
          <w:rFonts w:ascii="Times New Roman" w:hAnsi="Times New Roman"/>
          <w:noProof/>
          <w:spacing w:val="-4"/>
          <w:sz w:val="28"/>
          <w:szCs w:val="28"/>
        </w:rPr>
        <w:t>Tập huấn kiến thức nông nghiệp, mô hình sản xuất hiệu quả cho người dân.</w:t>
      </w:r>
    </w:p>
    <w:p w:rsidR="00F25CAD" w:rsidRPr="00787898" w:rsidRDefault="00F25CAD" w:rsidP="004A1E36">
      <w:pPr>
        <w:ind w:firstLine="720"/>
        <w:jc w:val="both"/>
        <w:rPr>
          <w:rFonts w:ascii="Times New Roman" w:hAnsi="Times New Roman"/>
          <w:sz w:val="28"/>
          <w:szCs w:val="28"/>
        </w:rPr>
      </w:pPr>
      <w:r w:rsidRPr="00787898">
        <w:rPr>
          <w:rFonts w:ascii="Times New Roman" w:hAnsi="Times New Roman"/>
          <w:sz w:val="28"/>
          <w:szCs w:val="28"/>
        </w:rPr>
        <w:t>- Trang bị kiến thức v</w:t>
      </w:r>
      <w:r w:rsidR="00BF04A1" w:rsidRPr="00787898">
        <w:rPr>
          <w:rFonts w:ascii="Times New Roman" w:hAnsi="Times New Roman"/>
          <w:sz w:val="28"/>
          <w:szCs w:val="28"/>
        </w:rPr>
        <w:t>ề</w:t>
      </w:r>
      <w:r w:rsidRPr="00787898">
        <w:rPr>
          <w:rFonts w:ascii="Times New Roman" w:hAnsi="Times New Roman"/>
          <w:sz w:val="28"/>
          <w:szCs w:val="28"/>
        </w:rPr>
        <w:t xml:space="preserve"> kỹ năng sử dụng điện an toàn, tiết kiệm và hiệu quả cho người dân; </w:t>
      </w:r>
      <w:r w:rsidR="00E04C3C" w:rsidRPr="00787898">
        <w:rPr>
          <w:rFonts w:ascii="Times New Roman" w:hAnsi="Times New Roman"/>
          <w:sz w:val="28"/>
          <w:szCs w:val="28"/>
        </w:rPr>
        <w:t>cải tạo hệ thống</w:t>
      </w:r>
      <w:r w:rsidRPr="00787898">
        <w:rPr>
          <w:rFonts w:ascii="Times New Roman" w:hAnsi="Times New Roman"/>
          <w:sz w:val="28"/>
          <w:szCs w:val="28"/>
        </w:rPr>
        <w:t xml:space="preserve"> điện cho gia đình có hoàn cảnh khó khăn.</w:t>
      </w:r>
    </w:p>
    <w:p w:rsidR="001A32EB" w:rsidRPr="00787898" w:rsidRDefault="00D835B5" w:rsidP="004A1E36">
      <w:pPr>
        <w:ind w:firstLine="720"/>
        <w:jc w:val="both"/>
        <w:rPr>
          <w:rFonts w:ascii="Times New Roman" w:hAnsi="Times New Roman"/>
          <w:sz w:val="28"/>
          <w:szCs w:val="28"/>
        </w:rPr>
      </w:pPr>
      <w:r w:rsidRPr="00787898">
        <w:rPr>
          <w:rFonts w:ascii="Times New Roman" w:hAnsi="Times New Roman"/>
          <w:sz w:val="28"/>
          <w:szCs w:val="28"/>
        </w:rPr>
        <w:t>- T</w:t>
      </w:r>
      <w:r w:rsidR="001A32EB" w:rsidRPr="00787898">
        <w:rPr>
          <w:rFonts w:ascii="Times New Roman" w:hAnsi="Times New Roman"/>
          <w:sz w:val="28"/>
          <w:szCs w:val="28"/>
        </w:rPr>
        <w:t>ổ chức các chương trình</w:t>
      </w:r>
      <w:r w:rsidR="003F3FB2" w:rsidRPr="00787898">
        <w:rPr>
          <w:rFonts w:ascii="Times New Roman" w:hAnsi="Times New Roman"/>
          <w:sz w:val="28"/>
          <w:szCs w:val="28"/>
        </w:rPr>
        <w:t xml:space="preserve"> giao lưu</w:t>
      </w:r>
      <w:r w:rsidR="001A32EB" w:rsidRPr="00787898">
        <w:rPr>
          <w:rFonts w:ascii="Times New Roman" w:hAnsi="Times New Roman"/>
          <w:sz w:val="28"/>
          <w:szCs w:val="28"/>
        </w:rPr>
        <w:t xml:space="preserve"> văn hóa văn nghệ</w:t>
      </w:r>
      <w:r w:rsidR="00455E81" w:rsidRPr="00787898">
        <w:rPr>
          <w:rFonts w:ascii="Times New Roman" w:hAnsi="Times New Roman"/>
          <w:sz w:val="28"/>
          <w:szCs w:val="28"/>
        </w:rPr>
        <w:t>, thể dục thể thao.</w:t>
      </w:r>
    </w:p>
    <w:p w:rsidR="001B5A3B" w:rsidRPr="00787898" w:rsidRDefault="001B5A3B" w:rsidP="001B5A3B">
      <w:pPr>
        <w:ind w:firstLine="720"/>
        <w:jc w:val="both"/>
        <w:rPr>
          <w:rFonts w:ascii="Times New Roman" w:hAnsi="Times New Roman"/>
          <w:b/>
          <w:bCs/>
          <w:sz w:val="28"/>
          <w:szCs w:val="28"/>
        </w:rPr>
      </w:pPr>
    </w:p>
    <w:p w:rsidR="001B5A3B" w:rsidRPr="00787898" w:rsidRDefault="001B5A3B" w:rsidP="001B5A3B">
      <w:pPr>
        <w:ind w:firstLine="720"/>
        <w:jc w:val="both"/>
        <w:rPr>
          <w:rFonts w:ascii="Times New Roman" w:hAnsi="Times New Roman"/>
          <w:b/>
          <w:bCs/>
          <w:sz w:val="28"/>
          <w:szCs w:val="28"/>
        </w:rPr>
      </w:pPr>
      <w:r w:rsidRPr="00787898">
        <w:rPr>
          <w:rFonts w:ascii="Times New Roman" w:hAnsi="Times New Roman"/>
          <w:b/>
          <w:bCs/>
          <w:sz w:val="28"/>
          <w:szCs w:val="28"/>
        </w:rPr>
        <w:t xml:space="preserve">6. </w:t>
      </w:r>
      <w:r w:rsidRPr="00787898">
        <w:rPr>
          <w:rFonts w:ascii="Times New Roman" w:hAnsi="Times New Roman"/>
          <w:b/>
          <w:iCs/>
          <w:sz w:val="28"/>
          <w:szCs w:val="28"/>
        </w:rPr>
        <w:t>Công tác xây dựng lực lượng:</w:t>
      </w:r>
    </w:p>
    <w:p w:rsidR="001B5A3B" w:rsidRPr="00787898" w:rsidRDefault="001B5A3B" w:rsidP="001B5A3B">
      <w:pPr>
        <w:ind w:firstLine="720"/>
        <w:jc w:val="both"/>
        <w:rPr>
          <w:rFonts w:ascii="Times New Roman" w:hAnsi="Times New Roman"/>
          <w:sz w:val="28"/>
          <w:szCs w:val="28"/>
        </w:rPr>
      </w:pPr>
      <w:r w:rsidRPr="00787898">
        <w:rPr>
          <w:rFonts w:ascii="Times New Roman" w:hAnsi="Times New Roman"/>
          <w:sz w:val="28"/>
          <w:szCs w:val="28"/>
        </w:rPr>
        <w:t xml:space="preserve">- </w:t>
      </w:r>
      <w:r w:rsidR="00837366" w:rsidRPr="00787898">
        <w:rPr>
          <w:rFonts w:ascii="Times New Roman" w:hAnsi="Times New Roman"/>
          <w:sz w:val="28"/>
          <w:szCs w:val="28"/>
        </w:rPr>
        <w:t>Chú trọng tập hợp thanh niên</w:t>
      </w:r>
      <w:r w:rsidR="0006448B" w:rsidRPr="00787898">
        <w:rPr>
          <w:rFonts w:ascii="Times New Roman" w:hAnsi="Times New Roman"/>
          <w:sz w:val="28"/>
          <w:szCs w:val="28"/>
        </w:rPr>
        <w:t xml:space="preserve"> công nhân</w:t>
      </w:r>
      <w:r w:rsidR="00837366" w:rsidRPr="00787898">
        <w:rPr>
          <w:rFonts w:ascii="Times New Roman" w:hAnsi="Times New Roman"/>
          <w:sz w:val="28"/>
          <w:szCs w:val="28"/>
        </w:rPr>
        <w:t xml:space="preserve"> tham gia các hoạt động của chiến dịch, p</w:t>
      </w:r>
      <w:r w:rsidRPr="00787898">
        <w:rPr>
          <w:rFonts w:ascii="Times New Roman" w:hAnsi="Times New Roman"/>
          <w:sz w:val="28"/>
          <w:szCs w:val="28"/>
        </w:rPr>
        <w:t xml:space="preserve">hát </w:t>
      </w:r>
      <w:r w:rsidR="00532794" w:rsidRPr="00787898">
        <w:rPr>
          <w:rFonts w:ascii="Times New Roman" w:hAnsi="Times New Roman"/>
          <w:sz w:val="28"/>
          <w:szCs w:val="28"/>
        </w:rPr>
        <w:t>triển</w:t>
      </w:r>
      <w:r w:rsidRPr="00787898">
        <w:rPr>
          <w:rFonts w:ascii="Times New Roman" w:hAnsi="Times New Roman"/>
          <w:sz w:val="28"/>
          <w:szCs w:val="28"/>
        </w:rPr>
        <w:t xml:space="preserve"> lực lượng nòng cốt chính trị trong thanh niên công nhân.</w:t>
      </w:r>
      <w:r w:rsidR="00DB595F" w:rsidRPr="00787898">
        <w:rPr>
          <w:rFonts w:ascii="Times New Roman" w:hAnsi="Times New Roman"/>
          <w:sz w:val="28"/>
          <w:szCs w:val="28"/>
        </w:rPr>
        <w:t xml:space="preserve"> </w:t>
      </w:r>
    </w:p>
    <w:p w:rsidR="001B5A3B" w:rsidRPr="00787898" w:rsidRDefault="001B5A3B" w:rsidP="001B5A3B">
      <w:pPr>
        <w:ind w:firstLine="720"/>
        <w:jc w:val="both"/>
        <w:rPr>
          <w:rFonts w:ascii="Times New Roman" w:hAnsi="Times New Roman"/>
          <w:bCs/>
          <w:spacing w:val="-4"/>
          <w:sz w:val="28"/>
          <w:szCs w:val="28"/>
        </w:rPr>
      </w:pPr>
      <w:r w:rsidRPr="00787898">
        <w:rPr>
          <w:rFonts w:ascii="Times New Roman" w:hAnsi="Times New Roman"/>
          <w:iCs/>
          <w:spacing w:val="-4"/>
          <w:sz w:val="28"/>
          <w:szCs w:val="28"/>
        </w:rPr>
        <w:t xml:space="preserve">- </w:t>
      </w:r>
      <w:r w:rsidR="0006448B" w:rsidRPr="00787898">
        <w:rPr>
          <w:rFonts w:ascii="Times New Roman" w:hAnsi="Times New Roman"/>
          <w:iCs/>
          <w:spacing w:val="-4"/>
          <w:sz w:val="28"/>
          <w:szCs w:val="28"/>
        </w:rPr>
        <w:t>Thông qua các hoạt động của chiến dịch, phấn đấu</w:t>
      </w:r>
      <w:r w:rsidR="00FA4213" w:rsidRPr="00787898">
        <w:rPr>
          <w:rFonts w:ascii="Times New Roman" w:hAnsi="Times New Roman"/>
          <w:iCs/>
          <w:spacing w:val="-4"/>
          <w:sz w:val="28"/>
          <w:szCs w:val="28"/>
        </w:rPr>
        <w:t xml:space="preserve"> vận động thành lập mới 50 Chi đoàn, trọng tâm </w:t>
      </w:r>
      <w:r w:rsidR="008B0975" w:rsidRPr="00787898">
        <w:rPr>
          <w:rFonts w:ascii="Times New Roman" w:hAnsi="Times New Roman"/>
          <w:iCs/>
          <w:spacing w:val="-4"/>
          <w:sz w:val="28"/>
          <w:szCs w:val="28"/>
        </w:rPr>
        <w:t xml:space="preserve">là </w:t>
      </w:r>
      <w:r w:rsidR="00FA4213" w:rsidRPr="00787898">
        <w:rPr>
          <w:rFonts w:ascii="Times New Roman" w:hAnsi="Times New Roman"/>
          <w:iCs/>
          <w:spacing w:val="-4"/>
          <w:sz w:val="28"/>
          <w:szCs w:val="28"/>
        </w:rPr>
        <w:t>tại các đơn vị ngoài khu vực nhà nước có từ 300 lao động trở lên;</w:t>
      </w:r>
      <w:r w:rsidRPr="00787898">
        <w:rPr>
          <w:rFonts w:ascii="Times New Roman" w:hAnsi="Times New Roman"/>
          <w:iCs/>
          <w:spacing w:val="-4"/>
          <w:sz w:val="28"/>
          <w:szCs w:val="28"/>
        </w:rPr>
        <w:t xml:space="preserve"> phát triển mới </w:t>
      </w:r>
      <w:r w:rsidR="00FA4213" w:rsidRPr="00787898">
        <w:rPr>
          <w:rFonts w:ascii="Times New Roman" w:hAnsi="Times New Roman"/>
          <w:iCs/>
          <w:spacing w:val="-4"/>
          <w:sz w:val="28"/>
          <w:szCs w:val="28"/>
        </w:rPr>
        <w:t>1.000 đoàn viên</w:t>
      </w:r>
      <w:r w:rsidR="00C22E61" w:rsidRPr="00787898">
        <w:rPr>
          <w:rFonts w:ascii="Times New Roman" w:hAnsi="Times New Roman"/>
          <w:iCs/>
          <w:spacing w:val="-4"/>
          <w:sz w:val="28"/>
          <w:szCs w:val="28"/>
        </w:rPr>
        <w:t xml:space="preserve"> và</w:t>
      </w:r>
      <w:r w:rsidR="008B0975" w:rsidRPr="00787898">
        <w:rPr>
          <w:rFonts w:ascii="Times New Roman" w:hAnsi="Times New Roman"/>
          <w:iCs/>
          <w:spacing w:val="-4"/>
          <w:sz w:val="28"/>
          <w:szCs w:val="28"/>
        </w:rPr>
        <w:t xml:space="preserve"> thực </w:t>
      </w:r>
      <w:r w:rsidR="00F5376F" w:rsidRPr="00787898">
        <w:rPr>
          <w:rFonts w:ascii="Times New Roman" w:hAnsi="Times New Roman"/>
          <w:iCs/>
          <w:spacing w:val="-4"/>
          <w:sz w:val="28"/>
          <w:szCs w:val="28"/>
        </w:rPr>
        <w:t xml:space="preserve">hiện tham mưu cho tổ chức Đảng phát triển </w:t>
      </w:r>
      <w:r w:rsidR="005F738F" w:rsidRPr="00787898">
        <w:rPr>
          <w:rFonts w:ascii="Times New Roman" w:hAnsi="Times New Roman"/>
          <w:iCs/>
          <w:spacing w:val="-4"/>
          <w:sz w:val="28"/>
          <w:szCs w:val="28"/>
        </w:rPr>
        <w:t>10</w:t>
      </w:r>
      <w:r w:rsidR="00E02B19" w:rsidRPr="00787898">
        <w:rPr>
          <w:rFonts w:ascii="Times New Roman" w:hAnsi="Times New Roman"/>
          <w:iCs/>
          <w:spacing w:val="-4"/>
          <w:sz w:val="28"/>
          <w:szCs w:val="28"/>
        </w:rPr>
        <w:t xml:space="preserve">0 </w:t>
      </w:r>
      <w:r w:rsidR="00F5376F" w:rsidRPr="00787898">
        <w:rPr>
          <w:rFonts w:ascii="Times New Roman" w:hAnsi="Times New Roman"/>
          <w:iCs/>
          <w:spacing w:val="-4"/>
          <w:sz w:val="28"/>
          <w:szCs w:val="28"/>
        </w:rPr>
        <w:t>Đảng viên mới là thanh niên công nhân trong chiến dịch.</w:t>
      </w:r>
    </w:p>
    <w:p w:rsidR="00C407B7" w:rsidRPr="00787898" w:rsidRDefault="00C407B7" w:rsidP="004A1E36">
      <w:pPr>
        <w:shd w:val="clear" w:color="auto" w:fill="FFFFFF"/>
        <w:jc w:val="both"/>
        <w:textAlignment w:val="baseline"/>
        <w:rPr>
          <w:rFonts w:ascii="Times New Roman" w:hAnsi="Times New Roman"/>
          <w:bCs/>
          <w:sz w:val="28"/>
          <w:szCs w:val="28"/>
        </w:rPr>
      </w:pPr>
    </w:p>
    <w:p w:rsidR="00D835B5" w:rsidRPr="00787898" w:rsidRDefault="00BB3104" w:rsidP="004A1E36">
      <w:pPr>
        <w:jc w:val="both"/>
        <w:rPr>
          <w:rFonts w:ascii="Times New Roman" w:hAnsi="Times New Roman"/>
          <w:b/>
          <w:sz w:val="28"/>
          <w:szCs w:val="28"/>
        </w:rPr>
      </w:pPr>
      <w:r w:rsidRPr="00787898">
        <w:rPr>
          <w:rFonts w:ascii="Times New Roman" w:hAnsi="Times New Roman"/>
          <w:b/>
          <w:sz w:val="28"/>
          <w:szCs w:val="28"/>
        </w:rPr>
        <w:t>I</w:t>
      </w:r>
      <w:r w:rsidR="00D835B5" w:rsidRPr="00787898">
        <w:rPr>
          <w:rFonts w:ascii="Times New Roman" w:hAnsi="Times New Roman"/>
          <w:b/>
          <w:sz w:val="28"/>
          <w:szCs w:val="28"/>
        </w:rPr>
        <w:t xml:space="preserve">V. THÀNH LẬP CÁC ĐỘI HÌNH TÌNH NGUYỆN: </w:t>
      </w:r>
    </w:p>
    <w:p w:rsidR="00D835B5" w:rsidRPr="00787898" w:rsidRDefault="00D835B5" w:rsidP="004A1E36">
      <w:pPr>
        <w:ind w:firstLine="720"/>
        <w:jc w:val="both"/>
        <w:rPr>
          <w:rFonts w:ascii="Times New Roman" w:hAnsi="Times New Roman"/>
          <w:sz w:val="28"/>
          <w:szCs w:val="28"/>
        </w:rPr>
      </w:pPr>
      <w:r w:rsidRPr="00787898">
        <w:rPr>
          <w:rFonts w:ascii="Times New Roman" w:hAnsi="Times New Roman"/>
          <w:b/>
          <w:sz w:val="28"/>
          <w:szCs w:val="28"/>
        </w:rPr>
        <w:t>1.</w:t>
      </w:r>
      <w:r w:rsidRPr="00787898">
        <w:rPr>
          <w:rFonts w:ascii="Times New Roman" w:hAnsi="Times New Roman"/>
          <w:sz w:val="28"/>
          <w:szCs w:val="28"/>
        </w:rPr>
        <w:t xml:space="preserve"> Đội hình tuyên truyền pháp luật, tư vấn pháp lý</w:t>
      </w:r>
      <w:r w:rsidR="00143E0F" w:rsidRPr="00787898">
        <w:rPr>
          <w:rFonts w:ascii="Times New Roman" w:hAnsi="Times New Roman"/>
          <w:sz w:val="28"/>
          <w:szCs w:val="28"/>
        </w:rPr>
        <w:t xml:space="preserve"> và</w:t>
      </w:r>
      <w:r w:rsidRPr="00787898">
        <w:rPr>
          <w:rFonts w:ascii="Times New Roman" w:hAnsi="Times New Roman"/>
          <w:sz w:val="28"/>
          <w:szCs w:val="28"/>
        </w:rPr>
        <w:t xml:space="preserve"> thủ tục hành chính</w:t>
      </w:r>
      <w:r w:rsidR="000269CE" w:rsidRPr="00787898">
        <w:rPr>
          <w:rFonts w:ascii="Times New Roman" w:hAnsi="Times New Roman"/>
          <w:sz w:val="28"/>
          <w:szCs w:val="28"/>
        </w:rPr>
        <w:t>.</w:t>
      </w:r>
    </w:p>
    <w:p w:rsidR="007105C9" w:rsidRPr="00787898" w:rsidRDefault="006A333E" w:rsidP="004A1E36">
      <w:pPr>
        <w:ind w:firstLine="720"/>
        <w:jc w:val="both"/>
        <w:rPr>
          <w:rFonts w:ascii="Times New Roman" w:hAnsi="Times New Roman"/>
          <w:sz w:val="28"/>
          <w:szCs w:val="28"/>
        </w:rPr>
      </w:pPr>
      <w:r w:rsidRPr="00787898">
        <w:rPr>
          <w:rFonts w:ascii="Times New Roman" w:hAnsi="Times New Roman"/>
          <w:b/>
          <w:sz w:val="28"/>
          <w:szCs w:val="28"/>
        </w:rPr>
        <w:t>2.</w:t>
      </w:r>
      <w:r w:rsidRPr="00787898">
        <w:rPr>
          <w:rFonts w:ascii="Times New Roman" w:hAnsi="Times New Roman"/>
          <w:sz w:val="28"/>
          <w:szCs w:val="28"/>
        </w:rPr>
        <w:t xml:space="preserve"> Đội hình </w:t>
      </w:r>
      <w:r w:rsidR="00D835B5" w:rsidRPr="00787898">
        <w:rPr>
          <w:rFonts w:ascii="Times New Roman" w:hAnsi="Times New Roman"/>
          <w:sz w:val="28"/>
          <w:szCs w:val="28"/>
        </w:rPr>
        <w:t xml:space="preserve">tập huấn </w:t>
      </w:r>
      <w:r w:rsidR="00E04C3C" w:rsidRPr="00787898">
        <w:rPr>
          <w:rFonts w:ascii="Times New Roman" w:hAnsi="Times New Roman"/>
          <w:sz w:val="28"/>
          <w:szCs w:val="28"/>
        </w:rPr>
        <w:t>kiến thức</w:t>
      </w:r>
      <w:r w:rsidRPr="00787898">
        <w:rPr>
          <w:rFonts w:ascii="Times New Roman" w:hAnsi="Times New Roman"/>
          <w:sz w:val="28"/>
          <w:szCs w:val="28"/>
        </w:rPr>
        <w:t>, kỹ thuật nông, lâm, ngư nghiệp</w:t>
      </w:r>
      <w:r w:rsidR="007105C9" w:rsidRPr="00787898">
        <w:rPr>
          <w:rFonts w:ascii="Times New Roman" w:hAnsi="Times New Roman"/>
          <w:sz w:val="28"/>
          <w:szCs w:val="28"/>
        </w:rPr>
        <w:t>.</w:t>
      </w:r>
    </w:p>
    <w:p w:rsidR="007105C9" w:rsidRPr="00787898" w:rsidRDefault="007105C9" w:rsidP="004A1E36">
      <w:pPr>
        <w:ind w:firstLine="720"/>
        <w:jc w:val="both"/>
        <w:rPr>
          <w:rFonts w:ascii="Times New Roman" w:hAnsi="Times New Roman"/>
          <w:sz w:val="28"/>
          <w:szCs w:val="28"/>
        </w:rPr>
      </w:pPr>
      <w:r w:rsidRPr="00787898">
        <w:rPr>
          <w:rFonts w:ascii="Times New Roman" w:hAnsi="Times New Roman"/>
          <w:b/>
          <w:sz w:val="28"/>
          <w:szCs w:val="28"/>
        </w:rPr>
        <w:t xml:space="preserve">3. </w:t>
      </w:r>
      <w:r w:rsidRPr="00787898">
        <w:rPr>
          <w:rFonts w:ascii="Times New Roman" w:hAnsi="Times New Roman"/>
          <w:sz w:val="28"/>
          <w:szCs w:val="28"/>
        </w:rPr>
        <w:t xml:space="preserve">Đội hình </w:t>
      </w:r>
      <w:r w:rsidR="00E04C3C" w:rsidRPr="00787898">
        <w:rPr>
          <w:rFonts w:ascii="Times New Roman" w:hAnsi="Times New Roman"/>
          <w:sz w:val="28"/>
          <w:szCs w:val="28"/>
        </w:rPr>
        <w:t>cải tạo</w:t>
      </w:r>
      <w:r w:rsidR="006A333E" w:rsidRPr="00787898">
        <w:rPr>
          <w:rFonts w:ascii="Times New Roman" w:hAnsi="Times New Roman"/>
          <w:sz w:val="28"/>
          <w:szCs w:val="28"/>
        </w:rPr>
        <w:t xml:space="preserve"> hệ thống điện, nước</w:t>
      </w:r>
      <w:r w:rsidR="003B4250" w:rsidRPr="00787898">
        <w:rPr>
          <w:rFonts w:ascii="Times New Roman" w:hAnsi="Times New Roman"/>
          <w:sz w:val="28"/>
          <w:szCs w:val="28"/>
        </w:rPr>
        <w:t>;</w:t>
      </w:r>
      <w:r w:rsidR="00460F06" w:rsidRPr="00787898">
        <w:rPr>
          <w:rFonts w:ascii="Times New Roman" w:hAnsi="Times New Roman"/>
          <w:sz w:val="28"/>
          <w:szCs w:val="28"/>
        </w:rPr>
        <w:t xml:space="preserve"> </w:t>
      </w:r>
      <w:r w:rsidR="003B4250" w:rsidRPr="00787898">
        <w:rPr>
          <w:rFonts w:ascii="Times New Roman" w:hAnsi="Times New Roman"/>
          <w:sz w:val="28"/>
          <w:szCs w:val="28"/>
        </w:rPr>
        <w:t>tập huấn</w:t>
      </w:r>
      <w:r w:rsidR="00460F06" w:rsidRPr="00787898">
        <w:rPr>
          <w:rFonts w:ascii="Times New Roman" w:hAnsi="Times New Roman"/>
          <w:sz w:val="28"/>
          <w:szCs w:val="28"/>
        </w:rPr>
        <w:t xml:space="preserve"> kiến thức</w:t>
      </w:r>
      <w:r w:rsidR="003B4250" w:rsidRPr="00787898">
        <w:rPr>
          <w:rFonts w:ascii="Times New Roman" w:hAnsi="Times New Roman"/>
          <w:sz w:val="28"/>
          <w:szCs w:val="28"/>
        </w:rPr>
        <w:t xml:space="preserve"> sử dụng điện, nước </w:t>
      </w:r>
      <w:r w:rsidR="006A333E" w:rsidRPr="00787898">
        <w:rPr>
          <w:rFonts w:ascii="Times New Roman" w:hAnsi="Times New Roman"/>
          <w:sz w:val="28"/>
          <w:szCs w:val="28"/>
        </w:rPr>
        <w:t>an toàn, hiệu quả và tiết kiệm</w:t>
      </w:r>
      <w:r w:rsidR="005F0F48" w:rsidRPr="00787898">
        <w:rPr>
          <w:rFonts w:ascii="Times New Roman" w:hAnsi="Times New Roman"/>
          <w:sz w:val="28"/>
          <w:szCs w:val="28"/>
        </w:rPr>
        <w:t>.</w:t>
      </w:r>
    </w:p>
    <w:p w:rsidR="006A333E" w:rsidRPr="00787898" w:rsidRDefault="007105C9" w:rsidP="004A1E36">
      <w:pPr>
        <w:ind w:firstLine="720"/>
        <w:jc w:val="both"/>
        <w:rPr>
          <w:rFonts w:ascii="Times New Roman" w:hAnsi="Times New Roman"/>
          <w:sz w:val="28"/>
          <w:szCs w:val="28"/>
        </w:rPr>
      </w:pPr>
      <w:r w:rsidRPr="00787898">
        <w:rPr>
          <w:rFonts w:ascii="Times New Roman" w:hAnsi="Times New Roman"/>
          <w:b/>
          <w:sz w:val="28"/>
          <w:szCs w:val="28"/>
        </w:rPr>
        <w:t>4.</w:t>
      </w:r>
      <w:r w:rsidRPr="00787898">
        <w:rPr>
          <w:rFonts w:ascii="Times New Roman" w:hAnsi="Times New Roman"/>
          <w:sz w:val="28"/>
          <w:szCs w:val="28"/>
        </w:rPr>
        <w:t xml:space="preserve"> Đội hình </w:t>
      </w:r>
      <w:r w:rsidR="006A333E" w:rsidRPr="00787898">
        <w:rPr>
          <w:rFonts w:ascii="Times New Roman" w:hAnsi="Times New Roman"/>
          <w:sz w:val="28"/>
          <w:szCs w:val="28"/>
        </w:rPr>
        <w:t>sửa chữa và xây dựng các công trình</w:t>
      </w:r>
      <w:r w:rsidR="006A333E" w:rsidRPr="00787898">
        <w:rPr>
          <w:rFonts w:ascii="Times New Roman" w:hAnsi="Times New Roman"/>
          <w:i/>
          <w:sz w:val="28"/>
          <w:szCs w:val="28"/>
        </w:rPr>
        <w:t xml:space="preserve"> </w:t>
      </w:r>
      <w:r w:rsidR="00D4204A" w:rsidRPr="00787898">
        <w:rPr>
          <w:rFonts w:ascii="Times New Roman" w:hAnsi="Times New Roman"/>
          <w:i/>
          <w:sz w:val="28"/>
          <w:szCs w:val="28"/>
        </w:rPr>
        <w:t>(</w:t>
      </w:r>
      <w:r w:rsidR="006A333E" w:rsidRPr="00787898">
        <w:rPr>
          <w:rFonts w:ascii="Times New Roman" w:hAnsi="Times New Roman"/>
          <w:i/>
          <w:sz w:val="28"/>
          <w:szCs w:val="28"/>
        </w:rPr>
        <w:t>nhà tình bạn, tuyến đường</w:t>
      </w:r>
      <w:r w:rsidR="00DF1FD5" w:rsidRPr="00787898">
        <w:rPr>
          <w:rFonts w:ascii="Times New Roman" w:hAnsi="Times New Roman"/>
          <w:i/>
          <w:sz w:val="28"/>
          <w:szCs w:val="28"/>
        </w:rPr>
        <w:t>, tuyến h</w:t>
      </w:r>
      <w:r w:rsidR="008369BE" w:rsidRPr="00787898">
        <w:rPr>
          <w:rFonts w:ascii="Times New Roman" w:hAnsi="Times New Roman"/>
          <w:i/>
          <w:sz w:val="28"/>
          <w:szCs w:val="28"/>
        </w:rPr>
        <w:t>ẻ</w:t>
      </w:r>
      <w:r w:rsidR="00DF1FD5" w:rsidRPr="00787898">
        <w:rPr>
          <w:rFonts w:ascii="Times New Roman" w:hAnsi="Times New Roman"/>
          <w:i/>
          <w:sz w:val="28"/>
          <w:szCs w:val="28"/>
        </w:rPr>
        <w:t>m</w:t>
      </w:r>
      <w:r w:rsidR="006A333E" w:rsidRPr="00787898">
        <w:rPr>
          <w:rFonts w:ascii="Times New Roman" w:hAnsi="Times New Roman"/>
          <w:i/>
          <w:sz w:val="28"/>
          <w:szCs w:val="28"/>
        </w:rPr>
        <w:t>, c</w:t>
      </w:r>
      <w:r w:rsidR="00424627" w:rsidRPr="00787898">
        <w:rPr>
          <w:rFonts w:ascii="Times New Roman" w:hAnsi="Times New Roman"/>
          <w:i/>
          <w:sz w:val="28"/>
          <w:szCs w:val="28"/>
        </w:rPr>
        <w:t>ầu giao thông...</w:t>
      </w:r>
      <w:r w:rsidR="00D4204A" w:rsidRPr="00787898">
        <w:rPr>
          <w:rFonts w:ascii="Times New Roman" w:hAnsi="Times New Roman"/>
          <w:i/>
          <w:sz w:val="28"/>
          <w:szCs w:val="28"/>
        </w:rPr>
        <w:t>)</w:t>
      </w:r>
      <w:r w:rsidR="00A543EB" w:rsidRPr="00787898">
        <w:rPr>
          <w:rFonts w:ascii="Times New Roman" w:hAnsi="Times New Roman"/>
          <w:i/>
          <w:sz w:val="28"/>
          <w:szCs w:val="28"/>
        </w:rPr>
        <w:t>.</w:t>
      </w:r>
    </w:p>
    <w:p w:rsidR="00D835B5" w:rsidRPr="00787898" w:rsidRDefault="00DF1FD5" w:rsidP="004A1E36">
      <w:pPr>
        <w:ind w:firstLine="720"/>
        <w:jc w:val="both"/>
        <w:rPr>
          <w:rFonts w:ascii="Times New Roman" w:hAnsi="Times New Roman"/>
          <w:sz w:val="28"/>
          <w:szCs w:val="28"/>
        </w:rPr>
      </w:pPr>
      <w:r w:rsidRPr="00787898">
        <w:rPr>
          <w:rFonts w:ascii="Times New Roman" w:hAnsi="Times New Roman"/>
          <w:b/>
          <w:sz w:val="28"/>
          <w:szCs w:val="28"/>
        </w:rPr>
        <w:t>5</w:t>
      </w:r>
      <w:r w:rsidR="00B8778E" w:rsidRPr="00787898">
        <w:rPr>
          <w:rFonts w:ascii="Times New Roman" w:hAnsi="Times New Roman"/>
          <w:b/>
          <w:sz w:val="28"/>
          <w:szCs w:val="28"/>
        </w:rPr>
        <w:t>.</w:t>
      </w:r>
      <w:r w:rsidR="00B8778E" w:rsidRPr="00787898">
        <w:rPr>
          <w:rFonts w:ascii="Times New Roman" w:hAnsi="Times New Roman"/>
          <w:sz w:val="28"/>
          <w:szCs w:val="28"/>
        </w:rPr>
        <w:t xml:space="preserve"> </w:t>
      </w:r>
      <w:r w:rsidR="005B377A" w:rsidRPr="00787898">
        <w:rPr>
          <w:rFonts w:ascii="Times New Roman" w:hAnsi="Times New Roman"/>
          <w:sz w:val="28"/>
          <w:szCs w:val="28"/>
        </w:rPr>
        <w:t xml:space="preserve">Đội hình </w:t>
      </w:r>
      <w:r w:rsidR="006A333E" w:rsidRPr="00787898">
        <w:rPr>
          <w:rFonts w:ascii="Times New Roman" w:hAnsi="Times New Roman"/>
          <w:bCs/>
          <w:sz w:val="28"/>
          <w:szCs w:val="28"/>
        </w:rPr>
        <w:t xml:space="preserve">tổ chức </w:t>
      </w:r>
      <w:r w:rsidRPr="00787898">
        <w:rPr>
          <w:rFonts w:ascii="Times New Roman" w:hAnsi="Times New Roman"/>
          <w:sz w:val="28"/>
          <w:szCs w:val="28"/>
        </w:rPr>
        <w:t>truyền thông</w:t>
      </w:r>
      <w:r w:rsidR="00143E0F" w:rsidRPr="00787898">
        <w:rPr>
          <w:rFonts w:ascii="Times New Roman" w:hAnsi="Times New Roman"/>
          <w:sz w:val="28"/>
          <w:szCs w:val="28"/>
        </w:rPr>
        <w:t>, tư vấn và</w:t>
      </w:r>
      <w:r w:rsidR="00F25CAD" w:rsidRPr="00787898">
        <w:rPr>
          <w:rFonts w:ascii="Times New Roman" w:hAnsi="Times New Roman"/>
          <w:sz w:val="28"/>
          <w:szCs w:val="28"/>
        </w:rPr>
        <w:t xml:space="preserve"> </w:t>
      </w:r>
      <w:r w:rsidR="006A333E" w:rsidRPr="00787898">
        <w:rPr>
          <w:rFonts w:ascii="Times New Roman" w:hAnsi="Times New Roman"/>
          <w:sz w:val="28"/>
          <w:szCs w:val="28"/>
        </w:rPr>
        <w:t>chăm sóc sức khỏe.</w:t>
      </w:r>
    </w:p>
    <w:p w:rsidR="00B8778E" w:rsidRPr="00787898" w:rsidRDefault="00DF1FD5" w:rsidP="004A1E36">
      <w:pPr>
        <w:ind w:firstLine="720"/>
        <w:jc w:val="both"/>
        <w:rPr>
          <w:rFonts w:ascii="Times New Roman" w:hAnsi="Times New Roman"/>
          <w:bCs/>
          <w:sz w:val="28"/>
          <w:szCs w:val="28"/>
        </w:rPr>
      </w:pPr>
      <w:r w:rsidRPr="00787898">
        <w:rPr>
          <w:rFonts w:ascii="Times New Roman" w:hAnsi="Times New Roman"/>
          <w:b/>
          <w:sz w:val="28"/>
          <w:szCs w:val="28"/>
        </w:rPr>
        <w:lastRenderedPageBreak/>
        <w:t>6</w:t>
      </w:r>
      <w:r w:rsidR="00B8778E" w:rsidRPr="00787898">
        <w:rPr>
          <w:rFonts w:ascii="Times New Roman" w:hAnsi="Times New Roman"/>
          <w:b/>
          <w:sz w:val="28"/>
          <w:szCs w:val="28"/>
        </w:rPr>
        <w:t>.</w:t>
      </w:r>
      <w:r w:rsidR="00B8778E" w:rsidRPr="00787898">
        <w:rPr>
          <w:rFonts w:ascii="Times New Roman" w:hAnsi="Times New Roman"/>
          <w:sz w:val="28"/>
          <w:szCs w:val="28"/>
        </w:rPr>
        <w:t xml:space="preserve"> Đội hình</w:t>
      </w:r>
      <w:r w:rsidR="00B8778E" w:rsidRPr="00787898">
        <w:rPr>
          <w:rFonts w:ascii="Times New Roman" w:hAnsi="Times New Roman"/>
          <w:bCs/>
          <w:sz w:val="28"/>
          <w:szCs w:val="28"/>
        </w:rPr>
        <w:t xml:space="preserve"> tổ chức văn hóa văn nghệ, thể dục thể thao, </w:t>
      </w:r>
      <w:r w:rsidR="00460F06" w:rsidRPr="00787898">
        <w:rPr>
          <w:rFonts w:ascii="Times New Roman" w:hAnsi="Times New Roman"/>
          <w:bCs/>
          <w:sz w:val="28"/>
          <w:szCs w:val="28"/>
        </w:rPr>
        <w:t xml:space="preserve">tập huấn, trang bị </w:t>
      </w:r>
      <w:r w:rsidR="00B8778E" w:rsidRPr="00787898">
        <w:rPr>
          <w:rFonts w:ascii="Times New Roman" w:hAnsi="Times New Roman"/>
          <w:bCs/>
          <w:sz w:val="28"/>
          <w:szCs w:val="28"/>
        </w:rPr>
        <w:t>kỹ năng thực hành xã hội...</w:t>
      </w:r>
    </w:p>
    <w:p w:rsidR="00B8778E" w:rsidRPr="00787898" w:rsidRDefault="00DF1FD5" w:rsidP="004A1E36">
      <w:pPr>
        <w:ind w:firstLine="720"/>
        <w:jc w:val="both"/>
        <w:rPr>
          <w:rFonts w:ascii="Times New Roman" w:hAnsi="Times New Roman"/>
          <w:bCs/>
          <w:sz w:val="28"/>
          <w:szCs w:val="28"/>
        </w:rPr>
      </w:pPr>
      <w:r w:rsidRPr="00787898">
        <w:rPr>
          <w:rFonts w:ascii="Times New Roman" w:hAnsi="Times New Roman"/>
          <w:b/>
          <w:bCs/>
          <w:sz w:val="28"/>
          <w:szCs w:val="28"/>
        </w:rPr>
        <w:t>7</w:t>
      </w:r>
      <w:r w:rsidR="00B8778E" w:rsidRPr="00787898">
        <w:rPr>
          <w:rFonts w:ascii="Times New Roman" w:hAnsi="Times New Roman"/>
          <w:b/>
          <w:bCs/>
          <w:sz w:val="28"/>
          <w:szCs w:val="28"/>
        </w:rPr>
        <w:t>.</w:t>
      </w:r>
      <w:r w:rsidR="00B8778E" w:rsidRPr="00787898">
        <w:rPr>
          <w:rFonts w:ascii="Times New Roman" w:hAnsi="Times New Roman"/>
          <w:bCs/>
          <w:sz w:val="28"/>
          <w:szCs w:val="28"/>
        </w:rPr>
        <w:t xml:space="preserve"> Đội hình </w:t>
      </w:r>
      <w:r w:rsidR="00435421" w:rsidRPr="00787898">
        <w:rPr>
          <w:rFonts w:ascii="Times New Roman" w:hAnsi="Times New Roman"/>
          <w:sz w:val="28"/>
          <w:szCs w:val="28"/>
        </w:rPr>
        <w:t>bán hàng lưu động bình ổn thị trường</w:t>
      </w:r>
      <w:r w:rsidR="00B8778E" w:rsidRPr="00787898">
        <w:rPr>
          <w:rFonts w:ascii="Times New Roman" w:hAnsi="Times New Roman"/>
          <w:bCs/>
          <w:sz w:val="28"/>
          <w:szCs w:val="28"/>
        </w:rPr>
        <w:t xml:space="preserve">, </w:t>
      </w:r>
      <w:r w:rsidRPr="00787898">
        <w:rPr>
          <w:rFonts w:ascii="Times New Roman" w:hAnsi="Times New Roman"/>
          <w:bCs/>
          <w:sz w:val="28"/>
          <w:szCs w:val="28"/>
        </w:rPr>
        <w:t>tổ chức</w:t>
      </w:r>
      <w:r w:rsidR="00B8778E" w:rsidRPr="00787898">
        <w:rPr>
          <w:rFonts w:ascii="Times New Roman" w:hAnsi="Times New Roman"/>
          <w:bCs/>
          <w:sz w:val="28"/>
          <w:szCs w:val="28"/>
        </w:rPr>
        <w:t xml:space="preserve"> phiên chợ thanh niên</w:t>
      </w:r>
      <w:r w:rsidR="00332F31" w:rsidRPr="00787898">
        <w:rPr>
          <w:rFonts w:ascii="Times New Roman" w:hAnsi="Times New Roman"/>
          <w:bCs/>
          <w:sz w:val="28"/>
          <w:szCs w:val="28"/>
        </w:rPr>
        <w:t xml:space="preserve"> công nhân</w:t>
      </w:r>
      <w:r w:rsidR="002D256E" w:rsidRPr="00787898">
        <w:rPr>
          <w:rFonts w:ascii="Times New Roman" w:hAnsi="Times New Roman"/>
          <w:bCs/>
          <w:sz w:val="28"/>
          <w:szCs w:val="28"/>
        </w:rPr>
        <w:t xml:space="preserve"> và tuyên truyền </w:t>
      </w:r>
      <w:r w:rsidR="009E5B3E" w:rsidRPr="00787898">
        <w:rPr>
          <w:rFonts w:ascii="Times New Roman" w:hAnsi="Times New Roman"/>
          <w:bCs/>
          <w:sz w:val="28"/>
          <w:szCs w:val="28"/>
        </w:rPr>
        <w:t>cuộc vận động</w:t>
      </w:r>
      <w:r w:rsidR="002D256E" w:rsidRPr="00787898">
        <w:rPr>
          <w:rFonts w:ascii="Times New Roman" w:hAnsi="Times New Roman"/>
          <w:bCs/>
          <w:sz w:val="28"/>
          <w:szCs w:val="28"/>
        </w:rPr>
        <w:t xml:space="preserve"> “Người Việt Nam ưu tiên dùng hàng Việt Nam”.</w:t>
      </w:r>
    </w:p>
    <w:p w:rsidR="00D835B5" w:rsidRPr="00787898" w:rsidRDefault="00973FE3" w:rsidP="004A1E36">
      <w:pPr>
        <w:ind w:firstLine="720"/>
        <w:jc w:val="both"/>
        <w:rPr>
          <w:rFonts w:ascii="Times New Roman" w:hAnsi="Times New Roman"/>
          <w:sz w:val="28"/>
          <w:szCs w:val="28"/>
        </w:rPr>
      </w:pPr>
      <w:r w:rsidRPr="00787898">
        <w:rPr>
          <w:rFonts w:ascii="Times New Roman" w:hAnsi="Times New Roman"/>
          <w:b/>
          <w:sz w:val="28"/>
          <w:szCs w:val="28"/>
        </w:rPr>
        <w:t>8</w:t>
      </w:r>
      <w:r w:rsidR="00D835B5" w:rsidRPr="00787898">
        <w:rPr>
          <w:rFonts w:ascii="Times New Roman" w:hAnsi="Times New Roman"/>
          <w:b/>
          <w:sz w:val="28"/>
          <w:szCs w:val="28"/>
        </w:rPr>
        <w:t>.</w:t>
      </w:r>
      <w:r w:rsidR="00D835B5" w:rsidRPr="00787898">
        <w:rPr>
          <w:rFonts w:ascii="Times New Roman" w:hAnsi="Times New Roman"/>
          <w:sz w:val="28"/>
          <w:szCs w:val="28"/>
        </w:rPr>
        <w:t xml:space="preserve"> </w:t>
      </w:r>
      <w:r w:rsidR="004F6DDD" w:rsidRPr="00787898">
        <w:rPr>
          <w:rFonts w:ascii="Times New Roman" w:hAnsi="Times New Roman"/>
          <w:sz w:val="28"/>
          <w:szCs w:val="28"/>
        </w:rPr>
        <w:t>Đội hình tình nguyện hướng về biển, đảo quê hương.</w:t>
      </w:r>
    </w:p>
    <w:p w:rsidR="00A57F91" w:rsidRPr="00787898" w:rsidRDefault="00A57F91" w:rsidP="004A1E36">
      <w:pPr>
        <w:ind w:firstLine="720"/>
        <w:jc w:val="both"/>
        <w:rPr>
          <w:rFonts w:ascii="Times New Roman" w:hAnsi="Times New Roman"/>
          <w:sz w:val="28"/>
          <w:szCs w:val="28"/>
        </w:rPr>
      </w:pPr>
      <w:r w:rsidRPr="00787898">
        <w:rPr>
          <w:rFonts w:ascii="Times New Roman" w:hAnsi="Times New Roman"/>
          <w:b/>
          <w:sz w:val="28"/>
          <w:szCs w:val="28"/>
        </w:rPr>
        <w:t>9.</w:t>
      </w:r>
      <w:r w:rsidRPr="00787898">
        <w:rPr>
          <w:rFonts w:ascii="Times New Roman" w:hAnsi="Times New Roman"/>
          <w:sz w:val="28"/>
          <w:szCs w:val="28"/>
        </w:rPr>
        <w:t xml:space="preserve"> </w:t>
      </w:r>
      <w:r w:rsidR="004F6DDD" w:rsidRPr="00787898">
        <w:rPr>
          <w:rFonts w:ascii="Times New Roman" w:hAnsi="Times New Roman"/>
          <w:sz w:val="28"/>
          <w:szCs w:val="28"/>
        </w:rPr>
        <w:t xml:space="preserve">Đội hình </w:t>
      </w:r>
      <w:r w:rsidR="004F6DDD" w:rsidRPr="00787898">
        <w:rPr>
          <w:rFonts w:ascii="Times New Roman" w:hAnsi="Times New Roman"/>
          <w:bCs/>
          <w:sz w:val="28"/>
          <w:szCs w:val="28"/>
        </w:rPr>
        <w:t xml:space="preserve">tổ chức các hoạt động tình nguyện tại nước </w:t>
      </w:r>
      <w:r w:rsidR="004F6DDD" w:rsidRPr="00787898">
        <w:rPr>
          <w:rFonts w:ascii="Times New Roman" w:hAnsi="Times New Roman"/>
          <w:sz w:val="28"/>
          <w:szCs w:val="28"/>
        </w:rPr>
        <w:t>Cộng hòa Dân chủ Nhân dân Lào và Vương quốc Campuchia.</w:t>
      </w:r>
    </w:p>
    <w:p w:rsidR="00DD5530" w:rsidRPr="00787898" w:rsidRDefault="00DD5530" w:rsidP="004A1E36">
      <w:pPr>
        <w:jc w:val="both"/>
        <w:rPr>
          <w:rFonts w:ascii="Times New Roman" w:hAnsi="Times New Roman"/>
          <w:sz w:val="28"/>
          <w:szCs w:val="28"/>
        </w:rPr>
      </w:pPr>
    </w:p>
    <w:p w:rsidR="00BB57BD" w:rsidRPr="00787898" w:rsidRDefault="00BC6D7B" w:rsidP="004A1E36">
      <w:pPr>
        <w:jc w:val="both"/>
        <w:rPr>
          <w:rFonts w:ascii="Times New Roman" w:hAnsi="Times New Roman"/>
          <w:b/>
          <w:bCs/>
          <w:sz w:val="28"/>
          <w:szCs w:val="28"/>
        </w:rPr>
      </w:pPr>
      <w:r w:rsidRPr="00787898">
        <w:rPr>
          <w:rFonts w:ascii="Times New Roman" w:hAnsi="Times New Roman"/>
          <w:b/>
          <w:bCs/>
          <w:sz w:val="28"/>
          <w:szCs w:val="28"/>
        </w:rPr>
        <w:t>V</w:t>
      </w:r>
      <w:r w:rsidR="00BB57BD" w:rsidRPr="00787898">
        <w:rPr>
          <w:rFonts w:ascii="Times New Roman" w:hAnsi="Times New Roman"/>
          <w:b/>
          <w:bCs/>
          <w:sz w:val="28"/>
          <w:szCs w:val="28"/>
        </w:rPr>
        <w:t>. TỔ CHỨC THỰC HIỆN</w:t>
      </w:r>
      <w:r w:rsidR="00847E60" w:rsidRPr="00787898">
        <w:rPr>
          <w:rFonts w:ascii="Times New Roman" w:hAnsi="Times New Roman"/>
          <w:b/>
          <w:bCs/>
          <w:sz w:val="28"/>
          <w:szCs w:val="28"/>
        </w:rPr>
        <w:t>:</w:t>
      </w:r>
    </w:p>
    <w:p w:rsidR="00867EDE" w:rsidRPr="00787898" w:rsidRDefault="00441C60" w:rsidP="004A1E36">
      <w:pPr>
        <w:ind w:left="720"/>
        <w:jc w:val="both"/>
        <w:rPr>
          <w:rFonts w:ascii="Times New Roman" w:hAnsi="Times New Roman"/>
          <w:b/>
          <w:bCs/>
          <w:sz w:val="28"/>
          <w:szCs w:val="28"/>
        </w:rPr>
      </w:pPr>
      <w:r w:rsidRPr="00787898">
        <w:rPr>
          <w:rFonts w:ascii="Times New Roman" w:hAnsi="Times New Roman"/>
          <w:b/>
          <w:bCs/>
          <w:sz w:val="28"/>
          <w:szCs w:val="28"/>
        </w:rPr>
        <w:t xml:space="preserve">1. </w:t>
      </w:r>
      <w:r w:rsidR="00AB0990" w:rsidRPr="00787898">
        <w:rPr>
          <w:rFonts w:ascii="Times New Roman" w:hAnsi="Times New Roman"/>
          <w:b/>
          <w:bCs/>
          <w:sz w:val="28"/>
          <w:szCs w:val="28"/>
        </w:rPr>
        <w:t xml:space="preserve">Cấp </w:t>
      </w:r>
      <w:r w:rsidR="00420501" w:rsidRPr="00787898">
        <w:rPr>
          <w:rFonts w:ascii="Times New Roman" w:hAnsi="Times New Roman"/>
          <w:b/>
          <w:bCs/>
          <w:sz w:val="28"/>
          <w:szCs w:val="28"/>
        </w:rPr>
        <w:t>Thành:</w:t>
      </w:r>
    </w:p>
    <w:p w:rsidR="00DC47D0" w:rsidRPr="00787898" w:rsidRDefault="00ED0357" w:rsidP="004A1E36">
      <w:pPr>
        <w:ind w:firstLine="720"/>
        <w:jc w:val="both"/>
        <w:rPr>
          <w:rFonts w:ascii="Times New Roman" w:hAnsi="Times New Roman"/>
          <w:bCs/>
          <w:i/>
          <w:iCs/>
          <w:sz w:val="28"/>
          <w:szCs w:val="28"/>
        </w:rPr>
      </w:pPr>
      <w:r w:rsidRPr="00787898">
        <w:rPr>
          <w:rFonts w:ascii="Times New Roman" w:hAnsi="Times New Roman"/>
          <w:b/>
          <w:bCs/>
          <w:i/>
          <w:sz w:val="28"/>
          <w:szCs w:val="28"/>
        </w:rPr>
        <w:t xml:space="preserve">1.1. </w:t>
      </w:r>
      <w:r w:rsidR="005D4AD0" w:rsidRPr="00787898">
        <w:rPr>
          <w:rFonts w:ascii="Times New Roman" w:hAnsi="Times New Roman"/>
          <w:b/>
          <w:bCs/>
          <w:i/>
          <w:sz w:val="28"/>
          <w:szCs w:val="28"/>
        </w:rPr>
        <w:t>Thành lập Ban Chỉ huy</w:t>
      </w:r>
      <w:r w:rsidR="00AB0990" w:rsidRPr="00787898">
        <w:rPr>
          <w:rFonts w:ascii="Times New Roman" w:hAnsi="Times New Roman"/>
          <w:b/>
          <w:bCs/>
          <w:i/>
          <w:sz w:val="28"/>
          <w:szCs w:val="28"/>
        </w:rPr>
        <w:t>:</w:t>
      </w:r>
      <w:r w:rsidR="005359F8" w:rsidRPr="00787898">
        <w:rPr>
          <w:rFonts w:ascii="Times New Roman" w:hAnsi="Times New Roman"/>
          <w:b/>
          <w:bCs/>
          <w:i/>
          <w:sz w:val="28"/>
          <w:szCs w:val="28"/>
        </w:rPr>
        <w:t xml:space="preserve"> </w:t>
      </w:r>
      <w:r w:rsidR="00DC47D0" w:rsidRPr="00787898">
        <w:rPr>
          <w:rFonts w:ascii="Times New Roman" w:hAnsi="Times New Roman"/>
          <w:bCs/>
          <w:iCs/>
          <w:sz w:val="28"/>
          <w:szCs w:val="28"/>
        </w:rPr>
        <w:t xml:space="preserve">Ban Chỉ huy Chiến dịch tình nguyện Kỳ nghỉ hồng lần thứ </w:t>
      </w:r>
      <w:r w:rsidR="00BF11DD" w:rsidRPr="00787898">
        <w:rPr>
          <w:rFonts w:ascii="Times New Roman" w:hAnsi="Times New Roman"/>
          <w:bCs/>
          <w:iCs/>
          <w:sz w:val="28"/>
          <w:szCs w:val="28"/>
        </w:rPr>
        <w:t>1</w:t>
      </w:r>
      <w:r w:rsidR="00F33EBF" w:rsidRPr="00787898">
        <w:rPr>
          <w:rFonts w:ascii="Times New Roman" w:hAnsi="Times New Roman"/>
          <w:bCs/>
          <w:iCs/>
          <w:sz w:val="28"/>
          <w:szCs w:val="28"/>
        </w:rPr>
        <w:t>6</w:t>
      </w:r>
      <w:r w:rsidR="005359F8" w:rsidRPr="00787898">
        <w:rPr>
          <w:rFonts w:ascii="Times New Roman" w:hAnsi="Times New Roman"/>
          <w:sz w:val="28"/>
          <w:szCs w:val="28"/>
        </w:rPr>
        <w:t xml:space="preserve"> – </w:t>
      </w:r>
      <w:r w:rsidR="00DC47D0" w:rsidRPr="00787898">
        <w:rPr>
          <w:rFonts w:ascii="Times New Roman" w:hAnsi="Times New Roman"/>
          <w:bCs/>
          <w:iCs/>
          <w:sz w:val="28"/>
          <w:szCs w:val="28"/>
        </w:rPr>
        <w:t xml:space="preserve">năm </w:t>
      </w:r>
      <w:r w:rsidR="003429EF" w:rsidRPr="00787898">
        <w:rPr>
          <w:rFonts w:ascii="Times New Roman" w:hAnsi="Times New Roman"/>
          <w:bCs/>
          <w:iCs/>
          <w:sz w:val="28"/>
          <w:szCs w:val="28"/>
        </w:rPr>
        <w:t>2017</w:t>
      </w:r>
      <w:r w:rsidR="00DC47D0" w:rsidRPr="00787898">
        <w:rPr>
          <w:rFonts w:ascii="Times New Roman" w:hAnsi="Times New Roman"/>
          <w:bCs/>
          <w:iCs/>
          <w:sz w:val="28"/>
          <w:szCs w:val="28"/>
        </w:rPr>
        <w:t xml:space="preserve"> được thành lập theo phân công của Ban Thường vụ Thành Đoàn </w:t>
      </w:r>
      <w:r w:rsidR="00DC47D0" w:rsidRPr="00787898">
        <w:rPr>
          <w:rFonts w:ascii="Times New Roman" w:hAnsi="Times New Roman"/>
          <w:bCs/>
          <w:i/>
          <w:iCs/>
          <w:sz w:val="28"/>
          <w:szCs w:val="28"/>
        </w:rPr>
        <w:t>(có thông báo riêng).</w:t>
      </w:r>
    </w:p>
    <w:p w:rsidR="00CD5EDB" w:rsidRPr="00787898" w:rsidRDefault="00CD5EDB" w:rsidP="004A1E36">
      <w:pPr>
        <w:ind w:firstLine="720"/>
        <w:jc w:val="both"/>
        <w:rPr>
          <w:rFonts w:ascii="Times New Roman" w:hAnsi="Times New Roman"/>
          <w:bCs/>
          <w:sz w:val="28"/>
          <w:szCs w:val="28"/>
        </w:rPr>
      </w:pPr>
    </w:p>
    <w:p w:rsidR="00F137DC" w:rsidRPr="00787898" w:rsidRDefault="00ED0357" w:rsidP="004A1E36">
      <w:pPr>
        <w:ind w:firstLine="720"/>
        <w:jc w:val="both"/>
        <w:rPr>
          <w:rFonts w:ascii="Times New Roman" w:hAnsi="Times New Roman"/>
          <w:b/>
          <w:i/>
          <w:sz w:val="28"/>
          <w:szCs w:val="28"/>
        </w:rPr>
      </w:pPr>
      <w:r w:rsidRPr="00787898">
        <w:rPr>
          <w:rFonts w:ascii="Times New Roman" w:hAnsi="Times New Roman"/>
          <w:b/>
          <w:i/>
          <w:sz w:val="28"/>
          <w:szCs w:val="28"/>
        </w:rPr>
        <w:t xml:space="preserve">1.2. </w:t>
      </w:r>
      <w:r w:rsidR="00F137DC" w:rsidRPr="00787898">
        <w:rPr>
          <w:rFonts w:ascii="Times New Roman" w:hAnsi="Times New Roman"/>
          <w:b/>
          <w:i/>
          <w:sz w:val="28"/>
          <w:szCs w:val="28"/>
        </w:rPr>
        <w:t>Nhiệm vụ của Ban Chỉ huy</w:t>
      </w:r>
      <w:r w:rsidR="00F23EEA" w:rsidRPr="00787898">
        <w:rPr>
          <w:rFonts w:ascii="Times New Roman" w:hAnsi="Times New Roman"/>
          <w:b/>
          <w:i/>
          <w:sz w:val="28"/>
          <w:szCs w:val="28"/>
        </w:rPr>
        <w:t>:</w:t>
      </w:r>
    </w:p>
    <w:p w:rsidR="00D40736" w:rsidRPr="00787898" w:rsidRDefault="00D40736" w:rsidP="004A1E36">
      <w:pPr>
        <w:ind w:firstLine="720"/>
        <w:jc w:val="both"/>
        <w:rPr>
          <w:rFonts w:ascii="Times New Roman" w:hAnsi="Times New Roman"/>
          <w:sz w:val="28"/>
          <w:szCs w:val="28"/>
        </w:rPr>
      </w:pPr>
      <w:r w:rsidRPr="00787898">
        <w:rPr>
          <w:rFonts w:ascii="Times New Roman" w:hAnsi="Times New Roman"/>
          <w:sz w:val="28"/>
          <w:szCs w:val="28"/>
        </w:rPr>
        <w:t xml:space="preserve">- Xây dựng </w:t>
      </w:r>
      <w:r w:rsidR="00000AFE" w:rsidRPr="00787898">
        <w:rPr>
          <w:rFonts w:ascii="Times New Roman" w:hAnsi="Times New Roman"/>
          <w:sz w:val="28"/>
          <w:szCs w:val="28"/>
        </w:rPr>
        <w:t>k</w:t>
      </w:r>
      <w:r w:rsidRPr="00787898">
        <w:rPr>
          <w:rFonts w:ascii="Times New Roman" w:hAnsi="Times New Roman"/>
          <w:sz w:val="28"/>
          <w:szCs w:val="28"/>
        </w:rPr>
        <w:t xml:space="preserve">ế hoạch </w:t>
      </w:r>
      <w:r w:rsidR="00DC47D0" w:rsidRPr="00787898">
        <w:rPr>
          <w:rFonts w:ascii="Times New Roman" w:hAnsi="Times New Roman"/>
          <w:sz w:val="28"/>
          <w:szCs w:val="28"/>
        </w:rPr>
        <w:t xml:space="preserve">và </w:t>
      </w:r>
      <w:r w:rsidRPr="00787898">
        <w:rPr>
          <w:rFonts w:ascii="Times New Roman" w:hAnsi="Times New Roman"/>
          <w:sz w:val="28"/>
          <w:szCs w:val="28"/>
        </w:rPr>
        <w:t xml:space="preserve">triển khai thực hiện đến các </w:t>
      </w:r>
      <w:r w:rsidR="00000AFE" w:rsidRPr="00787898">
        <w:rPr>
          <w:rFonts w:ascii="Times New Roman" w:hAnsi="Times New Roman"/>
          <w:sz w:val="28"/>
          <w:szCs w:val="28"/>
        </w:rPr>
        <w:t>cơ sở Đoàn khu vực Quận – Huyện và Công nhân Lao động</w:t>
      </w:r>
      <w:r w:rsidR="00CD5EDB" w:rsidRPr="00787898">
        <w:rPr>
          <w:rFonts w:ascii="Times New Roman" w:hAnsi="Times New Roman"/>
          <w:sz w:val="28"/>
          <w:szCs w:val="28"/>
        </w:rPr>
        <w:t xml:space="preserve"> </w:t>
      </w:r>
      <w:r w:rsidRPr="00787898">
        <w:rPr>
          <w:rFonts w:ascii="Times New Roman" w:hAnsi="Times New Roman"/>
          <w:sz w:val="28"/>
          <w:szCs w:val="28"/>
        </w:rPr>
        <w:t>trực thuộc Thành Đoàn</w:t>
      </w:r>
      <w:r w:rsidR="00CD5EDB" w:rsidRPr="00787898">
        <w:rPr>
          <w:rFonts w:ascii="Times New Roman" w:hAnsi="Times New Roman"/>
          <w:sz w:val="28"/>
          <w:szCs w:val="28"/>
        </w:rPr>
        <w:t>.</w:t>
      </w:r>
    </w:p>
    <w:p w:rsidR="00CD5EDB" w:rsidRPr="00787898" w:rsidRDefault="00F137DC" w:rsidP="004A1E36">
      <w:pPr>
        <w:ind w:firstLine="720"/>
        <w:jc w:val="both"/>
        <w:rPr>
          <w:rFonts w:ascii="Times New Roman" w:hAnsi="Times New Roman"/>
          <w:b/>
          <w:bCs/>
          <w:sz w:val="28"/>
          <w:szCs w:val="28"/>
        </w:rPr>
      </w:pPr>
      <w:r w:rsidRPr="00787898">
        <w:rPr>
          <w:rFonts w:ascii="Times New Roman" w:hAnsi="Times New Roman"/>
          <w:sz w:val="28"/>
          <w:szCs w:val="28"/>
        </w:rPr>
        <w:t xml:space="preserve">- Điều </w:t>
      </w:r>
      <w:r w:rsidR="00D40736" w:rsidRPr="00787898">
        <w:rPr>
          <w:rFonts w:ascii="Times New Roman" w:hAnsi="Times New Roman"/>
          <w:sz w:val="28"/>
          <w:szCs w:val="28"/>
        </w:rPr>
        <w:t xml:space="preserve">phối tổng thể các hoạt động </w:t>
      </w:r>
      <w:r w:rsidR="00CD5EDB" w:rsidRPr="00787898">
        <w:rPr>
          <w:rFonts w:ascii="Times New Roman" w:hAnsi="Times New Roman"/>
          <w:sz w:val="28"/>
          <w:szCs w:val="28"/>
        </w:rPr>
        <w:t xml:space="preserve">của chiến dịch </w:t>
      </w:r>
      <w:r w:rsidR="00D40736" w:rsidRPr="00787898">
        <w:rPr>
          <w:rFonts w:ascii="Times New Roman" w:hAnsi="Times New Roman"/>
          <w:sz w:val="28"/>
          <w:szCs w:val="28"/>
        </w:rPr>
        <w:t>tình nguyện</w:t>
      </w:r>
      <w:r w:rsidR="0021134E" w:rsidRPr="00787898">
        <w:rPr>
          <w:rFonts w:ascii="Times New Roman" w:hAnsi="Times New Roman"/>
          <w:sz w:val="28"/>
          <w:szCs w:val="28"/>
        </w:rPr>
        <w:t>; tổ chức l</w:t>
      </w:r>
      <w:r w:rsidR="00CD5EDB" w:rsidRPr="00787898">
        <w:rPr>
          <w:rFonts w:ascii="Times New Roman" w:hAnsi="Times New Roman"/>
          <w:sz w:val="28"/>
          <w:szCs w:val="28"/>
        </w:rPr>
        <w:t xml:space="preserve">ễ ra quân cấp </w:t>
      </w:r>
      <w:r w:rsidR="0087605A" w:rsidRPr="00787898">
        <w:rPr>
          <w:rFonts w:ascii="Times New Roman" w:hAnsi="Times New Roman"/>
          <w:sz w:val="28"/>
          <w:szCs w:val="28"/>
        </w:rPr>
        <w:t>T</w:t>
      </w:r>
      <w:r w:rsidR="00CD5EDB" w:rsidRPr="00787898">
        <w:rPr>
          <w:rFonts w:ascii="Times New Roman" w:hAnsi="Times New Roman"/>
          <w:sz w:val="28"/>
          <w:szCs w:val="28"/>
        </w:rPr>
        <w:t xml:space="preserve">hành và các hoạt động </w:t>
      </w:r>
      <w:r w:rsidR="0087605A" w:rsidRPr="00787898">
        <w:rPr>
          <w:rFonts w:ascii="Times New Roman" w:hAnsi="Times New Roman"/>
          <w:sz w:val="28"/>
          <w:szCs w:val="28"/>
        </w:rPr>
        <w:t>hưởng ứng</w:t>
      </w:r>
      <w:r w:rsidR="00244E8F" w:rsidRPr="00787898">
        <w:rPr>
          <w:rFonts w:ascii="Times New Roman" w:hAnsi="Times New Roman"/>
          <w:sz w:val="28"/>
          <w:szCs w:val="28"/>
        </w:rPr>
        <w:t xml:space="preserve"> </w:t>
      </w:r>
      <w:r w:rsidR="0021134E" w:rsidRPr="00787898">
        <w:rPr>
          <w:rFonts w:ascii="Times New Roman" w:hAnsi="Times New Roman"/>
          <w:sz w:val="28"/>
          <w:szCs w:val="28"/>
        </w:rPr>
        <w:t>lễ ra quân</w:t>
      </w:r>
      <w:r w:rsidR="00AB4FE7" w:rsidRPr="00787898">
        <w:rPr>
          <w:rFonts w:ascii="Times New Roman" w:hAnsi="Times New Roman"/>
          <w:bCs/>
          <w:sz w:val="28"/>
          <w:szCs w:val="28"/>
        </w:rPr>
        <w:t>.</w:t>
      </w:r>
      <w:r w:rsidR="00F33EBF" w:rsidRPr="00787898">
        <w:rPr>
          <w:rFonts w:ascii="Times New Roman" w:hAnsi="Times New Roman"/>
          <w:b/>
          <w:bCs/>
          <w:sz w:val="28"/>
          <w:szCs w:val="28"/>
        </w:rPr>
        <w:t xml:space="preserve"> </w:t>
      </w:r>
      <w:r w:rsidR="00CD5EDB" w:rsidRPr="00787898">
        <w:rPr>
          <w:rFonts w:ascii="Times New Roman" w:hAnsi="Times New Roman"/>
          <w:sz w:val="28"/>
          <w:szCs w:val="28"/>
        </w:rPr>
        <w:t xml:space="preserve">Tổng hợp, hướng dẫn, theo dõi, kiểm tra hoạt động của cơ sở. Thực hiện công tác khảo sát quá trình thực hiện, báo cáo, thông tin định kỳ; tham mưu công tác thi đua khen thưởng của </w:t>
      </w:r>
      <w:r w:rsidR="00DC47D0" w:rsidRPr="00787898">
        <w:rPr>
          <w:rFonts w:ascii="Times New Roman" w:hAnsi="Times New Roman"/>
          <w:sz w:val="28"/>
          <w:szCs w:val="28"/>
        </w:rPr>
        <w:t>c</w:t>
      </w:r>
      <w:r w:rsidR="00CD5EDB" w:rsidRPr="00787898">
        <w:rPr>
          <w:rFonts w:ascii="Times New Roman" w:hAnsi="Times New Roman"/>
          <w:sz w:val="28"/>
          <w:szCs w:val="28"/>
        </w:rPr>
        <w:t>hiến dịch.</w:t>
      </w:r>
    </w:p>
    <w:p w:rsidR="00F137DC" w:rsidRPr="00787898" w:rsidRDefault="00F137DC" w:rsidP="004A1E36">
      <w:pPr>
        <w:ind w:firstLine="720"/>
        <w:jc w:val="both"/>
        <w:rPr>
          <w:rFonts w:ascii="Times New Roman" w:hAnsi="Times New Roman"/>
          <w:sz w:val="28"/>
          <w:szCs w:val="28"/>
        </w:rPr>
      </w:pPr>
      <w:r w:rsidRPr="00787898">
        <w:rPr>
          <w:rFonts w:ascii="Times New Roman" w:hAnsi="Times New Roman"/>
          <w:sz w:val="28"/>
          <w:szCs w:val="28"/>
        </w:rPr>
        <w:t xml:space="preserve">- Phụ trách công tác vận động nguồn lực, tham mưu kinh phí tổ chức </w:t>
      </w:r>
      <w:r w:rsidR="00DC47D0" w:rsidRPr="00787898">
        <w:rPr>
          <w:rFonts w:ascii="Times New Roman" w:hAnsi="Times New Roman"/>
          <w:sz w:val="28"/>
          <w:szCs w:val="28"/>
        </w:rPr>
        <w:t>C</w:t>
      </w:r>
      <w:r w:rsidRPr="00787898">
        <w:rPr>
          <w:rFonts w:ascii="Times New Roman" w:hAnsi="Times New Roman"/>
          <w:sz w:val="28"/>
          <w:szCs w:val="28"/>
        </w:rPr>
        <w:t xml:space="preserve">hiến dịch tình nguyện Kỳ nghỉ hồng lần thứ </w:t>
      </w:r>
      <w:r w:rsidR="00BF11DD" w:rsidRPr="00787898">
        <w:rPr>
          <w:rFonts w:ascii="Times New Roman" w:hAnsi="Times New Roman"/>
          <w:sz w:val="28"/>
          <w:szCs w:val="28"/>
        </w:rPr>
        <w:t>1</w:t>
      </w:r>
      <w:r w:rsidR="00F33EBF" w:rsidRPr="00787898">
        <w:rPr>
          <w:rFonts w:ascii="Times New Roman" w:hAnsi="Times New Roman"/>
          <w:sz w:val="28"/>
          <w:szCs w:val="28"/>
        </w:rPr>
        <w:t>6</w:t>
      </w:r>
      <w:r w:rsidR="001C2229" w:rsidRPr="00787898">
        <w:rPr>
          <w:rFonts w:ascii="Times New Roman" w:hAnsi="Times New Roman"/>
          <w:sz w:val="28"/>
          <w:szCs w:val="28"/>
        </w:rPr>
        <w:t xml:space="preserve"> –</w:t>
      </w:r>
      <w:r w:rsidR="005359F8" w:rsidRPr="00787898">
        <w:rPr>
          <w:rFonts w:ascii="Times New Roman" w:hAnsi="Times New Roman"/>
          <w:sz w:val="28"/>
          <w:szCs w:val="28"/>
        </w:rPr>
        <w:t xml:space="preserve"> </w:t>
      </w:r>
      <w:r w:rsidRPr="00787898">
        <w:rPr>
          <w:rFonts w:ascii="Times New Roman" w:hAnsi="Times New Roman"/>
          <w:sz w:val="28"/>
          <w:szCs w:val="28"/>
        </w:rPr>
        <w:t xml:space="preserve">năm </w:t>
      </w:r>
      <w:r w:rsidR="003429EF" w:rsidRPr="00787898">
        <w:rPr>
          <w:rFonts w:ascii="Times New Roman" w:hAnsi="Times New Roman"/>
          <w:sz w:val="28"/>
          <w:szCs w:val="28"/>
        </w:rPr>
        <w:t>2017</w:t>
      </w:r>
      <w:r w:rsidRPr="00787898">
        <w:rPr>
          <w:rFonts w:ascii="Times New Roman" w:hAnsi="Times New Roman"/>
          <w:sz w:val="28"/>
          <w:szCs w:val="28"/>
        </w:rPr>
        <w:t>.</w:t>
      </w:r>
    </w:p>
    <w:p w:rsidR="004648D9" w:rsidRPr="00787898" w:rsidRDefault="004648D9" w:rsidP="004A1E36">
      <w:pPr>
        <w:ind w:firstLine="720"/>
        <w:jc w:val="both"/>
        <w:rPr>
          <w:rFonts w:ascii="Times New Roman" w:hAnsi="Times New Roman"/>
          <w:b/>
          <w:sz w:val="28"/>
          <w:szCs w:val="28"/>
        </w:rPr>
      </w:pPr>
    </w:p>
    <w:p w:rsidR="00867EDE" w:rsidRPr="00787898" w:rsidRDefault="00AB0990" w:rsidP="004A1E36">
      <w:pPr>
        <w:ind w:firstLine="720"/>
        <w:jc w:val="both"/>
        <w:rPr>
          <w:rFonts w:ascii="Times New Roman" w:hAnsi="Times New Roman"/>
          <w:b/>
          <w:sz w:val="28"/>
          <w:szCs w:val="28"/>
        </w:rPr>
      </w:pPr>
      <w:r w:rsidRPr="00787898">
        <w:rPr>
          <w:rFonts w:ascii="Times New Roman" w:hAnsi="Times New Roman"/>
          <w:b/>
          <w:sz w:val="28"/>
          <w:szCs w:val="28"/>
        </w:rPr>
        <w:t>2.</w:t>
      </w:r>
      <w:r w:rsidR="00867EDE" w:rsidRPr="00787898">
        <w:rPr>
          <w:rFonts w:ascii="Times New Roman" w:hAnsi="Times New Roman"/>
          <w:b/>
          <w:sz w:val="28"/>
          <w:szCs w:val="28"/>
        </w:rPr>
        <w:t xml:space="preserve"> Cấp cơ sở:</w:t>
      </w:r>
    </w:p>
    <w:p w:rsidR="00F23EEA" w:rsidRPr="00787898" w:rsidRDefault="00BC0C58" w:rsidP="004A1E36">
      <w:pPr>
        <w:ind w:firstLine="720"/>
        <w:jc w:val="both"/>
        <w:rPr>
          <w:rFonts w:ascii="Times New Roman" w:hAnsi="Times New Roman"/>
          <w:sz w:val="28"/>
          <w:szCs w:val="28"/>
        </w:rPr>
      </w:pPr>
      <w:r w:rsidRPr="00787898">
        <w:rPr>
          <w:rFonts w:ascii="Times New Roman" w:hAnsi="Times New Roman"/>
          <w:sz w:val="28"/>
          <w:szCs w:val="28"/>
        </w:rPr>
        <w:t xml:space="preserve">- Các </w:t>
      </w:r>
      <w:r w:rsidR="00D91EDF" w:rsidRPr="00787898">
        <w:rPr>
          <w:rFonts w:ascii="Times New Roman" w:hAnsi="Times New Roman"/>
          <w:sz w:val="28"/>
          <w:szCs w:val="28"/>
        </w:rPr>
        <w:t>C</w:t>
      </w:r>
      <w:r w:rsidRPr="00787898">
        <w:rPr>
          <w:rFonts w:ascii="Times New Roman" w:hAnsi="Times New Roman"/>
          <w:sz w:val="28"/>
          <w:szCs w:val="28"/>
        </w:rPr>
        <w:t xml:space="preserve">ụm thi </w:t>
      </w:r>
      <w:r w:rsidR="0090123C" w:rsidRPr="00787898">
        <w:rPr>
          <w:rFonts w:ascii="Times New Roman" w:hAnsi="Times New Roman"/>
          <w:sz w:val="28"/>
          <w:szCs w:val="28"/>
        </w:rPr>
        <w:t xml:space="preserve">đua </w:t>
      </w:r>
      <w:r w:rsidR="00AB0990" w:rsidRPr="00787898">
        <w:rPr>
          <w:rFonts w:ascii="Times New Roman" w:hAnsi="Times New Roman"/>
          <w:sz w:val="28"/>
          <w:szCs w:val="28"/>
        </w:rPr>
        <w:t xml:space="preserve">khu vực </w:t>
      </w:r>
      <w:r w:rsidR="00BB5EAC" w:rsidRPr="00787898">
        <w:rPr>
          <w:rFonts w:ascii="Times New Roman" w:hAnsi="Times New Roman"/>
          <w:sz w:val="28"/>
          <w:szCs w:val="28"/>
        </w:rPr>
        <w:t>Công nhân L</w:t>
      </w:r>
      <w:r w:rsidR="00AB0990" w:rsidRPr="00787898">
        <w:rPr>
          <w:rFonts w:ascii="Times New Roman" w:hAnsi="Times New Roman"/>
          <w:sz w:val="28"/>
          <w:szCs w:val="28"/>
        </w:rPr>
        <w:t xml:space="preserve">ao động </w:t>
      </w:r>
      <w:r w:rsidR="00F3328A" w:rsidRPr="00787898">
        <w:rPr>
          <w:rFonts w:ascii="Times New Roman" w:hAnsi="Times New Roman"/>
          <w:sz w:val="28"/>
          <w:szCs w:val="28"/>
        </w:rPr>
        <w:t>chủ động đăng ký</w:t>
      </w:r>
      <w:r w:rsidRPr="00787898">
        <w:rPr>
          <w:rFonts w:ascii="Times New Roman" w:hAnsi="Times New Roman"/>
          <w:sz w:val="28"/>
          <w:szCs w:val="28"/>
        </w:rPr>
        <w:t xml:space="preserve"> nội dung và tổ chức hoạt động cấp cụm </w:t>
      </w:r>
      <w:r w:rsidR="0021134E" w:rsidRPr="00787898">
        <w:rPr>
          <w:rFonts w:ascii="Times New Roman" w:hAnsi="Times New Roman"/>
          <w:sz w:val="28"/>
          <w:szCs w:val="28"/>
        </w:rPr>
        <w:t>t</w:t>
      </w:r>
      <w:r w:rsidR="00F23EEA" w:rsidRPr="00787898">
        <w:rPr>
          <w:rFonts w:ascii="Times New Roman" w:hAnsi="Times New Roman"/>
          <w:sz w:val="28"/>
          <w:szCs w:val="28"/>
        </w:rPr>
        <w:t xml:space="preserve">rên cơ sở các tuyến nội dung được xác lập trong </w:t>
      </w:r>
      <w:r w:rsidR="00376B10" w:rsidRPr="00787898">
        <w:rPr>
          <w:rFonts w:ascii="Times New Roman" w:hAnsi="Times New Roman"/>
          <w:sz w:val="28"/>
          <w:szCs w:val="28"/>
        </w:rPr>
        <w:t>k</w:t>
      </w:r>
      <w:r w:rsidR="00F23EEA" w:rsidRPr="00787898">
        <w:rPr>
          <w:rFonts w:ascii="Times New Roman" w:hAnsi="Times New Roman"/>
          <w:sz w:val="28"/>
          <w:szCs w:val="28"/>
        </w:rPr>
        <w:t xml:space="preserve">ế hoạch </w:t>
      </w:r>
      <w:r w:rsidR="00B85995" w:rsidRPr="00787898">
        <w:rPr>
          <w:rFonts w:ascii="Times New Roman" w:hAnsi="Times New Roman"/>
          <w:sz w:val="28"/>
          <w:szCs w:val="28"/>
        </w:rPr>
        <w:t>của</w:t>
      </w:r>
      <w:r w:rsidR="00F23EEA" w:rsidRPr="00787898">
        <w:rPr>
          <w:rFonts w:ascii="Times New Roman" w:hAnsi="Times New Roman"/>
          <w:sz w:val="28"/>
          <w:szCs w:val="28"/>
        </w:rPr>
        <w:t xml:space="preserve"> cấp Thành.</w:t>
      </w:r>
    </w:p>
    <w:p w:rsidR="0021134E" w:rsidRPr="00787898" w:rsidRDefault="00867EDE" w:rsidP="004A1E36">
      <w:pPr>
        <w:ind w:firstLine="720"/>
        <w:jc w:val="both"/>
        <w:rPr>
          <w:rFonts w:ascii="Times New Roman" w:hAnsi="Times New Roman"/>
          <w:sz w:val="28"/>
          <w:szCs w:val="28"/>
        </w:rPr>
      </w:pPr>
      <w:r w:rsidRPr="00787898">
        <w:rPr>
          <w:rFonts w:ascii="Times New Roman" w:hAnsi="Times New Roman"/>
          <w:sz w:val="28"/>
          <w:szCs w:val="28"/>
        </w:rPr>
        <w:t xml:space="preserve">- Căn cứ trên đặc điểm tình hình của địa phương, đơn vị, các </w:t>
      </w:r>
      <w:r w:rsidR="00654874" w:rsidRPr="00787898">
        <w:rPr>
          <w:rFonts w:ascii="Times New Roman" w:hAnsi="Times New Roman"/>
          <w:sz w:val="28"/>
          <w:szCs w:val="28"/>
        </w:rPr>
        <w:t xml:space="preserve">cơ sở Đoàn khu vực </w:t>
      </w:r>
      <w:r w:rsidR="00ED0357" w:rsidRPr="00787898">
        <w:rPr>
          <w:rFonts w:ascii="Times New Roman" w:hAnsi="Times New Roman"/>
          <w:sz w:val="28"/>
          <w:szCs w:val="28"/>
        </w:rPr>
        <w:t>Quận – Huyện</w:t>
      </w:r>
      <w:r w:rsidRPr="00787898">
        <w:rPr>
          <w:rFonts w:ascii="Times New Roman" w:hAnsi="Times New Roman"/>
          <w:sz w:val="28"/>
          <w:szCs w:val="28"/>
        </w:rPr>
        <w:t xml:space="preserve"> và </w:t>
      </w:r>
      <w:r w:rsidR="00BB5EAC" w:rsidRPr="00787898">
        <w:rPr>
          <w:rFonts w:ascii="Times New Roman" w:hAnsi="Times New Roman"/>
          <w:sz w:val="28"/>
          <w:szCs w:val="28"/>
        </w:rPr>
        <w:t>Công nhân L</w:t>
      </w:r>
      <w:r w:rsidR="0021134E" w:rsidRPr="00787898">
        <w:rPr>
          <w:rFonts w:ascii="Times New Roman" w:hAnsi="Times New Roman"/>
          <w:sz w:val="28"/>
          <w:szCs w:val="28"/>
        </w:rPr>
        <w:t>ao động</w:t>
      </w:r>
      <w:r w:rsidRPr="00787898">
        <w:rPr>
          <w:rFonts w:ascii="Times New Roman" w:hAnsi="Times New Roman"/>
          <w:sz w:val="28"/>
          <w:szCs w:val="28"/>
        </w:rPr>
        <w:t xml:space="preserve"> </w:t>
      </w:r>
      <w:r w:rsidR="00654874" w:rsidRPr="00787898">
        <w:rPr>
          <w:rFonts w:ascii="Times New Roman" w:hAnsi="Times New Roman"/>
          <w:sz w:val="28"/>
          <w:szCs w:val="28"/>
        </w:rPr>
        <w:t xml:space="preserve">chủ động </w:t>
      </w:r>
      <w:r w:rsidR="00217324" w:rsidRPr="00787898">
        <w:rPr>
          <w:rFonts w:ascii="Times New Roman" w:hAnsi="Times New Roman"/>
          <w:sz w:val="28"/>
          <w:szCs w:val="28"/>
        </w:rPr>
        <w:t>xây dựng k</w:t>
      </w:r>
      <w:r w:rsidR="0021134E" w:rsidRPr="00787898">
        <w:rPr>
          <w:rFonts w:ascii="Times New Roman" w:hAnsi="Times New Roman"/>
          <w:sz w:val="28"/>
          <w:szCs w:val="28"/>
        </w:rPr>
        <w:t xml:space="preserve">ế hoạch triển khai, thực hiện </w:t>
      </w:r>
      <w:r w:rsidR="005E7201" w:rsidRPr="00787898">
        <w:rPr>
          <w:rFonts w:ascii="Times New Roman" w:hAnsi="Times New Roman"/>
          <w:sz w:val="28"/>
          <w:szCs w:val="28"/>
        </w:rPr>
        <w:t xml:space="preserve">đảm bảo theo </w:t>
      </w:r>
      <w:r w:rsidR="002D6E4E" w:rsidRPr="00787898">
        <w:rPr>
          <w:rFonts w:ascii="Times New Roman" w:hAnsi="Times New Roman"/>
          <w:sz w:val="28"/>
          <w:szCs w:val="28"/>
        </w:rPr>
        <w:t>các nội dung</w:t>
      </w:r>
      <w:r w:rsidR="005E7201" w:rsidRPr="00787898">
        <w:rPr>
          <w:rFonts w:ascii="Times New Roman" w:hAnsi="Times New Roman"/>
          <w:sz w:val="28"/>
          <w:szCs w:val="28"/>
        </w:rPr>
        <w:t>, địa bàn</w:t>
      </w:r>
      <w:r w:rsidR="0021134E" w:rsidRPr="00787898">
        <w:rPr>
          <w:rFonts w:ascii="Times New Roman" w:hAnsi="Times New Roman"/>
          <w:sz w:val="28"/>
          <w:szCs w:val="28"/>
        </w:rPr>
        <w:t xml:space="preserve"> của chiến dịch </w:t>
      </w:r>
      <w:r w:rsidR="005E7201" w:rsidRPr="00787898">
        <w:rPr>
          <w:rFonts w:ascii="Times New Roman" w:hAnsi="Times New Roman"/>
          <w:sz w:val="28"/>
          <w:szCs w:val="28"/>
        </w:rPr>
        <w:t>và</w:t>
      </w:r>
      <w:r w:rsidR="0021134E" w:rsidRPr="00787898">
        <w:rPr>
          <w:rFonts w:ascii="Times New Roman" w:hAnsi="Times New Roman"/>
          <w:sz w:val="28"/>
          <w:szCs w:val="28"/>
        </w:rPr>
        <w:t xml:space="preserve"> đăng ký tham gia các hoạt động cấp </w:t>
      </w:r>
      <w:r w:rsidR="00CB39A9" w:rsidRPr="00787898">
        <w:rPr>
          <w:rFonts w:ascii="Times New Roman" w:hAnsi="Times New Roman"/>
          <w:sz w:val="28"/>
          <w:szCs w:val="28"/>
        </w:rPr>
        <w:t>Thành</w:t>
      </w:r>
      <w:r w:rsidR="0021134E" w:rsidRPr="00787898">
        <w:rPr>
          <w:rFonts w:ascii="Times New Roman" w:hAnsi="Times New Roman"/>
          <w:sz w:val="28"/>
          <w:szCs w:val="28"/>
        </w:rPr>
        <w:t>.</w:t>
      </w:r>
    </w:p>
    <w:p w:rsidR="006F536C" w:rsidRPr="00787898" w:rsidRDefault="006F536C" w:rsidP="004A1E36">
      <w:pPr>
        <w:jc w:val="both"/>
        <w:rPr>
          <w:rFonts w:ascii="Times New Roman" w:hAnsi="Times New Roman"/>
          <w:sz w:val="28"/>
          <w:szCs w:val="28"/>
        </w:rPr>
      </w:pPr>
    </w:p>
    <w:p w:rsidR="00D350CA" w:rsidRPr="00787898" w:rsidRDefault="00D350CA" w:rsidP="004A1E36">
      <w:pPr>
        <w:pStyle w:val="BodyTextIndent2"/>
        <w:spacing w:after="0" w:line="240" w:lineRule="auto"/>
        <w:ind w:left="0" w:firstLine="720"/>
        <w:jc w:val="both"/>
        <w:rPr>
          <w:rFonts w:ascii="Times New Roman" w:hAnsi="Times New Roman"/>
          <w:b/>
          <w:sz w:val="28"/>
          <w:szCs w:val="28"/>
        </w:rPr>
      </w:pPr>
      <w:r w:rsidRPr="00787898">
        <w:rPr>
          <w:rFonts w:ascii="Times New Roman" w:hAnsi="Times New Roman"/>
          <w:b/>
          <w:sz w:val="28"/>
          <w:szCs w:val="28"/>
        </w:rPr>
        <w:t>3. Chế độ thông tin, báo cáo:</w:t>
      </w:r>
    </w:p>
    <w:p w:rsidR="009D153A" w:rsidRPr="00787898" w:rsidRDefault="009D153A" w:rsidP="004A1E36">
      <w:pPr>
        <w:ind w:firstLine="709"/>
        <w:jc w:val="both"/>
        <w:rPr>
          <w:rFonts w:ascii="Times New Roman" w:hAnsi="Times New Roman"/>
          <w:sz w:val="28"/>
          <w:szCs w:val="28"/>
        </w:rPr>
      </w:pPr>
      <w:r w:rsidRPr="00787898">
        <w:rPr>
          <w:rFonts w:ascii="Times New Roman" w:hAnsi="Times New Roman"/>
          <w:sz w:val="28"/>
          <w:szCs w:val="28"/>
        </w:rPr>
        <w:t xml:space="preserve">- Giao ban Chiến dịch họp 02 tuần/lần vào ngày thứ ba, bắt đầu tính từ ngày </w:t>
      </w:r>
      <w:r w:rsidR="00261D51" w:rsidRPr="00787898">
        <w:rPr>
          <w:rFonts w:ascii="Times New Roman" w:hAnsi="Times New Roman"/>
          <w:b/>
          <w:sz w:val="28"/>
          <w:szCs w:val="28"/>
        </w:rPr>
        <w:t>27</w:t>
      </w:r>
      <w:r w:rsidR="00654874" w:rsidRPr="00787898">
        <w:rPr>
          <w:rFonts w:ascii="Times New Roman" w:hAnsi="Times New Roman"/>
          <w:b/>
          <w:sz w:val="28"/>
          <w:szCs w:val="28"/>
        </w:rPr>
        <w:t>/</w:t>
      </w:r>
      <w:r w:rsidR="00261D51" w:rsidRPr="00787898">
        <w:rPr>
          <w:rFonts w:ascii="Times New Roman" w:hAnsi="Times New Roman"/>
          <w:b/>
          <w:sz w:val="28"/>
          <w:szCs w:val="28"/>
        </w:rPr>
        <w:t>6</w:t>
      </w:r>
      <w:r w:rsidRPr="00787898">
        <w:rPr>
          <w:rFonts w:ascii="Times New Roman" w:hAnsi="Times New Roman"/>
          <w:b/>
          <w:sz w:val="28"/>
          <w:szCs w:val="28"/>
        </w:rPr>
        <w:t>/</w:t>
      </w:r>
      <w:r w:rsidR="003429EF" w:rsidRPr="00787898">
        <w:rPr>
          <w:rFonts w:ascii="Times New Roman" w:hAnsi="Times New Roman"/>
          <w:b/>
          <w:sz w:val="28"/>
          <w:szCs w:val="28"/>
        </w:rPr>
        <w:t>2017</w:t>
      </w:r>
      <w:r w:rsidRPr="00787898">
        <w:rPr>
          <w:rFonts w:ascii="Times New Roman" w:hAnsi="Times New Roman"/>
          <w:b/>
          <w:sz w:val="28"/>
          <w:szCs w:val="28"/>
        </w:rPr>
        <w:t xml:space="preserve"> </w:t>
      </w:r>
      <w:r w:rsidRPr="00787898">
        <w:rPr>
          <w:rFonts w:ascii="Times New Roman" w:hAnsi="Times New Roman"/>
          <w:sz w:val="28"/>
          <w:szCs w:val="28"/>
        </w:rPr>
        <w:t>đến khi kết thúc chiến dịch</w:t>
      </w:r>
      <w:r w:rsidR="00F72835" w:rsidRPr="00787898">
        <w:rPr>
          <w:rFonts w:ascii="Times New Roman" w:hAnsi="Times New Roman"/>
          <w:sz w:val="28"/>
          <w:szCs w:val="28"/>
        </w:rPr>
        <w:t>.</w:t>
      </w:r>
    </w:p>
    <w:p w:rsidR="009D153A" w:rsidRPr="00787898" w:rsidRDefault="009D153A" w:rsidP="004A1E36">
      <w:pPr>
        <w:ind w:firstLine="709"/>
        <w:jc w:val="both"/>
        <w:rPr>
          <w:rFonts w:ascii="Times New Roman" w:hAnsi="Times New Roman"/>
          <w:spacing w:val="-4"/>
          <w:sz w:val="28"/>
          <w:szCs w:val="28"/>
        </w:rPr>
      </w:pPr>
      <w:r w:rsidRPr="00787898">
        <w:rPr>
          <w:rFonts w:ascii="Times New Roman" w:hAnsi="Times New Roman"/>
          <w:spacing w:val="-4"/>
          <w:sz w:val="28"/>
          <w:szCs w:val="28"/>
        </w:rPr>
        <w:t xml:space="preserve">- Các </w:t>
      </w:r>
      <w:r w:rsidR="00DA02ED" w:rsidRPr="00787898">
        <w:rPr>
          <w:rFonts w:ascii="Times New Roman" w:hAnsi="Times New Roman"/>
          <w:spacing w:val="-4"/>
          <w:sz w:val="28"/>
          <w:szCs w:val="28"/>
        </w:rPr>
        <w:t>cơ sở Đoàn khu vực Quận – Huyện và Công nhân Lao động</w:t>
      </w:r>
      <w:r w:rsidRPr="00787898">
        <w:rPr>
          <w:rFonts w:ascii="Times New Roman" w:hAnsi="Times New Roman"/>
          <w:spacing w:val="-4"/>
          <w:sz w:val="28"/>
          <w:szCs w:val="28"/>
        </w:rPr>
        <w:t xml:space="preserve"> xây dựng kế hoạch tổ chức Chiến dịch tình nguyện Kỳ nghỉ hồng lần thứ 1</w:t>
      </w:r>
      <w:r w:rsidR="00DA02ED" w:rsidRPr="00787898">
        <w:rPr>
          <w:rFonts w:ascii="Times New Roman" w:hAnsi="Times New Roman"/>
          <w:spacing w:val="-4"/>
          <w:sz w:val="28"/>
          <w:szCs w:val="28"/>
        </w:rPr>
        <w:t>6</w:t>
      </w:r>
      <w:r w:rsidRPr="00787898">
        <w:rPr>
          <w:rFonts w:ascii="Times New Roman" w:hAnsi="Times New Roman"/>
          <w:spacing w:val="-4"/>
          <w:sz w:val="28"/>
          <w:szCs w:val="28"/>
        </w:rPr>
        <w:t xml:space="preserve"> – năm </w:t>
      </w:r>
      <w:r w:rsidR="003429EF" w:rsidRPr="00787898">
        <w:rPr>
          <w:rFonts w:ascii="Times New Roman" w:hAnsi="Times New Roman"/>
          <w:spacing w:val="-4"/>
          <w:sz w:val="28"/>
          <w:szCs w:val="28"/>
        </w:rPr>
        <w:t>2017</w:t>
      </w:r>
      <w:r w:rsidRPr="00787898">
        <w:rPr>
          <w:rFonts w:ascii="Times New Roman" w:hAnsi="Times New Roman"/>
          <w:spacing w:val="-4"/>
          <w:sz w:val="28"/>
          <w:szCs w:val="28"/>
        </w:rPr>
        <w:t xml:space="preserve"> gửi về Ban Chỉ huy cấp Thành bằng văn bản qua Ban Công nhân Lao động Thành Đoàn </w:t>
      </w:r>
      <w:r w:rsidRPr="00787898">
        <w:rPr>
          <w:rFonts w:ascii="Times New Roman" w:hAnsi="Times New Roman"/>
          <w:i/>
          <w:spacing w:val="-4"/>
          <w:sz w:val="28"/>
          <w:szCs w:val="28"/>
        </w:rPr>
        <w:t>(Số 01 Phạm Ngọc Thạch, Phường Bến Nghé, Quận 1)</w:t>
      </w:r>
      <w:r w:rsidRPr="00787898">
        <w:rPr>
          <w:rFonts w:ascii="Times New Roman" w:hAnsi="Times New Roman"/>
          <w:spacing w:val="-4"/>
          <w:sz w:val="28"/>
          <w:szCs w:val="28"/>
        </w:rPr>
        <w:t xml:space="preserve"> và tập tin qua </w:t>
      </w:r>
      <w:r w:rsidR="00DA02ED" w:rsidRPr="00787898">
        <w:rPr>
          <w:rFonts w:ascii="Times New Roman" w:hAnsi="Times New Roman"/>
          <w:spacing w:val="-4"/>
          <w:sz w:val="28"/>
          <w:szCs w:val="28"/>
        </w:rPr>
        <w:t>hòm thư</w:t>
      </w:r>
      <w:r w:rsidRPr="00787898">
        <w:rPr>
          <w:rFonts w:ascii="Times New Roman" w:hAnsi="Times New Roman"/>
          <w:spacing w:val="-4"/>
          <w:sz w:val="28"/>
          <w:szCs w:val="28"/>
        </w:rPr>
        <w:t xml:space="preserve">: </w:t>
      </w:r>
      <w:hyperlink r:id="rId9" w:history="1">
        <w:r w:rsidRPr="00787898">
          <w:rPr>
            <w:rStyle w:val="Hyperlink"/>
            <w:rFonts w:ascii="Times New Roman" w:hAnsi="Times New Roman"/>
            <w:color w:val="auto"/>
            <w:spacing w:val="-4"/>
            <w:sz w:val="28"/>
            <w:szCs w:val="28"/>
            <w:u w:val="none"/>
          </w:rPr>
          <w:t>kynghihong@gmail.com</w:t>
        </w:r>
      </w:hyperlink>
      <w:r w:rsidRPr="00787898">
        <w:rPr>
          <w:rFonts w:ascii="Times New Roman" w:hAnsi="Times New Roman"/>
          <w:spacing w:val="-4"/>
          <w:sz w:val="28"/>
          <w:szCs w:val="28"/>
        </w:rPr>
        <w:t xml:space="preserve"> </w:t>
      </w:r>
      <w:r w:rsidRPr="00787898">
        <w:rPr>
          <w:rFonts w:ascii="Times New Roman" w:hAnsi="Times New Roman"/>
          <w:b/>
          <w:i/>
          <w:spacing w:val="-4"/>
          <w:sz w:val="28"/>
          <w:szCs w:val="28"/>
        </w:rPr>
        <w:t xml:space="preserve">trước ngày </w:t>
      </w:r>
      <w:r w:rsidR="00FD794A" w:rsidRPr="00787898">
        <w:rPr>
          <w:rFonts w:ascii="Times New Roman" w:hAnsi="Times New Roman"/>
          <w:b/>
          <w:i/>
          <w:spacing w:val="-4"/>
          <w:sz w:val="28"/>
          <w:szCs w:val="28"/>
        </w:rPr>
        <w:t>30</w:t>
      </w:r>
      <w:r w:rsidRPr="00787898">
        <w:rPr>
          <w:rFonts w:ascii="Times New Roman" w:hAnsi="Times New Roman"/>
          <w:b/>
          <w:i/>
          <w:spacing w:val="-4"/>
          <w:sz w:val="28"/>
          <w:szCs w:val="28"/>
        </w:rPr>
        <w:t>/5/</w:t>
      </w:r>
      <w:r w:rsidR="003429EF" w:rsidRPr="00787898">
        <w:rPr>
          <w:rFonts w:ascii="Times New Roman" w:hAnsi="Times New Roman"/>
          <w:b/>
          <w:i/>
          <w:spacing w:val="-4"/>
          <w:sz w:val="28"/>
          <w:szCs w:val="28"/>
        </w:rPr>
        <w:t>2017</w:t>
      </w:r>
      <w:r w:rsidRPr="00787898">
        <w:rPr>
          <w:rFonts w:ascii="Times New Roman" w:hAnsi="Times New Roman"/>
          <w:b/>
          <w:i/>
          <w:spacing w:val="-4"/>
          <w:sz w:val="28"/>
          <w:szCs w:val="28"/>
        </w:rPr>
        <w:t>.</w:t>
      </w:r>
    </w:p>
    <w:p w:rsidR="009D153A" w:rsidRPr="00787898" w:rsidRDefault="009D153A" w:rsidP="004A1E36">
      <w:pPr>
        <w:pStyle w:val="BodyTextIndent2"/>
        <w:spacing w:after="0" w:line="240" w:lineRule="auto"/>
        <w:ind w:left="0" w:firstLine="720"/>
        <w:jc w:val="both"/>
        <w:rPr>
          <w:rFonts w:ascii="Times New Roman" w:hAnsi="Times New Roman"/>
          <w:sz w:val="28"/>
          <w:szCs w:val="28"/>
        </w:rPr>
      </w:pPr>
      <w:r w:rsidRPr="00787898">
        <w:rPr>
          <w:rFonts w:ascii="Times New Roman" w:hAnsi="Times New Roman"/>
          <w:sz w:val="28"/>
          <w:szCs w:val="28"/>
        </w:rPr>
        <w:lastRenderedPageBreak/>
        <w:t xml:space="preserve">- Ban Chỉ huy Chiến dịch các đơn vị thực hiện chế độ báo cáo tuần và báo cáo tổng kết chiến dịch theo thông báo của Ban Thường vụ Thành Đoàn về chế độ thông tin báo cáo hoạt động hè và các chiến dịch tình nguyện hè năm </w:t>
      </w:r>
      <w:r w:rsidR="003429EF" w:rsidRPr="00787898">
        <w:rPr>
          <w:rFonts w:ascii="Times New Roman" w:hAnsi="Times New Roman"/>
          <w:sz w:val="28"/>
          <w:szCs w:val="28"/>
        </w:rPr>
        <w:t>2017</w:t>
      </w:r>
      <w:r w:rsidRPr="00787898">
        <w:rPr>
          <w:rFonts w:ascii="Times New Roman" w:hAnsi="Times New Roman"/>
          <w:sz w:val="28"/>
          <w:szCs w:val="28"/>
        </w:rPr>
        <w:t xml:space="preserve">. </w:t>
      </w:r>
    </w:p>
    <w:p w:rsidR="009D153A" w:rsidRPr="00787898" w:rsidRDefault="009D153A" w:rsidP="004A1E36">
      <w:pPr>
        <w:jc w:val="both"/>
        <w:rPr>
          <w:rFonts w:ascii="Times New Roman" w:hAnsi="Times New Roman"/>
          <w:sz w:val="28"/>
          <w:szCs w:val="28"/>
          <w:lang w:val="nl-NL"/>
        </w:rPr>
      </w:pPr>
    </w:p>
    <w:p w:rsidR="009D153A" w:rsidRPr="00787898" w:rsidRDefault="009D153A" w:rsidP="004A1E36">
      <w:pPr>
        <w:pStyle w:val="BodyTextIndent2"/>
        <w:spacing w:after="0" w:line="240" w:lineRule="auto"/>
        <w:ind w:left="0" w:firstLine="709"/>
        <w:jc w:val="both"/>
        <w:rPr>
          <w:rFonts w:ascii="Times New Roman" w:hAnsi="Times New Roman"/>
          <w:sz w:val="28"/>
          <w:szCs w:val="28"/>
        </w:rPr>
      </w:pPr>
      <w:r w:rsidRPr="00787898">
        <w:rPr>
          <w:rFonts w:ascii="Times New Roman" w:hAnsi="Times New Roman"/>
          <w:b/>
          <w:sz w:val="28"/>
          <w:szCs w:val="28"/>
        </w:rPr>
        <w:t>4. Công tác tổng kết, khen thưởng:</w:t>
      </w:r>
      <w:r w:rsidRPr="00787898">
        <w:rPr>
          <w:rFonts w:ascii="Times New Roman" w:hAnsi="Times New Roman"/>
          <w:sz w:val="28"/>
          <w:szCs w:val="28"/>
        </w:rPr>
        <w:t xml:space="preserve"> có thông báo riêng.</w:t>
      </w:r>
    </w:p>
    <w:p w:rsidR="006C18A8" w:rsidRPr="00787898" w:rsidRDefault="006C18A8" w:rsidP="004A1E36">
      <w:pPr>
        <w:jc w:val="both"/>
        <w:rPr>
          <w:rFonts w:ascii="Times New Roman" w:hAnsi="Times New Roman"/>
          <w:b/>
          <w:sz w:val="28"/>
          <w:szCs w:val="28"/>
        </w:rPr>
      </w:pPr>
    </w:p>
    <w:p w:rsidR="0021134E" w:rsidRPr="00787898" w:rsidRDefault="0021134E" w:rsidP="004A1E36">
      <w:pPr>
        <w:jc w:val="both"/>
        <w:rPr>
          <w:rFonts w:ascii="Times New Roman" w:hAnsi="Times New Roman"/>
          <w:b/>
          <w:sz w:val="28"/>
          <w:szCs w:val="28"/>
        </w:rPr>
      </w:pPr>
      <w:r w:rsidRPr="00787898">
        <w:rPr>
          <w:rFonts w:ascii="Times New Roman" w:hAnsi="Times New Roman"/>
          <w:b/>
          <w:sz w:val="28"/>
          <w:szCs w:val="28"/>
        </w:rPr>
        <w:t>VI. TIẾN ĐỘ THỰC HIỆN:</w:t>
      </w:r>
    </w:p>
    <w:p w:rsidR="0021134E" w:rsidRPr="00787898" w:rsidRDefault="0021134E" w:rsidP="004A1E36">
      <w:pPr>
        <w:ind w:firstLine="720"/>
        <w:jc w:val="both"/>
        <w:rPr>
          <w:rFonts w:ascii="Times New Roman" w:hAnsi="Times New Roman"/>
          <w:sz w:val="28"/>
          <w:szCs w:val="28"/>
        </w:rPr>
      </w:pPr>
      <w:r w:rsidRPr="00787898">
        <w:rPr>
          <w:rFonts w:ascii="Times New Roman" w:hAnsi="Times New Roman"/>
          <w:i/>
          <w:sz w:val="28"/>
          <w:szCs w:val="28"/>
        </w:rPr>
        <w:t xml:space="preserve">- Tháng </w:t>
      </w:r>
      <w:r w:rsidR="004875E0" w:rsidRPr="00787898">
        <w:rPr>
          <w:rFonts w:ascii="Times New Roman" w:hAnsi="Times New Roman"/>
          <w:i/>
          <w:sz w:val="28"/>
          <w:szCs w:val="28"/>
        </w:rPr>
        <w:t>4</w:t>
      </w:r>
      <w:r w:rsidRPr="00787898">
        <w:rPr>
          <w:rFonts w:ascii="Times New Roman" w:hAnsi="Times New Roman"/>
          <w:i/>
          <w:sz w:val="28"/>
          <w:szCs w:val="28"/>
        </w:rPr>
        <w:t>/</w:t>
      </w:r>
      <w:r w:rsidR="003429EF" w:rsidRPr="00787898">
        <w:rPr>
          <w:rFonts w:ascii="Times New Roman" w:hAnsi="Times New Roman"/>
          <w:i/>
          <w:sz w:val="28"/>
          <w:szCs w:val="28"/>
        </w:rPr>
        <w:t>2017</w:t>
      </w:r>
      <w:r w:rsidRPr="00787898">
        <w:rPr>
          <w:rFonts w:ascii="Times New Roman" w:hAnsi="Times New Roman"/>
          <w:i/>
          <w:sz w:val="28"/>
          <w:szCs w:val="28"/>
        </w:rPr>
        <w:t>:</w:t>
      </w:r>
      <w:r w:rsidR="0001517B" w:rsidRPr="00787898">
        <w:rPr>
          <w:rFonts w:ascii="Times New Roman" w:hAnsi="Times New Roman"/>
          <w:sz w:val="28"/>
          <w:szCs w:val="28"/>
        </w:rPr>
        <w:t xml:space="preserve"> </w:t>
      </w:r>
      <w:r w:rsidR="008B30B2" w:rsidRPr="00787898">
        <w:rPr>
          <w:rFonts w:ascii="Times New Roman" w:hAnsi="Times New Roman"/>
          <w:sz w:val="28"/>
          <w:szCs w:val="28"/>
        </w:rPr>
        <w:t>d</w:t>
      </w:r>
      <w:r w:rsidRPr="00787898">
        <w:rPr>
          <w:rFonts w:ascii="Times New Roman" w:hAnsi="Times New Roman"/>
          <w:sz w:val="28"/>
          <w:szCs w:val="28"/>
        </w:rPr>
        <w:t>ự thảo kế hoạch trình Thường trực</w:t>
      </w:r>
      <w:r w:rsidR="008F6D67" w:rsidRPr="00787898">
        <w:rPr>
          <w:rFonts w:ascii="Times New Roman" w:hAnsi="Times New Roman"/>
          <w:sz w:val="28"/>
          <w:szCs w:val="28"/>
        </w:rPr>
        <w:t>, Ban Thường vụ</w:t>
      </w:r>
      <w:r w:rsidRPr="00787898">
        <w:rPr>
          <w:rFonts w:ascii="Times New Roman" w:hAnsi="Times New Roman"/>
          <w:sz w:val="28"/>
          <w:szCs w:val="28"/>
        </w:rPr>
        <w:t xml:space="preserve"> Thành Đoàn</w:t>
      </w:r>
      <w:r w:rsidR="008F6D67" w:rsidRPr="00787898">
        <w:rPr>
          <w:rFonts w:ascii="Times New Roman" w:hAnsi="Times New Roman"/>
          <w:sz w:val="28"/>
          <w:szCs w:val="28"/>
        </w:rPr>
        <w:t xml:space="preserve"> và hoàn chỉnh kế hoạch</w:t>
      </w:r>
      <w:r w:rsidRPr="00787898">
        <w:rPr>
          <w:rFonts w:ascii="Times New Roman" w:hAnsi="Times New Roman"/>
          <w:sz w:val="28"/>
          <w:szCs w:val="28"/>
        </w:rPr>
        <w:t>.</w:t>
      </w:r>
    </w:p>
    <w:p w:rsidR="0021134E" w:rsidRPr="00787898" w:rsidRDefault="0021134E" w:rsidP="004A1E36">
      <w:pPr>
        <w:ind w:firstLine="720"/>
        <w:jc w:val="both"/>
        <w:rPr>
          <w:rFonts w:ascii="Times New Roman" w:hAnsi="Times New Roman"/>
          <w:sz w:val="28"/>
          <w:szCs w:val="28"/>
        </w:rPr>
      </w:pPr>
      <w:r w:rsidRPr="00787898">
        <w:rPr>
          <w:rFonts w:ascii="Times New Roman" w:hAnsi="Times New Roman"/>
          <w:i/>
          <w:sz w:val="28"/>
          <w:szCs w:val="28"/>
        </w:rPr>
        <w:t xml:space="preserve">- Tháng </w:t>
      </w:r>
      <w:r w:rsidR="00FD794A" w:rsidRPr="00787898">
        <w:rPr>
          <w:rFonts w:ascii="Times New Roman" w:hAnsi="Times New Roman"/>
          <w:i/>
          <w:sz w:val="28"/>
          <w:szCs w:val="28"/>
        </w:rPr>
        <w:t>5</w:t>
      </w:r>
      <w:r w:rsidRPr="00787898">
        <w:rPr>
          <w:rFonts w:ascii="Times New Roman" w:hAnsi="Times New Roman"/>
          <w:i/>
          <w:sz w:val="28"/>
          <w:szCs w:val="28"/>
        </w:rPr>
        <w:t>/</w:t>
      </w:r>
      <w:r w:rsidR="003429EF" w:rsidRPr="00787898">
        <w:rPr>
          <w:rFonts w:ascii="Times New Roman" w:hAnsi="Times New Roman"/>
          <w:i/>
          <w:sz w:val="28"/>
          <w:szCs w:val="28"/>
        </w:rPr>
        <w:t>2017</w:t>
      </w:r>
      <w:r w:rsidRPr="00787898">
        <w:rPr>
          <w:rFonts w:ascii="Times New Roman" w:hAnsi="Times New Roman"/>
          <w:i/>
          <w:sz w:val="28"/>
          <w:szCs w:val="28"/>
        </w:rPr>
        <w:t>:</w:t>
      </w:r>
      <w:r w:rsidRPr="00787898">
        <w:rPr>
          <w:rFonts w:ascii="Times New Roman" w:hAnsi="Times New Roman"/>
          <w:sz w:val="28"/>
          <w:szCs w:val="28"/>
        </w:rPr>
        <w:t xml:space="preserve"> triển khai kế hoạch đến các cơ sở Đoàn.</w:t>
      </w:r>
    </w:p>
    <w:p w:rsidR="00CA17A7" w:rsidRPr="00787898" w:rsidRDefault="00CA17A7" w:rsidP="004A1E36">
      <w:pPr>
        <w:ind w:firstLine="720"/>
        <w:jc w:val="both"/>
        <w:rPr>
          <w:rFonts w:ascii="Times New Roman" w:hAnsi="Times New Roman"/>
          <w:sz w:val="28"/>
          <w:szCs w:val="28"/>
        </w:rPr>
      </w:pPr>
      <w:r w:rsidRPr="00787898">
        <w:rPr>
          <w:rFonts w:ascii="Times New Roman" w:hAnsi="Times New Roman"/>
          <w:i/>
          <w:sz w:val="28"/>
          <w:szCs w:val="28"/>
        </w:rPr>
        <w:t xml:space="preserve">- Ngày </w:t>
      </w:r>
      <w:r w:rsidR="000C6F92" w:rsidRPr="00787898">
        <w:rPr>
          <w:rFonts w:ascii="Times New Roman" w:hAnsi="Times New Roman"/>
          <w:i/>
          <w:sz w:val="28"/>
          <w:szCs w:val="28"/>
        </w:rPr>
        <w:t>0</w:t>
      </w:r>
      <w:r w:rsidR="005270EC" w:rsidRPr="00787898">
        <w:rPr>
          <w:rFonts w:ascii="Times New Roman" w:hAnsi="Times New Roman"/>
          <w:i/>
          <w:sz w:val="28"/>
          <w:szCs w:val="28"/>
        </w:rPr>
        <w:t>9</w:t>
      </w:r>
      <w:r w:rsidRPr="00787898">
        <w:rPr>
          <w:rFonts w:ascii="Times New Roman" w:hAnsi="Times New Roman"/>
          <w:i/>
          <w:sz w:val="28"/>
          <w:szCs w:val="28"/>
        </w:rPr>
        <w:t>/7/</w:t>
      </w:r>
      <w:r w:rsidR="003429EF" w:rsidRPr="00787898">
        <w:rPr>
          <w:rFonts w:ascii="Times New Roman" w:hAnsi="Times New Roman"/>
          <w:i/>
          <w:sz w:val="28"/>
          <w:szCs w:val="28"/>
        </w:rPr>
        <w:t>2017</w:t>
      </w:r>
      <w:r w:rsidRPr="00787898">
        <w:rPr>
          <w:rFonts w:ascii="Times New Roman" w:hAnsi="Times New Roman"/>
          <w:i/>
          <w:sz w:val="28"/>
          <w:szCs w:val="28"/>
        </w:rPr>
        <w:t>:</w:t>
      </w:r>
      <w:r w:rsidRPr="00787898">
        <w:rPr>
          <w:rFonts w:ascii="Times New Roman" w:hAnsi="Times New Roman"/>
          <w:sz w:val="28"/>
          <w:szCs w:val="28"/>
        </w:rPr>
        <w:t xml:space="preserve"> tổ chức lễ ra quân chiến dịch cấp </w:t>
      </w:r>
      <w:r w:rsidR="006366B2" w:rsidRPr="00787898">
        <w:rPr>
          <w:rFonts w:ascii="Times New Roman" w:hAnsi="Times New Roman"/>
          <w:sz w:val="28"/>
          <w:szCs w:val="28"/>
        </w:rPr>
        <w:t>T</w:t>
      </w:r>
      <w:r w:rsidRPr="00787898">
        <w:rPr>
          <w:rFonts w:ascii="Times New Roman" w:hAnsi="Times New Roman"/>
          <w:sz w:val="28"/>
          <w:szCs w:val="28"/>
        </w:rPr>
        <w:t>hành.</w:t>
      </w:r>
    </w:p>
    <w:p w:rsidR="00AC4DDA" w:rsidRPr="00787898" w:rsidRDefault="00AC4DDA" w:rsidP="00AC4DDA">
      <w:pPr>
        <w:ind w:firstLine="720"/>
        <w:jc w:val="both"/>
        <w:rPr>
          <w:rFonts w:ascii="Times New Roman" w:hAnsi="Times New Roman"/>
          <w:sz w:val="28"/>
          <w:szCs w:val="28"/>
        </w:rPr>
      </w:pPr>
      <w:r w:rsidRPr="00787898">
        <w:rPr>
          <w:rFonts w:ascii="Times New Roman" w:hAnsi="Times New Roman"/>
          <w:i/>
          <w:sz w:val="28"/>
          <w:szCs w:val="28"/>
        </w:rPr>
        <w:t>- Từ ngày 09/7 đến 13/8/2017:</w:t>
      </w:r>
      <w:r w:rsidRPr="00787898">
        <w:rPr>
          <w:rFonts w:ascii="Times New Roman" w:hAnsi="Times New Roman"/>
          <w:sz w:val="28"/>
          <w:szCs w:val="28"/>
        </w:rPr>
        <w:t xml:space="preserve"> tổ chức các hoạt động của chiến dịch.</w:t>
      </w:r>
    </w:p>
    <w:p w:rsidR="00C76446" w:rsidRPr="00787898" w:rsidRDefault="00C76446" w:rsidP="004A1E36">
      <w:pPr>
        <w:ind w:firstLine="720"/>
        <w:jc w:val="both"/>
        <w:rPr>
          <w:rFonts w:ascii="Times New Roman" w:hAnsi="Times New Roman"/>
          <w:sz w:val="28"/>
          <w:szCs w:val="28"/>
        </w:rPr>
      </w:pPr>
      <w:r w:rsidRPr="00787898">
        <w:rPr>
          <w:rFonts w:ascii="Times New Roman" w:hAnsi="Times New Roman"/>
          <w:i/>
          <w:sz w:val="28"/>
          <w:szCs w:val="28"/>
        </w:rPr>
        <w:t xml:space="preserve">- Ngày </w:t>
      </w:r>
      <w:r w:rsidR="00AC4DDA" w:rsidRPr="00787898">
        <w:rPr>
          <w:rFonts w:ascii="Times New Roman" w:hAnsi="Times New Roman"/>
          <w:i/>
          <w:sz w:val="28"/>
          <w:szCs w:val="28"/>
        </w:rPr>
        <w:t>30/7</w:t>
      </w:r>
      <w:r w:rsidRPr="00787898">
        <w:rPr>
          <w:rFonts w:ascii="Times New Roman" w:hAnsi="Times New Roman"/>
          <w:i/>
          <w:sz w:val="28"/>
          <w:szCs w:val="28"/>
        </w:rPr>
        <w:t>/</w:t>
      </w:r>
      <w:r w:rsidR="003429EF" w:rsidRPr="00787898">
        <w:rPr>
          <w:rFonts w:ascii="Times New Roman" w:hAnsi="Times New Roman"/>
          <w:i/>
          <w:sz w:val="28"/>
          <w:szCs w:val="28"/>
        </w:rPr>
        <w:t>2017</w:t>
      </w:r>
      <w:r w:rsidRPr="00787898">
        <w:rPr>
          <w:rFonts w:ascii="Times New Roman" w:hAnsi="Times New Roman"/>
          <w:i/>
          <w:sz w:val="28"/>
          <w:szCs w:val="28"/>
        </w:rPr>
        <w:t>:</w:t>
      </w:r>
      <w:r w:rsidRPr="00787898">
        <w:rPr>
          <w:rFonts w:ascii="Times New Roman" w:hAnsi="Times New Roman"/>
          <w:sz w:val="28"/>
          <w:szCs w:val="28"/>
        </w:rPr>
        <w:t xml:space="preserve"> tổ chức lễ ra quân </w:t>
      </w:r>
      <w:r w:rsidR="00AC4DDA" w:rsidRPr="00787898">
        <w:rPr>
          <w:rFonts w:ascii="Times New Roman" w:hAnsi="Times New Roman"/>
          <w:sz w:val="28"/>
          <w:szCs w:val="28"/>
        </w:rPr>
        <w:t xml:space="preserve">các </w:t>
      </w:r>
      <w:r w:rsidRPr="00787898">
        <w:rPr>
          <w:rFonts w:ascii="Times New Roman" w:hAnsi="Times New Roman"/>
          <w:sz w:val="28"/>
          <w:szCs w:val="28"/>
        </w:rPr>
        <w:t xml:space="preserve">hoạt động tình nguyện </w:t>
      </w:r>
      <w:r w:rsidR="00AC4DDA" w:rsidRPr="00787898">
        <w:rPr>
          <w:rFonts w:ascii="Times New Roman" w:hAnsi="Times New Roman"/>
          <w:sz w:val="28"/>
          <w:szCs w:val="28"/>
        </w:rPr>
        <w:t>quốc tế.</w:t>
      </w:r>
    </w:p>
    <w:p w:rsidR="0021134E" w:rsidRPr="00787898" w:rsidRDefault="00973290" w:rsidP="004A1E36">
      <w:pPr>
        <w:ind w:firstLine="720"/>
        <w:jc w:val="both"/>
        <w:rPr>
          <w:rFonts w:ascii="Times New Roman" w:hAnsi="Times New Roman"/>
          <w:sz w:val="28"/>
          <w:szCs w:val="28"/>
        </w:rPr>
      </w:pPr>
      <w:r w:rsidRPr="00787898">
        <w:rPr>
          <w:rFonts w:ascii="Times New Roman" w:hAnsi="Times New Roman"/>
          <w:i/>
          <w:sz w:val="28"/>
          <w:szCs w:val="28"/>
        </w:rPr>
        <w:t>- Ngày 1</w:t>
      </w:r>
      <w:r w:rsidR="00AE7745" w:rsidRPr="00787898">
        <w:rPr>
          <w:rFonts w:ascii="Times New Roman" w:hAnsi="Times New Roman"/>
          <w:i/>
          <w:sz w:val="28"/>
          <w:szCs w:val="28"/>
        </w:rPr>
        <w:t>3</w:t>
      </w:r>
      <w:r w:rsidR="00CA17A7" w:rsidRPr="00787898">
        <w:rPr>
          <w:rFonts w:ascii="Times New Roman" w:hAnsi="Times New Roman"/>
          <w:i/>
          <w:sz w:val="28"/>
          <w:szCs w:val="28"/>
        </w:rPr>
        <w:t>/8/</w:t>
      </w:r>
      <w:r w:rsidR="003429EF" w:rsidRPr="00787898">
        <w:rPr>
          <w:rFonts w:ascii="Times New Roman" w:hAnsi="Times New Roman"/>
          <w:i/>
          <w:sz w:val="28"/>
          <w:szCs w:val="28"/>
        </w:rPr>
        <w:t>2017</w:t>
      </w:r>
      <w:r w:rsidR="00CA17A7" w:rsidRPr="00787898">
        <w:rPr>
          <w:rFonts w:ascii="Times New Roman" w:hAnsi="Times New Roman"/>
          <w:i/>
          <w:sz w:val="28"/>
          <w:szCs w:val="28"/>
        </w:rPr>
        <w:t>:</w:t>
      </w:r>
      <w:r w:rsidR="00CA17A7" w:rsidRPr="00787898">
        <w:rPr>
          <w:rFonts w:ascii="Times New Roman" w:hAnsi="Times New Roman"/>
          <w:sz w:val="28"/>
          <w:szCs w:val="28"/>
        </w:rPr>
        <w:t xml:space="preserve"> Ngày hội của những người tình nguyện lần </w:t>
      </w:r>
      <w:r w:rsidR="008944EB" w:rsidRPr="00787898">
        <w:rPr>
          <w:rFonts w:ascii="Times New Roman" w:hAnsi="Times New Roman"/>
          <w:sz w:val="28"/>
          <w:szCs w:val="28"/>
        </w:rPr>
        <w:t xml:space="preserve">thứ </w:t>
      </w:r>
      <w:r w:rsidR="006366B2" w:rsidRPr="00787898">
        <w:rPr>
          <w:rFonts w:ascii="Times New Roman" w:hAnsi="Times New Roman"/>
          <w:sz w:val="28"/>
          <w:szCs w:val="28"/>
        </w:rPr>
        <w:t>1</w:t>
      </w:r>
      <w:r w:rsidR="00AE7745" w:rsidRPr="00787898">
        <w:rPr>
          <w:rFonts w:ascii="Times New Roman" w:hAnsi="Times New Roman"/>
          <w:sz w:val="28"/>
          <w:szCs w:val="28"/>
        </w:rPr>
        <w:t>1</w:t>
      </w:r>
      <w:r w:rsidR="00CA17A7" w:rsidRPr="00787898">
        <w:rPr>
          <w:rFonts w:ascii="Times New Roman" w:hAnsi="Times New Roman"/>
          <w:sz w:val="28"/>
          <w:szCs w:val="28"/>
        </w:rPr>
        <w:t xml:space="preserve"> </w:t>
      </w:r>
      <w:r w:rsidR="008944EB" w:rsidRPr="00787898">
        <w:rPr>
          <w:rFonts w:ascii="Times New Roman" w:hAnsi="Times New Roman"/>
          <w:sz w:val="28"/>
          <w:szCs w:val="28"/>
        </w:rPr>
        <w:t xml:space="preserve">– năm </w:t>
      </w:r>
      <w:r w:rsidR="003429EF" w:rsidRPr="00787898">
        <w:rPr>
          <w:rFonts w:ascii="Times New Roman" w:hAnsi="Times New Roman"/>
          <w:sz w:val="28"/>
          <w:szCs w:val="28"/>
        </w:rPr>
        <w:t>2017</w:t>
      </w:r>
      <w:r w:rsidR="008944EB" w:rsidRPr="00787898">
        <w:rPr>
          <w:rFonts w:ascii="Times New Roman" w:hAnsi="Times New Roman"/>
          <w:sz w:val="28"/>
          <w:szCs w:val="28"/>
        </w:rPr>
        <w:t xml:space="preserve"> </w:t>
      </w:r>
      <w:r w:rsidR="00CA17A7" w:rsidRPr="00787898">
        <w:rPr>
          <w:rFonts w:ascii="Times New Roman" w:hAnsi="Times New Roman"/>
          <w:sz w:val="28"/>
          <w:szCs w:val="28"/>
        </w:rPr>
        <w:t xml:space="preserve">và tổng kết các chương trình, chiến dịch tình nguyện hè năm </w:t>
      </w:r>
      <w:r w:rsidR="003429EF" w:rsidRPr="00787898">
        <w:rPr>
          <w:rFonts w:ascii="Times New Roman" w:hAnsi="Times New Roman"/>
          <w:sz w:val="28"/>
          <w:szCs w:val="28"/>
        </w:rPr>
        <w:t>2017</w:t>
      </w:r>
      <w:r w:rsidR="0021134E" w:rsidRPr="00787898">
        <w:rPr>
          <w:rFonts w:ascii="Times New Roman" w:hAnsi="Times New Roman"/>
          <w:sz w:val="28"/>
          <w:szCs w:val="28"/>
        </w:rPr>
        <w:t xml:space="preserve">. </w:t>
      </w:r>
    </w:p>
    <w:p w:rsidR="00415180" w:rsidRPr="00787898" w:rsidRDefault="0021134E" w:rsidP="00415180">
      <w:pPr>
        <w:ind w:firstLine="720"/>
        <w:jc w:val="both"/>
        <w:rPr>
          <w:rFonts w:ascii="Times New Roman" w:hAnsi="Times New Roman"/>
          <w:bCs/>
          <w:szCs w:val="26"/>
          <w:lang w:val="de-DE"/>
        </w:rPr>
      </w:pPr>
      <w:r w:rsidRPr="00787898">
        <w:rPr>
          <w:rFonts w:ascii="Times New Roman" w:hAnsi="Times New Roman"/>
          <w:i/>
          <w:sz w:val="28"/>
          <w:szCs w:val="28"/>
        </w:rPr>
        <w:t xml:space="preserve">- </w:t>
      </w:r>
      <w:r w:rsidR="002F3EC3" w:rsidRPr="00787898">
        <w:rPr>
          <w:rFonts w:ascii="Times New Roman" w:hAnsi="Times New Roman"/>
          <w:i/>
          <w:sz w:val="28"/>
          <w:szCs w:val="28"/>
        </w:rPr>
        <w:t>Tháng 9</w:t>
      </w:r>
      <w:r w:rsidRPr="00787898">
        <w:rPr>
          <w:rFonts w:ascii="Times New Roman" w:hAnsi="Times New Roman"/>
          <w:i/>
          <w:sz w:val="28"/>
          <w:szCs w:val="28"/>
        </w:rPr>
        <w:t>/</w:t>
      </w:r>
      <w:r w:rsidR="003429EF" w:rsidRPr="00787898">
        <w:rPr>
          <w:rFonts w:ascii="Times New Roman" w:hAnsi="Times New Roman"/>
          <w:i/>
          <w:sz w:val="28"/>
          <w:szCs w:val="28"/>
        </w:rPr>
        <w:t>2017</w:t>
      </w:r>
      <w:r w:rsidRPr="00787898">
        <w:rPr>
          <w:rFonts w:ascii="Times New Roman" w:hAnsi="Times New Roman"/>
          <w:i/>
          <w:sz w:val="28"/>
          <w:szCs w:val="28"/>
        </w:rPr>
        <w:t>:</w:t>
      </w:r>
      <w:r w:rsidR="0001517B" w:rsidRPr="00787898">
        <w:rPr>
          <w:rFonts w:ascii="Times New Roman" w:hAnsi="Times New Roman"/>
          <w:sz w:val="28"/>
          <w:szCs w:val="28"/>
        </w:rPr>
        <w:t xml:space="preserve"> </w:t>
      </w:r>
      <w:r w:rsidR="00415180" w:rsidRPr="00787898">
        <w:rPr>
          <w:rFonts w:ascii="Times New Roman" w:hAnsi="Times New Roman"/>
          <w:bCs/>
          <w:szCs w:val="26"/>
          <w:lang w:val="de-DE"/>
        </w:rPr>
        <w:t>Hội nghị đánh giá, rút kinh nghiệm công tác chỉ đạo.</w:t>
      </w:r>
    </w:p>
    <w:p w:rsidR="0021134E" w:rsidRPr="00787898" w:rsidRDefault="0021134E" w:rsidP="004A1E36">
      <w:pPr>
        <w:ind w:firstLine="720"/>
        <w:jc w:val="both"/>
        <w:rPr>
          <w:rFonts w:ascii="Times New Roman" w:hAnsi="Times New Roman"/>
          <w:sz w:val="28"/>
          <w:szCs w:val="28"/>
        </w:rPr>
      </w:pPr>
    </w:p>
    <w:p w:rsidR="00867EDE" w:rsidRPr="00787898" w:rsidRDefault="00867EDE" w:rsidP="004A1E36">
      <w:pPr>
        <w:ind w:firstLine="720"/>
        <w:jc w:val="both"/>
        <w:rPr>
          <w:rFonts w:ascii="Times New Roman" w:hAnsi="Times New Roman"/>
          <w:sz w:val="28"/>
          <w:szCs w:val="28"/>
        </w:rPr>
      </w:pPr>
    </w:p>
    <w:p w:rsidR="0040515A" w:rsidRPr="00787898" w:rsidRDefault="002958D6" w:rsidP="004A1E36">
      <w:pPr>
        <w:tabs>
          <w:tab w:val="center" w:pos="6370"/>
        </w:tabs>
        <w:rPr>
          <w:rFonts w:ascii="Times New Roman" w:hAnsi="Times New Roman"/>
          <w:b/>
          <w:sz w:val="28"/>
          <w:szCs w:val="28"/>
        </w:rPr>
      </w:pPr>
      <w:r>
        <w:rPr>
          <w:rFonts w:ascii="Times New Roman" w:hAnsi="Times New Roman"/>
          <w:b/>
          <w:noProof/>
          <w:sz w:val="28"/>
          <w:szCs w:val="28"/>
        </w:rPr>
        <mc:AlternateContent>
          <mc:Choice Requires="wps">
            <w:drawing>
              <wp:anchor distT="0" distB="0" distL="114300" distR="114300" simplePos="0" relativeHeight="251657728" behindDoc="0" locked="0" layoutInCell="1" allowOverlap="1">
                <wp:simplePos x="0" y="0"/>
                <wp:positionH relativeFrom="column">
                  <wp:posOffset>-88265</wp:posOffset>
                </wp:positionH>
                <wp:positionV relativeFrom="paragraph">
                  <wp:posOffset>116840</wp:posOffset>
                </wp:positionV>
                <wp:extent cx="2535555" cy="3550920"/>
                <wp:effectExtent l="0" t="0" r="0" b="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5555" cy="3550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2AA" w:rsidRPr="007934CE" w:rsidRDefault="00BA72AA" w:rsidP="00A04D13">
                            <w:pPr>
                              <w:pStyle w:val="Heading1"/>
                              <w:tabs>
                                <w:tab w:val="clear" w:pos="1985"/>
                              </w:tabs>
                              <w:jc w:val="both"/>
                              <w:rPr>
                                <w:rFonts w:ascii="Times New Roman" w:hAnsi="Times New Roman"/>
                                <w:iCs/>
                                <w:sz w:val="26"/>
                                <w:szCs w:val="26"/>
                              </w:rPr>
                            </w:pPr>
                            <w:r w:rsidRPr="007934CE">
                              <w:rPr>
                                <w:rFonts w:ascii="Times New Roman" w:hAnsi="Times New Roman"/>
                                <w:iCs/>
                                <w:sz w:val="26"/>
                                <w:szCs w:val="26"/>
                              </w:rPr>
                              <w:t>Nơi nhận:</w:t>
                            </w:r>
                          </w:p>
                          <w:p w:rsidR="00BA72AA" w:rsidRPr="007934CE" w:rsidRDefault="00BA72AA" w:rsidP="00042843">
                            <w:pPr>
                              <w:jc w:val="both"/>
                              <w:rPr>
                                <w:rFonts w:ascii="Times New Roman" w:hAnsi="Times New Roman"/>
                                <w:sz w:val="22"/>
                                <w:szCs w:val="22"/>
                              </w:rPr>
                            </w:pPr>
                            <w:r w:rsidRPr="007934CE">
                              <w:rPr>
                                <w:rFonts w:ascii="Times New Roman" w:hAnsi="Times New Roman"/>
                                <w:sz w:val="22"/>
                                <w:szCs w:val="22"/>
                              </w:rPr>
                              <w:t>- T</w:t>
                            </w:r>
                            <w:r w:rsidR="0098249A">
                              <w:rPr>
                                <w:rFonts w:ascii="Times New Roman" w:hAnsi="Times New Roman"/>
                                <w:sz w:val="22"/>
                                <w:szCs w:val="22"/>
                              </w:rPr>
                              <w:t>rung ương Đoàn</w:t>
                            </w:r>
                            <w:r w:rsidRPr="007934CE">
                              <w:rPr>
                                <w:rFonts w:ascii="Times New Roman" w:hAnsi="Times New Roman"/>
                                <w:sz w:val="22"/>
                                <w:szCs w:val="22"/>
                              </w:rPr>
                              <w:t xml:space="preserve">: </w:t>
                            </w:r>
                            <w:r w:rsidR="00F200FF">
                              <w:rPr>
                                <w:rFonts w:ascii="Times New Roman" w:hAnsi="Times New Roman"/>
                                <w:sz w:val="22"/>
                                <w:szCs w:val="22"/>
                              </w:rPr>
                              <w:t>Ban Bí thư</w:t>
                            </w:r>
                            <w:r w:rsidRPr="007934CE">
                              <w:rPr>
                                <w:rFonts w:ascii="Times New Roman" w:hAnsi="Times New Roman"/>
                                <w:sz w:val="22"/>
                                <w:szCs w:val="22"/>
                              </w:rPr>
                              <w:t xml:space="preserve">, Ban </w:t>
                            </w:r>
                            <w:r>
                              <w:rPr>
                                <w:rFonts w:ascii="Times New Roman" w:hAnsi="Times New Roman"/>
                                <w:sz w:val="22"/>
                                <w:szCs w:val="22"/>
                              </w:rPr>
                              <w:t>TN</w:t>
                            </w:r>
                            <w:r w:rsidRPr="007934CE">
                              <w:rPr>
                                <w:rFonts w:ascii="Times New Roman" w:hAnsi="Times New Roman"/>
                                <w:sz w:val="22"/>
                                <w:szCs w:val="22"/>
                              </w:rPr>
                              <w:t>CN</w:t>
                            </w:r>
                            <w:r>
                              <w:rPr>
                                <w:rFonts w:ascii="Times New Roman" w:hAnsi="Times New Roman"/>
                                <w:sz w:val="22"/>
                                <w:szCs w:val="22"/>
                              </w:rPr>
                              <w:t>&amp;</w:t>
                            </w:r>
                            <w:r w:rsidR="008A38D7">
                              <w:rPr>
                                <w:rFonts w:ascii="Times New Roman" w:hAnsi="Times New Roman"/>
                                <w:sz w:val="22"/>
                                <w:szCs w:val="22"/>
                              </w:rPr>
                              <w:t xml:space="preserve">ĐT, </w:t>
                            </w:r>
                            <w:r w:rsidRPr="007934CE">
                              <w:rPr>
                                <w:rFonts w:ascii="Times New Roman" w:hAnsi="Times New Roman"/>
                                <w:sz w:val="22"/>
                                <w:szCs w:val="22"/>
                              </w:rPr>
                              <w:t>Ban ĐKTHTN, Ban TNNT,</w:t>
                            </w:r>
                            <w:r w:rsidR="00377619">
                              <w:rPr>
                                <w:rFonts w:ascii="Times New Roman" w:hAnsi="Times New Roman"/>
                                <w:sz w:val="22"/>
                                <w:szCs w:val="22"/>
                              </w:rPr>
                              <w:t xml:space="preserve"> BTC,</w:t>
                            </w:r>
                            <w:r w:rsidRPr="007934CE">
                              <w:rPr>
                                <w:rFonts w:ascii="Times New Roman" w:hAnsi="Times New Roman"/>
                                <w:sz w:val="22"/>
                                <w:szCs w:val="22"/>
                              </w:rPr>
                              <w:t xml:space="preserve"> VP</w:t>
                            </w:r>
                            <w:r w:rsidR="008A38D7">
                              <w:rPr>
                                <w:rFonts w:ascii="Times New Roman" w:hAnsi="Times New Roman"/>
                                <w:sz w:val="22"/>
                                <w:szCs w:val="22"/>
                              </w:rPr>
                              <w:t>,</w:t>
                            </w:r>
                            <w:r w:rsidR="00FD17C6">
                              <w:rPr>
                                <w:rFonts w:ascii="Times New Roman" w:hAnsi="Times New Roman"/>
                                <w:sz w:val="22"/>
                                <w:szCs w:val="22"/>
                              </w:rPr>
                              <w:t xml:space="preserve"> </w:t>
                            </w:r>
                            <w:r w:rsidR="0098249A">
                              <w:rPr>
                                <w:rFonts w:ascii="Times New Roman" w:hAnsi="Times New Roman"/>
                                <w:sz w:val="22"/>
                                <w:szCs w:val="22"/>
                              </w:rPr>
                              <w:t>Phòng</w:t>
                            </w:r>
                            <w:r w:rsidR="00377619">
                              <w:rPr>
                                <w:rFonts w:ascii="Times New Roman" w:hAnsi="Times New Roman"/>
                                <w:sz w:val="22"/>
                                <w:szCs w:val="22"/>
                              </w:rPr>
                              <w:t xml:space="preserve"> </w:t>
                            </w:r>
                            <w:r w:rsidR="0098249A">
                              <w:rPr>
                                <w:rFonts w:ascii="Times New Roman" w:hAnsi="Times New Roman"/>
                                <w:sz w:val="22"/>
                                <w:szCs w:val="22"/>
                              </w:rPr>
                              <w:t xml:space="preserve">công tác </w:t>
                            </w:r>
                            <w:r w:rsidR="00377619">
                              <w:rPr>
                                <w:rFonts w:ascii="Times New Roman" w:hAnsi="Times New Roman"/>
                                <w:sz w:val="22"/>
                                <w:szCs w:val="22"/>
                              </w:rPr>
                              <w:t>phía Nam</w:t>
                            </w:r>
                            <w:r w:rsidRPr="007934CE">
                              <w:rPr>
                                <w:rFonts w:ascii="Times New Roman" w:hAnsi="Times New Roman"/>
                                <w:sz w:val="22"/>
                                <w:szCs w:val="22"/>
                              </w:rPr>
                              <w:t>;</w:t>
                            </w:r>
                          </w:p>
                          <w:p w:rsidR="00BA72AA" w:rsidRPr="007934CE" w:rsidRDefault="00BA72AA" w:rsidP="00042843">
                            <w:pPr>
                              <w:jc w:val="both"/>
                              <w:rPr>
                                <w:rFonts w:ascii="Times New Roman" w:hAnsi="Times New Roman"/>
                                <w:sz w:val="22"/>
                                <w:szCs w:val="22"/>
                              </w:rPr>
                            </w:pPr>
                            <w:r w:rsidRPr="007934CE">
                              <w:rPr>
                                <w:rFonts w:ascii="Times New Roman" w:hAnsi="Times New Roman"/>
                                <w:sz w:val="22"/>
                                <w:szCs w:val="22"/>
                              </w:rPr>
                              <w:t xml:space="preserve">- Thành ủy: </w:t>
                            </w:r>
                            <w:r>
                              <w:rPr>
                                <w:rFonts w:ascii="Times New Roman" w:hAnsi="Times New Roman"/>
                                <w:sz w:val="22"/>
                                <w:szCs w:val="22"/>
                              </w:rPr>
                              <w:t>TT, BDV, BTG,</w:t>
                            </w:r>
                            <w:r w:rsidR="0059374F">
                              <w:rPr>
                                <w:rFonts w:ascii="Times New Roman" w:hAnsi="Times New Roman"/>
                                <w:sz w:val="22"/>
                                <w:szCs w:val="22"/>
                              </w:rPr>
                              <w:t xml:space="preserve"> BTC,</w:t>
                            </w:r>
                            <w:r>
                              <w:rPr>
                                <w:rFonts w:ascii="Times New Roman" w:hAnsi="Times New Roman"/>
                                <w:sz w:val="22"/>
                                <w:szCs w:val="22"/>
                              </w:rPr>
                              <w:t xml:space="preserve"> VP</w:t>
                            </w:r>
                            <w:r w:rsidRPr="007934CE">
                              <w:rPr>
                                <w:rFonts w:ascii="Times New Roman" w:hAnsi="Times New Roman"/>
                                <w:sz w:val="22"/>
                                <w:szCs w:val="22"/>
                              </w:rPr>
                              <w:t>;</w:t>
                            </w:r>
                          </w:p>
                          <w:p w:rsidR="00BA72AA" w:rsidRPr="007934CE" w:rsidRDefault="00BA72AA" w:rsidP="00042843">
                            <w:pPr>
                              <w:jc w:val="both"/>
                              <w:rPr>
                                <w:rFonts w:ascii="Times New Roman" w:hAnsi="Times New Roman"/>
                                <w:sz w:val="22"/>
                                <w:szCs w:val="22"/>
                              </w:rPr>
                            </w:pPr>
                            <w:r w:rsidRPr="007934CE">
                              <w:rPr>
                                <w:rFonts w:ascii="Times New Roman" w:hAnsi="Times New Roman"/>
                                <w:sz w:val="22"/>
                                <w:szCs w:val="22"/>
                              </w:rPr>
                              <w:t xml:space="preserve">- </w:t>
                            </w:r>
                            <w:r w:rsidR="006F5F03">
                              <w:rPr>
                                <w:rFonts w:ascii="Times New Roman" w:hAnsi="Times New Roman"/>
                                <w:sz w:val="22"/>
                                <w:szCs w:val="22"/>
                              </w:rPr>
                              <w:t>Ủy ban Nhân dân</w:t>
                            </w:r>
                            <w:r w:rsidRPr="007934CE">
                              <w:rPr>
                                <w:rFonts w:ascii="Times New Roman" w:hAnsi="Times New Roman"/>
                                <w:sz w:val="22"/>
                                <w:szCs w:val="22"/>
                              </w:rPr>
                              <w:t xml:space="preserve"> TP: TT, VP;</w:t>
                            </w:r>
                          </w:p>
                          <w:p w:rsidR="00BA72AA" w:rsidRDefault="00BA72AA" w:rsidP="00042843">
                            <w:pPr>
                              <w:jc w:val="both"/>
                              <w:rPr>
                                <w:rFonts w:ascii="Times New Roman" w:hAnsi="Times New Roman"/>
                                <w:sz w:val="22"/>
                                <w:szCs w:val="22"/>
                              </w:rPr>
                            </w:pPr>
                            <w:r>
                              <w:rPr>
                                <w:rFonts w:ascii="Times New Roman" w:hAnsi="Times New Roman"/>
                                <w:sz w:val="22"/>
                                <w:szCs w:val="22"/>
                              </w:rPr>
                              <w:t>- Ủy ban MTTQ Việt Nam TP;</w:t>
                            </w:r>
                          </w:p>
                          <w:p w:rsidR="00C8058A" w:rsidRPr="007934CE" w:rsidRDefault="00C8058A" w:rsidP="00042843">
                            <w:pPr>
                              <w:jc w:val="both"/>
                              <w:rPr>
                                <w:rFonts w:ascii="Times New Roman" w:hAnsi="Times New Roman"/>
                                <w:sz w:val="22"/>
                                <w:szCs w:val="22"/>
                              </w:rPr>
                            </w:pPr>
                            <w:r>
                              <w:rPr>
                                <w:rFonts w:ascii="Times New Roman" w:hAnsi="Times New Roman"/>
                                <w:sz w:val="22"/>
                                <w:szCs w:val="22"/>
                              </w:rPr>
                              <w:t>- Liên đoàn Lao động Thành phố;</w:t>
                            </w:r>
                          </w:p>
                          <w:p w:rsidR="00BA72AA" w:rsidRPr="007934CE" w:rsidRDefault="00BA72AA" w:rsidP="00042843">
                            <w:pPr>
                              <w:jc w:val="both"/>
                              <w:rPr>
                                <w:rFonts w:ascii="Times New Roman" w:hAnsi="Times New Roman"/>
                                <w:sz w:val="22"/>
                                <w:szCs w:val="22"/>
                              </w:rPr>
                            </w:pPr>
                            <w:r w:rsidRPr="007934CE">
                              <w:rPr>
                                <w:rFonts w:ascii="Times New Roman" w:hAnsi="Times New Roman"/>
                                <w:sz w:val="22"/>
                                <w:szCs w:val="22"/>
                              </w:rPr>
                              <w:t xml:space="preserve">- </w:t>
                            </w:r>
                            <w:r w:rsidR="006F5F03">
                              <w:rPr>
                                <w:rFonts w:ascii="Times New Roman" w:hAnsi="Times New Roman"/>
                                <w:sz w:val="22"/>
                                <w:szCs w:val="22"/>
                              </w:rPr>
                              <w:t>Sở NN&amp;PT N</w:t>
                            </w:r>
                            <w:r w:rsidR="00F63933">
                              <w:rPr>
                                <w:rFonts w:ascii="Times New Roman" w:hAnsi="Times New Roman"/>
                                <w:sz w:val="22"/>
                                <w:szCs w:val="22"/>
                              </w:rPr>
                              <w:t>ông thôn</w:t>
                            </w:r>
                            <w:r w:rsidRPr="007934CE">
                              <w:rPr>
                                <w:rFonts w:ascii="Times New Roman" w:hAnsi="Times New Roman"/>
                                <w:sz w:val="22"/>
                                <w:szCs w:val="22"/>
                              </w:rPr>
                              <w:t xml:space="preserve">, Ban ATGT </w:t>
                            </w:r>
                            <w:r w:rsidR="00F63933">
                              <w:rPr>
                                <w:rFonts w:ascii="Times New Roman" w:hAnsi="Times New Roman"/>
                                <w:sz w:val="22"/>
                                <w:szCs w:val="22"/>
                              </w:rPr>
                              <w:t>TP;</w:t>
                            </w:r>
                          </w:p>
                          <w:p w:rsidR="00BA72AA" w:rsidRPr="007934CE" w:rsidRDefault="00BA72AA" w:rsidP="00042843">
                            <w:pPr>
                              <w:jc w:val="both"/>
                              <w:rPr>
                                <w:rFonts w:ascii="Times New Roman" w:hAnsi="Times New Roman"/>
                                <w:sz w:val="22"/>
                                <w:szCs w:val="22"/>
                              </w:rPr>
                            </w:pPr>
                            <w:r w:rsidRPr="007934CE">
                              <w:rPr>
                                <w:rFonts w:ascii="Times New Roman" w:hAnsi="Times New Roman"/>
                                <w:sz w:val="22"/>
                                <w:szCs w:val="22"/>
                              </w:rPr>
                              <w:t>- Hội Nông dân TP;</w:t>
                            </w:r>
                          </w:p>
                          <w:p w:rsidR="00BA72AA" w:rsidRDefault="00BA72AA" w:rsidP="00042843">
                            <w:pPr>
                              <w:jc w:val="both"/>
                              <w:rPr>
                                <w:rFonts w:ascii="Times New Roman" w:hAnsi="Times New Roman"/>
                                <w:sz w:val="22"/>
                                <w:szCs w:val="22"/>
                              </w:rPr>
                            </w:pPr>
                            <w:r w:rsidRPr="007934CE">
                              <w:rPr>
                                <w:rFonts w:ascii="Times New Roman" w:hAnsi="Times New Roman"/>
                                <w:sz w:val="22"/>
                                <w:szCs w:val="22"/>
                              </w:rPr>
                              <w:t>- Thành Đoàn</w:t>
                            </w:r>
                            <w:r w:rsidR="0072139B">
                              <w:rPr>
                                <w:rFonts w:ascii="Times New Roman" w:hAnsi="Times New Roman"/>
                                <w:sz w:val="22"/>
                                <w:szCs w:val="22"/>
                              </w:rPr>
                              <w:t>:</w:t>
                            </w:r>
                            <w:r w:rsidR="00A55B22">
                              <w:rPr>
                                <w:rFonts w:ascii="Times New Roman" w:hAnsi="Times New Roman"/>
                                <w:sz w:val="22"/>
                                <w:szCs w:val="22"/>
                              </w:rPr>
                              <w:t xml:space="preserve"> </w:t>
                            </w:r>
                            <w:r w:rsidR="003C0A47">
                              <w:rPr>
                                <w:rFonts w:ascii="Times New Roman" w:hAnsi="Times New Roman"/>
                                <w:sz w:val="22"/>
                                <w:szCs w:val="22"/>
                              </w:rPr>
                              <w:t>BTV, c</w:t>
                            </w:r>
                            <w:r w:rsidR="0072139B" w:rsidRPr="007934CE">
                              <w:rPr>
                                <w:rFonts w:ascii="Times New Roman" w:hAnsi="Times New Roman"/>
                                <w:sz w:val="22"/>
                                <w:szCs w:val="22"/>
                              </w:rPr>
                              <w:t>ác Ban</w:t>
                            </w:r>
                            <w:r w:rsidR="0072139B">
                              <w:rPr>
                                <w:rFonts w:ascii="Times New Roman" w:hAnsi="Times New Roman"/>
                                <w:sz w:val="22"/>
                                <w:szCs w:val="22"/>
                              </w:rPr>
                              <w:t>, VP; c</w:t>
                            </w:r>
                            <w:r w:rsidR="0072139B" w:rsidRPr="007934CE">
                              <w:rPr>
                                <w:rFonts w:ascii="Times New Roman" w:hAnsi="Times New Roman"/>
                                <w:sz w:val="22"/>
                                <w:szCs w:val="22"/>
                              </w:rPr>
                              <w:t>ác đơn vị DN</w:t>
                            </w:r>
                            <w:r w:rsidR="00EA6619">
                              <w:rPr>
                                <w:rFonts w:ascii="Times New Roman" w:hAnsi="Times New Roman"/>
                                <w:sz w:val="22"/>
                                <w:szCs w:val="22"/>
                              </w:rPr>
                              <w:t xml:space="preserve"> – </w:t>
                            </w:r>
                            <w:r w:rsidR="0072139B" w:rsidRPr="007934CE">
                              <w:rPr>
                                <w:rFonts w:ascii="Times New Roman" w:hAnsi="Times New Roman"/>
                                <w:sz w:val="22"/>
                                <w:szCs w:val="22"/>
                              </w:rPr>
                              <w:t xml:space="preserve">SN trực thuộc </w:t>
                            </w:r>
                            <w:r w:rsidR="0072139B">
                              <w:rPr>
                                <w:rFonts w:ascii="Times New Roman" w:hAnsi="Times New Roman"/>
                                <w:sz w:val="22"/>
                                <w:szCs w:val="22"/>
                              </w:rPr>
                              <w:t>Thành Đoàn</w:t>
                            </w:r>
                            <w:r w:rsidRPr="007934CE">
                              <w:rPr>
                                <w:rFonts w:ascii="Times New Roman" w:hAnsi="Times New Roman"/>
                                <w:sz w:val="22"/>
                                <w:szCs w:val="22"/>
                              </w:rPr>
                              <w:t>;</w:t>
                            </w:r>
                          </w:p>
                          <w:p w:rsidR="003C0A47" w:rsidRPr="007934CE" w:rsidRDefault="003C0A47" w:rsidP="00042843">
                            <w:pPr>
                              <w:jc w:val="both"/>
                              <w:rPr>
                                <w:rFonts w:ascii="Times New Roman" w:hAnsi="Times New Roman"/>
                                <w:sz w:val="22"/>
                                <w:szCs w:val="22"/>
                              </w:rPr>
                            </w:pPr>
                            <w:r>
                              <w:rPr>
                                <w:rFonts w:ascii="Times New Roman" w:hAnsi="Times New Roman"/>
                                <w:sz w:val="22"/>
                                <w:szCs w:val="22"/>
                              </w:rPr>
                              <w:t>- B</w:t>
                            </w:r>
                            <w:r w:rsidR="00260746">
                              <w:rPr>
                                <w:rFonts w:ascii="Times New Roman" w:hAnsi="Times New Roman"/>
                                <w:sz w:val="22"/>
                                <w:szCs w:val="22"/>
                              </w:rPr>
                              <w:t>an Chỉ huy</w:t>
                            </w:r>
                            <w:r>
                              <w:rPr>
                                <w:rFonts w:ascii="Times New Roman" w:hAnsi="Times New Roman"/>
                                <w:sz w:val="22"/>
                                <w:szCs w:val="22"/>
                              </w:rPr>
                              <w:t xml:space="preserve"> Chiến dịch Kỳ nghỉ hồng năm </w:t>
                            </w:r>
                            <w:r w:rsidR="003429EF">
                              <w:rPr>
                                <w:rFonts w:ascii="Times New Roman" w:hAnsi="Times New Roman"/>
                                <w:sz w:val="22"/>
                                <w:szCs w:val="22"/>
                              </w:rPr>
                              <w:t>2017</w:t>
                            </w:r>
                            <w:r>
                              <w:rPr>
                                <w:rFonts w:ascii="Times New Roman" w:hAnsi="Times New Roman"/>
                                <w:sz w:val="22"/>
                                <w:szCs w:val="22"/>
                              </w:rPr>
                              <w:t>;</w:t>
                            </w:r>
                          </w:p>
                          <w:p w:rsidR="00BA72AA" w:rsidRPr="007934CE" w:rsidRDefault="00BA72AA" w:rsidP="00042843">
                            <w:pPr>
                              <w:jc w:val="both"/>
                              <w:rPr>
                                <w:rFonts w:ascii="Times New Roman" w:hAnsi="Times New Roman"/>
                                <w:sz w:val="22"/>
                                <w:szCs w:val="22"/>
                              </w:rPr>
                            </w:pPr>
                            <w:r>
                              <w:rPr>
                                <w:rFonts w:ascii="Times New Roman" w:hAnsi="Times New Roman"/>
                                <w:sz w:val="22"/>
                                <w:szCs w:val="22"/>
                              </w:rPr>
                              <w:t xml:space="preserve">- Cấp ủy cơ sở Đoàn </w:t>
                            </w:r>
                            <w:r w:rsidR="0072139B">
                              <w:rPr>
                                <w:rFonts w:ascii="Times New Roman" w:hAnsi="Times New Roman"/>
                                <w:sz w:val="22"/>
                                <w:szCs w:val="22"/>
                              </w:rPr>
                              <w:t xml:space="preserve">khu vực </w:t>
                            </w:r>
                            <w:r w:rsidR="00FB1F3D">
                              <w:rPr>
                                <w:rFonts w:ascii="Times New Roman" w:hAnsi="Times New Roman"/>
                                <w:sz w:val="22"/>
                                <w:szCs w:val="22"/>
                              </w:rPr>
                              <w:t>Quận – Huyện</w:t>
                            </w:r>
                            <w:r>
                              <w:rPr>
                                <w:rFonts w:ascii="Times New Roman" w:hAnsi="Times New Roman"/>
                                <w:sz w:val="22"/>
                                <w:szCs w:val="22"/>
                              </w:rPr>
                              <w:t>,</w:t>
                            </w:r>
                            <w:r w:rsidR="00B45A83">
                              <w:rPr>
                                <w:rFonts w:ascii="Times New Roman" w:hAnsi="Times New Roman"/>
                                <w:sz w:val="22"/>
                                <w:szCs w:val="22"/>
                              </w:rPr>
                              <w:t xml:space="preserve"> </w:t>
                            </w:r>
                            <w:r w:rsidR="00FB1F3D">
                              <w:rPr>
                                <w:rFonts w:ascii="Times New Roman" w:hAnsi="Times New Roman"/>
                                <w:sz w:val="22"/>
                                <w:szCs w:val="22"/>
                              </w:rPr>
                              <w:t>Công nhân Lao động</w:t>
                            </w:r>
                            <w:r>
                              <w:rPr>
                                <w:rFonts w:ascii="Times New Roman" w:hAnsi="Times New Roman"/>
                                <w:sz w:val="22"/>
                                <w:szCs w:val="22"/>
                              </w:rPr>
                              <w:t>;</w:t>
                            </w:r>
                          </w:p>
                          <w:p w:rsidR="00BA72AA" w:rsidRPr="007934CE" w:rsidRDefault="00BA72AA" w:rsidP="00042843">
                            <w:pPr>
                              <w:jc w:val="both"/>
                              <w:rPr>
                                <w:rFonts w:ascii="Times New Roman" w:hAnsi="Times New Roman"/>
                                <w:sz w:val="22"/>
                                <w:szCs w:val="22"/>
                              </w:rPr>
                            </w:pPr>
                            <w:r w:rsidRPr="007934CE">
                              <w:rPr>
                                <w:rFonts w:ascii="Times New Roman" w:hAnsi="Times New Roman"/>
                                <w:sz w:val="22"/>
                                <w:szCs w:val="22"/>
                              </w:rPr>
                              <w:t>- Cơ sở Đoàn</w:t>
                            </w:r>
                            <w:r w:rsidR="007E29DE">
                              <w:rPr>
                                <w:rFonts w:ascii="Times New Roman" w:hAnsi="Times New Roman"/>
                                <w:sz w:val="22"/>
                                <w:szCs w:val="22"/>
                              </w:rPr>
                              <w:t xml:space="preserve"> </w:t>
                            </w:r>
                            <w:r w:rsidR="0072139B">
                              <w:rPr>
                                <w:rFonts w:ascii="Times New Roman" w:hAnsi="Times New Roman"/>
                                <w:sz w:val="22"/>
                                <w:szCs w:val="22"/>
                              </w:rPr>
                              <w:t>khu vực</w:t>
                            </w:r>
                            <w:r w:rsidR="007E29DE">
                              <w:rPr>
                                <w:rFonts w:ascii="Times New Roman" w:hAnsi="Times New Roman"/>
                                <w:sz w:val="22"/>
                                <w:szCs w:val="22"/>
                              </w:rPr>
                              <w:t xml:space="preserve"> </w:t>
                            </w:r>
                            <w:r w:rsidR="00042843">
                              <w:rPr>
                                <w:rFonts w:ascii="Times New Roman" w:hAnsi="Times New Roman"/>
                                <w:sz w:val="22"/>
                                <w:szCs w:val="22"/>
                              </w:rPr>
                              <w:t xml:space="preserve">Quận – Huyện, </w:t>
                            </w:r>
                            <w:r w:rsidR="008A38D7">
                              <w:rPr>
                                <w:rFonts w:ascii="Times New Roman" w:hAnsi="Times New Roman"/>
                                <w:sz w:val="22"/>
                                <w:szCs w:val="22"/>
                              </w:rPr>
                              <w:t>Công nhân Lao động</w:t>
                            </w:r>
                            <w:r w:rsidRPr="007934CE">
                              <w:rPr>
                                <w:rFonts w:ascii="Times New Roman" w:hAnsi="Times New Roman"/>
                                <w:sz w:val="22"/>
                                <w:szCs w:val="22"/>
                              </w:rPr>
                              <w:t>;</w:t>
                            </w:r>
                          </w:p>
                          <w:p w:rsidR="00BA72AA" w:rsidRPr="007934CE" w:rsidRDefault="00BA72AA" w:rsidP="00042843">
                            <w:pPr>
                              <w:jc w:val="both"/>
                              <w:rPr>
                                <w:rFonts w:ascii="Times New Roman" w:hAnsi="Times New Roman"/>
                                <w:sz w:val="22"/>
                                <w:szCs w:val="22"/>
                              </w:rPr>
                            </w:pPr>
                            <w:r w:rsidRPr="007934CE">
                              <w:rPr>
                                <w:rFonts w:ascii="Times New Roman" w:hAnsi="Times New Roman"/>
                                <w:sz w:val="22"/>
                                <w:szCs w:val="22"/>
                              </w:rPr>
                              <w:t xml:space="preserve">- Lưu (VT-LT). </w:t>
                            </w:r>
                          </w:p>
                          <w:p w:rsidR="00BA72AA" w:rsidRPr="00950635" w:rsidRDefault="00BA72AA" w:rsidP="0040515A">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6.95pt;margin-top:9.2pt;width:199.65pt;height:27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kWotQIAALsFAAAOAAAAZHJzL2Uyb0RvYy54bWysVNtunDAQfa/Uf7D8TrjU7C4obJQsS1Up&#10;vUhJP8ALZrEKNrW9C2nVf+/Y7C3JS9XWD5bxjM9czmGub8auRXumNJciw+FVgBETpay42Gb462Ph&#10;LTDShoqKtlKwDD8xjW+Wb99cD33KItnItmIKAYjQ6dBnuDGmT31flw3rqL6SPRNgrKXqqIFPtfUr&#10;RQdA71o/CoKZP0hV9UqWTGu4zScjXjr8umal+VzXmhnUZhhyM25Xbt/Y3V9e03SraN/w8pAG/Yss&#10;OsoFBD1B5dRQtFP8FVTHSyW1rM1VKTtf1jUvmasBqgmDF9U8NLRnrhZoju5PbdL/D7b8tP+iEK+A&#10;O4wE7YCiRzYadCdHFEa2PUOvU/B66MHPjHBvXW2pur+X5TeNhFw1VGzZrVJyaBitIL3QvvQvnk44&#10;2oJsho+ygjh0Z6QDGmvVWUDoBgJ0oOnpRI3NpYTLKH4Xw8KoBBscgyRy5Pk0PT7vlTbvmeyQPWRY&#10;AfcOnu7vtbHp0PToYqMJWfC2dfy34tkFOE43EByeWptNw9H5MwmS9WK9IB6JZmuPBHnu3RYr4s2K&#10;cB7n7/LVKg9/2bghSRteVUzYMEdpheTPqDuIfBLFSVxatryycDYlrbabVavQnoK0C7dc08FydvOf&#10;p+GaALW8KCmMSHAXJV4xW8w9UpDYS+bBwgvC5C6ZBSQhefG8pHsu2L+XhIYMJ3EUT2o6J/2itsCt&#10;17XRtOMGhkfLuwwvTk40tRpci8pRayhvp/NFK2z651YA3UeinWKtSCe5mnEzAoqV8UZWT6BdJUFZ&#10;IFCYeHBopPqB0QDTI8P6+44qhlH7QYD+k5AQO27cB4nnIFakLi2bSwsVJUBl2GA0HVdmGlG7XvFt&#10;A5GmP07IW/hnau7UfM7q8KfBhHBFHaaZHUGX387rPHOXvwEAAP//AwBQSwMEFAAGAAgAAAAhAP+Z&#10;qhzfAAAACgEAAA8AAABkcnMvZG93bnJldi54bWxMj8FOwzAMhu9IvENkJG5bMrZuXWk6IRDXIbaB&#10;xC1rvLaicaomW8vb453gZuv/9PtzvhldKy7Yh8aThtlUgUAqvW2o0nDYv05SECEasqb1hBp+MMCm&#10;uL3JTWb9QO942cVKcAmFzGioY+wyKUNZozNh6jskzk6+dyby2lfS9mbgctfKB6WW0pmG+EJtOnyu&#10;sfzenZ2Gj+3p63Oh3qoXl3SDH5Ukt5Za39+NT48gIo7xD4arPqtDwU5HfyYbRKthMpuvGeUgXYBg&#10;YJ4mPBw1JKvVEmSRy/8vFL8AAAD//wMAUEsBAi0AFAAGAAgAAAAhALaDOJL+AAAA4QEAABMAAAAA&#10;AAAAAAAAAAAAAAAAAFtDb250ZW50X1R5cGVzXS54bWxQSwECLQAUAAYACAAAACEAOP0h/9YAAACU&#10;AQAACwAAAAAAAAAAAAAAAAAvAQAAX3JlbHMvLnJlbHNQSwECLQAUAAYACAAAACEAgwJFqLUCAAC7&#10;BQAADgAAAAAAAAAAAAAAAAAuAgAAZHJzL2Uyb0RvYy54bWxQSwECLQAUAAYACAAAACEA/5mqHN8A&#10;AAAKAQAADwAAAAAAAAAAAAAAAAAPBQAAZHJzL2Rvd25yZXYueG1sUEsFBgAAAAAEAAQA8wAAABsG&#10;AAAAAA==&#10;" filled="f" stroked="f">
                <v:textbox>
                  <w:txbxContent>
                    <w:p w:rsidR="00BA72AA" w:rsidRPr="007934CE" w:rsidRDefault="00BA72AA" w:rsidP="00A04D13">
                      <w:pPr>
                        <w:pStyle w:val="Heading1"/>
                        <w:tabs>
                          <w:tab w:val="clear" w:pos="1985"/>
                        </w:tabs>
                        <w:jc w:val="both"/>
                        <w:rPr>
                          <w:rFonts w:ascii="Times New Roman" w:hAnsi="Times New Roman"/>
                          <w:iCs/>
                          <w:sz w:val="26"/>
                          <w:szCs w:val="26"/>
                        </w:rPr>
                      </w:pPr>
                      <w:r w:rsidRPr="007934CE">
                        <w:rPr>
                          <w:rFonts w:ascii="Times New Roman" w:hAnsi="Times New Roman"/>
                          <w:iCs/>
                          <w:sz w:val="26"/>
                          <w:szCs w:val="26"/>
                        </w:rPr>
                        <w:t>Nơi nhận:</w:t>
                      </w:r>
                    </w:p>
                    <w:p w:rsidR="00BA72AA" w:rsidRPr="007934CE" w:rsidRDefault="00BA72AA" w:rsidP="00042843">
                      <w:pPr>
                        <w:jc w:val="both"/>
                        <w:rPr>
                          <w:rFonts w:ascii="Times New Roman" w:hAnsi="Times New Roman"/>
                          <w:sz w:val="22"/>
                          <w:szCs w:val="22"/>
                        </w:rPr>
                      </w:pPr>
                      <w:r w:rsidRPr="007934CE">
                        <w:rPr>
                          <w:rFonts w:ascii="Times New Roman" w:hAnsi="Times New Roman"/>
                          <w:sz w:val="22"/>
                          <w:szCs w:val="22"/>
                        </w:rPr>
                        <w:t>- T</w:t>
                      </w:r>
                      <w:r w:rsidR="0098249A">
                        <w:rPr>
                          <w:rFonts w:ascii="Times New Roman" w:hAnsi="Times New Roman"/>
                          <w:sz w:val="22"/>
                          <w:szCs w:val="22"/>
                        </w:rPr>
                        <w:t>rung ương Đoàn</w:t>
                      </w:r>
                      <w:r w:rsidRPr="007934CE">
                        <w:rPr>
                          <w:rFonts w:ascii="Times New Roman" w:hAnsi="Times New Roman"/>
                          <w:sz w:val="22"/>
                          <w:szCs w:val="22"/>
                        </w:rPr>
                        <w:t xml:space="preserve">: </w:t>
                      </w:r>
                      <w:r w:rsidR="00F200FF">
                        <w:rPr>
                          <w:rFonts w:ascii="Times New Roman" w:hAnsi="Times New Roman"/>
                          <w:sz w:val="22"/>
                          <w:szCs w:val="22"/>
                        </w:rPr>
                        <w:t>Ban Bí thư</w:t>
                      </w:r>
                      <w:r w:rsidRPr="007934CE">
                        <w:rPr>
                          <w:rFonts w:ascii="Times New Roman" w:hAnsi="Times New Roman"/>
                          <w:sz w:val="22"/>
                          <w:szCs w:val="22"/>
                        </w:rPr>
                        <w:t xml:space="preserve">, Ban </w:t>
                      </w:r>
                      <w:r>
                        <w:rPr>
                          <w:rFonts w:ascii="Times New Roman" w:hAnsi="Times New Roman"/>
                          <w:sz w:val="22"/>
                          <w:szCs w:val="22"/>
                        </w:rPr>
                        <w:t>TN</w:t>
                      </w:r>
                      <w:r w:rsidRPr="007934CE">
                        <w:rPr>
                          <w:rFonts w:ascii="Times New Roman" w:hAnsi="Times New Roman"/>
                          <w:sz w:val="22"/>
                          <w:szCs w:val="22"/>
                        </w:rPr>
                        <w:t>CN</w:t>
                      </w:r>
                      <w:r>
                        <w:rPr>
                          <w:rFonts w:ascii="Times New Roman" w:hAnsi="Times New Roman"/>
                          <w:sz w:val="22"/>
                          <w:szCs w:val="22"/>
                        </w:rPr>
                        <w:t>&amp;</w:t>
                      </w:r>
                      <w:r w:rsidR="008A38D7">
                        <w:rPr>
                          <w:rFonts w:ascii="Times New Roman" w:hAnsi="Times New Roman"/>
                          <w:sz w:val="22"/>
                          <w:szCs w:val="22"/>
                        </w:rPr>
                        <w:t xml:space="preserve">ĐT, </w:t>
                      </w:r>
                      <w:r w:rsidRPr="007934CE">
                        <w:rPr>
                          <w:rFonts w:ascii="Times New Roman" w:hAnsi="Times New Roman"/>
                          <w:sz w:val="22"/>
                          <w:szCs w:val="22"/>
                        </w:rPr>
                        <w:t>Ban ĐKTHTN, Ban TNNT,</w:t>
                      </w:r>
                      <w:r w:rsidR="00377619">
                        <w:rPr>
                          <w:rFonts w:ascii="Times New Roman" w:hAnsi="Times New Roman"/>
                          <w:sz w:val="22"/>
                          <w:szCs w:val="22"/>
                        </w:rPr>
                        <w:t xml:space="preserve"> BTC,</w:t>
                      </w:r>
                      <w:r w:rsidRPr="007934CE">
                        <w:rPr>
                          <w:rFonts w:ascii="Times New Roman" w:hAnsi="Times New Roman"/>
                          <w:sz w:val="22"/>
                          <w:szCs w:val="22"/>
                        </w:rPr>
                        <w:t xml:space="preserve"> VP</w:t>
                      </w:r>
                      <w:r w:rsidR="008A38D7">
                        <w:rPr>
                          <w:rFonts w:ascii="Times New Roman" w:hAnsi="Times New Roman"/>
                          <w:sz w:val="22"/>
                          <w:szCs w:val="22"/>
                        </w:rPr>
                        <w:t>,</w:t>
                      </w:r>
                      <w:r w:rsidR="00FD17C6">
                        <w:rPr>
                          <w:rFonts w:ascii="Times New Roman" w:hAnsi="Times New Roman"/>
                          <w:sz w:val="22"/>
                          <w:szCs w:val="22"/>
                        </w:rPr>
                        <w:t xml:space="preserve"> </w:t>
                      </w:r>
                      <w:r w:rsidR="0098249A">
                        <w:rPr>
                          <w:rFonts w:ascii="Times New Roman" w:hAnsi="Times New Roman"/>
                          <w:sz w:val="22"/>
                          <w:szCs w:val="22"/>
                        </w:rPr>
                        <w:t>Phòng</w:t>
                      </w:r>
                      <w:r w:rsidR="00377619">
                        <w:rPr>
                          <w:rFonts w:ascii="Times New Roman" w:hAnsi="Times New Roman"/>
                          <w:sz w:val="22"/>
                          <w:szCs w:val="22"/>
                        </w:rPr>
                        <w:t xml:space="preserve"> </w:t>
                      </w:r>
                      <w:r w:rsidR="0098249A">
                        <w:rPr>
                          <w:rFonts w:ascii="Times New Roman" w:hAnsi="Times New Roman"/>
                          <w:sz w:val="22"/>
                          <w:szCs w:val="22"/>
                        </w:rPr>
                        <w:t xml:space="preserve">công tác </w:t>
                      </w:r>
                      <w:r w:rsidR="00377619">
                        <w:rPr>
                          <w:rFonts w:ascii="Times New Roman" w:hAnsi="Times New Roman"/>
                          <w:sz w:val="22"/>
                          <w:szCs w:val="22"/>
                        </w:rPr>
                        <w:t>phía Nam</w:t>
                      </w:r>
                      <w:r w:rsidRPr="007934CE">
                        <w:rPr>
                          <w:rFonts w:ascii="Times New Roman" w:hAnsi="Times New Roman"/>
                          <w:sz w:val="22"/>
                          <w:szCs w:val="22"/>
                        </w:rPr>
                        <w:t>;</w:t>
                      </w:r>
                    </w:p>
                    <w:p w:rsidR="00BA72AA" w:rsidRPr="007934CE" w:rsidRDefault="00BA72AA" w:rsidP="00042843">
                      <w:pPr>
                        <w:jc w:val="both"/>
                        <w:rPr>
                          <w:rFonts w:ascii="Times New Roman" w:hAnsi="Times New Roman"/>
                          <w:sz w:val="22"/>
                          <w:szCs w:val="22"/>
                        </w:rPr>
                      </w:pPr>
                      <w:r w:rsidRPr="007934CE">
                        <w:rPr>
                          <w:rFonts w:ascii="Times New Roman" w:hAnsi="Times New Roman"/>
                          <w:sz w:val="22"/>
                          <w:szCs w:val="22"/>
                        </w:rPr>
                        <w:t xml:space="preserve">- Thành ủy: </w:t>
                      </w:r>
                      <w:r>
                        <w:rPr>
                          <w:rFonts w:ascii="Times New Roman" w:hAnsi="Times New Roman"/>
                          <w:sz w:val="22"/>
                          <w:szCs w:val="22"/>
                        </w:rPr>
                        <w:t>TT, BDV, BTG,</w:t>
                      </w:r>
                      <w:r w:rsidR="0059374F">
                        <w:rPr>
                          <w:rFonts w:ascii="Times New Roman" w:hAnsi="Times New Roman"/>
                          <w:sz w:val="22"/>
                          <w:szCs w:val="22"/>
                        </w:rPr>
                        <w:t xml:space="preserve"> BTC,</w:t>
                      </w:r>
                      <w:r>
                        <w:rPr>
                          <w:rFonts w:ascii="Times New Roman" w:hAnsi="Times New Roman"/>
                          <w:sz w:val="22"/>
                          <w:szCs w:val="22"/>
                        </w:rPr>
                        <w:t xml:space="preserve"> VP</w:t>
                      </w:r>
                      <w:r w:rsidRPr="007934CE">
                        <w:rPr>
                          <w:rFonts w:ascii="Times New Roman" w:hAnsi="Times New Roman"/>
                          <w:sz w:val="22"/>
                          <w:szCs w:val="22"/>
                        </w:rPr>
                        <w:t>;</w:t>
                      </w:r>
                    </w:p>
                    <w:p w:rsidR="00BA72AA" w:rsidRPr="007934CE" w:rsidRDefault="00BA72AA" w:rsidP="00042843">
                      <w:pPr>
                        <w:jc w:val="both"/>
                        <w:rPr>
                          <w:rFonts w:ascii="Times New Roman" w:hAnsi="Times New Roman"/>
                          <w:sz w:val="22"/>
                          <w:szCs w:val="22"/>
                        </w:rPr>
                      </w:pPr>
                      <w:r w:rsidRPr="007934CE">
                        <w:rPr>
                          <w:rFonts w:ascii="Times New Roman" w:hAnsi="Times New Roman"/>
                          <w:sz w:val="22"/>
                          <w:szCs w:val="22"/>
                        </w:rPr>
                        <w:t xml:space="preserve">- </w:t>
                      </w:r>
                      <w:r w:rsidR="006F5F03">
                        <w:rPr>
                          <w:rFonts w:ascii="Times New Roman" w:hAnsi="Times New Roman"/>
                          <w:sz w:val="22"/>
                          <w:szCs w:val="22"/>
                        </w:rPr>
                        <w:t>Ủy ban Nhân dân</w:t>
                      </w:r>
                      <w:r w:rsidRPr="007934CE">
                        <w:rPr>
                          <w:rFonts w:ascii="Times New Roman" w:hAnsi="Times New Roman"/>
                          <w:sz w:val="22"/>
                          <w:szCs w:val="22"/>
                        </w:rPr>
                        <w:t xml:space="preserve"> TP: TT, VP;</w:t>
                      </w:r>
                    </w:p>
                    <w:p w:rsidR="00BA72AA" w:rsidRDefault="00BA72AA" w:rsidP="00042843">
                      <w:pPr>
                        <w:jc w:val="both"/>
                        <w:rPr>
                          <w:rFonts w:ascii="Times New Roman" w:hAnsi="Times New Roman"/>
                          <w:sz w:val="22"/>
                          <w:szCs w:val="22"/>
                        </w:rPr>
                      </w:pPr>
                      <w:r>
                        <w:rPr>
                          <w:rFonts w:ascii="Times New Roman" w:hAnsi="Times New Roman"/>
                          <w:sz w:val="22"/>
                          <w:szCs w:val="22"/>
                        </w:rPr>
                        <w:t>- Ủy ban MTTQ Việt Nam TP;</w:t>
                      </w:r>
                    </w:p>
                    <w:p w:rsidR="00C8058A" w:rsidRPr="007934CE" w:rsidRDefault="00C8058A" w:rsidP="00042843">
                      <w:pPr>
                        <w:jc w:val="both"/>
                        <w:rPr>
                          <w:rFonts w:ascii="Times New Roman" w:hAnsi="Times New Roman"/>
                          <w:sz w:val="22"/>
                          <w:szCs w:val="22"/>
                        </w:rPr>
                      </w:pPr>
                      <w:r>
                        <w:rPr>
                          <w:rFonts w:ascii="Times New Roman" w:hAnsi="Times New Roman"/>
                          <w:sz w:val="22"/>
                          <w:szCs w:val="22"/>
                        </w:rPr>
                        <w:t>- Liên đoàn Lao động Thành phố;</w:t>
                      </w:r>
                    </w:p>
                    <w:p w:rsidR="00BA72AA" w:rsidRPr="007934CE" w:rsidRDefault="00BA72AA" w:rsidP="00042843">
                      <w:pPr>
                        <w:jc w:val="both"/>
                        <w:rPr>
                          <w:rFonts w:ascii="Times New Roman" w:hAnsi="Times New Roman"/>
                          <w:sz w:val="22"/>
                          <w:szCs w:val="22"/>
                        </w:rPr>
                      </w:pPr>
                      <w:r w:rsidRPr="007934CE">
                        <w:rPr>
                          <w:rFonts w:ascii="Times New Roman" w:hAnsi="Times New Roman"/>
                          <w:sz w:val="22"/>
                          <w:szCs w:val="22"/>
                        </w:rPr>
                        <w:t xml:space="preserve">- </w:t>
                      </w:r>
                      <w:r w:rsidR="006F5F03">
                        <w:rPr>
                          <w:rFonts w:ascii="Times New Roman" w:hAnsi="Times New Roman"/>
                          <w:sz w:val="22"/>
                          <w:szCs w:val="22"/>
                        </w:rPr>
                        <w:t>Sở NN&amp;PT N</w:t>
                      </w:r>
                      <w:r w:rsidR="00F63933">
                        <w:rPr>
                          <w:rFonts w:ascii="Times New Roman" w:hAnsi="Times New Roman"/>
                          <w:sz w:val="22"/>
                          <w:szCs w:val="22"/>
                        </w:rPr>
                        <w:t>ông thôn</w:t>
                      </w:r>
                      <w:r w:rsidRPr="007934CE">
                        <w:rPr>
                          <w:rFonts w:ascii="Times New Roman" w:hAnsi="Times New Roman"/>
                          <w:sz w:val="22"/>
                          <w:szCs w:val="22"/>
                        </w:rPr>
                        <w:t xml:space="preserve">, Ban ATGT </w:t>
                      </w:r>
                      <w:r w:rsidR="00F63933">
                        <w:rPr>
                          <w:rFonts w:ascii="Times New Roman" w:hAnsi="Times New Roman"/>
                          <w:sz w:val="22"/>
                          <w:szCs w:val="22"/>
                        </w:rPr>
                        <w:t>TP;</w:t>
                      </w:r>
                    </w:p>
                    <w:p w:rsidR="00BA72AA" w:rsidRPr="007934CE" w:rsidRDefault="00BA72AA" w:rsidP="00042843">
                      <w:pPr>
                        <w:jc w:val="both"/>
                        <w:rPr>
                          <w:rFonts w:ascii="Times New Roman" w:hAnsi="Times New Roman"/>
                          <w:sz w:val="22"/>
                          <w:szCs w:val="22"/>
                        </w:rPr>
                      </w:pPr>
                      <w:r w:rsidRPr="007934CE">
                        <w:rPr>
                          <w:rFonts w:ascii="Times New Roman" w:hAnsi="Times New Roman"/>
                          <w:sz w:val="22"/>
                          <w:szCs w:val="22"/>
                        </w:rPr>
                        <w:t>- Hội Nông dân TP;</w:t>
                      </w:r>
                    </w:p>
                    <w:p w:rsidR="00BA72AA" w:rsidRDefault="00BA72AA" w:rsidP="00042843">
                      <w:pPr>
                        <w:jc w:val="both"/>
                        <w:rPr>
                          <w:rFonts w:ascii="Times New Roman" w:hAnsi="Times New Roman"/>
                          <w:sz w:val="22"/>
                          <w:szCs w:val="22"/>
                        </w:rPr>
                      </w:pPr>
                      <w:r w:rsidRPr="007934CE">
                        <w:rPr>
                          <w:rFonts w:ascii="Times New Roman" w:hAnsi="Times New Roman"/>
                          <w:sz w:val="22"/>
                          <w:szCs w:val="22"/>
                        </w:rPr>
                        <w:t>- Thành Đoàn</w:t>
                      </w:r>
                      <w:r w:rsidR="0072139B">
                        <w:rPr>
                          <w:rFonts w:ascii="Times New Roman" w:hAnsi="Times New Roman"/>
                          <w:sz w:val="22"/>
                          <w:szCs w:val="22"/>
                        </w:rPr>
                        <w:t>:</w:t>
                      </w:r>
                      <w:r w:rsidR="00A55B22">
                        <w:rPr>
                          <w:rFonts w:ascii="Times New Roman" w:hAnsi="Times New Roman"/>
                          <w:sz w:val="22"/>
                          <w:szCs w:val="22"/>
                        </w:rPr>
                        <w:t xml:space="preserve"> </w:t>
                      </w:r>
                      <w:r w:rsidR="003C0A47">
                        <w:rPr>
                          <w:rFonts w:ascii="Times New Roman" w:hAnsi="Times New Roman"/>
                          <w:sz w:val="22"/>
                          <w:szCs w:val="22"/>
                        </w:rPr>
                        <w:t>BTV, c</w:t>
                      </w:r>
                      <w:r w:rsidR="0072139B" w:rsidRPr="007934CE">
                        <w:rPr>
                          <w:rFonts w:ascii="Times New Roman" w:hAnsi="Times New Roman"/>
                          <w:sz w:val="22"/>
                          <w:szCs w:val="22"/>
                        </w:rPr>
                        <w:t>ác Ban</w:t>
                      </w:r>
                      <w:r w:rsidR="0072139B">
                        <w:rPr>
                          <w:rFonts w:ascii="Times New Roman" w:hAnsi="Times New Roman"/>
                          <w:sz w:val="22"/>
                          <w:szCs w:val="22"/>
                        </w:rPr>
                        <w:t>, VP; c</w:t>
                      </w:r>
                      <w:r w:rsidR="0072139B" w:rsidRPr="007934CE">
                        <w:rPr>
                          <w:rFonts w:ascii="Times New Roman" w:hAnsi="Times New Roman"/>
                          <w:sz w:val="22"/>
                          <w:szCs w:val="22"/>
                        </w:rPr>
                        <w:t>ác đơn vị DN</w:t>
                      </w:r>
                      <w:r w:rsidR="00EA6619">
                        <w:rPr>
                          <w:rFonts w:ascii="Times New Roman" w:hAnsi="Times New Roman"/>
                          <w:sz w:val="22"/>
                          <w:szCs w:val="22"/>
                        </w:rPr>
                        <w:t xml:space="preserve"> – </w:t>
                      </w:r>
                      <w:r w:rsidR="0072139B" w:rsidRPr="007934CE">
                        <w:rPr>
                          <w:rFonts w:ascii="Times New Roman" w:hAnsi="Times New Roman"/>
                          <w:sz w:val="22"/>
                          <w:szCs w:val="22"/>
                        </w:rPr>
                        <w:t xml:space="preserve">SN trực thuộc </w:t>
                      </w:r>
                      <w:r w:rsidR="0072139B">
                        <w:rPr>
                          <w:rFonts w:ascii="Times New Roman" w:hAnsi="Times New Roman"/>
                          <w:sz w:val="22"/>
                          <w:szCs w:val="22"/>
                        </w:rPr>
                        <w:t>Thành Đoàn</w:t>
                      </w:r>
                      <w:r w:rsidRPr="007934CE">
                        <w:rPr>
                          <w:rFonts w:ascii="Times New Roman" w:hAnsi="Times New Roman"/>
                          <w:sz w:val="22"/>
                          <w:szCs w:val="22"/>
                        </w:rPr>
                        <w:t>;</w:t>
                      </w:r>
                    </w:p>
                    <w:p w:rsidR="003C0A47" w:rsidRPr="007934CE" w:rsidRDefault="003C0A47" w:rsidP="00042843">
                      <w:pPr>
                        <w:jc w:val="both"/>
                        <w:rPr>
                          <w:rFonts w:ascii="Times New Roman" w:hAnsi="Times New Roman"/>
                          <w:sz w:val="22"/>
                          <w:szCs w:val="22"/>
                        </w:rPr>
                      </w:pPr>
                      <w:r>
                        <w:rPr>
                          <w:rFonts w:ascii="Times New Roman" w:hAnsi="Times New Roman"/>
                          <w:sz w:val="22"/>
                          <w:szCs w:val="22"/>
                        </w:rPr>
                        <w:t>- B</w:t>
                      </w:r>
                      <w:r w:rsidR="00260746">
                        <w:rPr>
                          <w:rFonts w:ascii="Times New Roman" w:hAnsi="Times New Roman"/>
                          <w:sz w:val="22"/>
                          <w:szCs w:val="22"/>
                        </w:rPr>
                        <w:t>an Chỉ huy</w:t>
                      </w:r>
                      <w:r>
                        <w:rPr>
                          <w:rFonts w:ascii="Times New Roman" w:hAnsi="Times New Roman"/>
                          <w:sz w:val="22"/>
                          <w:szCs w:val="22"/>
                        </w:rPr>
                        <w:t xml:space="preserve"> Chiến dịch Kỳ nghỉ hồng năm </w:t>
                      </w:r>
                      <w:r w:rsidR="003429EF">
                        <w:rPr>
                          <w:rFonts w:ascii="Times New Roman" w:hAnsi="Times New Roman"/>
                          <w:sz w:val="22"/>
                          <w:szCs w:val="22"/>
                        </w:rPr>
                        <w:t>2017</w:t>
                      </w:r>
                      <w:r>
                        <w:rPr>
                          <w:rFonts w:ascii="Times New Roman" w:hAnsi="Times New Roman"/>
                          <w:sz w:val="22"/>
                          <w:szCs w:val="22"/>
                        </w:rPr>
                        <w:t>;</w:t>
                      </w:r>
                    </w:p>
                    <w:p w:rsidR="00BA72AA" w:rsidRPr="007934CE" w:rsidRDefault="00BA72AA" w:rsidP="00042843">
                      <w:pPr>
                        <w:jc w:val="both"/>
                        <w:rPr>
                          <w:rFonts w:ascii="Times New Roman" w:hAnsi="Times New Roman"/>
                          <w:sz w:val="22"/>
                          <w:szCs w:val="22"/>
                        </w:rPr>
                      </w:pPr>
                      <w:r>
                        <w:rPr>
                          <w:rFonts w:ascii="Times New Roman" w:hAnsi="Times New Roman"/>
                          <w:sz w:val="22"/>
                          <w:szCs w:val="22"/>
                        </w:rPr>
                        <w:t xml:space="preserve">- Cấp ủy cơ sở Đoàn </w:t>
                      </w:r>
                      <w:r w:rsidR="0072139B">
                        <w:rPr>
                          <w:rFonts w:ascii="Times New Roman" w:hAnsi="Times New Roman"/>
                          <w:sz w:val="22"/>
                          <w:szCs w:val="22"/>
                        </w:rPr>
                        <w:t xml:space="preserve">khu vực </w:t>
                      </w:r>
                      <w:r w:rsidR="00FB1F3D">
                        <w:rPr>
                          <w:rFonts w:ascii="Times New Roman" w:hAnsi="Times New Roman"/>
                          <w:sz w:val="22"/>
                          <w:szCs w:val="22"/>
                        </w:rPr>
                        <w:t>Quận – Huyện</w:t>
                      </w:r>
                      <w:r>
                        <w:rPr>
                          <w:rFonts w:ascii="Times New Roman" w:hAnsi="Times New Roman"/>
                          <w:sz w:val="22"/>
                          <w:szCs w:val="22"/>
                        </w:rPr>
                        <w:t>,</w:t>
                      </w:r>
                      <w:r w:rsidR="00B45A83">
                        <w:rPr>
                          <w:rFonts w:ascii="Times New Roman" w:hAnsi="Times New Roman"/>
                          <w:sz w:val="22"/>
                          <w:szCs w:val="22"/>
                        </w:rPr>
                        <w:t xml:space="preserve"> </w:t>
                      </w:r>
                      <w:r w:rsidR="00FB1F3D">
                        <w:rPr>
                          <w:rFonts w:ascii="Times New Roman" w:hAnsi="Times New Roman"/>
                          <w:sz w:val="22"/>
                          <w:szCs w:val="22"/>
                        </w:rPr>
                        <w:t>Công nhân Lao động</w:t>
                      </w:r>
                      <w:r>
                        <w:rPr>
                          <w:rFonts w:ascii="Times New Roman" w:hAnsi="Times New Roman"/>
                          <w:sz w:val="22"/>
                          <w:szCs w:val="22"/>
                        </w:rPr>
                        <w:t>;</w:t>
                      </w:r>
                    </w:p>
                    <w:p w:rsidR="00BA72AA" w:rsidRPr="007934CE" w:rsidRDefault="00BA72AA" w:rsidP="00042843">
                      <w:pPr>
                        <w:jc w:val="both"/>
                        <w:rPr>
                          <w:rFonts w:ascii="Times New Roman" w:hAnsi="Times New Roman"/>
                          <w:sz w:val="22"/>
                          <w:szCs w:val="22"/>
                        </w:rPr>
                      </w:pPr>
                      <w:r w:rsidRPr="007934CE">
                        <w:rPr>
                          <w:rFonts w:ascii="Times New Roman" w:hAnsi="Times New Roman"/>
                          <w:sz w:val="22"/>
                          <w:szCs w:val="22"/>
                        </w:rPr>
                        <w:t>- Cơ sở Đoàn</w:t>
                      </w:r>
                      <w:r w:rsidR="007E29DE">
                        <w:rPr>
                          <w:rFonts w:ascii="Times New Roman" w:hAnsi="Times New Roman"/>
                          <w:sz w:val="22"/>
                          <w:szCs w:val="22"/>
                        </w:rPr>
                        <w:t xml:space="preserve"> </w:t>
                      </w:r>
                      <w:r w:rsidR="0072139B">
                        <w:rPr>
                          <w:rFonts w:ascii="Times New Roman" w:hAnsi="Times New Roman"/>
                          <w:sz w:val="22"/>
                          <w:szCs w:val="22"/>
                        </w:rPr>
                        <w:t>khu vực</w:t>
                      </w:r>
                      <w:r w:rsidR="007E29DE">
                        <w:rPr>
                          <w:rFonts w:ascii="Times New Roman" w:hAnsi="Times New Roman"/>
                          <w:sz w:val="22"/>
                          <w:szCs w:val="22"/>
                        </w:rPr>
                        <w:t xml:space="preserve"> </w:t>
                      </w:r>
                      <w:r w:rsidR="00042843">
                        <w:rPr>
                          <w:rFonts w:ascii="Times New Roman" w:hAnsi="Times New Roman"/>
                          <w:sz w:val="22"/>
                          <w:szCs w:val="22"/>
                        </w:rPr>
                        <w:t xml:space="preserve">Quận – Huyện, </w:t>
                      </w:r>
                      <w:r w:rsidR="008A38D7">
                        <w:rPr>
                          <w:rFonts w:ascii="Times New Roman" w:hAnsi="Times New Roman"/>
                          <w:sz w:val="22"/>
                          <w:szCs w:val="22"/>
                        </w:rPr>
                        <w:t>Công nhân Lao động</w:t>
                      </w:r>
                      <w:r w:rsidRPr="007934CE">
                        <w:rPr>
                          <w:rFonts w:ascii="Times New Roman" w:hAnsi="Times New Roman"/>
                          <w:sz w:val="22"/>
                          <w:szCs w:val="22"/>
                        </w:rPr>
                        <w:t>;</w:t>
                      </w:r>
                    </w:p>
                    <w:p w:rsidR="00BA72AA" w:rsidRPr="007934CE" w:rsidRDefault="00BA72AA" w:rsidP="00042843">
                      <w:pPr>
                        <w:jc w:val="both"/>
                        <w:rPr>
                          <w:rFonts w:ascii="Times New Roman" w:hAnsi="Times New Roman"/>
                          <w:sz w:val="22"/>
                          <w:szCs w:val="22"/>
                        </w:rPr>
                      </w:pPr>
                      <w:r w:rsidRPr="007934CE">
                        <w:rPr>
                          <w:rFonts w:ascii="Times New Roman" w:hAnsi="Times New Roman"/>
                          <w:sz w:val="22"/>
                          <w:szCs w:val="22"/>
                        </w:rPr>
                        <w:t xml:space="preserve">- Lưu (VT-LT). </w:t>
                      </w:r>
                    </w:p>
                    <w:p w:rsidR="00BA72AA" w:rsidRPr="00950635" w:rsidRDefault="00BA72AA" w:rsidP="0040515A">
                      <w:pPr>
                        <w:rPr>
                          <w:sz w:val="20"/>
                        </w:rPr>
                      </w:pPr>
                    </w:p>
                  </w:txbxContent>
                </v:textbox>
              </v:shape>
            </w:pict>
          </mc:Fallback>
        </mc:AlternateContent>
      </w:r>
      <w:r w:rsidR="002675A6" w:rsidRPr="00787898">
        <w:rPr>
          <w:rFonts w:ascii="Times New Roman" w:hAnsi="Times New Roman"/>
          <w:b/>
          <w:sz w:val="28"/>
          <w:szCs w:val="28"/>
        </w:rPr>
        <w:tab/>
      </w:r>
      <w:r w:rsidR="0040515A" w:rsidRPr="00787898">
        <w:rPr>
          <w:rFonts w:ascii="Times New Roman" w:hAnsi="Times New Roman"/>
          <w:b/>
          <w:sz w:val="28"/>
          <w:szCs w:val="28"/>
        </w:rPr>
        <w:t>TM. BAN THƯỜNG VỤ THÀNH ĐOÀN</w:t>
      </w:r>
    </w:p>
    <w:p w:rsidR="0040515A" w:rsidRPr="00787898" w:rsidRDefault="0040515A" w:rsidP="004A1E36">
      <w:pPr>
        <w:tabs>
          <w:tab w:val="center" w:pos="6370"/>
        </w:tabs>
        <w:rPr>
          <w:rFonts w:ascii="Times New Roman" w:hAnsi="Times New Roman"/>
          <w:sz w:val="28"/>
          <w:szCs w:val="28"/>
        </w:rPr>
      </w:pPr>
      <w:r w:rsidRPr="00787898">
        <w:rPr>
          <w:rFonts w:ascii="Times New Roman" w:hAnsi="Times New Roman"/>
          <w:b/>
          <w:sz w:val="28"/>
          <w:szCs w:val="28"/>
        </w:rPr>
        <w:tab/>
      </w:r>
      <w:r w:rsidR="00B45EA9" w:rsidRPr="00787898">
        <w:rPr>
          <w:rFonts w:ascii="Times New Roman" w:hAnsi="Times New Roman"/>
          <w:sz w:val="28"/>
          <w:szCs w:val="28"/>
        </w:rPr>
        <w:t xml:space="preserve">PHÓ </w:t>
      </w:r>
      <w:r w:rsidRPr="00787898">
        <w:rPr>
          <w:rFonts w:ascii="Times New Roman" w:hAnsi="Times New Roman"/>
          <w:sz w:val="28"/>
          <w:szCs w:val="28"/>
        </w:rPr>
        <w:t>BÍ THƯ</w:t>
      </w:r>
    </w:p>
    <w:p w:rsidR="0040515A" w:rsidRPr="00787898" w:rsidRDefault="0040515A" w:rsidP="004A1E36">
      <w:pPr>
        <w:tabs>
          <w:tab w:val="center" w:pos="6370"/>
        </w:tabs>
        <w:rPr>
          <w:rFonts w:ascii="Times New Roman" w:hAnsi="Times New Roman"/>
          <w:b/>
          <w:sz w:val="28"/>
          <w:szCs w:val="28"/>
        </w:rPr>
      </w:pPr>
    </w:p>
    <w:p w:rsidR="005E1BCB" w:rsidRPr="00787898" w:rsidRDefault="00C4662B" w:rsidP="004A1E36">
      <w:pPr>
        <w:tabs>
          <w:tab w:val="center" w:pos="6370"/>
        </w:tabs>
        <w:rPr>
          <w:rFonts w:ascii="Times New Roman" w:hAnsi="Times New Roman"/>
          <w:b/>
          <w:sz w:val="28"/>
          <w:szCs w:val="28"/>
        </w:rPr>
      </w:pPr>
      <w:r w:rsidRPr="00787898">
        <w:rPr>
          <w:rFonts w:ascii="Times New Roman" w:hAnsi="Times New Roman"/>
          <w:b/>
          <w:sz w:val="28"/>
          <w:szCs w:val="28"/>
        </w:rPr>
        <w:tab/>
      </w:r>
    </w:p>
    <w:p w:rsidR="005270EC" w:rsidRPr="002958D6" w:rsidRDefault="00034CC7" w:rsidP="004A1E36">
      <w:pPr>
        <w:tabs>
          <w:tab w:val="center" w:pos="6370"/>
        </w:tabs>
        <w:rPr>
          <w:rFonts w:ascii="Times New Roman" w:hAnsi="Times New Roman"/>
          <w:sz w:val="28"/>
          <w:szCs w:val="28"/>
        </w:rPr>
      </w:pPr>
      <w:r w:rsidRPr="00787898">
        <w:rPr>
          <w:rFonts w:ascii="Times New Roman" w:hAnsi="Times New Roman"/>
          <w:b/>
          <w:sz w:val="28"/>
          <w:szCs w:val="28"/>
        </w:rPr>
        <w:tab/>
      </w:r>
      <w:r w:rsidR="002958D6" w:rsidRPr="002958D6">
        <w:rPr>
          <w:rFonts w:ascii="Times New Roman" w:hAnsi="Times New Roman"/>
          <w:sz w:val="28"/>
          <w:szCs w:val="28"/>
        </w:rPr>
        <w:t>(</w:t>
      </w:r>
      <w:r w:rsidR="002958D6">
        <w:rPr>
          <w:rFonts w:ascii="Times New Roman" w:hAnsi="Times New Roman"/>
          <w:sz w:val="28"/>
          <w:szCs w:val="28"/>
        </w:rPr>
        <w:t>đã ký</w:t>
      </w:r>
      <w:r w:rsidR="002958D6" w:rsidRPr="002958D6">
        <w:rPr>
          <w:rFonts w:ascii="Times New Roman" w:hAnsi="Times New Roman"/>
          <w:sz w:val="28"/>
          <w:szCs w:val="28"/>
        </w:rPr>
        <w:t>)</w:t>
      </w:r>
    </w:p>
    <w:p w:rsidR="007774AD" w:rsidRPr="00787898" w:rsidRDefault="007774AD" w:rsidP="004A1E36">
      <w:pPr>
        <w:tabs>
          <w:tab w:val="center" w:pos="6370"/>
        </w:tabs>
        <w:rPr>
          <w:rFonts w:ascii="Times New Roman" w:hAnsi="Times New Roman"/>
          <w:b/>
          <w:sz w:val="28"/>
          <w:szCs w:val="28"/>
        </w:rPr>
      </w:pPr>
    </w:p>
    <w:p w:rsidR="009D210E" w:rsidRPr="00787898" w:rsidRDefault="009D210E" w:rsidP="004A1E36">
      <w:pPr>
        <w:tabs>
          <w:tab w:val="center" w:pos="6370"/>
        </w:tabs>
        <w:rPr>
          <w:rFonts w:ascii="Times New Roman" w:hAnsi="Times New Roman"/>
          <w:b/>
          <w:sz w:val="28"/>
          <w:szCs w:val="28"/>
        </w:rPr>
      </w:pPr>
    </w:p>
    <w:p w:rsidR="00E672E2" w:rsidRPr="00787898" w:rsidRDefault="0040515A" w:rsidP="004A1E36">
      <w:pPr>
        <w:tabs>
          <w:tab w:val="center" w:pos="6370"/>
        </w:tabs>
        <w:rPr>
          <w:rFonts w:ascii="Times New Roman" w:hAnsi="Times New Roman"/>
          <w:b/>
          <w:sz w:val="28"/>
          <w:szCs w:val="28"/>
        </w:rPr>
      </w:pPr>
      <w:r w:rsidRPr="00787898">
        <w:rPr>
          <w:rFonts w:ascii="Times New Roman" w:hAnsi="Times New Roman"/>
          <w:b/>
          <w:sz w:val="28"/>
          <w:szCs w:val="28"/>
        </w:rPr>
        <w:tab/>
      </w:r>
      <w:r w:rsidR="00B45EA9" w:rsidRPr="00787898">
        <w:rPr>
          <w:rFonts w:ascii="Times New Roman" w:hAnsi="Times New Roman"/>
          <w:b/>
          <w:sz w:val="28"/>
          <w:szCs w:val="28"/>
        </w:rPr>
        <w:t>Phạm Hồng Sơn</w:t>
      </w:r>
    </w:p>
    <w:sectPr w:rsidR="00E672E2" w:rsidRPr="00787898" w:rsidSect="00180C3A">
      <w:headerReference w:type="even" r:id="rId10"/>
      <w:headerReference w:type="default" r:id="rId11"/>
      <w:footerReference w:type="even" r:id="rId12"/>
      <w:pgSz w:w="11907" w:h="16840" w:code="9"/>
      <w:pgMar w:top="1134" w:right="1134" w:bottom="1134" w:left="1701" w:header="459" w:footer="45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6B1" w:rsidRDefault="008326B1">
      <w:r>
        <w:separator/>
      </w:r>
    </w:p>
  </w:endnote>
  <w:endnote w:type="continuationSeparator" w:id="0">
    <w:p w:rsidR="008326B1" w:rsidRDefault="00832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3" w:usb1="00000000" w:usb2="00000000" w:usb3="00000000" w:csb0="00000001" w:csb1="00000000"/>
  </w:font>
  <w:font w:name="VNI-Shado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2AA" w:rsidRDefault="003A4BD4">
    <w:pPr>
      <w:pStyle w:val="Footer"/>
      <w:framePr w:wrap="around" w:vAnchor="text" w:hAnchor="margin" w:xAlign="right" w:y="1"/>
      <w:rPr>
        <w:rStyle w:val="PageNumber"/>
      </w:rPr>
    </w:pPr>
    <w:r>
      <w:rPr>
        <w:rStyle w:val="PageNumber"/>
      </w:rPr>
      <w:fldChar w:fldCharType="begin"/>
    </w:r>
    <w:r w:rsidR="00BA72AA">
      <w:rPr>
        <w:rStyle w:val="PageNumber"/>
      </w:rPr>
      <w:instrText xml:space="preserve">PAGE  </w:instrText>
    </w:r>
    <w:r>
      <w:rPr>
        <w:rStyle w:val="PageNumber"/>
      </w:rPr>
      <w:fldChar w:fldCharType="end"/>
    </w:r>
  </w:p>
  <w:p w:rsidR="00BA72AA" w:rsidRDefault="00BA72A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6B1" w:rsidRDefault="008326B1">
      <w:r>
        <w:separator/>
      </w:r>
    </w:p>
  </w:footnote>
  <w:footnote w:type="continuationSeparator" w:id="0">
    <w:p w:rsidR="008326B1" w:rsidRDefault="008326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2AA" w:rsidRDefault="003A4BD4" w:rsidP="007934CE">
    <w:pPr>
      <w:pStyle w:val="Header"/>
      <w:framePr w:wrap="around" w:vAnchor="text" w:hAnchor="margin" w:xAlign="center" w:y="1"/>
      <w:rPr>
        <w:rStyle w:val="PageNumber"/>
      </w:rPr>
    </w:pPr>
    <w:r>
      <w:rPr>
        <w:rStyle w:val="PageNumber"/>
      </w:rPr>
      <w:fldChar w:fldCharType="begin"/>
    </w:r>
    <w:r w:rsidR="00BA72AA">
      <w:rPr>
        <w:rStyle w:val="PageNumber"/>
      </w:rPr>
      <w:instrText xml:space="preserve">PAGE  </w:instrText>
    </w:r>
    <w:r>
      <w:rPr>
        <w:rStyle w:val="PageNumber"/>
      </w:rPr>
      <w:fldChar w:fldCharType="end"/>
    </w:r>
  </w:p>
  <w:p w:rsidR="00BA72AA" w:rsidRDefault="00BA72A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2AA" w:rsidRPr="00AC3401" w:rsidRDefault="003A4BD4" w:rsidP="003338A7">
    <w:pPr>
      <w:pStyle w:val="Header"/>
      <w:framePr w:wrap="around" w:vAnchor="text" w:hAnchor="margin" w:xAlign="center" w:y="1"/>
      <w:rPr>
        <w:rStyle w:val="PageNumber"/>
        <w:rFonts w:ascii="Times New Roman" w:hAnsi="Times New Roman"/>
        <w:sz w:val="24"/>
        <w:szCs w:val="24"/>
      </w:rPr>
    </w:pPr>
    <w:r w:rsidRPr="00AC3401">
      <w:rPr>
        <w:rStyle w:val="PageNumber"/>
        <w:rFonts w:ascii="Times New Roman" w:hAnsi="Times New Roman"/>
        <w:sz w:val="24"/>
        <w:szCs w:val="24"/>
      </w:rPr>
      <w:fldChar w:fldCharType="begin"/>
    </w:r>
    <w:r w:rsidR="00BA72AA" w:rsidRPr="00AC3401">
      <w:rPr>
        <w:rStyle w:val="PageNumber"/>
        <w:rFonts w:ascii="Times New Roman" w:hAnsi="Times New Roman"/>
        <w:sz w:val="24"/>
        <w:szCs w:val="24"/>
      </w:rPr>
      <w:instrText xml:space="preserve">PAGE  </w:instrText>
    </w:r>
    <w:r w:rsidRPr="00AC3401">
      <w:rPr>
        <w:rStyle w:val="PageNumber"/>
        <w:rFonts w:ascii="Times New Roman" w:hAnsi="Times New Roman"/>
        <w:sz w:val="24"/>
        <w:szCs w:val="24"/>
      </w:rPr>
      <w:fldChar w:fldCharType="separate"/>
    </w:r>
    <w:r w:rsidR="002958D6">
      <w:rPr>
        <w:rStyle w:val="PageNumber"/>
        <w:rFonts w:ascii="Times New Roman" w:hAnsi="Times New Roman"/>
        <w:noProof/>
        <w:sz w:val="24"/>
        <w:szCs w:val="24"/>
      </w:rPr>
      <w:t>2</w:t>
    </w:r>
    <w:r w:rsidRPr="00AC3401">
      <w:rPr>
        <w:rStyle w:val="PageNumber"/>
        <w:rFonts w:ascii="Times New Roman" w:hAnsi="Times New Roman"/>
        <w:sz w:val="24"/>
        <w:szCs w:val="24"/>
      </w:rPr>
      <w:fldChar w:fldCharType="end"/>
    </w:r>
  </w:p>
  <w:p w:rsidR="00BA72AA" w:rsidRDefault="00BA72AA">
    <w:pPr>
      <w:pStyle w:val="Header"/>
      <w:framePr w:wrap="around" w:vAnchor="text" w:hAnchor="margin" w:xAlign="right" w:y="1"/>
      <w:rPr>
        <w:rStyle w:val="PageNumber"/>
      </w:rPr>
    </w:pPr>
  </w:p>
  <w:p w:rsidR="00BA72AA" w:rsidRDefault="00BA72AA" w:rsidP="00CA0AA6">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D06DD"/>
    <w:multiLevelType w:val="singleLevel"/>
    <w:tmpl w:val="0409000F"/>
    <w:lvl w:ilvl="0">
      <w:start w:val="1"/>
      <w:numFmt w:val="decimal"/>
      <w:lvlText w:val="%1."/>
      <w:lvlJc w:val="left"/>
      <w:pPr>
        <w:tabs>
          <w:tab w:val="num" w:pos="360"/>
        </w:tabs>
        <w:ind w:left="360" w:hanging="360"/>
      </w:pPr>
    </w:lvl>
  </w:abstractNum>
  <w:abstractNum w:abstractNumId="1">
    <w:nsid w:val="0ECD7349"/>
    <w:multiLevelType w:val="hybridMultilevel"/>
    <w:tmpl w:val="B0E4C914"/>
    <w:lvl w:ilvl="0" w:tplc="F6886E60">
      <w:start w:val="1"/>
      <w:numFmt w:val="bullet"/>
      <w:lvlText w:val="-"/>
      <w:lvlJc w:val="left"/>
      <w:pPr>
        <w:tabs>
          <w:tab w:val="num" w:pos="1605"/>
        </w:tabs>
        <w:ind w:left="1605" w:hanging="885"/>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1D6E3457"/>
    <w:multiLevelType w:val="singleLevel"/>
    <w:tmpl w:val="0409000F"/>
    <w:lvl w:ilvl="0">
      <w:start w:val="1"/>
      <w:numFmt w:val="decimal"/>
      <w:lvlText w:val="%1."/>
      <w:lvlJc w:val="left"/>
      <w:pPr>
        <w:tabs>
          <w:tab w:val="num" w:pos="360"/>
        </w:tabs>
        <w:ind w:left="360" w:hanging="360"/>
      </w:pPr>
    </w:lvl>
  </w:abstractNum>
  <w:abstractNum w:abstractNumId="3">
    <w:nsid w:val="1DBF5B97"/>
    <w:multiLevelType w:val="hybridMultilevel"/>
    <w:tmpl w:val="052A8E1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
    <w:nsid w:val="2071407F"/>
    <w:multiLevelType w:val="hybridMultilevel"/>
    <w:tmpl w:val="A172253E"/>
    <w:lvl w:ilvl="0" w:tplc="E296560E">
      <w:start w:val="1"/>
      <w:numFmt w:val="lowerLetter"/>
      <w:lvlText w:val="%1-"/>
      <w:lvlJc w:val="left"/>
      <w:pPr>
        <w:tabs>
          <w:tab w:val="num" w:pos="1080"/>
        </w:tabs>
        <w:ind w:left="1080" w:hanging="360"/>
      </w:pPr>
      <w:rPr>
        <w:rFonts w:hint="default"/>
        <w:b/>
        <w:i/>
      </w:rPr>
    </w:lvl>
    <w:lvl w:ilvl="1" w:tplc="D32CE224" w:tentative="1">
      <w:start w:val="1"/>
      <w:numFmt w:val="lowerLetter"/>
      <w:lvlText w:val="%2."/>
      <w:lvlJc w:val="left"/>
      <w:pPr>
        <w:tabs>
          <w:tab w:val="num" w:pos="1800"/>
        </w:tabs>
        <w:ind w:left="1800" w:hanging="360"/>
      </w:pPr>
    </w:lvl>
    <w:lvl w:ilvl="2" w:tplc="371821CA" w:tentative="1">
      <w:start w:val="1"/>
      <w:numFmt w:val="lowerRoman"/>
      <w:lvlText w:val="%3."/>
      <w:lvlJc w:val="right"/>
      <w:pPr>
        <w:tabs>
          <w:tab w:val="num" w:pos="2520"/>
        </w:tabs>
        <w:ind w:left="2520" w:hanging="180"/>
      </w:pPr>
    </w:lvl>
    <w:lvl w:ilvl="3" w:tplc="B67AD6CC" w:tentative="1">
      <w:start w:val="1"/>
      <w:numFmt w:val="decimal"/>
      <w:lvlText w:val="%4."/>
      <w:lvlJc w:val="left"/>
      <w:pPr>
        <w:tabs>
          <w:tab w:val="num" w:pos="3240"/>
        </w:tabs>
        <w:ind w:left="3240" w:hanging="360"/>
      </w:pPr>
    </w:lvl>
    <w:lvl w:ilvl="4" w:tplc="F1BEB38E" w:tentative="1">
      <w:start w:val="1"/>
      <w:numFmt w:val="lowerLetter"/>
      <w:lvlText w:val="%5."/>
      <w:lvlJc w:val="left"/>
      <w:pPr>
        <w:tabs>
          <w:tab w:val="num" w:pos="3960"/>
        </w:tabs>
        <w:ind w:left="3960" w:hanging="360"/>
      </w:pPr>
    </w:lvl>
    <w:lvl w:ilvl="5" w:tplc="CDBC35E2" w:tentative="1">
      <w:start w:val="1"/>
      <w:numFmt w:val="lowerRoman"/>
      <w:lvlText w:val="%6."/>
      <w:lvlJc w:val="right"/>
      <w:pPr>
        <w:tabs>
          <w:tab w:val="num" w:pos="4680"/>
        </w:tabs>
        <w:ind w:left="4680" w:hanging="180"/>
      </w:pPr>
    </w:lvl>
    <w:lvl w:ilvl="6" w:tplc="7D2EC5D8" w:tentative="1">
      <w:start w:val="1"/>
      <w:numFmt w:val="decimal"/>
      <w:lvlText w:val="%7."/>
      <w:lvlJc w:val="left"/>
      <w:pPr>
        <w:tabs>
          <w:tab w:val="num" w:pos="5400"/>
        </w:tabs>
        <w:ind w:left="5400" w:hanging="360"/>
      </w:pPr>
    </w:lvl>
    <w:lvl w:ilvl="7" w:tplc="6F2A31F0" w:tentative="1">
      <w:start w:val="1"/>
      <w:numFmt w:val="lowerLetter"/>
      <w:lvlText w:val="%8."/>
      <w:lvlJc w:val="left"/>
      <w:pPr>
        <w:tabs>
          <w:tab w:val="num" w:pos="6120"/>
        </w:tabs>
        <w:ind w:left="6120" w:hanging="360"/>
      </w:pPr>
    </w:lvl>
    <w:lvl w:ilvl="8" w:tplc="511E6058" w:tentative="1">
      <w:start w:val="1"/>
      <w:numFmt w:val="lowerRoman"/>
      <w:lvlText w:val="%9."/>
      <w:lvlJc w:val="right"/>
      <w:pPr>
        <w:tabs>
          <w:tab w:val="num" w:pos="6840"/>
        </w:tabs>
        <w:ind w:left="6840" w:hanging="180"/>
      </w:pPr>
    </w:lvl>
  </w:abstractNum>
  <w:abstractNum w:abstractNumId="5">
    <w:nsid w:val="34A6005A"/>
    <w:multiLevelType w:val="hybridMultilevel"/>
    <w:tmpl w:val="3938A562"/>
    <w:lvl w:ilvl="0" w:tplc="38929DD4">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38F014CD"/>
    <w:multiLevelType w:val="hybridMultilevel"/>
    <w:tmpl w:val="2E643EA2"/>
    <w:lvl w:ilvl="0" w:tplc="5032F20C">
      <w:start w:val="3"/>
      <w:numFmt w:val="bullet"/>
      <w:lvlText w:val=""/>
      <w:lvlJc w:val="left"/>
      <w:pPr>
        <w:tabs>
          <w:tab w:val="num" w:pos="1080"/>
        </w:tabs>
        <w:ind w:left="1080" w:hanging="360"/>
      </w:pPr>
      <w:rPr>
        <w:rFonts w:ascii="Symbol" w:eastAsia="Times New Roman" w:hAnsi="Symbol" w:cs="Times New Roman" w:hint="default"/>
      </w:rPr>
    </w:lvl>
    <w:lvl w:ilvl="1" w:tplc="64A809B6" w:tentative="1">
      <w:start w:val="1"/>
      <w:numFmt w:val="bullet"/>
      <w:lvlText w:val="o"/>
      <w:lvlJc w:val="left"/>
      <w:pPr>
        <w:tabs>
          <w:tab w:val="num" w:pos="1800"/>
        </w:tabs>
        <w:ind w:left="1800" w:hanging="360"/>
      </w:pPr>
      <w:rPr>
        <w:rFonts w:ascii="Courier New" w:hAnsi="Courier New" w:cs="Wingdings" w:hint="default"/>
      </w:rPr>
    </w:lvl>
    <w:lvl w:ilvl="2" w:tplc="E3303140" w:tentative="1">
      <w:start w:val="1"/>
      <w:numFmt w:val="bullet"/>
      <w:lvlText w:val=""/>
      <w:lvlJc w:val="left"/>
      <w:pPr>
        <w:tabs>
          <w:tab w:val="num" w:pos="2520"/>
        </w:tabs>
        <w:ind w:left="2520" w:hanging="360"/>
      </w:pPr>
      <w:rPr>
        <w:rFonts w:ascii="Wingdings" w:hAnsi="Wingdings" w:hint="default"/>
      </w:rPr>
    </w:lvl>
    <w:lvl w:ilvl="3" w:tplc="D3DAD1BA" w:tentative="1">
      <w:start w:val="1"/>
      <w:numFmt w:val="bullet"/>
      <w:lvlText w:val=""/>
      <w:lvlJc w:val="left"/>
      <w:pPr>
        <w:tabs>
          <w:tab w:val="num" w:pos="3240"/>
        </w:tabs>
        <w:ind w:left="3240" w:hanging="360"/>
      </w:pPr>
      <w:rPr>
        <w:rFonts w:ascii="Symbol" w:hAnsi="Symbol" w:hint="default"/>
      </w:rPr>
    </w:lvl>
    <w:lvl w:ilvl="4" w:tplc="469AD156" w:tentative="1">
      <w:start w:val="1"/>
      <w:numFmt w:val="bullet"/>
      <w:lvlText w:val="o"/>
      <w:lvlJc w:val="left"/>
      <w:pPr>
        <w:tabs>
          <w:tab w:val="num" w:pos="3960"/>
        </w:tabs>
        <w:ind w:left="3960" w:hanging="360"/>
      </w:pPr>
      <w:rPr>
        <w:rFonts w:ascii="Courier New" w:hAnsi="Courier New" w:cs="Wingdings" w:hint="default"/>
      </w:rPr>
    </w:lvl>
    <w:lvl w:ilvl="5" w:tplc="7A8A6282" w:tentative="1">
      <w:start w:val="1"/>
      <w:numFmt w:val="bullet"/>
      <w:lvlText w:val=""/>
      <w:lvlJc w:val="left"/>
      <w:pPr>
        <w:tabs>
          <w:tab w:val="num" w:pos="4680"/>
        </w:tabs>
        <w:ind w:left="4680" w:hanging="360"/>
      </w:pPr>
      <w:rPr>
        <w:rFonts w:ascii="Wingdings" w:hAnsi="Wingdings" w:hint="default"/>
      </w:rPr>
    </w:lvl>
    <w:lvl w:ilvl="6" w:tplc="7C507298" w:tentative="1">
      <w:start w:val="1"/>
      <w:numFmt w:val="bullet"/>
      <w:lvlText w:val=""/>
      <w:lvlJc w:val="left"/>
      <w:pPr>
        <w:tabs>
          <w:tab w:val="num" w:pos="5400"/>
        </w:tabs>
        <w:ind w:left="5400" w:hanging="360"/>
      </w:pPr>
      <w:rPr>
        <w:rFonts w:ascii="Symbol" w:hAnsi="Symbol" w:hint="default"/>
      </w:rPr>
    </w:lvl>
    <w:lvl w:ilvl="7" w:tplc="B15EDA10" w:tentative="1">
      <w:start w:val="1"/>
      <w:numFmt w:val="bullet"/>
      <w:lvlText w:val="o"/>
      <w:lvlJc w:val="left"/>
      <w:pPr>
        <w:tabs>
          <w:tab w:val="num" w:pos="6120"/>
        </w:tabs>
        <w:ind w:left="6120" w:hanging="360"/>
      </w:pPr>
      <w:rPr>
        <w:rFonts w:ascii="Courier New" w:hAnsi="Courier New" w:cs="Wingdings" w:hint="default"/>
      </w:rPr>
    </w:lvl>
    <w:lvl w:ilvl="8" w:tplc="3AF099AA" w:tentative="1">
      <w:start w:val="1"/>
      <w:numFmt w:val="bullet"/>
      <w:lvlText w:val=""/>
      <w:lvlJc w:val="left"/>
      <w:pPr>
        <w:tabs>
          <w:tab w:val="num" w:pos="6840"/>
        </w:tabs>
        <w:ind w:left="6840" w:hanging="360"/>
      </w:pPr>
      <w:rPr>
        <w:rFonts w:ascii="Wingdings" w:hAnsi="Wingdings" w:hint="default"/>
      </w:rPr>
    </w:lvl>
  </w:abstractNum>
  <w:abstractNum w:abstractNumId="7">
    <w:nsid w:val="398A199D"/>
    <w:multiLevelType w:val="multilevel"/>
    <w:tmpl w:val="052A8E1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4AD804D3"/>
    <w:multiLevelType w:val="hybridMultilevel"/>
    <w:tmpl w:val="0446705C"/>
    <w:lvl w:ilvl="0" w:tplc="FCDC4534">
      <w:start w:val="2"/>
      <w:numFmt w:val="bullet"/>
      <w:lvlText w:val="-"/>
      <w:lvlJc w:val="left"/>
      <w:pPr>
        <w:tabs>
          <w:tab w:val="num" w:pos="1080"/>
        </w:tabs>
        <w:ind w:left="1080" w:hanging="360"/>
      </w:pPr>
      <w:rPr>
        <w:rFonts w:ascii="VNI-Times" w:eastAsia="Times New Roman" w:hAnsi="VNI-Times" w:cs="Times New Roman" w:hint="default"/>
      </w:rPr>
    </w:lvl>
    <w:lvl w:ilvl="1" w:tplc="6A40A74C" w:tentative="1">
      <w:start w:val="1"/>
      <w:numFmt w:val="bullet"/>
      <w:lvlText w:val="o"/>
      <w:lvlJc w:val="left"/>
      <w:pPr>
        <w:tabs>
          <w:tab w:val="num" w:pos="1800"/>
        </w:tabs>
        <w:ind w:left="1800" w:hanging="360"/>
      </w:pPr>
      <w:rPr>
        <w:rFonts w:ascii="Courier New" w:hAnsi="Courier New" w:cs="Wingdings" w:hint="default"/>
      </w:rPr>
    </w:lvl>
    <w:lvl w:ilvl="2" w:tplc="9670BF88" w:tentative="1">
      <w:start w:val="1"/>
      <w:numFmt w:val="bullet"/>
      <w:lvlText w:val=""/>
      <w:lvlJc w:val="left"/>
      <w:pPr>
        <w:tabs>
          <w:tab w:val="num" w:pos="2520"/>
        </w:tabs>
        <w:ind w:left="2520" w:hanging="360"/>
      </w:pPr>
      <w:rPr>
        <w:rFonts w:ascii="Wingdings" w:hAnsi="Wingdings" w:hint="default"/>
      </w:rPr>
    </w:lvl>
    <w:lvl w:ilvl="3" w:tplc="58702C40" w:tentative="1">
      <w:start w:val="1"/>
      <w:numFmt w:val="bullet"/>
      <w:lvlText w:val=""/>
      <w:lvlJc w:val="left"/>
      <w:pPr>
        <w:tabs>
          <w:tab w:val="num" w:pos="3240"/>
        </w:tabs>
        <w:ind w:left="3240" w:hanging="360"/>
      </w:pPr>
      <w:rPr>
        <w:rFonts w:ascii="Symbol" w:hAnsi="Symbol" w:hint="default"/>
      </w:rPr>
    </w:lvl>
    <w:lvl w:ilvl="4" w:tplc="DDF225DE" w:tentative="1">
      <w:start w:val="1"/>
      <w:numFmt w:val="bullet"/>
      <w:lvlText w:val="o"/>
      <w:lvlJc w:val="left"/>
      <w:pPr>
        <w:tabs>
          <w:tab w:val="num" w:pos="3960"/>
        </w:tabs>
        <w:ind w:left="3960" w:hanging="360"/>
      </w:pPr>
      <w:rPr>
        <w:rFonts w:ascii="Courier New" w:hAnsi="Courier New" w:cs="Wingdings" w:hint="default"/>
      </w:rPr>
    </w:lvl>
    <w:lvl w:ilvl="5" w:tplc="31FABE24" w:tentative="1">
      <w:start w:val="1"/>
      <w:numFmt w:val="bullet"/>
      <w:lvlText w:val=""/>
      <w:lvlJc w:val="left"/>
      <w:pPr>
        <w:tabs>
          <w:tab w:val="num" w:pos="4680"/>
        </w:tabs>
        <w:ind w:left="4680" w:hanging="360"/>
      </w:pPr>
      <w:rPr>
        <w:rFonts w:ascii="Wingdings" w:hAnsi="Wingdings" w:hint="default"/>
      </w:rPr>
    </w:lvl>
    <w:lvl w:ilvl="6" w:tplc="F60AA862" w:tentative="1">
      <w:start w:val="1"/>
      <w:numFmt w:val="bullet"/>
      <w:lvlText w:val=""/>
      <w:lvlJc w:val="left"/>
      <w:pPr>
        <w:tabs>
          <w:tab w:val="num" w:pos="5400"/>
        </w:tabs>
        <w:ind w:left="5400" w:hanging="360"/>
      </w:pPr>
      <w:rPr>
        <w:rFonts w:ascii="Symbol" w:hAnsi="Symbol" w:hint="default"/>
      </w:rPr>
    </w:lvl>
    <w:lvl w:ilvl="7" w:tplc="4E30219C" w:tentative="1">
      <w:start w:val="1"/>
      <w:numFmt w:val="bullet"/>
      <w:lvlText w:val="o"/>
      <w:lvlJc w:val="left"/>
      <w:pPr>
        <w:tabs>
          <w:tab w:val="num" w:pos="6120"/>
        </w:tabs>
        <w:ind w:left="6120" w:hanging="360"/>
      </w:pPr>
      <w:rPr>
        <w:rFonts w:ascii="Courier New" w:hAnsi="Courier New" w:cs="Wingdings" w:hint="default"/>
      </w:rPr>
    </w:lvl>
    <w:lvl w:ilvl="8" w:tplc="D2A46432" w:tentative="1">
      <w:start w:val="1"/>
      <w:numFmt w:val="bullet"/>
      <w:lvlText w:val=""/>
      <w:lvlJc w:val="left"/>
      <w:pPr>
        <w:tabs>
          <w:tab w:val="num" w:pos="6840"/>
        </w:tabs>
        <w:ind w:left="6840" w:hanging="360"/>
      </w:pPr>
      <w:rPr>
        <w:rFonts w:ascii="Wingdings" w:hAnsi="Wingdings" w:hint="default"/>
      </w:rPr>
    </w:lvl>
  </w:abstractNum>
  <w:abstractNum w:abstractNumId="9">
    <w:nsid w:val="4B7A3A05"/>
    <w:multiLevelType w:val="hybridMultilevel"/>
    <w:tmpl w:val="47FC0E56"/>
    <w:lvl w:ilvl="0" w:tplc="54E0ACB6">
      <w:start w:val="2"/>
      <w:numFmt w:val="bullet"/>
      <w:lvlText w:val=""/>
      <w:lvlJc w:val="left"/>
      <w:pPr>
        <w:tabs>
          <w:tab w:val="num" w:pos="1080"/>
        </w:tabs>
        <w:ind w:left="1080" w:hanging="360"/>
      </w:pPr>
      <w:rPr>
        <w:rFonts w:ascii="Symbol" w:eastAsia="Times New Roman" w:hAnsi="Symbol" w:cs="Times New Roman" w:hint="default"/>
      </w:rPr>
    </w:lvl>
    <w:lvl w:ilvl="1" w:tplc="2DEC3CC6" w:tentative="1">
      <w:start w:val="1"/>
      <w:numFmt w:val="bullet"/>
      <w:lvlText w:val="o"/>
      <w:lvlJc w:val="left"/>
      <w:pPr>
        <w:tabs>
          <w:tab w:val="num" w:pos="1800"/>
        </w:tabs>
        <w:ind w:left="1800" w:hanging="360"/>
      </w:pPr>
      <w:rPr>
        <w:rFonts w:ascii="Courier New" w:hAnsi="Courier New" w:cs="Wingdings" w:hint="default"/>
      </w:rPr>
    </w:lvl>
    <w:lvl w:ilvl="2" w:tplc="ED26488C" w:tentative="1">
      <w:start w:val="1"/>
      <w:numFmt w:val="bullet"/>
      <w:lvlText w:val=""/>
      <w:lvlJc w:val="left"/>
      <w:pPr>
        <w:tabs>
          <w:tab w:val="num" w:pos="2520"/>
        </w:tabs>
        <w:ind w:left="2520" w:hanging="360"/>
      </w:pPr>
      <w:rPr>
        <w:rFonts w:ascii="Wingdings" w:hAnsi="Wingdings" w:hint="default"/>
      </w:rPr>
    </w:lvl>
    <w:lvl w:ilvl="3" w:tplc="A0B028E6" w:tentative="1">
      <w:start w:val="1"/>
      <w:numFmt w:val="bullet"/>
      <w:lvlText w:val=""/>
      <w:lvlJc w:val="left"/>
      <w:pPr>
        <w:tabs>
          <w:tab w:val="num" w:pos="3240"/>
        </w:tabs>
        <w:ind w:left="3240" w:hanging="360"/>
      </w:pPr>
      <w:rPr>
        <w:rFonts w:ascii="Symbol" w:hAnsi="Symbol" w:hint="default"/>
      </w:rPr>
    </w:lvl>
    <w:lvl w:ilvl="4" w:tplc="68C0EA9C" w:tentative="1">
      <w:start w:val="1"/>
      <w:numFmt w:val="bullet"/>
      <w:lvlText w:val="o"/>
      <w:lvlJc w:val="left"/>
      <w:pPr>
        <w:tabs>
          <w:tab w:val="num" w:pos="3960"/>
        </w:tabs>
        <w:ind w:left="3960" w:hanging="360"/>
      </w:pPr>
      <w:rPr>
        <w:rFonts w:ascii="Courier New" w:hAnsi="Courier New" w:cs="Wingdings" w:hint="default"/>
      </w:rPr>
    </w:lvl>
    <w:lvl w:ilvl="5" w:tplc="0A6E8F00" w:tentative="1">
      <w:start w:val="1"/>
      <w:numFmt w:val="bullet"/>
      <w:lvlText w:val=""/>
      <w:lvlJc w:val="left"/>
      <w:pPr>
        <w:tabs>
          <w:tab w:val="num" w:pos="4680"/>
        </w:tabs>
        <w:ind w:left="4680" w:hanging="360"/>
      </w:pPr>
      <w:rPr>
        <w:rFonts w:ascii="Wingdings" w:hAnsi="Wingdings" w:hint="default"/>
      </w:rPr>
    </w:lvl>
    <w:lvl w:ilvl="6" w:tplc="76620DC8" w:tentative="1">
      <w:start w:val="1"/>
      <w:numFmt w:val="bullet"/>
      <w:lvlText w:val=""/>
      <w:lvlJc w:val="left"/>
      <w:pPr>
        <w:tabs>
          <w:tab w:val="num" w:pos="5400"/>
        </w:tabs>
        <w:ind w:left="5400" w:hanging="360"/>
      </w:pPr>
      <w:rPr>
        <w:rFonts w:ascii="Symbol" w:hAnsi="Symbol" w:hint="default"/>
      </w:rPr>
    </w:lvl>
    <w:lvl w:ilvl="7" w:tplc="36721F9C" w:tentative="1">
      <w:start w:val="1"/>
      <w:numFmt w:val="bullet"/>
      <w:lvlText w:val="o"/>
      <w:lvlJc w:val="left"/>
      <w:pPr>
        <w:tabs>
          <w:tab w:val="num" w:pos="6120"/>
        </w:tabs>
        <w:ind w:left="6120" w:hanging="360"/>
      </w:pPr>
      <w:rPr>
        <w:rFonts w:ascii="Courier New" w:hAnsi="Courier New" w:cs="Wingdings" w:hint="default"/>
      </w:rPr>
    </w:lvl>
    <w:lvl w:ilvl="8" w:tplc="03AC30A4" w:tentative="1">
      <w:start w:val="1"/>
      <w:numFmt w:val="bullet"/>
      <w:lvlText w:val=""/>
      <w:lvlJc w:val="left"/>
      <w:pPr>
        <w:tabs>
          <w:tab w:val="num" w:pos="6840"/>
        </w:tabs>
        <w:ind w:left="6840" w:hanging="360"/>
      </w:pPr>
      <w:rPr>
        <w:rFonts w:ascii="Wingdings" w:hAnsi="Wingdings" w:hint="default"/>
      </w:rPr>
    </w:lvl>
  </w:abstractNum>
  <w:abstractNum w:abstractNumId="10">
    <w:nsid w:val="5AF11F4B"/>
    <w:multiLevelType w:val="hybridMultilevel"/>
    <w:tmpl w:val="FEAA577C"/>
    <w:lvl w:ilvl="0" w:tplc="38C07162">
      <w:start w:val="1"/>
      <w:numFmt w:val="lowerLetter"/>
      <w:lvlText w:val="%1-"/>
      <w:lvlJc w:val="left"/>
      <w:pPr>
        <w:tabs>
          <w:tab w:val="num" w:pos="1080"/>
        </w:tabs>
        <w:ind w:left="1080" w:hanging="360"/>
      </w:pPr>
      <w:rPr>
        <w:rFonts w:hint="default"/>
      </w:rPr>
    </w:lvl>
    <w:lvl w:ilvl="1" w:tplc="1C1251A0" w:tentative="1">
      <w:start w:val="1"/>
      <w:numFmt w:val="lowerLetter"/>
      <w:lvlText w:val="%2."/>
      <w:lvlJc w:val="left"/>
      <w:pPr>
        <w:tabs>
          <w:tab w:val="num" w:pos="1800"/>
        </w:tabs>
        <w:ind w:left="1800" w:hanging="360"/>
      </w:pPr>
    </w:lvl>
    <w:lvl w:ilvl="2" w:tplc="CAEC6FD8" w:tentative="1">
      <w:start w:val="1"/>
      <w:numFmt w:val="lowerRoman"/>
      <w:lvlText w:val="%3."/>
      <w:lvlJc w:val="right"/>
      <w:pPr>
        <w:tabs>
          <w:tab w:val="num" w:pos="2520"/>
        </w:tabs>
        <w:ind w:left="2520" w:hanging="180"/>
      </w:pPr>
    </w:lvl>
    <w:lvl w:ilvl="3" w:tplc="22C4055A" w:tentative="1">
      <w:start w:val="1"/>
      <w:numFmt w:val="decimal"/>
      <w:lvlText w:val="%4."/>
      <w:lvlJc w:val="left"/>
      <w:pPr>
        <w:tabs>
          <w:tab w:val="num" w:pos="3240"/>
        </w:tabs>
        <w:ind w:left="3240" w:hanging="360"/>
      </w:pPr>
    </w:lvl>
    <w:lvl w:ilvl="4" w:tplc="9700616C" w:tentative="1">
      <w:start w:val="1"/>
      <w:numFmt w:val="lowerLetter"/>
      <w:lvlText w:val="%5."/>
      <w:lvlJc w:val="left"/>
      <w:pPr>
        <w:tabs>
          <w:tab w:val="num" w:pos="3960"/>
        </w:tabs>
        <w:ind w:left="3960" w:hanging="360"/>
      </w:pPr>
    </w:lvl>
    <w:lvl w:ilvl="5" w:tplc="F39C40DA" w:tentative="1">
      <w:start w:val="1"/>
      <w:numFmt w:val="lowerRoman"/>
      <w:lvlText w:val="%6."/>
      <w:lvlJc w:val="right"/>
      <w:pPr>
        <w:tabs>
          <w:tab w:val="num" w:pos="4680"/>
        </w:tabs>
        <w:ind w:left="4680" w:hanging="180"/>
      </w:pPr>
    </w:lvl>
    <w:lvl w:ilvl="6" w:tplc="6C74289E" w:tentative="1">
      <w:start w:val="1"/>
      <w:numFmt w:val="decimal"/>
      <w:lvlText w:val="%7."/>
      <w:lvlJc w:val="left"/>
      <w:pPr>
        <w:tabs>
          <w:tab w:val="num" w:pos="5400"/>
        </w:tabs>
        <w:ind w:left="5400" w:hanging="360"/>
      </w:pPr>
    </w:lvl>
    <w:lvl w:ilvl="7" w:tplc="8968BC46" w:tentative="1">
      <w:start w:val="1"/>
      <w:numFmt w:val="lowerLetter"/>
      <w:lvlText w:val="%8."/>
      <w:lvlJc w:val="left"/>
      <w:pPr>
        <w:tabs>
          <w:tab w:val="num" w:pos="6120"/>
        </w:tabs>
        <w:ind w:left="6120" w:hanging="360"/>
      </w:pPr>
    </w:lvl>
    <w:lvl w:ilvl="8" w:tplc="4E4ADF70" w:tentative="1">
      <w:start w:val="1"/>
      <w:numFmt w:val="lowerRoman"/>
      <w:lvlText w:val="%9."/>
      <w:lvlJc w:val="right"/>
      <w:pPr>
        <w:tabs>
          <w:tab w:val="num" w:pos="6840"/>
        </w:tabs>
        <w:ind w:left="6840" w:hanging="180"/>
      </w:pPr>
    </w:lvl>
  </w:abstractNum>
  <w:abstractNum w:abstractNumId="11">
    <w:nsid w:val="61A96E34"/>
    <w:multiLevelType w:val="hybridMultilevel"/>
    <w:tmpl w:val="5642B750"/>
    <w:lvl w:ilvl="0" w:tplc="4CB089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4"/>
  </w:num>
  <w:num w:numId="3">
    <w:abstractNumId w:val="6"/>
  </w:num>
  <w:num w:numId="4">
    <w:abstractNumId w:val="10"/>
  </w:num>
  <w:num w:numId="5">
    <w:abstractNumId w:val="8"/>
  </w:num>
  <w:num w:numId="6">
    <w:abstractNumId w:val="2"/>
  </w:num>
  <w:num w:numId="7">
    <w:abstractNumId w:val="0"/>
  </w:num>
  <w:num w:numId="8">
    <w:abstractNumId w:val="3"/>
  </w:num>
  <w:num w:numId="9">
    <w:abstractNumId w:val="7"/>
  </w:num>
  <w:num w:numId="10">
    <w:abstractNumId w:val="1"/>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F5C"/>
    <w:rsid w:val="00000AFE"/>
    <w:rsid w:val="00000D21"/>
    <w:rsid w:val="00002ABC"/>
    <w:rsid w:val="00002F73"/>
    <w:rsid w:val="00003591"/>
    <w:rsid w:val="0000520C"/>
    <w:rsid w:val="000055B9"/>
    <w:rsid w:val="00005F14"/>
    <w:rsid w:val="0000792B"/>
    <w:rsid w:val="00011518"/>
    <w:rsid w:val="000126CB"/>
    <w:rsid w:val="000139BA"/>
    <w:rsid w:val="0001517B"/>
    <w:rsid w:val="00022BEF"/>
    <w:rsid w:val="000269CE"/>
    <w:rsid w:val="00027B47"/>
    <w:rsid w:val="00030842"/>
    <w:rsid w:val="00031099"/>
    <w:rsid w:val="00032352"/>
    <w:rsid w:val="00032469"/>
    <w:rsid w:val="00034CC7"/>
    <w:rsid w:val="00035BBA"/>
    <w:rsid w:val="0003699F"/>
    <w:rsid w:val="00036D2F"/>
    <w:rsid w:val="00040668"/>
    <w:rsid w:val="00042843"/>
    <w:rsid w:val="00044DDE"/>
    <w:rsid w:val="00050136"/>
    <w:rsid w:val="00050786"/>
    <w:rsid w:val="00051A9F"/>
    <w:rsid w:val="00054B08"/>
    <w:rsid w:val="00055248"/>
    <w:rsid w:val="00056756"/>
    <w:rsid w:val="00057D4F"/>
    <w:rsid w:val="00062849"/>
    <w:rsid w:val="00064124"/>
    <w:rsid w:val="0006448B"/>
    <w:rsid w:val="0006585E"/>
    <w:rsid w:val="00070661"/>
    <w:rsid w:val="0007140E"/>
    <w:rsid w:val="00071636"/>
    <w:rsid w:val="00074435"/>
    <w:rsid w:val="000800B4"/>
    <w:rsid w:val="00081BBF"/>
    <w:rsid w:val="000820CE"/>
    <w:rsid w:val="00082568"/>
    <w:rsid w:val="00082FD8"/>
    <w:rsid w:val="000906DA"/>
    <w:rsid w:val="00090B8C"/>
    <w:rsid w:val="000919F0"/>
    <w:rsid w:val="00091E29"/>
    <w:rsid w:val="000957B1"/>
    <w:rsid w:val="000A2B70"/>
    <w:rsid w:val="000A34E6"/>
    <w:rsid w:val="000A3B5A"/>
    <w:rsid w:val="000A6AC3"/>
    <w:rsid w:val="000B0375"/>
    <w:rsid w:val="000B4641"/>
    <w:rsid w:val="000C1323"/>
    <w:rsid w:val="000C1A85"/>
    <w:rsid w:val="000C2186"/>
    <w:rsid w:val="000C2C8F"/>
    <w:rsid w:val="000C2FF6"/>
    <w:rsid w:val="000C45CE"/>
    <w:rsid w:val="000C572C"/>
    <w:rsid w:val="000C619D"/>
    <w:rsid w:val="000C6F92"/>
    <w:rsid w:val="000D1A67"/>
    <w:rsid w:val="000D2A1C"/>
    <w:rsid w:val="000E080B"/>
    <w:rsid w:val="000E0947"/>
    <w:rsid w:val="000E2698"/>
    <w:rsid w:val="000E404B"/>
    <w:rsid w:val="000E45A1"/>
    <w:rsid w:val="000F33EF"/>
    <w:rsid w:val="0010112A"/>
    <w:rsid w:val="00101F22"/>
    <w:rsid w:val="00104526"/>
    <w:rsid w:val="00113417"/>
    <w:rsid w:val="0011427A"/>
    <w:rsid w:val="001147D4"/>
    <w:rsid w:val="0011507E"/>
    <w:rsid w:val="0012023E"/>
    <w:rsid w:val="00121344"/>
    <w:rsid w:val="00121EEA"/>
    <w:rsid w:val="001247A7"/>
    <w:rsid w:val="0012633D"/>
    <w:rsid w:val="00130D93"/>
    <w:rsid w:val="00137D70"/>
    <w:rsid w:val="00140514"/>
    <w:rsid w:val="00140C21"/>
    <w:rsid w:val="0014129B"/>
    <w:rsid w:val="00143E0F"/>
    <w:rsid w:val="00143F61"/>
    <w:rsid w:val="00144248"/>
    <w:rsid w:val="001447E9"/>
    <w:rsid w:val="00145588"/>
    <w:rsid w:val="0015104E"/>
    <w:rsid w:val="00153906"/>
    <w:rsid w:val="001550E9"/>
    <w:rsid w:val="00155464"/>
    <w:rsid w:val="00156D80"/>
    <w:rsid w:val="00157778"/>
    <w:rsid w:val="001622B7"/>
    <w:rsid w:val="001628E7"/>
    <w:rsid w:val="0017136B"/>
    <w:rsid w:val="00171FF2"/>
    <w:rsid w:val="00172127"/>
    <w:rsid w:val="00173531"/>
    <w:rsid w:val="001738C4"/>
    <w:rsid w:val="00173D38"/>
    <w:rsid w:val="001747D0"/>
    <w:rsid w:val="00177894"/>
    <w:rsid w:val="00180C3A"/>
    <w:rsid w:val="00181838"/>
    <w:rsid w:val="00181E63"/>
    <w:rsid w:val="00186167"/>
    <w:rsid w:val="00190885"/>
    <w:rsid w:val="00191101"/>
    <w:rsid w:val="0019493F"/>
    <w:rsid w:val="00194D47"/>
    <w:rsid w:val="00195D31"/>
    <w:rsid w:val="001A0878"/>
    <w:rsid w:val="001A32EB"/>
    <w:rsid w:val="001B01FF"/>
    <w:rsid w:val="001B45CD"/>
    <w:rsid w:val="001B4D00"/>
    <w:rsid w:val="001B5A3B"/>
    <w:rsid w:val="001B6E3C"/>
    <w:rsid w:val="001B75CE"/>
    <w:rsid w:val="001C1589"/>
    <w:rsid w:val="001C2229"/>
    <w:rsid w:val="001C492C"/>
    <w:rsid w:val="001C6109"/>
    <w:rsid w:val="001C647E"/>
    <w:rsid w:val="001D12B9"/>
    <w:rsid w:val="001D443D"/>
    <w:rsid w:val="001D59E5"/>
    <w:rsid w:val="001D7236"/>
    <w:rsid w:val="001D7DD9"/>
    <w:rsid w:val="001E24C9"/>
    <w:rsid w:val="001E42EF"/>
    <w:rsid w:val="001F2052"/>
    <w:rsid w:val="001F3641"/>
    <w:rsid w:val="001F78AC"/>
    <w:rsid w:val="00202F7A"/>
    <w:rsid w:val="00205286"/>
    <w:rsid w:val="002055BA"/>
    <w:rsid w:val="002066AE"/>
    <w:rsid w:val="00210A12"/>
    <w:rsid w:val="0021134E"/>
    <w:rsid w:val="00213641"/>
    <w:rsid w:val="00217324"/>
    <w:rsid w:val="00217771"/>
    <w:rsid w:val="00220402"/>
    <w:rsid w:val="0022041F"/>
    <w:rsid w:val="00222292"/>
    <w:rsid w:val="0022377B"/>
    <w:rsid w:val="00226086"/>
    <w:rsid w:val="00233EBD"/>
    <w:rsid w:val="00234284"/>
    <w:rsid w:val="00234C82"/>
    <w:rsid w:val="00235210"/>
    <w:rsid w:val="00235FB1"/>
    <w:rsid w:val="0024000F"/>
    <w:rsid w:val="00240B7D"/>
    <w:rsid w:val="00242923"/>
    <w:rsid w:val="00243BFE"/>
    <w:rsid w:val="00244E8F"/>
    <w:rsid w:val="00245677"/>
    <w:rsid w:val="002465A0"/>
    <w:rsid w:val="00251452"/>
    <w:rsid w:val="00260746"/>
    <w:rsid w:val="00261D51"/>
    <w:rsid w:val="00261D6C"/>
    <w:rsid w:val="00264909"/>
    <w:rsid w:val="002675A6"/>
    <w:rsid w:val="002712BC"/>
    <w:rsid w:val="0027383E"/>
    <w:rsid w:val="0027495C"/>
    <w:rsid w:val="0027558D"/>
    <w:rsid w:val="00285167"/>
    <w:rsid w:val="00293614"/>
    <w:rsid w:val="002958D6"/>
    <w:rsid w:val="002958E1"/>
    <w:rsid w:val="002959A0"/>
    <w:rsid w:val="00296C7F"/>
    <w:rsid w:val="002A29CB"/>
    <w:rsid w:val="002A4D22"/>
    <w:rsid w:val="002A7ABF"/>
    <w:rsid w:val="002B58C5"/>
    <w:rsid w:val="002C0661"/>
    <w:rsid w:val="002C1F34"/>
    <w:rsid w:val="002C638E"/>
    <w:rsid w:val="002C7AD4"/>
    <w:rsid w:val="002D034D"/>
    <w:rsid w:val="002D048D"/>
    <w:rsid w:val="002D04EB"/>
    <w:rsid w:val="002D08BB"/>
    <w:rsid w:val="002D256E"/>
    <w:rsid w:val="002D4E64"/>
    <w:rsid w:val="002D58B7"/>
    <w:rsid w:val="002D6E4E"/>
    <w:rsid w:val="002E580B"/>
    <w:rsid w:val="002E5934"/>
    <w:rsid w:val="002E7444"/>
    <w:rsid w:val="002E7793"/>
    <w:rsid w:val="002E7DA9"/>
    <w:rsid w:val="002F1718"/>
    <w:rsid w:val="002F2EB7"/>
    <w:rsid w:val="002F3077"/>
    <w:rsid w:val="002F3EC3"/>
    <w:rsid w:val="002F779D"/>
    <w:rsid w:val="003002AC"/>
    <w:rsid w:val="003035D7"/>
    <w:rsid w:val="00306DCB"/>
    <w:rsid w:val="003130CA"/>
    <w:rsid w:val="00314383"/>
    <w:rsid w:val="00317219"/>
    <w:rsid w:val="003225EC"/>
    <w:rsid w:val="00324F75"/>
    <w:rsid w:val="00327143"/>
    <w:rsid w:val="003329EE"/>
    <w:rsid w:val="00332F31"/>
    <w:rsid w:val="003338A7"/>
    <w:rsid w:val="00334231"/>
    <w:rsid w:val="003350EA"/>
    <w:rsid w:val="00337171"/>
    <w:rsid w:val="003378C0"/>
    <w:rsid w:val="003429EF"/>
    <w:rsid w:val="003443FA"/>
    <w:rsid w:val="0034493B"/>
    <w:rsid w:val="00345BDF"/>
    <w:rsid w:val="00346F5C"/>
    <w:rsid w:val="003471A5"/>
    <w:rsid w:val="00347E48"/>
    <w:rsid w:val="00353653"/>
    <w:rsid w:val="00354701"/>
    <w:rsid w:val="003556E0"/>
    <w:rsid w:val="003579EE"/>
    <w:rsid w:val="00357D58"/>
    <w:rsid w:val="00360239"/>
    <w:rsid w:val="0036161F"/>
    <w:rsid w:val="003628EB"/>
    <w:rsid w:val="00364D8A"/>
    <w:rsid w:val="003654A6"/>
    <w:rsid w:val="003656FA"/>
    <w:rsid w:val="00366F4E"/>
    <w:rsid w:val="00376B10"/>
    <w:rsid w:val="0037718E"/>
    <w:rsid w:val="00377619"/>
    <w:rsid w:val="00377839"/>
    <w:rsid w:val="00381166"/>
    <w:rsid w:val="00381F39"/>
    <w:rsid w:val="003832B7"/>
    <w:rsid w:val="00384467"/>
    <w:rsid w:val="00392623"/>
    <w:rsid w:val="0039308F"/>
    <w:rsid w:val="003937CD"/>
    <w:rsid w:val="00394A7F"/>
    <w:rsid w:val="00395C8C"/>
    <w:rsid w:val="003A3CA8"/>
    <w:rsid w:val="003A3D72"/>
    <w:rsid w:val="003A4931"/>
    <w:rsid w:val="003A4BD4"/>
    <w:rsid w:val="003A632A"/>
    <w:rsid w:val="003A6986"/>
    <w:rsid w:val="003B12BC"/>
    <w:rsid w:val="003B386E"/>
    <w:rsid w:val="003B4250"/>
    <w:rsid w:val="003B4554"/>
    <w:rsid w:val="003B46CB"/>
    <w:rsid w:val="003C0A47"/>
    <w:rsid w:val="003C2FB8"/>
    <w:rsid w:val="003D03FA"/>
    <w:rsid w:val="003D3620"/>
    <w:rsid w:val="003D5286"/>
    <w:rsid w:val="003D5A5E"/>
    <w:rsid w:val="003E4F01"/>
    <w:rsid w:val="003E56CD"/>
    <w:rsid w:val="003F0300"/>
    <w:rsid w:val="003F3FB2"/>
    <w:rsid w:val="003F5CA1"/>
    <w:rsid w:val="003F5F6D"/>
    <w:rsid w:val="003F7ADA"/>
    <w:rsid w:val="003F7B5A"/>
    <w:rsid w:val="004016A8"/>
    <w:rsid w:val="00401E79"/>
    <w:rsid w:val="0040498B"/>
    <w:rsid w:val="004049C5"/>
    <w:rsid w:val="0040515A"/>
    <w:rsid w:val="0040528C"/>
    <w:rsid w:val="00405346"/>
    <w:rsid w:val="00406DC3"/>
    <w:rsid w:val="004070C8"/>
    <w:rsid w:val="0041053C"/>
    <w:rsid w:val="004107C4"/>
    <w:rsid w:val="0041320D"/>
    <w:rsid w:val="00414FFE"/>
    <w:rsid w:val="00415180"/>
    <w:rsid w:val="00415ABC"/>
    <w:rsid w:val="00416146"/>
    <w:rsid w:val="00420501"/>
    <w:rsid w:val="00424627"/>
    <w:rsid w:val="00424C06"/>
    <w:rsid w:val="00431158"/>
    <w:rsid w:val="004333AF"/>
    <w:rsid w:val="00434C3A"/>
    <w:rsid w:val="00435421"/>
    <w:rsid w:val="004375A4"/>
    <w:rsid w:val="0043784F"/>
    <w:rsid w:val="00437F9D"/>
    <w:rsid w:val="0044094A"/>
    <w:rsid w:val="00441C60"/>
    <w:rsid w:val="0044710D"/>
    <w:rsid w:val="00447B9A"/>
    <w:rsid w:val="004539AF"/>
    <w:rsid w:val="004554CC"/>
    <w:rsid w:val="00455E81"/>
    <w:rsid w:val="00457BC6"/>
    <w:rsid w:val="004606AB"/>
    <w:rsid w:val="0046093E"/>
    <w:rsid w:val="00460F06"/>
    <w:rsid w:val="004628FC"/>
    <w:rsid w:val="004648D9"/>
    <w:rsid w:val="00465DF2"/>
    <w:rsid w:val="004701DE"/>
    <w:rsid w:val="00472660"/>
    <w:rsid w:val="00472EDC"/>
    <w:rsid w:val="00475902"/>
    <w:rsid w:val="00476285"/>
    <w:rsid w:val="00476D51"/>
    <w:rsid w:val="004772EE"/>
    <w:rsid w:val="00477BB8"/>
    <w:rsid w:val="00481F98"/>
    <w:rsid w:val="00482B70"/>
    <w:rsid w:val="0048341A"/>
    <w:rsid w:val="0048341C"/>
    <w:rsid w:val="004875E0"/>
    <w:rsid w:val="00487E08"/>
    <w:rsid w:val="00494F60"/>
    <w:rsid w:val="00495992"/>
    <w:rsid w:val="004A1391"/>
    <w:rsid w:val="004A1E36"/>
    <w:rsid w:val="004A2EBE"/>
    <w:rsid w:val="004A3A31"/>
    <w:rsid w:val="004A3CB4"/>
    <w:rsid w:val="004A5962"/>
    <w:rsid w:val="004A642D"/>
    <w:rsid w:val="004A7B95"/>
    <w:rsid w:val="004B2B7E"/>
    <w:rsid w:val="004B6125"/>
    <w:rsid w:val="004B78A4"/>
    <w:rsid w:val="004C2520"/>
    <w:rsid w:val="004C455E"/>
    <w:rsid w:val="004C4C5B"/>
    <w:rsid w:val="004D08AD"/>
    <w:rsid w:val="004D558A"/>
    <w:rsid w:val="004D7823"/>
    <w:rsid w:val="004D7A24"/>
    <w:rsid w:val="004E1CCF"/>
    <w:rsid w:val="004E2727"/>
    <w:rsid w:val="004E2C73"/>
    <w:rsid w:val="004F0735"/>
    <w:rsid w:val="004F116D"/>
    <w:rsid w:val="004F1384"/>
    <w:rsid w:val="004F35D2"/>
    <w:rsid w:val="004F5D23"/>
    <w:rsid w:val="004F6DDD"/>
    <w:rsid w:val="004F7E26"/>
    <w:rsid w:val="00502476"/>
    <w:rsid w:val="00502D13"/>
    <w:rsid w:val="00511128"/>
    <w:rsid w:val="00513B15"/>
    <w:rsid w:val="00515987"/>
    <w:rsid w:val="005168F6"/>
    <w:rsid w:val="00520D5B"/>
    <w:rsid w:val="0052197E"/>
    <w:rsid w:val="0052288C"/>
    <w:rsid w:val="00524175"/>
    <w:rsid w:val="0052501F"/>
    <w:rsid w:val="005270EC"/>
    <w:rsid w:val="005279DC"/>
    <w:rsid w:val="00530169"/>
    <w:rsid w:val="005311EA"/>
    <w:rsid w:val="0053144C"/>
    <w:rsid w:val="005322C6"/>
    <w:rsid w:val="00532794"/>
    <w:rsid w:val="0053302B"/>
    <w:rsid w:val="0053309C"/>
    <w:rsid w:val="005359F8"/>
    <w:rsid w:val="005361E7"/>
    <w:rsid w:val="00540198"/>
    <w:rsid w:val="00543BF9"/>
    <w:rsid w:val="0054606F"/>
    <w:rsid w:val="005508D7"/>
    <w:rsid w:val="00550D27"/>
    <w:rsid w:val="00553D02"/>
    <w:rsid w:val="00554577"/>
    <w:rsid w:val="00555A73"/>
    <w:rsid w:val="005560DF"/>
    <w:rsid w:val="00557470"/>
    <w:rsid w:val="005574ED"/>
    <w:rsid w:val="00565E42"/>
    <w:rsid w:val="00571066"/>
    <w:rsid w:val="0057162E"/>
    <w:rsid w:val="00574FAF"/>
    <w:rsid w:val="0057619C"/>
    <w:rsid w:val="00576E40"/>
    <w:rsid w:val="00577137"/>
    <w:rsid w:val="00577B07"/>
    <w:rsid w:val="005805BA"/>
    <w:rsid w:val="0058216E"/>
    <w:rsid w:val="005848C6"/>
    <w:rsid w:val="00586F58"/>
    <w:rsid w:val="00587D7C"/>
    <w:rsid w:val="00590A5E"/>
    <w:rsid w:val="00590D07"/>
    <w:rsid w:val="0059155B"/>
    <w:rsid w:val="00591B11"/>
    <w:rsid w:val="00592DC6"/>
    <w:rsid w:val="0059374F"/>
    <w:rsid w:val="00594448"/>
    <w:rsid w:val="005A062A"/>
    <w:rsid w:val="005A09BC"/>
    <w:rsid w:val="005A12D1"/>
    <w:rsid w:val="005A1BF2"/>
    <w:rsid w:val="005A1F67"/>
    <w:rsid w:val="005A28D9"/>
    <w:rsid w:val="005A6B0A"/>
    <w:rsid w:val="005B0802"/>
    <w:rsid w:val="005B23CE"/>
    <w:rsid w:val="005B32F2"/>
    <w:rsid w:val="005B377A"/>
    <w:rsid w:val="005B5812"/>
    <w:rsid w:val="005C0F75"/>
    <w:rsid w:val="005C3160"/>
    <w:rsid w:val="005C5955"/>
    <w:rsid w:val="005C5E65"/>
    <w:rsid w:val="005D022D"/>
    <w:rsid w:val="005D0486"/>
    <w:rsid w:val="005D1E8E"/>
    <w:rsid w:val="005D2ACC"/>
    <w:rsid w:val="005D2AD0"/>
    <w:rsid w:val="005D4AD0"/>
    <w:rsid w:val="005E11B9"/>
    <w:rsid w:val="005E1BCB"/>
    <w:rsid w:val="005E220E"/>
    <w:rsid w:val="005E5935"/>
    <w:rsid w:val="005E6F15"/>
    <w:rsid w:val="005E7201"/>
    <w:rsid w:val="005F00E3"/>
    <w:rsid w:val="005F0F48"/>
    <w:rsid w:val="005F311C"/>
    <w:rsid w:val="005F375E"/>
    <w:rsid w:val="005F42B6"/>
    <w:rsid w:val="005F666E"/>
    <w:rsid w:val="005F66E4"/>
    <w:rsid w:val="005F738F"/>
    <w:rsid w:val="00601B92"/>
    <w:rsid w:val="006162E5"/>
    <w:rsid w:val="00621D99"/>
    <w:rsid w:val="00624D17"/>
    <w:rsid w:val="0062506B"/>
    <w:rsid w:val="00625A3C"/>
    <w:rsid w:val="00627E73"/>
    <w:rsid w:val="0063397C"/>
    <w:rsid w:val="00635B64"/>
    <w:rsid w:val="006363F5"/>
    <w:rsid w:val="006366B2"/>
    <w:rsid w:val="00636DEC"/>
    <w:rsid w:val="006400FA"/>
    <w:rsid w:val="00646823"/>
    <w:rsid w:val="00651206"/>
    <w:rsid w:val="006525F4"/>
    <w:rsid w:val="00654874"/>
    <w:rsid w:val="006569F8"/>
    <w:rsid w:val="00660FF9"/>
    <w:rsid w:val="006620CE"/>
    <w:rsid w:val="006671D5"/>
    <w:rsid w:val="00671895"/>
    <w:rsid w:val="00675FCB"/>
    <w:rsid w:val="006776DB"/>
    <w:rsid w:val="00677762"/>
    <w:rsid w:val="006828F8"/>
    <w:rsid w:val="006846A1"/>
    <w:rsid w:val="00684B1D"/>
    <w:rsid w:val="006901B6"/>
    <w:rsid w:val="006912D8"/>
    <w:rsid w:val="006938F8"/>
    <w:rsid w:val="006946A3"/>
    <w:rsid w:val="00694748"/>
    <w:rsid w:val="006A28DB"/>
    <w:rsid w:val="006A333E"/>
    <w:rsid w:val="006A5952"/>
    <w:rsid w:val="006A7E60"/>
    <w:rsid w:val="006B08D1"/>
    <w:rsid w:val="006B23A5"/>
    <w:rsid w:val="006B27B9"/>
    <w:rsid w:val="006B3537"/>
    <w:rsid w:val="006B3E4C"/>
    <w:rsid w:val="006B5FF7"/>
    <w:rsid w:val="006C0593"/>
    <w:rsid w:val="006C18A8"/>
    <w:rsid w:val="006C2D54"/>
    <w:rsid w:val="006C69C8"/>
    <w:rsid w:val="006C7164"/>
    <w:rsid w:val="006D046B"/>
    <w:rsid w:val="006D3B34"/>
    <w:rsid w:val="006D4597"/>
    <w:rsid w:val="006D6D74"/>
    <w:rsid w:val="006D7D18"/>
    <w:rsid w:val="006E03A4"/>
    <w:rsid w:val="006E499B"/>
    <w:rsid w:val="006F370C"/>
    <w:rsid w:val="006F4D97"/>
    <w:rsid w:val="006F536C"/>
    <w:rsid w:val="006F58CF"/>
    <w:rsid w:val="006F5F03"/>
    <w:rsid w:val="006F6A40"/>
    <w:rsid w:val="006F78E5"/>
    <w:rsid w:val="00700445"/>
    <w:rsid w:val="00701EFF"/>
    <w:rsid w:val="00702050"/>
    <w:rsid w:val="007042E1"/>
    <w:rsid w:val="00707D2F"/>
    <w:rsid w:val="007105C9"/>
    <w:rsid w:val="0071192C"/>
    <w:rsid w:val="00711969"/>
    <w:rsid w:val="007119DD"/>
    <w:rsid w:val="00712FE7"/>
    <w:rsid w:val="00715AF7"/>
    <w:rsid w:val="00716AF5"/>
    <w:rsid w:val="00720EB9"/>
    <w:rsid w:val="0072105D"/>
    <w:rsid w:val="0072139B"/>
    <w:rsid w:val="00723227"/>
    <w:rsid w:val="00723707"/>
    <w:rsid w:val="007277CD"/>
    <w:rsid w:val="007343F0"/>
    <w:rsid w:val="00736E1E"/>
    <w:rsid w:val="00742859"/>
    <w:rsid w:val="00744A7D"/>
    <w:rsid w:val="00746679"/>
    <w:rsid w:val="0075160D"/>
    <w:rsid w:val="00751966"/>
    <w:rsid w:val="00752E69"/>
    <w:rsid w:val="00753B0F"/>
    <w:rsid w:val="00756180"/>
    <w:rsid w:val="007574F9"/>
    <w:rsid w:val="00760862"/>
    <w:rsid w:val="00761814"/>
    <w:rsid w:val="00762A9F"/>
    <w:rsid w:val="00762B9A"/>
    <w:rsid w:val="007633AC"/>
    <w:rsid w:val="00763560"/>
    <w:rsid w:val="00766B57"/>
    <w:rsid w:val="007675D0"/>
    <w:rsid w:val="007705DC"/>
    <w:rsid w:val="007713DF"/>
    <w:rsid w:val="00772408"/>
    <w:rsid w:val="0077250C"/>
    <w:rsid w:val="00775189"/>
    <w:rsid w:val="0077712C"/>
    <w:rsid w:val="007774AD"/>
    <w:rsid w:val="0077753A"/>
    <w:rsid w:val="00781E3D"/>
    <w:rsid w:val="007843F7"/>
    <w:rsid w:val="00784E86"/>
    <w:rsid w:val="00784F2B"/>
    <w:rsid w:val="00786345"/>
    <w:rsid w:val="00787898"/>
    <w:rsid w:val="00791890"/>
    <w:rsid w:val="00792D7F"/>
    <w:rsid w:val="00792E1B"/>
    <w:rsid w:val="0079347C"/>
    <w:rsid w:val="007934CE"/>
    <w:rsid w:val="007958FB"/>
    <w:rsid w:val="00797559"/>
    <w:rsid w:val="007A0912"/>
    <w:rsid w:val="007A27F8"/>
    <w:rsid w:val="007A3FBA"/>
    <w:rsid w:val="007A46C7"/>
    <w:rsid w:val="007A542B"/>
    <w:rsid w:val="007B23FC"/>
    <w:rsid w:val="007B31C2"/>
    <w:rsid w:val="007B333D"/>
    <w:rsid w:val="007B34F0"/>
    <w:rsid w:val="007B4432"/>
    <w:rsid w:val="007C2398"/>
    <w:rsid w:val="007C51DA"/>
    <w:rsid w:val="007C53DD"/>
    <w:rsid w:val="007C69B1"/>
    <w:rsid w:val="007C6E41"/>
    <w:rsid w:val="007C7723"/>
    <w:rsid w:val="007D1134"/>
    <w:rsid w:val="007D2273"/>
    <w:rsid w:val="007D251D"/>
    <w:rsid w:val="007D37D9"/>
    <w:rsid w:val="007D6589"/>
    <w:rsid w:val="007D7770"/>
    <w:rsid w:val="007E29DE"/>
    <w:rsid w:val="007E35A6"/>
    <w:rsid w:val="007E50C6"/>
    <w:rsid w:val="007E6946"/>
    <w:rsid w:val="007F15C0"/>
    <w:rsid w:val="007F1E25"/>
    <w:rsid w:val="007F29E4"/>
    <w:rsid w:val="007F3F1E"/>
    <w:rsid w:val="007F3F49"/>
    <w:rsid w:val="007F5904"/>
    <w:rsid w:val="007F5FB5"/>
    <w:rsid w:val="008048B5"/>
    <w:rsid w:val="00806021"/>
    <w:rsid w:val="008106FC"/>
    <w:rsid w:val="008111C4"/>
    <w:rsid w:val="008138B7"/>
    <w:rsid w:val="00815CE7"/>
    <w:rsid w:val="008164DA"/>
    <w:rsid w:val="008173F9"/>
    <w:rsid w:val="00821489"/>
    <w:rsid w:val="0082234C"/>
    <w:rsid w:val="00825279"/>
    <w:rsid w:val="0082719C"/>
    <w:rsid w:val="00827533"/>
    <w:rsid w:val="00830243"/>
    <w:rsid w:val="00830338"/>
    <w:rsid w:val="00830B0C"/>
    <w:rsid w:val="0083140E"/>
    <w:rsid w:val="008326B1"/>
    <w:rsid w:val="008369BE"/>
    <w:rsid w:val="00837366"/>
    <w:rsid w:val="00841A85"/>
    <w:rsid w:val="00841EC7"/>
    <w:rsid w:val="008425D4"/>
    <w:rsid w:val="0084559A"/>
    <w:rsid w:val="00846498"/>
    <w:rsid w:val="0084713F"/>
    <w:rsid w:val="00847E60"/>
    <w:rsid w:val="00854DD6"/>
    <w:rsid w:val="00854E3C"/>
    <w:rsid w:val="00860507"/>
    <w:rsid w:val="00865AA8"/>
    <w:rsid w:val="0086658D"/>
    <w:rsid w:val="00867EDE"/>
    <w:rsid w:val="008703AA"/>
    <w:rsid w:val="00874D6E"/>
    <w:rsid w:val="00874D76"/>
    <w:rsid w:val="0087605A"/>
    <w:rsid w:val="00882D34"/>
    <w:rsid w:val="00883BC8"/>
    <w:rsid w:val="00885CE9"/>
    <w:rsid w:val="00886A65"/>
    <w:rsid w:val="00886AC5"/>
    <w:rsid w:val="008925A0"/>
    <w:rsid w:val="008944EB"/>
    <w:rsid w:val="0089519A"/>
    <w:rsid w:val="008A13D6"/>
    <w:rsid w:val="008A38D7"/>
    <w:rsid w:val="008A3E00"/>
    <w:rsid w:val="008A7A2C"/>
    <w:rsid w:val="008B0975"/>
    <w:rsid w:val="008B0CAE"/>
    <w:rsid w:val="008B2A7D"/>
    <w:rsid w:val="008B30B2"/>
    <w:rsid w:val="008B32B8"/>
    <w:rsid w:val="008B4001"/>
    <w:rsid w:val="008B51A9"/>
    <w:rsid w:val="008B7F89"/>
    <w:rsid w:val="008C3C41"/>
    <w:rsid w:val="008C4B81"/>
    <w:rsid w:val="008C6CF0"/>
    <w:rsid w:val="008D06A2"/>
    <w:rsid w:val="008D0E53"/>
    <w:rsid w:val="008D1663"/>
    <w:rsid w:val="008D1A52"/>
    <w:rsid w:val="008D4ADD"/>
    <w:rsid w:val="008E0A7E"/>
    <w:rsid w:val="008E2E4C"/>
    <w:rsid w:val="008F3F84"/>
    <w:rsid w:val="008F604F"/>
    <w:rsid w:val="008F6D67"/>
    <w:rsid w:val="008F7F56"/>
    <w:rsid w:val="0090123C"/>
    <w:rsid w:val="00913F30"/>
    <w:rsid w:val="00922DA5"/>
    <w:rsid w:val="00922DB6"/>
    <w:rsid w:val="009249B0"/>
    <w:rsid w:val="00927356"/>
    <w:rsid w:val="00927368"/>
    <w:rsid w:val="00931375"/>
    <w:rsid w:val="00931D06"/>
    <w:rsid w:val="009358FD"/>
    <w:rsid w:val="00935ACB"/>
    <w:rsid w:val="009372ED"/>
    <w:rsid w:val="00937F3E"/>
    <w:rsid w:val="00940954"/>
    <w:rsid w:val="00941137"/>
    <w:rsid w:val="00941EB7"/>
    <w:rsid w:val="00944102"/>
    <w:rsid w:val="0094552D"/>
    <w:rsid w:val="00955CA1"/>
    <w:rsid w:val="00955FC8"/>
    <w:rsid w:val="009561F9"/>
    <w:rsid w:val="00962F15"/>
    <w:rsid w:val="009647F3"/>
    <w:rsid w:val="00966036"/>
    <w:rsid w:val="00966F18"/>
    <w:rsid w:val="009678AF"/>
    <w:rsid w:val="00967F03"/>
    <w:rsid w:val="00970735"/>
    <w:rsid w:val="00970B56"/>
    <w:rsid w:val="00971916"/>
    <w:rsid w:val="00973290"/>
    <w:rsid w:val="009736E4"/>
    <w:rsid w:val="00973FE3"/>
    <w:rsid w:val="009762B7"/>
    <w:rsid w:val="009770E4"/>
    <w:rsid w:val="009802C3"/>
    <w:rsid w:val="0098249A"/>
    <w:rsid w:val="009857A5"/>
    <w:rsid w:val="00985AE3"/>
    <w:rsid w:val="00986AA4"/>
    <w:rsid w:val="00986E8E"/>
    <w:rsid w:val="00990253"/>
    <w:rsid w:val="00990FAC"/>
    <w:rsid w:val="00993758"/>
    <w:rsid w:val="00997D72"/>
    <w:rsid w:val="009A0CEF"/>
    <w:rsid w:val="009A1B3F"/>
    <w:rsid w:val="009A3925"/>
    <w:rsid w:val="009A39B3"/>
    <w:rsid w:val="009A3BDC"/>
    <w:rsid w:val="009A41D5"/>
    <w:rsid w:val="009B65D7"/>
    <w:rsid w:val="009C04A7"/>
    <w:rsid w:val="009C1842"/>
    <w:rsid w:val="009C546B"/>
    <w:rsid w:val="009C69A2"/>
    <w:rsid w:val="009D1302"/>
    <w:rsid w:val="009D153A"/>
    <w:rsid w:val="009D1AAA"/>
    <w:rsid w:val="009D210E"/>
    <w:rsid w:val="009D4927"/>
    <w:rsid w:val="009D5963"/>
    <w:rsid w:val="009D597B"/>
    <w:rsid w:val="009D5B81"/>
    <w:rsid w:val="009D729A"/>
    <w:rsid w:val="009E05A8"/>
    <w:rsid w:val="009E167E"/>
    <w:rsid w:val="009E3359"/>
    <w:rsid w:val="009E5149"/>
    <w:rsid w:val="009E5B3E"/>
    <w:rsid w:val="009F29AC"/>
    <w:rsid w:val="009F2BB1"/>
    <w:rsid w:val="009F3DB1"/>
    <w:rsid w:val="009F475A"/>
    <w:rsid w:val="009F4DB1"/>
    <w:rsid w:val="009F65F4"/>
    <w:rsid w:val="00A0187D"/>
    <w:rsid w:val="00A044BA"/>
    <w:rsid w:val="00A045D1"/>
    <w:rsid w:val="00A04D13"/>
    <w:rsid w:val="00A04DBD"/>
    <w:rsid w:val="00A067E9"/>
    <w:rsid w:val="00A07C76"/>
    <w:rsid w:val="00A10B1B"/>
    <w:rsid w:val="00A11C0D"/>
    <w:rsid w:val="00A1330E"/>
    <w:rsid w:val="00A13725"/>
    <w:rsid w:val="00A13AD5"/>
    <w:rsid w:val="00A140A9"/>
    <w:rsid w:val="00A142D3"/>
    <w:rsid w:val="00A16C30"/>
    <w:rsid w:val="00A20E25"/>
    <w:rsid w:val="00A222F1"/>
    <w:rsid w:val="00A2391D"/>
    <w:rsid w:val="00A25968"/>
    <w:rsid w:val="00A30CA0"/>
    <w:rsid w:val="00A31B0E"/>
    <w:rsid w:val="00A3420D"/>
    <w:rsid w:val="00A3610D"/>
    <w:rsid w:val="00A37998"/>
    <w:rsid w:val="00A41EEF"/>
    <w:rsid w:val="00A43F0D"/>
    <w:rsid w:val="00A46A31"/>
    <w:rsid w:val="00A479F0"/>
    <w:rsid w:val="00A50D37"/>
    <w:rsid w:val="00A543EB"/>
    <w:rsid w:val="00A54473"/>
    <w:rsid w:val="00A546F0"/>
    <w:rsid w:val="00A55B22"/>
    <w:rsid w:val="00A56826"/>
    <w:rsid w:val="00A56A5C"/>
    <w:rsid w:val="00A574EB"/>
    <w:rsid w:val="00A57F91"/>
    <w:rsid w:val="00A600A9"/>
    <w:rsid w:val="00A60A26"/>
    <w:rsid w:val="00A64E04"/>
    <w:rsid w:val="00A66F87"/>
    <w:rsid w:val="00A67062"/>
    <w:rsid w:val="00A67CD1"/>
    <w:rsid w:val="00A7103F"/>
    <w:rsid w:val="00A71713"/>
    <w:rsid w:val="00A71E10"/>
    <w:rsid w:val="00A802EF"/>
    <w:rsid w:val="00A81AD4"/>
    <w:rsid w:val="00A81CF3"/>
    <w:rsid w:val="00A8258C"/>
    <w:rsid w:val="00A8259B"/>
    <w:rsid w:val="00A8299A"/>
    <w:rsid w:val="00A8389F"/>
    <w:rsid w:val="00A85064"/>
    <w:rsid w:val="00A871A9"/>
    <w:rsid w:val="00A9030B"/>
    <w:rsid w:val="00A947C8"/>
    <w:rsid w:val="00A973BE"/>
    <w:rsid w:val="00AA245B"/>
    <w:rsid w:val="00AA663E"/>
    <w:rsid w:val="00AA6F80"/>
    <w:rsid w:val="00AB0990"/>
    <w:rsid w:val="00AB12AF"/>
    <w:rsid w:val="00AB13F8"/>
    <w:rsid w:val="00AB28A3"/>
    <w:rsid w:val="00AB3D80"/>
    <w:rsid w:val="00AB427F"/>
    <w:rsid w:val="00AB4F11"/>
    <w:rsid w:val="00AB4FE7"/>
    <w:rsid w:val="00AB716A"/>
    <w:rsid w:val="00AC3401"/>
    <w:rsid w:val="00AC3C3A"/>
    <w:rsid w:val="00AC4256"/>
    <w:rsid w:val="00AC4DDA"/>
    <w:rsid w:val="00AC7FAE"/>
    <w:rsid w:val="00AD09AC"/>
    <w:rsid w:val="00AD3119"/>
    <w:rsid w:val="00AD50CC"/>
    <w:rsid w:val="00AD7021"/>
    <w:rsid w:val="00AE1644"/>
    <w:rsid w:val="00AE2321"/>
    <w:rsid w:val="00AE7745"/>
    <w:rsid w:val="00AE7B08"/>
    <w:rsid w:val="00AF05D2"/>
    <w:rsid w:val="00AF12AE"/>
    <w:rsid w:val="00AF252C"/>
    <w:rsid w:val="00AF4BC6"/>
    <w:rsid w:val="00AF4DC5"/>
    <w:rsid w:val="00AF5630"/>
    <w:rsid w:val="00AF6024"/>
    <w:rsid w:val="00AF6EB0"/>
    <w:rsid w:val="00AF7612"/>
    <w:rsid w:val="00B01B00"/>
    <w:rsid w:val="00B02415"/>
    <w:rsid w:val="00B036D3"/>
    <w:rsid w:val="00B03FC0"/>
    <w:rsid w:val="00B043C7"/>
    <w:rsid w:val="00B04EBC"/>
    <w:rsid w:val="00B06C38"/>
    <w:rsid w:val="00B06D2D"/>
    <w:rsid w:val="00B07CE1"/>
    <w:rsid w:val="00B10260"/>
    <w:rsid w:val="00B11CA9"/>
    <w:rsid w:val="00B13626"/>
    <w:rsid w:val="00B16014"/>
    <w:rsid w:val="00B20627"/>
    <w:rsid w:val="00B23979"/>
    <w:rsid w:val="00B255CB"/>
    <w:rsid w:val="00B2674C"/>
    <w:rsid w:val="00B268E9"/>
    <w:rsid w:val="00B40909"/>
    <w:rsid w:val="00B451C6"/>
    <w:rsid w:val="00B45A83"/>
    <w:rsid w:val="00B45EA9"/>
    <w:rsid w:val="00B46C06"/>
    <w:rsid w:val="00B471F3"/>
    <w:rsid w:val="00B50055"/>
    <w:rsid w:val="00B539A7"/>
    <w:rsid w:val="00B54502"/>
    <w:rsid w:val="00B61FC9"/>
    <w:rsid w:val="00B62BE6"/>
    <w:rsid w:val="00B65678"/>
    <w:rsid w:val="00B665B3"/>
    <w:rsid w:val="00B71269"/>
    <w:rsid w:val="00B713D2"/>
    <w:rsid w:val="00B735F0"/>
    <w:rsid w:val="00B80DA6"/>
    <w:rsid w:val="00B819F8"/>
    <w:rsid w:val="00B81C2D"/>
    <w:rsid w:val="00B82160"/>
    <w:rsid w:val="00B82601"/>
    <w:rsid w:val="00B8401E"/>
    <w:rsid w:val="00B85995"/>
    <w:rsid w:val="00B85EF6"/>
    <w:rsid w:val="00B8758E"/>
    <w:rsid w:val="00B8778E"/>
    <w:rsid w:val="00B91748"/>
    <w:rsid w:val="00B920D4"/>
    <w:rsid w:val="00B924EC"/>
    <w:rsid w:val="00B928B4"/>
    <w:rsid w:val="00B93A3C"/>
    <w:rsid w:val="00B96B4D"/>
    <w:rsid w:val="00B96B94"/>
    <w:rsid w:val="00BA078F"/>
    <w:rsid w:val="00BA1F00"/>
    <w:rsid w:val="00BA1F0A"/>
    <w:rsid w:val="00BA68C1"/>
    <w:rsid w:val="00BA72AA"/>
    <w:rsid w:val="00BB1F3E"/>
    <w:rsid w:val="00BB3104"/>
    <w:rsid w:val="00BB4EBA"/>
    <w:rsid w:val="00BB51CA"/>
    <w:rsid w:val="00BB57BD"/>
    <w:rsid w:val="00BB5EAC"/>
    <w:rsid w:val="00BB7B12"/>
    <w:rsid w:val="00BC0C58"/>
    <w:rsid w:val="00BC6D7B"/>
    <w:rsid w:val="00BD7FCC"/>
    <w:rsid w:val="00BE019A"/>
    <w:rsid w:val="00BE200C"/>
    <w:rsid w:val="00BE209A"/>
    <w:rsid w:val="00BF04A1"/>
    <w:rsid w:val="00BF11DD"/>
    <w:rsid w:val="00BF1B2E"/>
    <w:rsid w:val="00BF3133"/>
    <w:rsid w:val="00BF3A10"/>
    <w:rsid w:val="00BF6B53"/>
    <w:rsid w:val="00C0679B"/>
    <w:rsid w:val="00C10BF1"/>
    <w:rsid w:val="00C1158D"/>
    <w:rsid w:val="00C119A5"/>
    <w:rsid w:val="00C128CD"/>
    <w:rsid w:val="00C142AA"/>
    <w:rsid w:val="00C171EF"/>
    <w:rsid w:val="00C20399"/>
    <w:rsid w:val="00C211F9"/>
    <w:rsid w:val="00C22E61"/>
    <w:rsid w:val="00C233DB"/>
    <w:rsid w:val="00C271E4"/>
    <w:rsid w:val="00C278E0"/>
    <w:rsid w:val="00C32BF4"/>
    <w:rsid w:val="00C3410D"/>
    <w:rsid w:val="00C34198"/>
    <w:rsid w:val="00C3460C"/>
    <w:rsid w:val="00C407B7"/>
    <w:rsid w:val="00C423D8"/>
    <w:rsid w:val="00C43732"/>
    <w:rsid w:val="00C44E57"/>
    <w:rsid w:val="00C44F30"/>
    <w:rsid w:val="00C45B70"/>
    <w:rsid w:val="00C4662B"/>
    <w:rsid w:val="00C468FD"/>
    <w:rsid w:val="00C52CF5"/>
    <w:rsid w:val="00C52F32"/>
    <w:rsid w:val="00C53D90"/>
    <w:rsid w:val="00C55FE4"/>
    <w:rsid w:val="00C642F9"/>
    <w:rsid w:val="00C65727"/>
    <w:rsid w:val="00C65F94"/>
    <w:rsid w:val="00C67FD1"/>
    <w:rsid w:val="00C714E9"/>
    <w:rsid w:val="00C7155A"/>
    <w:rsid w:val="00C7524C"/>
    <w:rsid w:val="00C757D1"/>
    <w:rsid w:val="00C76446"/>
    <w:rsid w:val="00C766EC"/>
    <w:rsid w:val="00C77994"/>
    <w:rsid w:val="00C8058A"/>
    <w:rsid w:val="00C80592"/>
    <w:rsid w:val="00C86CFA"/>
    <w:rsid w:val="00C905C3"/>
    <w:rsid w:val="00CA0AA6"/>
    <w:rsid w:val="00CA166C"/>
    <w:rsid w:val="00CA17A7"/>
    <w:rsid w:val="00CA636A"/>
    <w:rsid w:val="00CA6673"/>
    <w:rsid w:val="00CB15FC"/>
    <w:rsid w:val="00CB39A1"/>
    <w:rsid w:val="00CB39A9"/>
    <w:rsid w:val="00CB5401"/>
    <w:rsid w:val="00CB575D"/>
    <w:rsid w:val="00CB6579"/>
    <w:rsid w:val="00CB68F4"/>
    <w:rsid w:val="00CC1CDA"/>
    <w:rsid w:val="00CC45DF"/>
    <w:rsid w:val="00CC7F89"/>
    <w:rsid w:val="00CD099C"/>
    <w:rsid w:val="00CD39A0"/>
    <w:rsid w:val="00CD401E"/>
    <w:rsid w:val="00CD5EDB"/>
    <w:rsid w:val="00CD7187"/>
    <w:rsid w:val="00CE0CF9"/>
    <w:rsid w:val="00CE1A3B"/>
    <w:rsid w:val="00CE2217"/>
    <w:rsid w:val="00CE4BC2"/>
    <w:rsid w:val="00CF1D88"/>
    <w:rsid w:val="00CF2812"/>
    <w:rsid w:val="00CF3FEB"/>
    <w:rsid w:val="00D007C2"/>
    <w:rsid w:val="00D00802"/>
    <w:rsid w:val="00D00B08"/>
    <w:rsid w:val="00D01198"/>
    <w:rsid w:val="00D01576"/>
    <w:rsid w:val="00D03EDA"/>
    <w:rsid w:val="00D0744D"/>
    <w:rsid w:val="00D136DE"/>
    <w:rsid w:val="00D15558"/>
    <w:rsid w:val="00D161FE"/>
    <w:rsid w:val="00D164D9"/>
    <w:rsid w:val="00D215DE"/>
    <w:rsid w:val="00D224B6"/>
    <w:rsid w:val="00D22FFD"/>
    <w:rsid w:val="00D235AE"/>
    <w:rsid w:val="00D235B2"/>
    <w:rsid w:val="00D23984"/>
    <w:rsid w:val="00D25224"/>
    <w:rsid w:val="00D26E88"/>
    <w:rsid w:val="00D27FA4"/>
    <w:rsid w:val="00D33F5C"/>
    <w:rsid w:val="00D350CA"/>
    <w:rsid w:val="00D35ADD"/>
    <w:rsid w:val="00D3690C"/>
    <w:rsid w:val="00D36BDE"/>
    <w:rsid w:val="00D37B0C"/>
    <w:rsid w:val="00D40736"/>
    <w:rsid w:val="00D4204A"/>
    <w:rsid w:val="00D455E5"/>
    <w:rsid w:val="00D46E75"/>
    <w:rsid w:val="00D47E68"/>
    <w:rsid w:val="00D50762"/>
    <w:rsid w:val="00D540FD"/>
    <w:rsid w:val="00D56F4B"/>
    <w:rsid w:val="00D57480"/>
    <w:rsid w:val="00D6015F"/>
    <w:rsid w:val="00D615C4"/>
    <w:rsid w:val="00D61706"/>
    <w:rsid w:val="00D62252"/>
    <w:rsid w:val="00D6438B"/>
    <w:rsid w:val="00D651A7"/>
    <w:rsid w:val="00D67F67"/>
    <w:rsid w:val="00D7119D"/>
    <w:rsid w:val="00D72643"/>
    <w:rsid w:val="00D731A7"/>
    <w:rsid w:val="00D73840"/>
    <w:rsid w:val="00D74B62"/>
    <w:rsid w:val="00D7690E"/>
    <w:rsid w:val="00D81BB7"/>
    <w:rsid w:val="00D8310F"/>
    <w:rsid w:val="00D835B5"/>
    <w:rsid w:val="00D853F1"/>
    <w:rsid w:val="00D85C3F"/>
    <w:rsid w:val="00D8763E"/>
    <w:rsid w:val="00D91EDF"/>
    <w:rsid w:val="00D959C1"/>
    <w:rsid w:val="00DA02ED"/>
    <w:rsid w:val="00DA0315"/>
    <w:rsid w:val="00DA0752"/>
    <w:rsid w:val="00DA3732"/>
    <w:rsid w:val="00DA54EB"/>
    <w:rsid w:val="00DA68B9"/>
    <w:rsid w:val="00DB13BC"/>
    <w:rsid w:val="00DB427F"/>
    <w:rsid w:val="00DB595F"/>
    <w:rsid w:val="00DB5B1B"/>
    <w:rsid w:val="00DB6DE7"/>
    <w:rsid w:val="00DC0033"/>
    <w:rsid w:val="00DC1F15"/>
    <w:rsid w:val="00DC2E82"/>
    <w:rsid w:val="00DC440A"/>
    <w:rsid w:val="00DC47D0"/>
    <w:rsid w:val="00DC6FC9"/>
    <w:rsid w:val="00DC7A8D"/>
    <w:rsid w:val="00DC7C1B"/>
    <w:rsid w:val="00DD0BDB"/>
    <w:rsid w:val="00DD33A4"/>
    <w:rsid w:val="00DD5530"/>
    <w:rsid w:val="00DD5833"/>
    <w:rsid w:val="00DD5C30"/>
    <w:rsid w:val="00DD7602"/>
    <w:rsid w:val="00DD7BE8"/>
    <w:rsid w:val="00DD7C52"/>
    <w:rsid w:val="00DD7CA4"/>
    <w:rsid w:val="00DE655D"/>
    <w:rsid w:val="00DE7440"/>
    <w:rsid w:val="00DF106B"/>
    <w:rsid w:val="00DF1FD5"/>
    <w:rsid w:val="00DF29F0"/>
    <w:rsid w:val="00DF49DC"/>
    <w:rsid w:val="00DF6922"/>
    <w:rsid w:val="00DF7449"/>
    <w:rsid w:val="00E01671"/>
    <w:rsid w:val="00E01E20"/>
    <w:rsid w:val="00E025CA"/>
    <w:rsid w:val="00E02B19"/>
    <w:rsid w:val="00E03242"/>
    <w:rsid w:val="00E03297"/>
    <w:rsid w:val="00E036F9"/>
    <w:rsid w:val="00E0375A"/>
    <w:rsid w:val="00E04C3C"/>
    <w:rsid w:val="00E1175E"/>
    <w:rsid w:val="00E12E10"/>
    <w:rsid w:val="00E215C6"/>
    <w:rsid w:val="00E22A42"/>
    <w:rsid w:val="00E236ED"/>
    <w:rsid w:val="00E36D4A"/>
    <w:rsid w:val="00E418CC"/>
    <w:rsid w:val="00E45585"/>
    <w:rsid w:val="00E47BCC"/>
    <w:rsid w:val="00E506B3"/>
    <w:rsid w:val="00E508C3"/>
    <w:rsid w:val="00E6246C"/>
    <w:rsid w:val="00E63EE2"/>
    <w:rsid w:val="00E65FE5"/>
    <w:rsid w:val="00E666DB"/>
    <w:rsid w:val="00E672E2"/>
    <w:rsid w:val="00E67DD6"/>
    <w:rsid w:val="00E71DE3"/>
    <w:rsid w:val="00E7715E"/>
    <w:rsid w:val="00E80A51"/>
    <w:rsid w:val="00E85890"/>
    <w:rsid w:val="00E863E3"/>
    <w:rsid w:val="00E87E92"/>
    <w:rsid w:val="00E92E6A"/>
    <w:rsid w:val="00E967CA"/>
    <w:rsid w:val="00E96B3C"/>
    <w:rsid w:val="00E970C9"/>
    <w:rsid w:val="00EA135B"/>
    <w:rsid w:val="00EA6619"/>
    <w:rsid w:val="00EA69E0"/>
    <w:rsid w:val="00EA6BC6"/>
    <w:rsid w:val="00EB048E"/>
    <w:rsid w:val="00EB08BA"/>
    <w:rsid w:val="00EB74A8"/>
    <w:rsid w:val="00EB7C53"/>
    <w:rsid w:val="00EC32A2"/>
    <w:rsid w:val="00EC3893"/>
    <w:rsid w:val="00EC7C2F"/>
    <w:rsid w:val="00ED00A2"/>
    <w:rsid w:val="00ED0357"/>
    <w:rsid w:val="00ED5C63"/>
    <w:rsid w:val="00EE1F29"/>
    <w:rsid w:val="00EE55BD"/>
    <w:rsid w:val="00EE5C0E"/>
    <w:rsid w:val="00EF0DC8"/>
    <w:rsid w:val="00EF1099"/>
    <w:rsid w:val="00EF6190"/>
    <w:rsid w:val="00F00023"/>
    <w:rsid w:val="00F00BB9"/>
    <w:rsid w:val="00F01B16"/>
    <w:rsid w:val="00F01EAD"/>
    <w:rsid w:val="00F02EA3"/>
    <w:rsid w:val="00F04218"/>
    <w:rsid w:val="00F05CFD"/>
    <w:rsid w:val="00F10D69"/>
    <w:rsid w:val="00F126F9"/>
    <w:rsid w:val="00F137DC"/>
    <w:rsid w:val="00F14642"/>
    <w:rsid w:val="00F178C0"/>
    <w:rsid w:val="00F200FF"/>
    <w:rsid w:val="00F20E60"/>
    <w:rsid w:val="00F23966"/>
    <w:rsid w:val="00F23EEA"/>
    <w:rsid w:val="00F25CAD"/>
    <w:rsid w:val="00F2721E"/>
    <w:rsid w:val="00F273ED"/>
    <w:rsid w:val="00F30D89"/>
    <w:rsid w:val="00F3328A"/>
    <w:rsid w:val="00F33EBF"/>
    <w:rsid w:val="00F3633E"/>
    <w:rsid w:val="00F36401"/>
    <w:rsid w:val="00F36903"/>
    <w:rsid w:val="00F37A43"/>
    <w:rsid w:val="00F40DFC"/>
    <w:rsid w:val="00F419E7"/>
    <w:rsid w:val="00F46A5D"/>
    <w:rsid w:val="00F52BBB"/>
    <w:rsid w:val="00F52ED6"/>
    <w:rsid w:val="00F5376F"/>
    <w:rsid w:val="00F54814"/>
    <w:rsid w:val="00F610F1"/>
    <w:rsid w:val="00F631D8"/>
    <w:rsid w:val="00F63933"/>
    <w:rsid w:val="00F660B7"/>
    <w:rsid w:val="00F72835"/>
    <w:rsid w:val="00F766D2"/>
    <w:rsid w:val="00F83468"/>
    <w:rsid w:val="00F83A77"/>
    <w:rsid w:val="00F85F25"/>
    <w:rsid w:val="00F915C4"/>
    <w:rsid w:val="00F93134"/>
    <w:rsid w:val="00F93AA0"/>
    <w:rsid w:val="00F94932"/>
    <w:rsid w:val="00F962E4"/>
    <w:rsid w:val="00FA02C1"/>
    <w:rsid w:val="00FA29BE"/>
    <w:rsid w:val="00FA3ECE"/>
    <w:rsid w:val="00FA4213"/>
    <w:rsid w:val="00FA4BC3"/>
    <w:rsid w:val="00FA52C6"/>
    <w:rsid w:val="00FB1F3D"/>
    <w:rsid w:val="00FB246F"/>
    <w:rsid w:val="00FB302E"/>
    <w:rsid w:val="00FB3813"/>
    <w:rsid w:val="00FB5B92"/>
    <w:rsid w:val="00FB6658"/>
    <w:rsid w:val="00FC1882"/>
    <w:rsid w:val="00FC3003"/>
    <w:rsid w:val="00FC3062"/>
    <w:rsid w:val="00FC70F9"/>
    <w:rsid w:val="00FD0036"/>
    <w:rsid w:val="00FD17C6"/>
    <w:rsid w:val="00FD21B1"/>
    <w:rsid w:val="00FD5BC7"/>
    <w:rsid w:val="00FD7027"/>
    <w:rsid w:val="00FD794A"/>
    <w:rsid w:val="00FE031A"/>
    <w:rsid w:val="00FE03DA"/>
    <w:rsid w:val="00FE12E9"/>
    <w:rsid w:val="00FE1FC4"/>
    <w:rsid w:val="00FE3CB6"/>
    <w:rsid w:val="00FF01B6"/>
    <w:rsid w:val="00FF6A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333E"/>
    <w:rPr>
      <w:rFonts w:ascii="VNI-Times" w:hAnsi="VNI-Times"/>
      <w:sz w:val="26"/>
    </w:rPr>
  </w:style>
  <w:style w:type="paragraph" w:styleId="Heading1">
    <w:name w:val="heading 1"/>
    <w:basedOn w:val="Normal"/>
    <w:next w:val="Normal"/>
    <w:qFormat/>
    <w:pPr>
      <w:keepNext/>
      <w:tabs>
        <w:tab w:val="center" w:pos="1985"/>
      </w:tabs>
      <w:outlineLvl w:val="0"/>
    </w:pPr>
    <w:rPr>
      <w:b/>
      <w:sz w:val="22"/>
    </w:rPr>
  </w:style>
  <w:style w:type="paragraph" w:styleId="Heading2">
    <w:name w:val="heading 2"/>
    <w:basedOn w:val="Normal"/>
    <w:next w:val="Normal"/>
    <w:qFormat/>
    <w:pPr>
      <w:keepNext/>
      <w:jc w:val="both"/>
      <w:outlineLvl w:val="1"/>
    </w:pPr>
    <w:rPr>
      <w:b/>
    </w:rPr>
  </w:style>
  <w:style w:type="paragraph" w:styleId="Heading3">
    <w:name w:val="heading 3"/>
    <w:basedOn w:val="Normal"/>
    <w:next w:val="Normal"/>
    <w:qFormat/>
    <w:pPr>
      <w:keepNext/>
      <w:jc w:val="both"/>
      <w:outlineLvl w:val="2"/>
    </w:pPr>
    <w:rPr>
      <w:b/>
      <w:sz w:val="20"/>
    </w:rPr>
  </w:style>
  <w:style w:type="paragraph" w:styleId="Heading4">
    <w:name w:val="heading 4"/>
    <w:basedOn w:val="Normal"/>
    <w:next w:val="Normal"/>
    <w:qFormat/>
    <w:pPr>
      <w:keepNext/>
      <w:jc w:val="both"/>
      <w:outlineLvl w:val="3"/>
    </w:pPr>
    <w:rPr>
      <w:b/>
      <w:sz w:val="22"/>
    </w:rPr>
  </w:style>
  <w:style w:type="paragraph" w:styleId="Heading5">
    <w:name w:val="heading 5"/>
    <w:basedOn w:val="Normal"/>
    <w:next w:val="Normal"/>
    <w:qFormat/>
    <w:pPr>
      <w:keepNext/>
      <w:jc w:val="center"/>
      <w:outlineLvl w:val="4"/>
    </w:pPr>
    <w:rPr>
      <w:rFonts w:ascii="VNI-Shadow" w:hAnsi="VNI-Shadow"/>
      <w:sz w:val="32"/>
    </w:rPr>
  </w:style>
  <w:style w:type="paragraph" w:styleId="Heading6">
    <w:name w:val="heading 6"/>
    <w:basedOn w:val="Normal"/>
    <w:next w:val="Normal"/>
    <w:qFormat/>
    <w:pPr>
      <w:keepNext/>
      <w:jc w:val="center"/>
      <w:outlineLvl w:val="5"/>
    </w:pPr>
    <w:rPr>
      <w:b/>
      <w:sz w:val="28"/>
    </w:rPr>
  </w:style>
  <w:style w:type="paragraph" w:styleId="Heading7">
    <w:name w:val="heading 7"/>
    <w:basedOn w:val="Normal"/>
    <w:next w:val="Normal"/>
    <w:qFormat/>
    <w:pPr>
      <w:keepNext/>
      <w:tabs>
        <w:tab w:val="center" w:pos="1985"/>
      </w:tabs>
      <w:outlineLvl w:val="6"/>
    </w:pPr>
    <w:rPr>
      <w:b/>
      <w:sz w:val="24"/>
    </w:rPr>
  </w:style>
  <w:style w:type="paragraph" w:styleId="Heading8">
    <w:name w:val="heading 8"/>
    <w:basedOn w:val="Normal"/>
    <w:next w:val="Normal"/>
    <w:qFormat/>
    <w:pPr>
      <w:keepNext/>
      <w:ind w:left="4320" w:firstLine="720"/>
      <w:jc w:val="both"/>
      <w:outlineLvl w:val="7"/>
    </w:pPr>
    <w:rPr>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BodyText2">
    <w:name w:val="Body Text 2"/>
    <w:basedOn w:val="Normal"/>
    <w:pPr>
      <w:jc w:val="both"/>
    </w:pPr>
    <w:rPr>
      <w:b/>
    </w:rPr>
  </w:style>
  <w:style w:type="paragraph" w:styleId="BodyTextIndent">
    <w:name w:val="Body Text Indent"/>
    <w:basedOn w:val="Normal"/>
    <w:pPr>
      <w:spacing w:after="120"/>
      <w:ind w:left="360"/>
    </w:pPr>
  </w:style>
  <w:style w:type="paragraph" w:styleId="BodyTextIndent2">
    <w:name w:val="Body Text Indent 2"/>
    <w:basedOn w:val="Normal"/>
    <w:link w:val="BodyTextIndent2Char"/>
    <w:pPr>
      <w:spacing w:after="120" w:line="480" w:lineRule="auto"/>
      <w:ind w:left="360"/>
    </w:pPr>
    <w:rPr>
      <w:lang w:val="x-none" w:eastAsia="x-none"/>
    </w:rPr>
  </w:style>
  <w:style w:type="paragraph" w:styleId="BodyTextIndent3">
    <w:name w:val="Body Text Indent 3"/>
    <w:basedOn w:val="Normal"/>
    <w:pPr>
      <w:spacing w:after="120"/>
      <w:ind w:left="360"/>
    </w:pPr>
    <w:rPr>
      <w:sz w:val="16"/>
      <w:szCs w:val="16"/>
    </w:rPr>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table" w:styleId="TableGrid">
    <w:name w:val="Table Grid"/>
    <w:basedOn w:val="TableNormal"/>
    <w:rsid w:val="004026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autoRedefine/>
    <w:rsid w:val="0052613F"/>
    <w:pPr>
      <w:tabs>
        <w:tab w:val="left" w:pos="1152"/>
      </w:tabs>
      <w:spacing w:before="120" w:after="120" w:line="312" w:lineRule="auto"/>
    </w:pPr>
    <w:rPr>
      <w:rFonts w:ascii="Arial" w:hAnsi="Arial" w:cs="Arial"/>
      <w:sz w:val="26"/>
      <w:szCs w:val="26"/>
    </w:rPr>
  </w:style>
  <w:style w:type="paragraph" w:customStyle="1" w:styleId="Char0">
    <w:name w:val="Char"/>
    <w:basedOn w:val="Normal"/>
    <w:rsid w:val="00424C06"/>
    <w:pPr>
      <w:spacing w:after="160" w:line="240" w:lineRule="exact"/>
    </w:pPr>
    <w:rPr>
      <w:rFonts w:ascii="Verdana" w:hAnsi="Verdana" w:cs="Verdana"/>
      <w:sz w:val="20"/>
    </w:rPr>
  </w:style>
  <w:style w:type="paragraph" w:customStyle="1" w:styleId="CharCharChar">
    <w:name w:val="Char Char Char"/>
    <w:basedOn w:val="Normal"/>
    <w:rsid w:val="00B471F3"/>
    <w:pPr>
      <w:spacing w:after="160" w:line="240" w:lineRule="exact"/>
    </w:pPr>
    <w:rPr>
      <w:rFonts w:ascii="Verdana" w:hAnsi="Verdana" w:cs="Verdana"/>
      <w:sz w:val="20"/>
    </w:rPr>
  </w:style>
  <w:style w:type="paragraph" w:customStyle="1" w:styleId="CharChar3">
    <w:name w:val="Char Char3"/>
    <w:basedOn w:val="Normal"/>
    <w:rsid w:val="00190885"/>
    <w:pPr>
      <w:spacing w:after="160" w:line="240" w:lineRule="exact"/>
    </w:pPr>
    <w:rPr>
      <w:rFonts w:ascii="Verdana" w:hAnsi="Verdana"/>
      <w:sz w:val="20"/>
    </w:rPr>
  </w:style>
  <w:style w:type="paragraph" w:styleId="NoSpacing">
    <w:name w:val="No Spacing"/>
    <w:qFormat/>
    <w:rsid w:val="00EB74A8"/>
    <w:rPr>
      <w:rFonts w:ascii="Calibri" w:eastAsia="Calibri" w:hAnsi="Calibri"/>
      <w:sz w:val="22"/>
      <w:szCs w:val="22"/>
    </w:rPr>
  </w:style>
  <w:style w:type="character" w:styleId="CommentReference">
    <w:name w:val="annotation reference"/>
    <w:rsid w:val="00B928B4"/>
    <w:rPr>
      <w:sz w:val="16"/>
      <w:szCs w:val="16"/>
    </w:rPr>
  </w:style>
  <w:style w:type="paragraph" w:styleId="CommentText">
    <w:name w:val="annotation text"/>
    <w:basedOn w:val="Normal"/>
    <w:link w:val="CommentTextChar"/>
    <w:rsid w:val="00B928B4"/>
    <w:rPr>
      <w:rFonts w:ascii="Times New Roman" w:hAnsi="Times New Roman"/>
      <w:sz w:val="20"/>
    </w:rPr>
  </w:style>
  <w:style w:type="character" w:customStyle="1" w:styleId="CommentTextChar">
    <w:name w:val="Comment Text Char"/>
    <w:basedOn w:val="DefaultParagraphFont"/>
    <w:link w:val="CommentText"/>
    <w:rsid w:val="00B928B4"/>
  </w:style>
  <w:style w:type="paragraph" w:styleId="BalloonText">
    <w:name w:val="Balloon Text"/>
    <w:basedOn w:val="Normal"/>
    <w:link w:val="BalloonTextChar"/>
    <w:rsid w:val="00B928B4"/>
    <w:rPr>
      <w:rFonts w:ascii="Tahoma" w:hAnsi="Tahoma"/>
      <w:sz w:val="16"/>
      <w:szCs w:val="16"/>
      <w:lang w:val="x-none" w:eastAsia="x-none"/>
    </w:rPr>
  </w:style>
  <w:style w:type="character" w:customStyle="1" w:styleId="BalloonTextChar">
    <w:name w:val="Balloon Text Char"/>
    <w:link w:val="BalloonText"/>
    <w:rsid w:val="00B928B4"/>
    <w:rPr>
      <w:rFonts w:ascii="Tahoma" w:hAnsi="Tahoma" w:cs="Tahoma"/>
      <w:sz w:val="16"/>
      <w:szCs w:val="16"/>
    </w:rPr>
  </w:style>
  <w:style w:type="character" w:customStyle="1" w:styleId="FooterChar">
    <w:name w:val="Footer Char"/>
    <w:link w:val="Footer"/>
    <w:uiPriority w:val="99"/>
    <w:rsid w:val="00CA0AA6"/>
    <w:rPr>
      <w:rFonts w:ascii="VNI-Times" w:hAnsi="VNI-Times"/>
      <w:sz w:val="26"/>
    </w:rPr>
  </w:style>
  <w:style w:type="paragraph" w:styleId="FootnoteText">
    <w:name w:val="footnote text"/>
    <w:basedOn w:val="Normal"/>
    <w:link w:val="FootnoteTextChar"/>
    <w:uiPriority w:val="99"/>
    <w:unhideWhenUsed/>
    <w:rsid w:val="00CD401E"/>
    <w:pPr>
      <w:jc w:val="both"/>
    </w:pPr>
    <w:rPr>
      <w:rFonts w:ascii="Times New Roman" w:eastAsia="Calibri" w:hAnsi="Times New Roman"/>
      <w:sz w:val="20"/>
      <w:lang w:val="x-none" w:eastAsia="x-none"/>
    </w:rPr>
  </w:style>
  <w:style w:type="character" w:customStyle="1" w:styleId="FootnoteTextChar">
    <w:name w:val="Footnote Text Char"/>
    <w:link w:val="FootnoteText"/>
    <w:uiPriority w:val="99"/>
    <w:rsid w:val="00CD401E"/>
    <w:rPr>
      <w:rFonts w:eastAsia="Calibri"/>
    </w:rPr>
  </w:style>
  <w:style w:type="character" w:styleId="FootnoteReference">
    <w:name w:val="footnote reference"/>
    <w:uiPriority w:val="99"/>
    <w:unhideWhenUsed/>
    <w:rsid w:val="00CD401E"/>
    <w:rPr>
      <w:vertAlign w:val="superscript"/>
    </w:rPr>
  </w:style>
  <w:style w:type="paragraph" w:styleId="ListParagraph">
    <w:name w:val="List Paragraph"/>
    <w:basedOn w:val="Normal"/>
    <w:uiPriority w:val="34"/>
    <w:qFormat/>
    <w:rsid w:val="00CD401E"/>
    <w:pPr>
      <w:ind w:left="720" w:firstLine="697"/>
      <w:contextualSpacing/>
      <w:jc w:val="both"/>
    </w:pPr>
    <w:rPr>
      <w:rFonts w:ascii="Times New Roman" w:eastAsia="Calibri" w:hAnsi="Times New Roman"/>
      <w:szCs w:val="24"/>
    </w:rPr>
  </w:style>
  <w:style w:type="character" w:styleId="Strong">
    <w:name w:val="Strong"/>
    <w:uiPriority w:val="22"/>
    <w:qFormat/>
    <w:rsid w:val="00DF49DC"/>
    <w:rPr>
      <w:b/>
      <w:bCs/>
    </w:rPr>
  </w:style>
  <w:style w:type="paragraph" w:styleId="CommentSubject">
    <w:name w:val="annotation subject"/>
    <w:basedOn w:val="CommentText"/>
    <w:next w:val="CommentText"/>
    <w:link w:val="CommentSubjectChar"/>
    <w:rsid w:val="00104526"/>
    <w:rPr>
      <w:rFonts w:ascii="VNI-Times" w:hAnsi="VNI-Times"/>
      <w:b/>
      <w:bCs/>
      <w:lang w:val="x-none" w:eastAsia="x-none"/>
    </w:rPr>
  </w:style>
  <w:style w:type="character" w:customStyle="1" w:styleId="CommentSubjectChar">
    <w:name w:val="Comment Subject Char"/>
    <w:link w:val="CommentSubject"/>
    <w:rsid w:val="00104526"/>
    <w:rPr>
      <w:rFonts w:ascii="VNI-Times" w:hAnsi="VNI-Times"/>
      <w:b/>
      <w:bCs/>
    </w:rPr>
  </w:style>
  <w:style w:type="character" w:customStyle="1" w:styleId="BodyTextIndent2Char">
    <w:name w:val="Body Text Indent 2 Char"/>
    <w:link w:val="BodyTextIndent2"/>
    <w:rsid w:val="00D350CA"/>
    <w:rPr>
      <w:rFonts w:ascii="VNI-Times" w:hAnsi="VNI-Times"/>
      <w:sz w:val="26"/>
    </w:rPr>
  </w:style>
  <w:style w:type="character" w:styleId="Hyperlink">
    <w:name w:val="Hyperlink"/>
    <w:rsid w:val="00D350CA"/>
    <w:rPr>
      <w:color w:val="0000FF"/>
      <w:u w:val="single"/>
    </w:rPr>
  </w:style>
  <w:style w:type="paragraph" w:customStyle="1" w:styleId="ListParagraph1">
    <w:name w:val="List Paragraph1"/>
    <w:basedOn w:val="Normal"/>
    <w:qFormat/>
    <w:rsid w:val="003A6986"/>
    <w:pPr>
      <w:spacing w:after="200" w:line="276" w:lineRule="auto"/>
      <w:ind w:left="720"/>
      <w:contextualSpacing/>
    </w:pPr>
    <w:rPr>
      <w:rFonts w:ascii="Calibri" w:eastAsia="Calibri" w:hAnsi="Calibri"/>
      <w:sz w:val="22"/>
      <w:szCs w:val="22"/>
    </w:rPr>
  </w:style>
  <w:style w:type="paragraph" w:customStyle="1" w:styleId="Normal1">
    <w:name w:val="Normal1"/>
    <w:basedOn w:val="Normal"/>
    <w:rsid w:val="00B06D2D"/>
    <w:pPr>
      <w:spacing w:before="100" w:beforeAutospacing="1" w:after="100" w:afterAutospacing="1"/>
    </w:pPr>
    <w:rPr>
      <w:rFonts w:ascii="Times New Roman" w:hAnsi="Times New Roman"/>
      <w:sz w:val="24"/>
      <w:szCs w:val="24"/>
    </w:rPr>
  </w:style>
  <w:style w:type="paragraph" w:customStyle="1" w:styleId="CharCharChar1Char">
    <w:name w:val="Char Char Char1 Char"/>
    <w:basedOn w:val="Normal"/>
    <w:rsid w:val="00B03FC0"/>
    <w:pPr>
      <w:spacing w:after="160" w:line="240" w:lineRule="exact"/>
    </w:pPr>
    <w:rPr>
      <w:rFonts w:ascii="Tahoma" w:eastAsia="PMingLiU" w:hAnsi="Tahoma"/>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333E"/>
    <w:rPr>
      <w:rFonts w:ascii="VNI-Times" w:hAnsi="VNI-Times"/>
      <w:sz w:val="26"/>
    </w:rPr>
  </w:style>
  <w:style w:type="paragraph" w:styleId="Heading1">
    <w:name w:val="heading 1"/>
    <w:basedOn w:val="Normal"/>
    <w:next w:val="Normal"/>
    <w:qFormat/>
    <w:pPr>
      <w:keepNext/>
      <w:tabs>
        <w:tab w:val="center" w:pos="1985"/>
      </w:tabs>
      <w:outlineLvl w:val="0"/>
    </w:pPr>
    <w:rPr>
      <w:b/>
      <w:sz w:val="22"/>
    </w:rPr>
  </w:style>
  <w:style w:type="paragraph" w:styleId="Heading2">
    <w:name w:val="heading 2"/>
    <w:basedOn w:val="Normal"/>
    <w:next w:val="Normal"/>
    <w:qFormat/>
    <w:pPr>
      <w:keepNext/>
      <w:jc w:val="both"/>
      <w:outlineLvl w:val="1"/>
    </w:pPr>
    <w:rPr>
      <w:b/>
    </w:rPr>
  </w:style>
  <w:style w:type="paragraph" w:styleId="Heading3">
    <w:name w:val="heading 3"/>
    <w:basedOn w:val="Normal"/>
    <w:next w:val="Normal"/>
    <w:qFormat/>
    <w:pPr>
      <w:keepNext/>
      <w:jc w:val="both"/>
      <w:outlineLvl w:val="2"/>
    </w:pPr>
    <w:rPr>
      <w:b/>
      <w:sz w:val="20"/>
    </w:rPr>
  </w:style>
  <w:style w:type="paragraph" w:styleId="Heading4">
    <w:name w:val="heading 4"/>
    <w:basedOn w:val="Normal"/>
    <w:next w:val="Normal"/>
    <w:qFormat/>
    <w:pPr>
      <w:keepNext/>
      <w:jc w:val="both"/>
      <w:outlineLvl w:val="3"/>
    </w:pPr>
    <w:rPr>
      <w:b/>
      <w:sz w:val="22"/>
    </w:rPr>
  </w:style>
  <w:style w:type="paragraph" w:styleId="Heading5">
    <w:name w:val="heading 5"/>
    <w:basedOn w:val="Normal"/>
    <w:next w:val="Normal"/>
    <w:qFormat/>
    <w:pPr>
      <w:keepNext/>
      <w:jc w:val="center"/>
      <w:outlineLvl w:val="4"/>
    </w:pPr>
    <w:rPr>
      <w:rFonts w:ascii="VNI-Shadow" w:hAnsi="VNI-Shadow"/>
      <w:sz w:val="32"/>
    </w:rPr>
  </w:style>
  <w:style w:type="paragraph" w:styleId="Heading6">
    <w:name w:val="heading 6"/>
    <w:basedOn w:val="Normal"/>
    <w:next w:val="Normal"/>
    <w:qFormat/>
    <w:pPr>
      <w:keepNext/>
      <w:jc w:val="center"/>
      <w:outlineLvl w:val="5"/>
    </w:pPr>
    <w:rPr>
      <w:b/>
      <w:sz w:val="28"/>
    </w:rPr>
  </w:style>
  <w:style w:type="paragraph" w:styleId="Heading7">
    <w:name w:val="heading 7"/>
    <w:basedOn w:val="Normal"/>
    <w:next w:val="Normal"/>
    <w:qFormat/>
    <w:pPr>
      <w:keepNext/>
      <w:tabs>
        <w:tab w:val="center" w:pos="1985"/>
      </w:tabs>
      <w:outlineLvl w:val="6"/>
    </w:pPr>
    <w:rPr>
      <w:b/>
      <w:sz w:val="24"/>
    </w:rPr>
  </w:style>
  <w:style w:type="paragraph" w:styleId="Heading8">
    <w:name w:val="heading 8"/>
    <w:basedOn w:val="Normal"/>
    <w:next w:val="Normal"/>
    <w:qFormat/>
    <w:pPr>
      <w:keepNext/>
      <w:ind w:left="4320" w:firstLine="720"/>
      <w:jc w:val="both"/>
      <w:outlineLvl w:val="7"/>
    </w:pPr>
    <w:rPr>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BodyText2">
    <w:name w:val="Body Text 2"/>
    <w:basedOn w:val="Normal"/>
    <w:pPr>
      <w:jc w:val="both"/>
    </w:pPr>
    <w:rPr>
      <w:b/>
    </w:rPr>
  </w:style>
  <w:style w:type="paragraph" w:styleId="BodyTextIndent">
    <w:name w:val="Body Text Indent"/>
    <w:basedOn w:val="Normal"/>
    <w:pPr>
      <w:spacing w:after="120"/>
      <w:ind w:left="360"/>
    </w:pPr>
  </w:style>
  <w:style w:type="paragraph" w:styleId="BodyTextIndent2">
    <w:name w:val="Body Text Indent 2"/>
    <w:basedOn w:val="Normal"/>
    <w:link w:val="BodyTextIndent2Char"/>
    <w:pPr>
      <w:spacing w:after="120" w:line="480" w:lineRule="auto"/>
      <w:ind w:left="360"/>
    </w:pPr>
    <w:rPr>
      <w:lang w:val="x-none" w:eastAsia="x-none"/>
    </w:rPr>
  </w:style>
  <w:style w:type="paragraph" w:styleId="BodyTextIndent3">
    <w:name w:val="Body Text Indent 3"/>
    <w:basedOn w:val="Normal"/>
    <w:pPr>
      <w:spacing w:after="120"/>
      <w:ind w:left="360"/>
    </w:pPr>
    <w:rPr>
      <w:sz w:val="16"/>
      <w:szCs w:val="16"/>
    </w:rPr>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table" w:styleId="TableGrid">
    <w:name w:val="Table Grid"/>
    <w:basedOn w:val="TableNormal"/>
    <w:rsid w:val="004026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autoRedefine/>
    <w:rsid w:val="0052613F"/>
    <w:pPr>
      <w:tabs>
        <w:tab w:val="left" w:pos="1152"/>
      </w:tabs>
      <w:spacing w:before="120" w:after="120" w:line="312" w:lineRule="auto"/>
    </w:pPr>
    <w:rPr>
      <w:rFonts w:ascii="Arial" w:hAnsi="Arial" w:cs="Arial"/>
      <w:sz w:val="26"/>
      <w:szCs w:val="26"/>
    </w:rPr>
  </w:style>
  <w:style w:type="paragraph" w:customStyle="1" w:styleId="Char0">
    <w:name w:val="Char"/>
    <w:basedOn w:val="Normal"/>
    <w:rsid w:val="00424C06"/>
    <w:pPr>
      <w:spacing w:after="160" w:line="240" w:lineRule="exact"/>
    </w:pPr>
    <w:rPr>
      <w:rFonts w:ascii="Verdana" w:hAnsi="Verdana" w:cs="Verdana"/>
      <w:sz w:val="20"/>
    </w:rPr>
  </w:style>
  <w:style w:type="paragraph" w:customStyle="1" w:styleId="CharCharChar">
    <w:name w:val="Char Char Char"/>
    <w:basedOn w:val="Normal"/>
    <w:rsid w:val="00B471F3"/>
    <w:pPr>
      <w:spacing w:after="160" w:line="240" w:lineRule="exact"/>
    </w:pPr>
    <w:rPr>
      <w:rFonts w:ascii="Verdana" w:hAnsi="Verdana" w:cs="Verdana"/>
      <w:sz w:val="20"/>
    </w:rPr>
  </w:style>
  <w:style w:type="paragraph" w:customStyle="1" w:styleId="CharChar3">
    <w:name w:val="Char Char3"/>
    <w:basedOn w:val="Normal"/>
    <w:rsid w:val="00190885"/>
    <w:pPr>
      <w:spacing w:after="160" w:line="240" w:lineRule="exact"/>
    </w:pPr>
    <w:rPr>
      <w:rFonts w:ascii="Verdana" w:hAnsi="Verdana"/>
      <w:sz w:val="20"/>
    </w:rPr>
  </w:style>
  <w:style w:type="paragraph" w:styleId="NoSpacing">
    <w:name w:val="No Spacing"/>
    <w:qFormat/>
    <w:rsid w:val="00EB74A8"/>
    <w:rPr>
      <w:rFonts w:ascii="Calibri" w:eastAsia="Calibri" w:hAnsi="Calibri"/>
      <w:sz w:val="22"/>
      <w:szCs w:val="22"/>
    </w:rPr>
  </w:style>
  <w:style w:type="character" w:styleId="CommentReference">
    <w:name w:val="annotation reference"/>
    <w:rsid w:val="00B928B4"/>
    <w:rPr>
      <w:sz w:val="16"/>
      <w:szCs w:val="16"/>
    </w:rPr>
  </w:style>
  <w:style w:type="paragraph" w:styleId="CommentText">
    <w:name w:val="annotation text"/>
    <w:basedOn w:val="Normal"/>
    <w:link w:val="CommentTextChar"/>
    <w:rsid w:val="00B928B4"/>
    <w:rPr>
      <w:rFonts w:ascii="Times New Roman" w:hAnsi="Times New Roman"/>
      <w:sz w:val="20"/>
    </w:rPr>
  </w:style>
  <w:style w:type="character" w:customStyle="1" w:styleId="CommentTextChar">
    <w:name w:val="Comment Text Char"/>
    <w:basedOn w:val="DefaultParagraphFont"/>
    <w:link w:val="CommentText"/>
    <w:rsid w:val="00B928B4"/>
  </w:style>
  <w:style w:type="paragraph" w:styleId="BalloonText">
    <w:name w:val="Balloon Text"/>
    <w:basedOn w:val="Normal"/>
    <w:link w:val="BalloonTextChar"/>
    <w:rsid w:val="00B928B4"/>
    <w:rPr>
      <w:rFonts w:ascii="Tahoma" w:hAnsi="Tahoma"/>
      <w:sz w:val="16"/>
      <w:szCs w:val="16"/>
      <w:lang w:val="x-none" w:eastAsia="x-none"/>
    </w:rPr>
  </w:style>
  <w:style w:type="character" w:customStyle="1" w:styleId="BalloonTextChar">
    <w:name w:val="Balloon Text Char"/>
    <w:link w:val="BalloonText"/>
    <w:rsid w:val="00B928B4"/>
    <w:rPr>
      <w:rFonts w:ascii="Tahoma" w:hAnsi="Tahoma" w:cs="Tahoma"/>
      <w:sz w:val="16"/>
      <w:szCs w:val="16"/>
    </w:rPr>
  </w:style>
  <w:style w:type="character" w:customStyle="1" w:styleId="FooterChar">
    <w:name w:val="Footer Char"/>
    <w:link w:val="Footer"/>
    <w:uiPriority w:val="99"/>
    <w:rsid w:val="00CA0AA6"/>
    <w:rPr>
      <w:rFonts w:ascii="VNI-Times" w:hAnsi="VNI-Times"/>
      <w:sz w:val="26"/>
    </w:rPr>
  </w:style>
  <w:style w:type="paragraph" w:styleId="FootnoteText">
    <w:name w:val="footnote text"/>
    <w:basedOn w:val="Normal"/>
    <w:link w:val="FootnoteTextChar"/>
    <w:uiPriority w:val="99"/>
    <w:unhideWhenUsed/>
    <w:rsid w:val="00CD401E"/>
    <w:pPr>
      <w:jc w:val="both"/>
    </w:pPr>
    <w:rPr>
      <w:rFonts w:ascii="Times New Roman" w:eastAsia="Calibri" w:hAnsi="Times New Roman"/>
      <w:sz w:val="20"/>
      <w:lang w:val="x-none" w:eastAsia="x-none"/>
    </w:rPr>
  </w:style>
  <w:style w:type="character" w:customStyle="1" w:styleId="FootnoteTextChar">
    <w:name w:val="Footnote Text Char"/>
    <w:link w:val="FootnoteText"/>
    <w:uiPriority w:val="99"/>
    <w:rsid w:val="00CD401E"/>
    <w:rPr>
      <w:rFonts w:eastAsia="Calibri"/>
    </w:rPr>
  </w:style>
  <w:style w:type="character" w:styleId="FootnoteReference">
    <w:name w:val="footnote reference"/>
    <w:uiPriority w:val="99"/>
    <w:unhideWhenUsed/>
    <w:rsid w:val="00CD401E"/>
    <w:rPr>
      <w:vertAlign w:val="superscript"/>
    </w:rPr>
  </w:style>
  <w:style w:type="paragraph" w:styleId="ListParagraph">
    <w:name w:val="List Paragraph"/>
    <w:basedOn w:val="Normal"/>
    <w:uiPriority w:val="34"/>
    <w:qFormat/>
    <w:rsid w:val="00CD401E"/>
    <w:pPr>
      <w:ind w:left="720" w:firstLine="697"/>
      <w:contextualSpacing/>
      <w:jc w:val="both"/>
    </w:pPr>
    <w:rPr>
      <w:rFonts w:ascii="Times New Roman" w:eastAsia="Calibri" w:hAnsi="Times New Roman"/>
      <w:szCs w:val="24"/>
    </w:rPr>
  </w:style>
  <w:style w:type="character" w:styleId="Strong">
    <w:name w:val="Strong"/>
    <w:uiPriority w:val="22"/>
    <w:qFormat/>
    <w:rsid w:val="00DF49DC"/>
    <w:rPr>
      <w:b/>
      <w:bCs/>
    </w:rPr>
  </w:style>
  <w:style w:type="paragraph" w:styleId="CommentSubject">
    <w:name w:val="annotation subject"/>
    <w:basedOn w:val="CommentText"/>
    <w:next w:val="CommentText"/>
    <w:link w:val="CommentSubjectChar"/>
    <w:rsid w:val="00104526"/>
    <w:rPr>
      <w:rFonts w:ascii="VNI-Times" w:hAnsi="VNI-Times"/>
      <w:b/>
      <w:bCs/>
      <w:lang w:val="x-none" w:eastAsia="x-none"/>
    </w:rPr>
  </w:style>
  <w:style w:type="character" w:customStyle="1" w:styleId="CommentSubjectChar">
    <w:name w:val="Comment Subject Char"/>
    <w:link w:val="CommentSubject"/>
    <w:rsid w:val="00104526"/>
    <w:rPr>
      <w:rFonts w:ascii="VNI-Times" w:hAnsi="VNI-Times"/>
      <w:b/>
      <w:bCs/>
    </w:rPr>
  </w:style>
  <w:style w:type="character" w:customStyle="1" w:styleId="BodyTextIndent2Char">
    <w:name w:val="Body Text Indent 2 Char"/>
    <w:link w:val="BodyTextIndent2"/>
    <w:rsid w:val="00D350CA"/>
    <w:rPr>
      <w:rFonts w:ascii="VNI-Times" w:hAnsi="VNI-Times"/>
      <w:sz w:val="26"/>
    </w:rPr>
  </w:style>
  <w:style w:type="character" w:styleId="Hyperlink">
    <w:name w:val="Hyperlink"/>
    <w:rsid w:val="00D350CA"/>
    <w:rPr>
      <w:color w:val="0000FF"/>
      <w:u w:val="single"/>
    </w:rPr>
  </w:style>
  <w:style w:type="paragraph" w:customStyle="1" w:styleId="ListParagraph1">
    <w:name w:val="List Paragraph1"/>
    <w:basedOn w:val="Normal"/>
    <w:qFormat/>
    <w:rsid w:val="003A6986"/>
    <w:pPr>
      <w:spacing w:after="200" w:line="276" w:lineRule="auto"/>
      <w:ind w:left="720"/>
      <w:contextualSpacing/>
    </w:pPr>
    <w:rPr>
      <w:rFonts w:ascii="Calibri" w:eastAsia="Calibri" w:hAnsi="Calibri"/>
      <w:sz w:val="22"/>
      <w:szCs w:val="22"/>
    </w:rPr>
  </w:style>
  <w:style w:type="paragraph" w:customStyle="1" w:styleId="Normal1">
    <w:name w:val="Normal1"/>
    <w:basedOn w:val="Normal"/>
    <w:rsid w:val="00B06D2D"/>
    <w:pPr>
      <w:spacing w:before="100" w:beforeAutospacing="1" w:after="100" w:afterAutospacing="1"/>
    </w:pPr>
    <w:rPr>
      <w:rFonts w:ascii="Times New Roman" w:hAnsi="Times New Roman"/>
      <w:sz w:val="24"/>
      <w:szCs w:val="24"/>
    </w:rPr>
  </w:style>
  <w:style w:type="paragraph" w:customStyle="1" w:styleId="CharCharChar1Char">
    <w:name w:val="Char Char Char1 Char"/>
    <w:basedOn w:val="Normal"/>
    <w:rsid w:val="00B03FC0"/>
    <w:pPr>
      <w:spacing w:after="160" w:line="240" w:lineRule="exact"/>
    </w:pPr>
    <w:rPr>
      <w:rFonts w:ascii="Tahoma" w:eastAsia="PMingLiU" w:hAnsi="Tahom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133874">
      <w:bodyDiv w:val="1"/>
      <w:marLeft w:val="0"/>
      <w:marRight w:val="0"/>
      <w:marTop w:val="0"/>
      <w:marBottom w:val="0"/>
      <w:divBdr>
        <w:top w:val="none" w:sz="0" w:space="0" w:color="auto"/>
        <w:left w:val="none" w:sz="0" w:space="0" w:color="auto"/>
        <w:bottom w:val="none" w:sz="0" w:space="0" w:color="auto"/>
        <w:right w:val="none" w:sz="0" w:space="0" w:color="auto"/>
      </w:divBdr>
      <w:divsChild>
        <w:div w:id="40860727">
          <w:marLeft w:val="0"/>
          <w:marRight w:val="0"/>
          <w:marTop w:val="0"/>
          <w:marBottom w:val="0"/>
          <w:divBdr>
            <w:top w:val="none" w:sz="0" w:space="0" w:color="auto"/>
            <w:left w:val="none" w:sz="0" w:space="0" w:color="auto"/>
            <w:bottom w:val="none" w:sz="0" w:space="0" w:color="auto"/>
            <w:right w:val="none" w:sz="0" w:space="0" w:color="auto"/>
          </w:divBdr>
        </w:div>
        <w:div w:id="2040810495">
          <w:marLeft w:val="0"/>
          <w:marRight w:val="0"/>
          <w:marTop w:val="0"/>
          <w:marBottom w:val="0"/>
          <w:divBdr>
            <w:top w:val="none" w:sz="0" w:space="0" w:color="auto"/>
            <w:left w:val="none" w:sz="0" w:space="0" w:color="auto"/>
            <w:bottom w:val="none" w:sz="0" w:space="0" w:color="auto"/>
            <w:right w:val="none" w:sz="0" w:space="0" w:color="auto"/>
          </w:divBdr>
        </w:div>
        <w:div w:id="624427961">
          <w:marLeft w:val="0"/>
          <w:marRight w:val="0"/>
          <w:marTop w:val="0"/>
          <w:marBottom w:val="0"/>
          <w:divBdr>
            <w:top w:val="none" w:sz="0" w:space="0" w:color="auto"/>
            <w:left w:val="none" w:sz="0" w:space="0" w:color="auto"/>
            <w:bottom w:val="none" w:sz="0" w:space="0" w:color="auto"/>
            <w:right w:val="none" w:sz="0" w:space="0" w:color="auto"/>
          </w:divBdr>
        </w:div>
        <w:div w:id="1581868346">
          <w:marLeft w:val="0"/>
          <w:marRight w:val="0"/>
          <w:marTop w:val="0"/>
          <w:marBottom w:val="0"/>
          <w:divBdr>
            <w:top w:val="none" w:sz="0" w:space="0" w:color="auto"/>
            <w:left w:val="none" w:sz="0" w:space="0" w:color="auto"/>
            <w:bottom w:val="none" w:sz="0" w:space="0" w:color="auto"/>
            <w:right w:val="none" w:sz="0" w:space="0" w:color="auto"/>
          </w:divBdr>
        </w:div>
        <w:div w:id="1982807347">
          <w:marLeft w:val="0"/>
          <w:marRight w:val="0"/>
          <w:marTop w:val="0"/>
          <w:marBottom w:val="0"/>
          <w:divBdr>
            <w:top w:val="none" w:sz="0" w:space="0" w:color="auto"/>
            <w:left w:val="none" w:sz="0" w:space="0" w:color="auto"/>
            <w:bottom w:val="none" w:sz="0" w:space="0" w:color="auto"/>
            <w:right w:val="none" w:sz="0" w:space="0" w:color="auto"/>
          </w:divBdr>
        </w:div>
        <w:div w:id="1537430225">
          <w:marLeft w:val="0"/>
          <w:marRight w:val="0"/>
          <w:marTop w:val="0"/>
          <w:marBottom w:val="0"/>
          <w:divBdr>
            <w:top w:val="none" w:sz="0" w:space="0" w:color="auto"/>
            <w:left w:val="none" w:sz="0" w:space="0" w:color="auto"/>
            <w:bottom w:val="none" w:sz="0" w:space="0" w:color="auto"/>
            <w:right w:val="none" w:sz="0" w:space="0" w:color="auto"/>
          </w:divBdr>
        </w:div>
        <w:div w:id="1022783820">
          <w:marLeft w:val="0"/>
          <w:marRight w:val="0"/>
          <w:marTop w:val="0"/>
          <w:marBottom w:val="0"/>
          <w:divBdr>
            <w:top w:val="none" w:sz="0" w:space="0" w:color="auto"/>
            <w:left w:val="none" w:sz="0" w:space="0" w:color="auto"/>
            <w:bottom w:val="none" w:sz="0" w:space="0" w:color="auto"/>
            <w:right w:val="none" w:sz="0" w:space="0" w:color="auto"/>
          </w:divBdr>
        </w:div>
      </w:divsChild>
    </w:div>
    <w:div w:id="582296096">
      <w:bodyDiv w:val="1"/>
      <w:marLeft w:val="0"/>
      <w:marRight w:val="0"/>
      <w:marTop w:val="0"/>
      <w:marBottom w:val="0"/>
      <w:divBdr>
        <w:top w:val="none" w:sz="0" w:space="0" w:color="auto"/>
        <w:left w:val="none" w:sz="0" w:space="0" w:color="auto"/>
        <w:bottom w:val="none" w:sz="0" w:space="0" w:color="auto"/>
        <w:right w:val="none" w:sz="0" w:space="0" w:color="auto"/>
      </w:divBdr>
      <w:divsChild>
        <w:div w:id="1262839859">
          <w:marLeft w:val="0"/>
          <w:marRight w:val="0"/>
          <w:marTop w:val="0"/>
          <w:marBottom w:val="0"/>
          <w:divBdr>
            <w:top w:val="none" w:sz="0" w:space="0" w:color="auto"/>
            <w:left w:val="none" w:sz="0" w:space="0" w:color="auto"/>
            <w:bottom w:val="none" w:sz="0" w:space="0" w:color="auto"/>
            <w:right w:val="none" w:sz="0" w:space="0" w:color="auto"/>
          </w:divBdr>
          <w:divsChild>
            <w:div w:id="1835729688">
              <w:marLeft w:val="0"/>
              <w:marRight w:val="0"/>
              <w:marTop w:val="0"/>
              <w:marBottom w:val="0"/>
              <w:divBdr>
                <w:top w:val="none" w:sz="0" w:space="0" w:color="auto"/>
                <w:left w:val="none" w:sz="0" w:space="0" w:color="auto"/>
                <w:bottom w:val="none" w:sz="0" w:space="0" w:color="auto"/>
                <w:right w:val="none" w:sz="0" w:space="0" w:color="auto"/>
              </w:divBdr>
              <w:divsChild>
                <w:div w:id="1948001098">
                  <w:marLeft w:val="0"/>
                  <w:marRight w:val="0"/>
                  <w:marTop w:val="0"/>
                  <w:marBottom w:val="0"/>
                  <w:divBdr>
                    <w:top w:val="none" w:sz="0" w:space="0" w:color="auto"/>
                    <w:left w:val="none" w:sz="0" w:space="0" w:color="auto"/>
                    <w:bottom w:val="none" w:sz="0" w:space="0" w:color="auto"/>
                    <w:right w:val="none" w:sz="0" w:space="0" w:color="auto"/>
                  </w:divBdr>
                  <w:divsChild>
                    <w:div w:id="956529289">
                      <w:marLeft w:val="0"/>
                      <w:marRight w:val="0"/>
                      <w:marTop w:val="0"/>
                      <w:marBottom w:val="0"/>
                      <w:divBdr>
                        <w:top w:val="none" w:sz="0" w:space="0" w:color="auto"/>
                        <w:left w:val="none" w:sz="0" w:space="0" w:color="auto"/>
                        <w:bottom w:val="none" w:sz="0" w:space="0" w:color="auto"/>
                        <w:right w:val="none" w:sz="0" w:space="0" w:color="auto"/>
                      </w:divBdr>
                      <w:divsChild>
                        <w:div w:id="1100220628">
                          <w:marLeft w:val="0"/>
                          <w:marRight w:val="0"/>
                          <w:marTop w:val="0"/>
                          <w:marBottom w:val="0"/>
                          <w:divBdr>
                            <w:top w:val="none" w:sz="0" w:space="0" w:color="auto"/>
                            <w:left w:val="none" w:sz="0" w:space="0" w:color="auto"/>
                            <w:bottom w:val="none" w:sz="0" w:space="0" w:color="auto"/>
                            <w:right w:val="none" w:sz="0" w:space="0" w:color="auto"/>
                          </w:divBdr>
                          <w:divsChild>
                            <w:div w:id="920407821">
                              <w:marLeft w:val="0"/>
                              <w:marRight w:val="0"/>
                              <w:marTop w:val="0"/>
                              <w:marBottom w:val="0"/>
                              <w:divBdr>
                                <w:top w:val="none" w:sz="0" w:space="0" w:color="auto"/>
                                <w:left w:val="none" w:sz="0" w:space="0" w:color="auto"/>
                                <w:bottom w:val="none" w:sz="0" w:space="0" w:color="auto"/>
                                <w:right w:val="none" w:sz="0" w:space="0" w:color="auto"/>
                              </w:divBdr>
                              <w:divsChild>
                                <w:div w:id="288821820">
                                  <w:marLeft w:val="0"/>
                                  <w:marRight w:val="0"/>
                                  <w:marTop w:val="0"/>
                                  <w:marBottom w:val="0"/>
                                  <w:divBdr>
                                    <w:top w:val="none" w:sz="0" w:space="0" w:color="auto"/>
                                    <w:left w:val="none" w:sz="0" w:space="0" w:color="auto"/>
                                    <w:bottom w:val="none" w:sz="0" w:space="0" w:color="auto"/>
                                    <w:right w:val="none" w:sz="0" w:space="0" w:color="auto"/>
                                  </w:divBdr>
                                </w:div>
                                <w:div w:id="235943197">
                                  <w:marLeft w:val="0"/>
                                  <w:marRight w:val="0"/>
                                  <w:marTop w:val="0"/>
                                  <w:marBottom w:val="0"/>
                                  <w:divBdr>
                                    <w:top w:val="none" w:sz="0" w:space="0" w:color="auto"/>
                                    <w:left w:val="none" w:sz="0" w:space="0" w:color="auto"/>
                                    <w:bottom w:val="none" w:sz="0" w:space="0" w:color="auto"/>
                                    <w:right w:val="none" w:sz="0" w:space="0" w:color="auto"/>
                                  </w:divBdr>
                                </w:div>
                                <w:div w:id="1156610408">
                                  <w:marLeft w:val="0"/>
                                  <w:marRight w:val="0"/>
                                  <w:marTop w:val="0"/>
                                  <w:marBottom w:val="0"/>
                                  <w:divBdr>
                                    <w:top w:val="none" w:sz="0" w:space="0" w:color="auto"/>
                                    <w:left w:val="none" w:sz="0" w:space="0" w:color="auto"/>
                                    <w:bottom w:val="none" w:sz="0" w:space="0" w:color="auto"/>
                                    <w:right w:val="none" w:sz="0" w:space="0" w:color="auto"/>
                                  </w:divBdr>
                                  <w:divsChild>
                                    <w:div w:id="977420537">
                                      <w:marLeft w:val="0"/>
                                      <w:marRight w:val="0"/>
                                      <w:marTop w:val="0"/>
                                      <w:marBottom w:val="0"/>
                                      <w:divBdr>
                                        <w:top w:val="none" w:sz="0" w:space="0" w:color="auto"/>
                                        <w:left w:val="none" w:sz="0" w:space="0" w:color="auto"/>
                                        <w:bottom w:val="none" w:sz="0" w:space="0" w:color="auto"/>
                                        <w:right w:val="none" w:sz="0" w:space="0" w:color="auto"/>
                                      </w:divBdr>
                                    </w:div>
                                    <w:div w:id="688484512">
                                      <w:marLeft w:val="0"/>
                                      <w:marRight w:val="0"/>
                                      <w:marTop w:val="0"/>
                                      <w:marBottom w:val="0"/>
                                      <w:divBdr>
                                        <w:top w:val="none" w:sz="0" w:space="0" w:color="auto"/>
                                        <w:left w:val="none" w:sz="0" w:space="0" w:color="auto"/>
                                        <w:bottom w:val="none" w:sz="0" w:space="0" w:color="auto"/>
                                        <w:right w:val="none" w:sz="0" w:space="0" w:color="auto"/>
                                      </w:divBdr>
                                    </w:div>
                                    <w:div w:id="1478719242">
                                      <w:marLeft w:val="0"/>
                                      <w:marRight w:val="0"/>
                                      <w:marTop w:val="0"/>
                                      <w:marBottom w:val="0"/>
                                      <w:divBdr>
                                        <w:top w:val="none" w:sz="0" w:space="0" w:color="auto"/>
                                        <w:left w:val="none" w:sz="0" w:space="0" w:color="auto"/>
                                        <w:bottom w:val="none" w:sz="0" w:space="0" w:color="auto"/>
                                        <w:right w:val="none" w:sz="0" w:space="0" w:color="auto"/>
                                      </w:divBdr>
                                    </w:div>
                                    <w:div w:id="1489128686">
                                      <w:marLeft w:val="0"/>
                                      <w:marRight w:val="0"/>
                                      <w:marTop w:val="0"/>
                                      <w:marBottom w:val="0"/>
                                      <w:divBdr>
                                        <w:top w:val="none" w:sz="0" w:space="0" w:color="auto"/>
                                        <w:left w:val="none" w:sz="0" w:space="0" w:color="auto"/>
                                        <w:bottom w:val="none" w:sz="0" w:space="0" w:color="auto"/>
                                        <w:right w:val="none" w:sz="0" w:space="0" w:color="auto"/>
                                      </w:divBdr>
                                    </w:div>
                                    <w:div w:id="1705053113">
                                      <w:marLeft w:val="0"/>
                                      <w:marRight w:val="0"/>
                                      <w:marTop w:val="0"/>
                                      <w:marBottom w:val="0"/>
                                      <w:divBdr>
                                        <w:top w:val="none" w:sz="0" w:space="0" w:color="auto"/>
                                        <w:left w:val="none" w:sz="0" w:space="0" w:color="auto"/>
                                        <w:bottom w:val="none" w:sz="0" w:space="0" w:color="auto"/>
                                        <w:right w:val="none" w:sz="0" w:space="0" w:color="auto"/>
                                      </w:divBdr>
                                    </w:div>
                                    <w:div w:id="840700765">
                                      <w:marLeft w:val="0"/>
                                      <w:marRight w:val="0"/>
                                      <w:marTop w:val="0"/>
                                      <w:marBottom w:val="0"/>
                                      <w:divBdr>
                                        <w:top w:val="none" w:sz="0" w:space="0" w:color="auto"/>
                                        <w:left w:val="none" w:sz="0" w:space="0" w:color="auto"/>
                                        <w:bottom w:val="none" w:sz="0" w:space="0" w:color="auto"/>
                                        <w:right w:val="none" w:sz="0" w:space="0" w:color="auto"/>
                                      </w:divBdr>
                                    </w:div>
                                    <w:div w:id="1921405879">
                                      <w:marLeft w:val="0"/>
                                      <w:marRight w:val="0"/>
                                      <w:marTop w:val="0"/>
                                      <w:marBottom w:val="0"/>
                                      <w:divBdr>
                                        <w:top w:val="none" w:sz="0" w:space="0" w:color="auto"/>
                                        <w:left w:val="none" w:sz="0" w:space="0" w:color="auto"/>
                                        <w:bottom w:val="none" w:sz="0" w:space="0" w:color="auto"/>
                                        <w:right w:val="none" w:sz="0" w:space="0" w:color="auto"/>
                                      </w:divBdr>
                                    </w:div>
                                    <w:div w:id="686639933">
                                      <w:marLeft w:val="0"/>
                                      <w:marRight w:val="0"/>
                                      <w:marTop w:val="0"/>
                                      <w:marBottom w:val="0"/>
                                      <w:divBdr>
                                        <w:top w:val="none" w:sz="0" w:space="0" w:color="auto"/>
                                        <w:left w:val="none" w:sz="0" w:space="0" w:color="auto"/>
                                        <w:bottom w:val="none" w:sz="0" w:space="0" w:color="auto"/>
                                        <w:right w:val="none" w:sz="0" w:space="0" w:color="auto"/>
                                      </w:divBdr>
                                    </w:div>
                                    <w:div w:id="2144695297">
                                      <w:marLeft w:val="0"/>
                                      <w:marRight w:val="0"/>
                                      <w:marTop w:val="0"/>
                                      <w:marBottom w:val="0"/>
                                      <w:divBdr>
                                        <w:top w:val="none" w:sz="0" w:space="0" w:color="auto"/>
                                        <w:left w:val="none" w:sz="0" w:space="0" w:color="auto"/>
                                        <w:bottom w:val="none" w:sz="0" w:space="0" w:color="auto"/>
                                        <w:right w:val="none" w:sz="0" w:space="0" w:color="auto"/>
                                      </w:divBdr>
                                    </w:div>
                                    <w:div w:id="168185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4109558">
      <w:bodyDiv w:val="1"/>
      <w:marLeft w:val="0"/>
      <w:marRight w:val="0"/>
      <w:marTop w:val="0"/>
      <w:marBottom w:val="0"/>
      <w:divBdr>
        <w:top w:val="none" w:sz="0" w:space="0" w:color="auto"/>
        <w:left w:val="none" w:sz="0" w:space="0" w:color="auto"/>
        <w:bottom w:val="none" w:sz="0" w:space="0" w:color="auto"/>
        <w:right w:val="none" w:sz="0" w:space="0" w:color="auto"/>
      </w:divBdr>
      <w:divsChild>
        <w:div w:id="1946769136">
          <w:marLeft w:val="0"/>
          <w:marRight w:val="0"/>
          <w:marTop w:val="0"/>
          <w:marBottom w:val="0"/>
          <w:divBdr>
            <w:top w:val="none" w:sz="0" w:space="0" w:color="auto"/>
            <w:left w:val="none" w:sz="0" w:space="0" w:color="auto"/>
            <w:bottom w:val="none" w:sz="0" w:space="0" w:color="auto"/>
            <w:right w:val="none" w:sz="0" w:space="0" w:color="auto"/>
          </w:divBdr>
          <w:divsChild>
            <w:div w:id="1024402801">
              <w:marLeft w:val="0"/>
              <w:marRight w:val="0"/>
              <w:marTop w:val="0"/>
              <w:marBottom w:val="0"/>
              <w:divBdr>
                <w:top w:val="none" w:sz="0" w:space="0" w:color="auto"/>
                <w:left w:val="none" w:sz="0" w:space="0" w:color="auto"/>
                <w:bottom w:val="none" w:sz="0" w:space="0" w:color="auto"/>
                <w:right w:val="none" w:sz="0" w:space="0" w:color="auto"/>
              </w:divBdr>
              <w:divsChild>
                <w:div w:id="1170947248">
                  <w:marLeft w:val="0"/>
                  <w:marRight w:val="0"/>
                  <w:marTop w:val="0"/>
                  <w:marBottom w:val="0"/>
                  <w:divBdr>
                    <w:top w:val="none" w:sz="0" w:space="0" w:color="auto"/>
                    <w:left w:val="none" w:sz="0" w:space="0" w:color="auto"/>
                    <w:bottom w:val="none" w:sz="0" w:space="0" w:color="auto"/>
                    <w:right w:val="none" w:sz="0" w:space="0" w:color="auto"/>
                  </w:divBdr>
                  <w:divsChild>
                    <w:div w:id="357120112">
                      <w:marLeft w:val="0"/>
                      <w:marRight w:val="0"/>
                      <w:marTop w:val="0"/>
                      <w:marBottom w:val="0"/>
                      <w:divBdr>
                        <w:top w:val="none" w:sz="0" w:space="0" w:color="auto"/>
                        <w:left w:val="none" w:sz="0" w:space="0" w:color="auto"/>
                        <w:bottom w:val="none" w:sz="0" w:space="0" w:color="auto"/>
                        <w:right w:val="none" w:sz="0" w:space="0" w:color="auto"/>
                      </w:divBdr>
                      <w:divsChild>
                        <w:div w:id="993144249">
                          <w:marLeft w:val="0"/>
                          <w:marRight w:val="0"/>
                          <w:marTop w:val="0"/>
                          <w:marBottom w:val="0"/>
                          <w:divBdr>
                            <w:top w:val="none" w:sz="0" w:space="0" w:color="auto"/>
                            <w:left w:val="none" w:sz="0" w:space="0" w:color="auto"/>
                            <w:bottom w:val="none" w:sz="0" w:space="0" w:color="auto"/>
                            <w:right w:val="none" w:sz="0" w:space="0" w:color="auto"/>
                          </w:divBdr>
                          <w:divsChild>
                            <w:div w:id="1164054187">
                              <w:marLeft w:val="0"/>
                              <w:marRight w:val="0"/>
                              <w:marTop w:val="0"/>
                              <w:marBottom w:val="0"/>
                              <w:divBdr>
                                <w:top w:val="none" w:sz="0" w:space="0" w:color="auto"/>
                                <w:left w:val="none" w:sz="0" w:space="0" w:color="auto"/>
                                <w:bottom w:val="none" w:sz="0" w:space="0" w:color="auto"/>
                                <w:right w:val="none" w:sz="0" w:space="0" w:color="auto"/>
                              </w:divBdr>
                              <w:divsChild>
                                <w:div w:id="1785730842">
                                  <w:marLeft w:val="0"/>
                                  <w:marRight w:val="0"/>
                                  <w:marTop w:val="0"/>
                                  <w:marBottom w:val="0"/>
                                  <w:divBdr>
                                    <w:top w:val="none" w:sz="0" w:space="0" w:color="auto"/>
                                    <w:left w:val="none" w:sz="0" w:space="0" w:color="auto"/>
                                    <w:bottom w:val="none" w:sz="0" w:space="0" w:color="auto"/>
                                    <w:right w:val="none" w:sz="0" w:space="0" w:color="auto"/>
                                  </w:divBdr>
                                  <w:divsChild>
                                    <w:div w:id="1130439949">
                                      <w:marLeft w:val="0"/>
                                      <w:marRight w:val="0"/>
                                      <w:marTop w:val="0"/>
                                      <w:marBottom w:val="0"/>
                                      <w:divBdr>
                                        <w:top w:val="none" w:sz="0" w:space="0" w:color="auto"/>
                                        <w:left w:val="none" w:sz="0" w:space="0" w:color="auto"/>
                                        <w:bottom w:val="none" w:sz="0" w:space="0" w:color="auto"/>
                                        <w:right w:val="none" w:sz="0" w:space="0" w:color="auto"/>
                                      </w:divBdr>
                                      <w:divsChild>
                                        <w:div w:id="1287850520">
                                          <w:marLeft w:val="0"/>
                                          <w:marRight w:val="0"/>
                                          <w:marTop w:val="0"/>
                                          <w:marBottom w:val="0"/>
                                          <w:divBdr>
                                            <w:top w:val="none" w:sz="0" w:space="0" w:color="auto"/>
                                            <w:left w:val="none" w:sz="0" w:space="0" w:color="auto"/>
                                            <w:bottom w:val="none" w:sz="0" w:space="0" w:color="auto"/>
                                            <w:right w:val="none" w:sz="0" w:space="0" w:color="auto"/>
                                          </w:divBdr>
                                          <w:divsChild>
                                            <w:div w:id="1764759269">
                                              <w:marLeft w:val="0"/>
                                              <w:marRight w:val="0"/>
                                              <w:marTop w:val="0"/>
                                              <w:marBottom w:val="0"/>
                                              <w:divBdr>
                                                <w:top w:val="none" w:sz="0" w:space="0" w:color="auto"/>
                                                <w:left w:val="none" w:sz="0" w:space="0" w:color="auto"/>
                                                <w:bottom w:val="none" w:sz="0" w:space="0" w:color="auto"/>
                                                <w:right w:val="none" w:sz="0" w:space="0" w:color="auto"/>
                                              </w:divBdr>
                                              <w:divsChild>
                                                <w:div w:id="186986725">
                                                  <w:marLeft w:val="0"/>
                                                  <w:marRight w:val="0"/>
                                                  <w:marTop w:val="0"/>
                                                  <w:marBottom w:val="0"/>
                                                  <w:divBdr>
                                                    <w:top w:val="none" w:sz="0" w:space="0" w:color="auto"/>
                                                    <w:left w:val="none" w:sz="0" w:space="0" w:color="auto"/>
                                                    <w:bottom w:val="none" w:sz="0" w:space="0" w:color="auto"/>
                                                    <w:right w:val="none" w:sz="0" w:space="0" w:color="auto"/>
                                                  </w:divBdr>
                                                  <w:divsChild>
                                                    <w:div w:id="945230626">
                                                      <w:marLeft w:val="0"/>
                                                      <w:marRight w:val="0"/>
                                                      <w:marTop w:val="0"/>
                                                      <w:marBottom w:val="0"/>
                                                      <w:divBdr>
                                                        <w:top w:val="none" w:sz="0" w:space="0" w:color="auto"/>
                                                        <w:left w:val="none" w:sz="0" w:space="0" w:color="auto"/>
                                                        <w:bottom w:val="none" w:sz="0" w:space="0" w:color="auto"/>
                                                        <w:right w:val="none" w:sz="0" w:space="0" w:color="auto"/>
                                                      </w:divBdr>
                                                      <w:divsChild>
                                                        <w:div w:id="130226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4517857">
      <w:bodyDiv w:val="1"/>
      <w:marLeft w:val="0"/>
      <w:marRight w:val="0"/>
      <w:marTop w:val="0"/>
      <w:marBottom w:val="0"/>
      <w:divBdr>
        <w:top w:val="none" w:sz="0" w:space="0" w:color="auto"/>
        <w:left w:val="none" w:sz="0" w:space="0" w:color="auto"/>
        <w:bottom w:val="none" w:sz="0" w:space="0" w:color="auto"/>
        <w:right w:val="none" w:sz="0" w:space="0" w:color="auto"/>
      </w:divBdr>
    </w:div>
    <w:div w:id="2113742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kynghihong@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46E4C-75A7-4BEB-B2C4-259849174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2028</Words>
  <Characters>11560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ÑOAØN TNCS HOÀ CHÍ MINH</vt:lpstr>
    </vt:vector>
  </TitlesOfParts>
  <Company>THANH DOAN</Company>
  <LinksUpToDate>false</LinksUpToDate>
  <CharactersWithSpaces>13561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ÑOAØN TNCS HOÀ CHÍ MINH</dc:title>
  <dc:creator>ANQPDBDC</dc:creator>
  <cp:lastModifiedBy>PhuongThao</cp:lastModifiedBy>
  <cp:revision>2</cp:revision>
  <cp:lastPrinted>2017-05-08T05:21:00Z</cp:lastPrinted>
  <dcterms:created xsi:type="dcterms:W3CDTF">2017-05-11T07:04:00Z</dcterms:created>
  <dcterms:modified xsi:type="dcterms:W3CDTF">2017-05-11T07:04:00Z</dcterms:modified>
</cp:coreProperties>
</file>