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ook w:val="01E0" w:firstRow="1" w:lastRow="1" w:firstColumn="1" w:lastColumn="1" w:noHBand="0" w:noVBand="0"/>
      </w:tblPr>
      <w:tblGrid>
        <w:gridCol w:w="4962"/>
        <w:gridCol w:w="2835"/>
        <w:gridCol w:w="6095"/>
      </w:tblGrid>
      <w:tr w:rsidR="0067433D" w:rsidRPr="00985D08">
        <w:tc>
          <w:tcPr>
            <w:tcW w:w="4962" w:type="dxa"/>
            <w:vAlign w:val="center"/>
          </w:tcPr>
          <w:p w:rsidR="0067433D" w:rsidRPr="00985D08" w:rsidRDefault="0067433D" w:rsidP="00AF1293">
            <w:pPr>
              <w:jc w:val="center"/>
              <w:rPr>
                <w:rFonts w:ascii="Times New Roman" w:hAnsi="Times New Roman"/>
                <w:b/>
                <w:sz w:val="26"/>
                <w:szCs w:val="28"/>
              </w:rPr>
            </w:pPr>
            <w:r w:rsidRPr="00985D08">
              <w:rPr>
                <w:rFonts w:ascii="Times New Roman" w:hAnsi="Times New Roman"/>
                <w:b/>
                <w:sz w:val="26"/>
                <w:szCs w:val="28"/>
              </w:rPr>
              <w:t>THÀNH ĐOÀN – CÔNG AN</w:t>
            </w:r>
          </w:p>
          <w:p w:rsidR="0067433D" w:rsidRPr="00985D08" w:rsidRDefault="0067433D" w:rsidP="00AF1293">
            <w:pPr>
              <w:jc w:val="center"/>
              <w:rPr>
                <w:rFonts w:ascii="Times New Roman" w:hAnsi="Times New Roman"/>
                <w:b/>
                <w:sz w:val="26"/>
                <w:szCs w:val="28"/>
                <w:vertAlign w:val="superscript"/>
              </w:rPr>
            </w:pPr>
            <w:r w:rsidRPr="00985D08">
              <w:rPr>
                <w:rFonts w:ascii="Times New Roman" w:hAnsi="Times New Roman"/>
                <w:b/>
                <w:sz w:val="26"/>
                <w:szCs w:val="28"/>
              </w:rPr>
              <w:t>THÀNH PHỐ HỒ CHÍ MINH</w:t>
            </w:r>
          </w:p>
          <w:p w:rsidR="0067433D" w:rsidRPr="00985D08" w:rsidRDefault="0067433D" w:rsidP="00AF1293">
            <w:pPr>
              <w:autoSpaceDE w:val="0"/>
              <w:autoSpaceDN w:val="0"/>
              <w:adjustRightInd w:val="0"/>
              <w:jc w:val="center"/>
            </w:pPr>
            <w:r w:rsidRPr="00985D08">
              <w:t>***</w:t>
            </w:r>
          </w:p>
          <w:p w:rsidR="0067433D" w:rsidRPr="00985D08" w:rsidRDefault="0067433D" w:rsidP="006D286C">
            <w:pPr>
              <w:jc w:val="center"/>
              <w:rPr>
                <w:rFonts w:ascii="Times New Roman" w:hAnsi="Times New Roman"/>
                <w:sz w:val="26"/>
                <w:szCs w:val="28"/>
              </w:rPr>
            </w:pPr>
            <w:r w:rsidRPr="00985D08">
              <w:rPr>
                <w:rFonts w:ascii="Times New Roman" w:hAnsi="Times New Roman"/>
                <w:sz w:val="26"/>
                <w:szCs w:val="28"/>
              </w:rPr>
              <w:t>Số:</w:t>
            </w:r>
            <w:r w:rsidR="00CD2B84">
              <w:rPr>
                <w:rFonts w:ascii="Times New Roman" w:hAnsi="Times New Roman"/>
                <w:sz w:val="26"/>
                <w:szCs w:val="28"/>
              </w:rPr>
              <w:t xml:space="preserve"> </w:t>
            </w:r>
            <w:r w:rsidR="006D286C">
              <w:rPr>
                <w:rFonts w:ascii="Times New Roman" w:hAnsi="Times New Roman"/>
                <w:sz w:val="26"/>
                <w:szCs w:val="28"/>
              </w:rPr>
              <w:t>173</w:t>
            </w:r>
            <w:r w:rsidRPr="00985D08">
              <w:rPr>
                <w:rFonts w:ascii="Times New Roman" w:hAnsi="Times New Roman"/>
                <w:sz w:val="26"/>
                <w:szCs w:val="28"/>
              </w:rPr>
              <w:t>-CTLT /TĐTN-CA</w:t>
            </w:r>
          </w:p>
        </w:tc>
        <w:tc>
          <w:tcPr>
            <w:tcW w:w="2835" w:type="dxa"/>
            <w:vAlign w:val="center"/>
          </w:tcPr>
          <w:p w:rsidR="0067433D" w:rsidRPr="00985D08" w:rsidRDefault="0067433D" w:rsidP="00AF1293">
            <w:pPr>
              <w:jc w:val="center"/>
              <w:rPr>
                <w:rFonts w:ascii="Times New Roman" w:hAnsi="Times New Roman"/>
                <w:sz w:val="28"/>
                <w:szCs w:val="28"/>
              </w:rPr>
            </w:pPr>
          </w:p>
        </w:tc>
        <w:tc>
          <w:tcPr>
            <w:tcW w:w="6095" w:type="dxa"/>
            <w:vAlign w:val="center"/>
          </w:tcPr>
          <w:p w:rsidR="0067433D" w:rsidRPr="00985D08" w:rsidRDefault="0067433D" w:rsidP="00AF1293">
            <w:pPr>
              <w:autoSpaceDE w:val="0"/>
              <w:autoSpaceDN w:val="0"/>
              <w:adjustRightInd w:val="0"/>
              <w:jc w:val="center"/>
              <w:rPr>
                <w:rFonts w:ascii="Times New Roman" w:hAnsi="Times New Roman"/>
                <w:b/>
                <w:bCs/>
                <w:spacing w:val="-16"/>
                <w:sz w:val="26"/>
                <w:szCs w:val="26"/>
              </w:rPr>
            </w:pPr>
            <w:r w:rsidRPr="00985D08">
              <w:rPr>
                <w:rFonts w:ascii="Times New Roman" w:hAnsi="Times New Roman"/>
                <w:b/>
                <w:bCs/>
                <w:spacing w:val="-16"/>
                <w:sz w:val="26"/>
                <w:szCs w:val="26"/>
              </w:rPr>
              <w:t xml:space="preserve">CỘNG HÒA XÃ HỘI CHỦ NGHĨA VIỆT </w:t>
            </w:r>
            <w:smartTag w:uri="urn:schemas-microsoft-com:office:smarttags" w:element="country-region">
              <w:smartTag w:uri="urn:schemas-microsoft-com:office:smarttags" w:element="place">
                <w:r w:rsidRPr="00985D08">
                  <w:rPr>
                    <w:rFonts w:ascii="Times New Roman" w:hAnsi="Times New Roman"/>
                    <w:b/>
                    <w:bCs/>
                    <w:spacing w:val="-16"/>
                    <w:sz w:val="26"/>
                    <w:szCs w:val="26"/>
                  </w:rPr>
                  <w:t>NAM</w:t>
                </w:r>
              </w:smartTag>
            </w:smartTag>
          </w:p>
          <w:p w:rsidR="0067433D" w:rsidRPr="00985D08" w:rsidRDefault="0067433D" w:rsidP="00AF1293">
            <w:pPr>
              <w:autoSpaceDE w:val="0"/>
              <w:autoSpaceDN w:val="0"/>
              <w:adjustRightInd w:val="0"/>
              <w:jc w:val="center"/>
              <w:rPr>
                <w:rFonts w:ascii="Times New Roman" w:hAnsi="Times New Roman"/>
                <w:b/>
                <w:bCs/>
                <w:sz w:val="26"/>
                <w:szCs w:val="26"/>
                <w:u w:val="single"/>
              </w:rPr>
            </w:pPr>
            <w:r w:rsidRPr="00985D08">
              <w:rPr>
                <w:rFonts w:ascii="Times New Roman" w:hAnsi="Times New Roman"/>
                <w:b/>
                <w:bCs/>
                <w:sz w:val="26"/>
                <w:szCs w:val="26"/>
                <w:u w:val="single"/>
              </w:rPr>
              <w:t>Độc lập – Tự do – Hạnh phúc</w:t>
            </w:r>
          </w:p>
          <w:p w:rsidR="0067433D" w:rsidRPr="00985D08" w:rsidRDefault="0067433D" w:rsidP="00AF1293">
            <w:pPr>
              <w:autoSpaceDE w:val="0"/>
              <w:autoSpaceDN w:val="0"/>
              <w:adjustRightInd w:val="0"/>
              <w:jc w:val="center"/>
              <w:rPr>
                <w:rFonts w:ascii="Times New Roman" w:hAnsi="Times New Roman"/>
                <w:b/>
                <w:bCs/>
                <w:sz w:val="26"/>
                <w:szCs w:val="26"/>
                <w:u w:val="single"/>
              </w:rPr>
            </w:pPr>
          </w:p>
          <w:p w:rsidR="0067433D" w:rsidRPr="00985D08" w:rsidRDefault="0067433D" w:rsidP="006D286C">
            <w:pPr>
              <w:jc w:val="center"/>
              <w:rPr>
                <w:rFonts w:ascii="Times New Roman" w:hAnsi="Times New Roman"/>
                <w:i/>
                <w:sz w:val="26"/>
                <w:szCs w:val="28"/>
              </w:rPr>
            </w:pPr>
            <w:r w:rsidRPr="00985D08">
              <w:rPr>
                <w:rFonts w:ascii="Times New Roman" w:hAnsi="Times New Roman"/>
                <w:i/>
                <w:sz w:val="26"/>
                <w:szCs w:val="28"/>
              </w:rPr>
              <w:t xml:space="preserve">Thành phố Hồ Chí Minh, ngày </w:t>
            </w:r>
            <w:r w:rsidR="006D286C">
              <w:rPr>
                <w:rFonts w:ascii="Times New Roman" w:hAnsi="Times New Roman"/>
                <w:i/>
                <w:sz w:val="26"/>
                <w:szCs w:val="28"/>
              </w:rPr>
              <w:t>14</w:t>
            </w:r>
            <w:r w:rsidRPr="00985D08">
              <w:rPr>
                <w:rFonts w:ascii="Times New Roman" w:hAnsi="Times New Roman"/>
                <w:i/>
                <w:sz w:val="26"/>
                <w:szCs w:val="28"/>
              </w:rPr>
              <w:t xml:space="preserve"> tháng</w:t>
            </w:r>
            <w:r w:rsidR="00CD2B84">
              <w:rPr>
                <w:rFonts w:ascii="Times New Roman" w:hAnsi="Times New Roman"/>
                <w:i/>
                <w:sz w:val="26"/>
                <w:szCs w:val="28"/>
              </w:rPr>
              <w:t xml:space="preserve"> </w:t>
            </w:r>
            <w:r w:rsidR="00613819">
              <w:rPr>
                <w:rFonts w:ascii="Times New Roman" w:hAnsi="Times New Roman"/>
                <w:i/>
                <w:sz w:val="26"/>
                <w:szCs w:val="28"/>
              </w:rPr>
              <w:t xml:space="preserve"> </w:t>
            </w:r>
            <w:r w:rsidR="00CD2B84">
              <w:rPr>
                <w:rFonts w:ascii="Times New Roman" w:hAnsi="Times New Roman"/>
                <w:i/>
                <w:sz w:val="26"/>
                <w:szCs w:val="28"/>
              </w:rPr>
              <w:t xml:space="preserve"> </w:t>
            </w:r>
            <w:r w:rsidRPr="00985D08">
              <w:rPr>
                <w:rFonts w:ascii="Times New Roman" w:hAnsi="Times New Roman"/>
                <w:i/>
                <w:sz w:val="26"/>
                <w:szCs w:val="28"/>
              </w:rPr>
              <w:t>năm 201</w:t>
            </w:r>
            <w:r w:rsidR="00F36672">
              <w:rPr>
                <w:rFonts w:ascii="Times New Roman" w:hAnsi="Times New Roman"/>
                <w:i/>
                <w:sz w:val="26"/>
                <w:szCs w:val="28"/>
              </w:rPr>
              <w:t>7</w:t>
            </w:r>
          </w:p>
        </w:tc>
      </w:tr>
    </w:tbl>
    <w:p w:rsidR="00761FFE" w:rsidRPr="00985D08" w:rsidRDefault="00761FFE" w:rsidP="00AD32E0">
      <w:pPr>
        <w:rPr>
          <w:rFonts w:ascii="Times New Roman" w:hAnsi="Times New Roman"/>
          <w:b/>
          <w:sz w:val="28"/>
          <w:szCs w:val="28"/>
        </w:rPr>
      </w:pPr>
    </w:p>
    <w:p w:rsidR="00975ED7" w:rsidRPr="00985D08" w:rsidRDefault="00441FBE" w:rsidP="00975ED7">
      <w:pPr>
        <w:jc w:val="center"/>
        <w:rPr>
          <w:rFonts w:ascii="Times New Roman" w:hAnsi="Times New Roman"/>
          <w:b/>
          <w:sz w:val="32"/>
          <w:szCs w:val="28"/>
        </w:rPr>
      </w:pPr>
      <w:r w:rsidRPr="00985D08">
        <w:rPr>
          <w:rFonts w:ascii="Times New Roman" w:hAnsi="Times New Roman"/>
          <w:b/>
          <w:sz w:val="32"/>
          <w:szCs w:val="28"/>
        </w:rPr>
        <w:t>CHƯƠNG TRÌNH</w:t>
      </w:r>
      <w:r w:rsidR="00184567" w:rsidRPr="00985D08">
        <w:rPr>
          <w:rFonts w:ascii="Times New Roman" w:hAnsi="Times New Roman"/>
          <w:b/>
          <w:sz w:val="32"/>
          <w:szCs w:val="28"/>
        </w:rPr>
        <w:t xml:space="preserve"> </w:t>
      </w:r>
    </w:p>
    <w:p w:rsidR="00975ED7" w:rsidRPr="00985D08" w:rsidRDefault="00975ED7" w:rsidP="00CE7D96">
      <w:pPr>
        <w:jc w:val="center"/>
        <w:rPr>
          <w:rFonts w:ascii="Times New Roman" w:hAnsi="Times New Roman"/>
          <w:b/>
          <w:sz w:val="28"/>
          <w:szCs w:val="28"/>
          <w:vertAlign w:val="superscript"/>
        </w:rPr>
      </w:pPr>
      <w:bookmarkStart w:id="0" w:name="_GoBack"/>
      <w:r w:rsidRPr="00985D08">
        <w:rPr>
          <w:rFonts w:ascii="Times New Roman" w:hAnsi="Times New Roman"/>
          <w:b/>
          <w:sz w:val="28"/>
          <w:szCs w:val="28"/>
        </w:rPr>
        <w:t>Phối hợp</w:t>
      </w:r>
      <w:r w:rsidR="00441FBE" w:rsidRPr="00985D08">
        <w:rPr>
          <w:rFonts w:ascii="Times New Roman" w:hAnsi="Times New Roman"/>
          <w:b/>
          <w:sz w:val="28"/>
          <w:szCs w:val="28"/>
        </w:rPr>
        <w:t xml:space="preserve"> hoạt động</w:t>
      </w:r>
      <w:r w:rsidRPr="00985D08">
        <w:rPr>
          <w:rFonts w:ascii="Times New Roman" w:hAnsi="Times New Roman"/>
          <w:b/>
          <w:sz w:val="28"/>
          <w:szCs w:val="28"/>
        </w:rPr>
        <w:t xml:space="preserve"> giữa Thành Đoàn</w:t>
      </w:r>
      <w:r w:rsidR="00FB23CC" w:rsidRPr="00985D08">
        <w:rPr>
          <w:rFonts w:ascii="Times New Roman" w:hAnsi="Times New Roman"/>
          <w:b/>
          <w:sz w:val="28"/>
          <w:szCs w:val="28"/>
        </w:rPr>
        <w:t xml:space="preserve"> và </w:t>
      </w:r>
      <w:r w:rsidR="006832AE" w:rsidRPr="00985D08">
        <w:rPr>
          <w:rFonts w:ascii="Times New Roman" w:hAnsi="Times New Roman"/>
          <w:b/>
          <w:sz w:val="28"/>
          <w:szCs w:val="28"/>
        </w:rPr>
        <w:t>Công an</w:t>
      </w:r>
      <w:r w:rsidR="004324F5" w:rsidRPr="00985D08">
        <w:rPr>
          <w:rFonts w:ascii="Times New Roman" w:hAnsi="Times New Roman"/>
          <w:b/>
          <w:sz w:val="28"/>
          <w:szCs w:val="28"/>
        </w:rPr>
        <w:t xml:space="preserve"> </w:t>
      </w:r>
      <w:r w:rsidRPr="00985D08">
        <w:rPr>
          <w:rFonts w:ascii="Times New Roman" w:hAnsi="Times New Roman"/>
          <w:b/>
          <w:sz w:val="28"/>
          <w:szCs w:val="28"/>
        </w:rPr>
        <w:t>Thành phố Hồ Chí Minh năm 201</w:t>
      </w:r>
      <w:r w:rsidR="00F36672">
        <w:rPr>
          <w:rFonts w:ascii="Times New Roman" w:hAnsi="Times New Roman"/>
          <w:b/>
          <w:sz w:val="28"/>
          <w:szCs w:val="28"/>
        </w:rPr>
        <w:t>7</w:t>
      </w:r>
      <w:bookmarkEnd w:id="0"/>
      <w:r w:rsidRPr="00985D08">
        <w:rPr>
          <w:rFonts w:ascii="Times New Roman" w:hAnsi="Times New Roman"/>
          <w:b/>
          <w:sz w:val="28"/>
          <w:szCs w:val="28"/>
          <w:vertAlign w:val="superscript"/>
        </w:rPr>
        <w:br/>
        <w:t>__________________</w:t>
      </w:r>
    </w:p>
    <w:p w:rsidR="00761C0B" w:rsidRPr="00985D08" w:rsidRDefault="00EA15BF" w:rsidP="00B9200F">
      <w:pPr>
        <w:spacing w:before="120"/>
        <w:ind w:firstLine="782"/>
        <w:jc w:val="both"/>
        <w:rPr>
          <w:rFonts w:ascii="Times New Roman" w:hAnsi="Times New Roman"/>
          <w:sz w:val="28"/>
          <w:szCs w:val="28"/>
        </w:rPr>
      </w:pPr>
      <w:r w:rsidRPr="00985D08">
        <w:rPr>
          <w:rFonts w:ascii="Times New Roman" w:hAnsi="Times New Roman"/>
          <w:sz w:val="28"/>
          <w:szCs w:val="28"/>
        </w:rPr>
        <w:t xml:space="preserve">Nhằm tăng cường tuyên tuyền, giáo dục nâng cao kiến thức pháp luật, kỹ năng phòng chống tội phạm trong thanh thiếu nhi Thành phố; </w:t>
      </w:r>
      <w:r w:rsidR="00FB23CC" w:rsidRPr="00985D08">
        <w:rPr>
          <w:rFonts w:ascii="Times New Roman" w:hAnsi="Times New Roman"/>
          <w:sz w:val="28"/>
          <w:szCs w:val="28"/>
        </w:rPr>
        <w:t xml:space="preserve">Ban Thường vụ Thành Đoàn phối hợp cùng </w:t>
      </w:r>
      <w:r w:rsidR="006832AE" w:rsidRPr="00985D08">
        <w:rPr>
          <w:rFonts w:ascii="Times New Roman" w:hAnsi="Times New Roman"/>
          <w:sz w:val="28"/>
          <w:szCs w:val="28"/>
        </w:rPr>
        <w:t>Công an</w:t>
      </w:r>
      <w:r w:rsidR="004324F5" w:rsidRPr="00985D08">
        <w:rPr>
          <w:rFonts w:ascii="Times New Roman" w:hAnsi="Times New Roman"/>
          <w:sz w:val="28"/>
          <w:szCs w:val="28"/>
        </w:rPr>
        <w:t xml:space="preserve"> </w:t>
      </w:r>
      <w:r w:rsidR="00314A1B" w:rsidRPr="00985D08">
        <w:rPr>
          <w:rFonts w:ascii="Times New Roman" w:hAnsi="Times New Roman"/>
          <w:sz w:val="28"/>
          <w:szCs w:val="28"/>
        </w:rPr>
        <w:t xml:space="preserve">Thành phố </w:t>
      </w:r>
      <w:r w:rsidR="00556130" w:rsidRPr="00985D08">
        <w:rPr>
          <w:rFonts w:ascii="Times New Roman" w:hAnsi="Times New Roman"/>
          <w:sz w:val="28"/>
          <w:szCs w:val="28"/>
        </w:rPr>
        <w:t>xây dựng</w:t>
      </w:r>
      <w:r w:rsidR="00B9200F" w:rsidRPr="00985D08">
        <w:rPr>
          <w:rFonts w:ascii="Times New Roman" w:hAnsi="Times New Roman"/>
          <w:sz w:val="28"/>
          <w:szCs w:val="28"/>
        </w:rPr>
        <w:t xml:space="preserve"> Chương trình phối hợp hoạt động trong </w:t>
      </w:r>
      <w:r w:rsidR="009B4740" w:rsidRPr="00985D08">
        <w:rPr>
          <w:rFonts w:ascii="Times New Roman" w:hAnsi="Times New Roman"/>
          <w:sz w:val="28"/>
          <w:szCs w:val="28"/>
        </w:rPr>
        <w:t>năm 201</w:t>
      </w:r>
      <w:r w:rsidR="00F36672">
        <w:rPr>
          <w:rFonts w:ascii="Times New Roman" w:hAnsi="Times New Roman"/>
          <w:sz w:val="28"/>
          <w:szCs w:val="28"/>
        </w:rPr>
        <w:t>7</w:t>
      </w:r>
      <w:r w:rsidR="00BE4152" w:rsidRPr="00985D08">
        <w:rPr>
          <w:rFonts w:ascii="Times New Roman" w:hAnsi="Times New Roman"/>
          <w:sz w:val="28"/>
          <w:szCs w:val="28"/>
        </w:rPr>
        <w:t>,</w:t>
      </w:r>
      <w:r w:rsidR="002C6092" w:rsidRPr="00985D08">
        <w:rPr>
          <w:rFonts w:ascii="Times New Roman" w:hAnsi="Times New Roman"/>
          <w:sz w:val="28"/>
          <w:szCs w:val="28"/>
        </w:rPr>
        <w:t xml:space="preserve"> cụ thể như sau:</w:t>
      </w:r>
    </w:p>
    <w:p w:rsidR="00F064C2" w:rsidRPr="00985D08" w:rsidRDefault="00F064C2" w:rsidP="00B7533C">
      <w:pPr>
        <w:spacing w:before="240" w:after="120"/>
        <w:ind w:firstLine="780"/>
        <w:jc w:val="both"/>
        <w:rPr>
          <w:rFonts w:ascii="Times New Roman" w:hAnsi="Times New Roman"/>
          <w:sz w:val="4"/>
          <w:szCs w:val="28"/>
        </w:rPr>
      </w:pPr>
    </w:p>
    <w:tbl>
      <w:tblPr>
        <w:tblW w:w="14375"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6050"/>
        <w:gridCol w:w="3402"/>
        <w:gridCol w:w="2175"/>
        <w:gridCol w:w="2158"/>
      </w:tblGrid>
      <w:tr w:rsidR="00341693" w:rsidRPr="00985D08">
        <w:tc>
          <w:tcPr>
            <w:tcW w:w="590" w:type="dxa"/>
            <w:vMerge w:val="restart"/>
            <w:shd w:val="clear" w:color="auto" w:fill="BFBFBF"/>
            <w:vAlign w:val="center"/>
          </w:tcPr>
          <w:p w:rsidR="00341693" w:rsidRPr="00985D08" w:rsidRDefault="00341693" w:rsidP="00E363FB">
            <w:pPr>
              <w:spacing w:before="120" w:after="120"/>
              <w:jc w:val="center"/>
              <w:rPr>
                <w:rFonts w:ascii="Times New Roman" w:hAnsi="Times New Roman"/>
                <w:b/>
                <w:sz w:val="26"/>
                <w:szCs w:val="26"/>
              </w:rPr>
            </w:pPr>
            <w:r w:rsidRPr="00985D08">
              <w:rPr>
                <w:rFonts w:ascii="Times New Roman" w:hAnsi="Times New Roman"/>
                <w:b/>
                <w:sz w:val="26"/>
                <w:szCs w:val="26"/>
              </w:rPr>
              <w:t>TT</w:t>
            </w:r>
          </w:p>
        </w:tc>
        <w:tc>
          <w:tcPr>
            <w:tcW w:w="6050" w:type="dxa"/>
            <w:vMerge w:val="restart"/>
            <w:shd w:val="clear" w:color="auto" w:fill="BFBFBF"/>
            <w:vAlign w:val="center"/>
          </w:tcPr>
          <w:p w:rsidR="00341693" w:rsidRPr="00985D08" w:rsidRDefault="00341693" w:rsidP="001A412F">
            <w:pPr>
              <w:spacing w:before="120" w:after="120"/>
              <w:jc w:val="center"/>
              <w:rPr>
                <w:rFonts w:ascii="Times New Roman" w:hAnsi="Times New Roman"/>
                <w:b/>
                <w:sz w:val="26"/>
                <w:szCs w:val="26"/>
              </w:rPr>
            </w:pPr>
            <w:r w:rsidRPr="00985D08">
              <w:rPr>
                <w:rFonts w:ascii="Times New Roman" w:hAnsi="Times New Roman"/>
                <w:b/>
                <w:sz w:val="26"/>
                <w:szCs w:val="26"/>
              </w:rPr>
              <w:t xml:space="preserve">NỘI DUNG </w:t>
            </w:r>
          </w:p>
        </w:tc>
        <w:tc>
          <w:tcPr>
            <w:tcW w:w="3402" w:type="dxa"/>
            <w:vMerge w:val="restart"/>
            <w:shd w:val="clear" w:color="auto" w:fill="BFBFBF"/>
            <w:vAlign w:val="center"/>
          </w:tcPr>
          <w:p w:rsidR="00341693" w:rsidRPr="00985D08" w:rsidRDefault="00341693" w:rsidP="000C3BDA">
            <w:pPr>
              <w:jc w:val="center"/>
              <w:rPr>
                <w:rFonts w:ascii="Times New Roman" w:hAnsi="Times New Roman"/>
                <w:b/>
                <w:sz w:val="26"/>
                <w:szCs w:val="26"/>
              </w:rPr>
            </w:pPr>
            <w:r w:rsidRPr="00985D08">
              <w:rPr>
                <w:rFonts w:ascii="Times New Roman" w:hAnsi="Times New Roman"/>
                <w:b/>
                <w:sz w:val="26"/>
                <w:szCs w:val="26"/>
              </w:rPr>
              <w:t>THỜI GIAN</w:t>
            </w:r>
            <w:r w:rsidR="00703DA8" w:rsidRPr="00985D08">
              <w:rPr>
                <w:rFonts w:ascii="Times New Roman" w:hAnsi="Times New Roman"/>
                <w:b/>
                <w:sz w:val="26"/>
                <w:szCs w:val="26"/>
              </w:rPr>
              <w:t xml:space="preserve"> </w:t>
            </w:r>
            <w:r w:rsidRPr="00985D08">
              <w:rPr>
                <w:rFonts w:ascii="Times New Roman" w:hAnsi="Times New Roman"/>
                <w:b/>
                <w:sz w:val="26"/>
                <w:szCs w:val="26"/>
              </w:rPr>
              <w:t>THỰC HIỆN</w:t>
            </w:r>
          </w:p>
        </w:tc>
        <w:tc>
          <w:tcPr>
            <w:tcW w:w="4333" w:type="dxa"/>
            <w:gridSpan w:val="2"/>
            <w:shd w:val="clear" w:color="auto" w:fill="BFBFBF"/>
            <w:vAlign w:val="center"/>
          </w:tcPr>
          <w:p w:rsidR="00341693" w:rsidRPr="00985D08" w:rsidRDefault="00341693" w:rsidP="00E363FB">
            <w:pPr>
              <w:spacing w:before="120" w:after="120"/>
              <w:jc w:val="center"/>
              <w:rPr>
                <w:rFonts w:ascii="Times New Roman" w:hAnsi="Times New Roman"/>
                <w:b/>
                <w:sz w:val="26"/>
                <w:szCs w:val="26"/>
              </w:rPr>
            </w:pPr>
            <w:r w:rsidRPr="00985D08">
              <w:rPr>
                <w:rFonts w:ascii="Times New Roman" w:hAnsi="Times New Roman"/>
                <w:b/>
                <w:sz w:val="26"/>
                <w:szCs w:val="26"/>
              </w:rPr>
              <w:t>PHÂN CÔNG</w:t>
            </w:r>
          </w:p>
        </w:tc>
      </w:tr>
      <w:tr w:rsidR="00341693" w:rsidRPr="00985D08">
        <w:tc>
          <w:tcPr>
            <w:tcW w:w="590" w:type="dxa"/>
            <w:vMerge/>
            <w:vAlign w:val="center"/>
          </w:tcPr>
          <w:p w:rsidR="00341693" w:rsidRPr="00985D08" w:rsidRDefault="00341693" w:rsidP="00E363FB">
            <w:pPr>
              <w:jc w:val="center"/>
              <w:rPr>
                <w:rFonts w:ascii="Times New Roman" w:hAnsi="Times New Roman"/>
                <w:b/>
                <w:sz w:val="26"/>
                <w:szCs w:val="26"/>
              </w:rPr>
            </w:pPr>
          </w:p>
        </w:tc>
        <w:tc>
          <w:tcPr>
            <w:tcW w:w="6050" w:type="dxa"/>
            <w:vMerge/>
            <w:vAlign w:val="center"/>
          </w:tcPr>
          <w:p w:rsidR="00341693" w:rsidRPr="00985D08" w:rsidRDefault="00341693" w:rsidP="001A412F">
            <w:pPr>
              <w:jc w:val="center"/>
              <w:rPr>
                <w:rFonts w:ascii="Times New Roman" w:hAnsi="Times New Roman"/>
                <w:b/>
                <w:sz w:val="26"/>
                <w:szCs w:val="26"/>
              </w:rPr>
            </w:pPr>
          </w:p>
        </w:tc>
        <w:tc>
          <w:tcPr>
            <w:tcW w:w="3402" w:type="dxa"/>
            <w:vMerge/>
            <w:vAlign w:val="center"/>
          </w:tcPr>
          <w:p w:rsidR="00341693" w:rsidRPr="00985D08" w:rsidRDefault="00341693" w:rsidP="001A412F">
            <w:pPr>
              <w:jc w:val="center"/>
              <w:rPr>
                <w:rFonts w:ascii="Times New Roman" w:hAnsi="Times New Roman"/>
                <w:b/>
                <w:sz w:val="26"/>
                <w:szCs w:val="26"/>
              </w:rPr>
            </w:pPr>
          </w:p>
        </w:tc>
        <w:tc>
          <w:tcPr>
            <w:tcW w:w="2175" w:type="dxa"/>
            <w:shd w:val="clear" w:color="auto" w:fill="BFBFBF"/>
            <w:vAlign w:val="center"/>
          </w:tcPr>
          <w:p w:rsidR="00341693" w:rsidRPr="00985D08" w:rsidRDefault="003C1C75" w:rsidP="00E363FB">
            <w:pPr>
              <w:spacing w:before="120" w:after="120"/>
              <w:jc w:val="center"/>
              <w:rPr>
                <w:rFonts w:ascii="Times New Roman" w:hAnsi="Times New Roman"/>
                <w:b/>
                <w:sz w:val="26"/>
                <w:szCs w:val="26"/>
              </w:rPr>
            </w:pPr>
            <w:r w:rsidRPr="00985D08">
              <w:rPr>
                <w:rFonts w:ascii="Times New Roman" w:hAnsi="Times New Roman"/>
                <w:b/>
                <w:sz w:val="26"/>
                <w:szCs w:val="26"/>
              </w:rPr>
              <w:t>THÀNH ĐOÀN</w:t>
            </w:r>
          </w:p>
        </w:tc>
        <w:tc>
          <w:tcPr>
            <w:tcW w:w="2158" w:type="dxa"/>
            <w:shd w:val="clear" w:color="auto" w:fill="BFBFBF"/>
            <w:vAlign w:val="center"/>
          </w:tcPr>
          <w:p w:rsidR="00341693" w:rsidRPr="00985D08" w:rsidRDefault="006832AE" w:rsidP="00E363FB">
            <w:pPr>
              <w:spacing w:before="120" w:after="120"/>
              <w:jc w:val="center"/>
              <w:rPr>
                <w:rFonts w:ascii="Times New Roman" w:hAnsi="Times New Roman"/>
                <w:b/>
                <w:sz w:val="26"/>
                <w:szCs w:val="26"/>
              </w:rPr>
            </w:pPr>
            <w:r w:rsidRPr="00985D08">
              <w:rPr>
                <w:rFonts w:ascii="Times New Roman" w:hAnsi="Times New Roman"/>
                <w:b/>
                <w:sz w:val="26"/>
                <w:szCs w:val="26"/>
              </w:rPr>
              <w:t>CÔNG AN</w:t>
            </w:r>
            <w:r w:rsidR="003C1C75" w:rsidRPr="00985D08">
              <w:rPr>
                <w:rFonts w:ascii="Times New Roman" w:hAnsi="Times New Roman"/>
                <w:b/>
                <w:sz w:val="26"/>
                <w:szCs w:val="26"/>
              </w:rPr>
              <w:t xml:space="preserve"> T</w:t>
            </w:r>
            <w:r w:rsidRPr="00985D08">
              <w:rPr>
                <w:rFonts w:ascii="Times New Roman" w:hAnsi="Times New Roman"/>
                <w:b/>
                <w:sz w:val="26"/>
                <w:szCs w:val="26"/>
              </w:rPr>
              <w:t>P</w:t>
            </w:r>
          </w:p>
        </w:tc>
      </w:tr>
      <w:tr w:rsidR="005031E3" w:rsidRPr="00985D08">
        <w:tc>
          <w:tcPr>
            <w:tcW w:w="590" w:type="dxa"/>
            <w:vAlign w:val="center"/>
          </w:tcPr>
          <w:p w:rsidR="005031E3" w:rsidRPr="00985D08" w:rsidRDefault="005031E3" w:rsidP="0067433D">
            <w:pPr>
              <w:jc w:val="right"/>
              <w:rPr>
                <w:rFonts w:ascii="Times New Roman" w:hAnsi="Times New Roman"/>
                <w:b/>
                <w:sz w:val="26"/>
                <w:szCs w:val="26"/>
              </w:rPr>
            </w:pPr>
            <w:r>
              <w:rPr>
                <w:rFonts w:ascii="Times New Roman" w:hAnsi="Times New Roman"/>
                <w:b/>
                <w:sz w:val="26"/>
                <w:szCs w:val="26"/>
              </w:rPr>
              <w:t>1</w:t>
            </w:r>
          </w:p>
        </w:tc>
        <w:tc>
          <w:tcPr>
            <w:tcW w:w="6050" w:type="dxa"/>
            <w:vAlign w:val="center"/>
          </w:tcPr>
          <w:p w:rsidR="005031E3" w:rsidRPr="00702087" w:rsidRDefault="005031E3" w:rsidP="005031E3">
            <w:pPr>
              <w:jc w:val="both"/>
              <w:rPr>
                <w:rFonts w:ascii="Times New Roman" w:hAnsi="Times New Roman"/>
                <w:sz w:val="26"/>
                <w:szCs w:val="26"/>
              </w:rPr>
            </w:pPr>
            <w:r>
              <w:rPr>
                <w:rFonts w:ascii="Times New Roman" w:hAnsi="Times New Roman"/>
                <w:sz w:val="26"/>
                <w:szCs w:val="26"/>
              </w:rPr>
              <w:t xml:space="preserve">Tổ chức Hội nghị tổng kết Kế hoạch liên tịch </w:t>
            </w:r>
            <w:r w:rsidR="00613819">
              <w:rPr>
                <w:rFonts w:ascii="Times New Roman" w:hAnsi="Times New Roman"/>
                <w:sz w:val="26"/>
                <w:szCs w:val="26"/>
              </w:rPr>
              <w:t xml:space="preserve">giai đoạn 2014 – 2016 </w:t>
            </w:r>
            <w:r>
              <w:rPr>
                <w:rFonts w:ascii="Times New Roman" w:hAnsi="Times New Roman"/>
                <w:sz w:val="26"/>
                <w:szCs w:val="26"/>
              </w:rPr>
              <w:t>và ký kết Kế hoạch liên tịch giai đoạn 2017 - 2022.</w:t>
            </w:r>
          </w:p>
        </w:tc>
        <w:tc>
          <w:tcPr>
            <w:tcW w:w="3402" w:type="dxa"/>
            <w:vAlign w:val="center"/>
          </w:tcPr>
          <w:p w:rsidR="005031E3" w:rsidRPr="00703DA8" w:rsidRDefault="005031E3" w:rsidP="001B6B7C">
            <w:pPr>
              <w:spacing w:before="40" w:line="226" w:lineRule="auto"/>
              <w:jc w:val="both"/>
              <w:rPr>
                <w:rFonts w:ascii="Times New Roman" w:hAnsi="Times New Roman" w:cs="VNI-Times"/>
                <w:sz w:val="26"/>
                <w:szCs w:val="26"/>
              </w:rPr>
            </w:pPr>
            <w:r>
              <w:rPr>
                <w:rFonts w:ascii="Times New Roman" w:hAnsi="Times New Roman"/>
                <w:sz w:val="26"/>
                <w:szCs w:val="26"/>
              </w:rPr>
              <w:t xml:space="preserve">- Tháng </w:t>
            </w:r>
            <w:r w:rsidR="009354E4">
              <w:rPr>
                <w:rFonts w:ascii="Times New Roman" w:hAnsi="Times New Roman"/>
                <w:sz w:val="26"/>
                <w:szCs w:val="26"/>
              </w:rPr>
              <w:t>5</w:t>
            </w:r>
            <w:r w:rsidRPr="00703DA8">
              <w:rPr>
                <w:rFonts w:ascii="Times New Roman" w:hAnsi="Times New Roman"/>
                <w:sz w:val="26"/>
                <w:szCs w:val="26"/>
              </w:rPr>
              <w:t>: ban hành kế</w:t>
            </w:r>
            <w:r w:rsidRPr="00703DA8">
              <w:rPr>
                <w:rFonts w:ascii="Times New Roman" w:hAnsi="Times New Roman" w:cs="VNI-Times"/>
                <w:sz w:val="26"/>
                <w:szCs w:val="26"/>
              </w:rPr>
              <w:t xml:space="preserve"> ho</w:t>
            </w:r>
            <w:r w:rsidRPr="00703DA8">
              <w:rPr>
                <w:rFonts w:ascii="Times New Roman" w:hAnsi="Times New Roman"/>
                <w:sz w:val="26"/>
                <w:szCs w:val="26"/>
              </w:rPr>
              <w:t>ạ</w:t>
            </w:r>
            <w:r w:rsidRPr="00703DA8">
              <w:rPr>
                <w:rFonts w:ascii="Times New Roman" w:hAnsi="Times New Roman" w:cs="VNI-Times"/>
                <w:sz w:val="26"/>
                <w:szCs w:val="26"/>
              </w:rPr>
              <w:t>ch.</w:t>
            </w:r>
          </w:p>
          <w:p w:rsidR="005031E3" w:rsidRPr="00703DA8" w:rsidRDefault="005031E3" w:rsidP="009354E4">
            <w:pPr>
              <w:spacing w:before="40" w:line="226" w:lineRule="auto"/>
              <w:jc w:val="both"/>
              <w:rPr>
                <w:rFonts w:ascii="Times New Roman" w:hAnsi="Times New Roman"/>
                <w:sz w:val="26"/>
                <w:szCs w:val="26"/>
              </w:rPr>
            </w:pPr>
            <w:r w:rsidRPr="00703DA8">
              <w:rPr>
                <w:rFonts w:ascii="Times New Roman" w:hAnsi="Times New Roman"/>
                <w:sz w:val="26"/>
                <w:szCs w:val="26"/>
              </w:rPr>
              <w:t xml:space="preserve">- Tháng </w:t>
            </w:r>
            <w:r w:rsidR="009354E4">
              <w:rPr>
                <w:rFonts w:ascii="Times New Roman" w:hAnsi="Times New Roman"/>
                <w:sz w:val="26"/>
                <w:szCs w:val="26"/>
              </w:rPr>
              <w:t>7</w:t>
            </w:r>
            <w:r w:rsidRPr="00703DA8">
              <w:rPr>
                <w:rFonts w:ascii="Times New Roman" w:hAnsi="Times New Roman"/>
                <w:sz w:val="26"/>
                <w:szCs w:val="26"/>
              </w:rPr>
              <w:t>: tổ</w:t>
            </w:r>
            <w:r w:rsidRPr="00703DA8">
              <w:rPr>
                <w:rFonts w:ascii="Times New Roman" w:hAnsi="Times New Roman" w:cs="VNI-Times"/>
                <w:sz w:val="26"/>
                <w:szCs w:val="26"/>
              </w:rPr>
              <w:t xml:space="preserve"> ch</w:t>
            </w:r>
            <w:r w:rsidRPr="00703DA8">
              <w:rPr>
                <w:rFonts w:ascii="Times New Roman" w:hAnsi="Times New Roman"/>
                <w:sz w:val="26"/>
                <w:szCs w:val="26"/>
              </w:rPr>
              <w:t>ứ</w:t>
            </w:r>
            <w:r w:rsidRPr="00703DA8">
              <w:rPr>
                <w:rFonts w:ascii="Times New Roman" w:hAnsi="Times New Roman" w:cs="VNI-Times"/>
                <w:sz w:val="26"/>
                <w:szCs w:val="26"/>
              </w:rPr>
              <w:t>c th</w:t>
            </w:r>
            <w:r w:rsidRPr="00703DA8">
              <w:rPr>
                <w:rFonts w:ascii="Times New Roman" w:hAnsi="Times New Roman"/>
                <w:sz w:val="26"/>
                <w:szCs w:val="26"/>
              </w:rPr>
              <w:t>ự</w:t>
            </w:r>
            <w:r w:rsidRPr="00703DA8">
              <w:rPr>
                <w:rFonts w:ascii="Times New Roman" w:hAnsi="Times New Roman" w:cs="VNI-Times"/>
                <w:sz w:val="26"/>
                <w:szCs w:val="26"/>
              </w:rPr>
              <w:t>c hi</w:t>
            </w:r>
            <w:r w:rsidRPr="00703DA8">
              <w:rPr>
                <w:rFonts w:ascii="Times New Roman" w:hAnsi="Times New Roman"/>
                <w:sz w:val="26"/>
                <w:szCs w:val="26"/>
              </w:rPr>
              <w:t>ệ</w:t>
            </w:r>
            <w:r w:rsidRPr="00703DA8">
              <w:rPr>
                <w:rFonts w:ascii="Times New Roman" w:hAnsi="Times New Roman" w:cs="VNI-Times"/>
                <w:sz w:val="26"/>
                <w:szCs w:val="26"/>
              </w:rPr>
              <w:t>n</w:t>
            </w:r>
          </w:p>
        </w:tc>
        <w:tc>
          <w:tcPr>
            <w:tcW w:w="2175" w:type="dxa"/>
            <w:vAlign w:val="center"/>
          </w:tcPr>
          <w:p w:rsidR="005031E3" w:rsidRPr="00703DA8" w:rsidRDefault="005031E3" w:rsidP="001B6B7C">
            <w:pPr>
              <w:spacing w:before="40" w:line="310" w:lineRule="exact"/>
              <w:jc w:val="both"/>
              <w:rPr>
                <w:rFonts w:ascii="Times New Roman" w:hAnsi="Times New Roman"/>
                <w:sz w:val="26"/>
                <w:szCs w:val="26"/>
              </w:rPr>
            </w:pPr>
            <w:r w:rsidRPr="00703DA8">
              <w:rPr>
                <w:rFonts w:ascii="Times New Roman" w:hAnsi="Times New Roman"/>
                <w:color w:val="000000"/>
                <w:sz w:val="26"/>
                <w:szCs w:val="26"/>
              </w:rPr>
              <w:t>Chủ trì ban hành kế hoạch, tổ chức thực hiện.</w:t>
            </w:r>
          </w:p>
        </w:tc>
        <w:tc>
          <w:tcPr>
            <w:tcW w:w="2158" w:type="dxa"/>
            <w:vAlign w:val="center"/>
          </w:tcPr>
          <w:p w:rsidR="005031E3" w:rsidRPr="00703DA8" w:rsidRDefault="005031E3" w:rsidP="001B6B7C">
            <w:pPr>
              <w:spacing w:before="40" w:line="310" w:lineRule="exact"/>
              <w:jc w:val="both"/>
              <w:rPr>
                <w:rFonts w:ascii="Times New Roman" w:hAnsi="Times New Roman"/>
                <w:color w:val="000000"/>
                <w:sz w:val="26"/>
                <w:szCs w:val="26"/>
              </w:rPr>
            </w:pPr>
            <w:r w:rsidRPr="00703DA8">
              <w:rPr>
                <w:rFonts w:ascii="Times New Roman" w:hAnsi="Times New Roman"/>
                <w:sz w:val="26"/>
                <w:szCs w:val="26"/>
              </w:rPr>
              <w:t>Phối hợp tổ chức thực hiện.</w:t>
            </w:r>
          </w:p>
        </w:tc>
      </w:tr>
      <w:tr w:rsidR="007E4FDB" w:rsidRPr="00985D08">
        <w:tc>
          <w:tcPr>
            <w:tcW w:w="590" w:type="dxa"/>
            <w:vAlign w:val="center"/>
          </w:tcPr>
          <w:p w:rsidR="007E4FDB" w:rsidRPr="00985D08" w:rsidRDefault="009354E4" w:rsidP="002D7F79">
            <w:pPr>
              <w:jc w:val="right"/>
              <w:rPr>
                <w:rFonts w:ascii="Times New Roman" w:hAnsi="Times New Roman"/>
                <w:b/>
                <w:sz w:val="26"/>
                <w:szCs w:val="26"/>
              </w:rPr>
            </w:pPr>
            <w:r>
              <w:rPr>
                <w:rFonts w:ascii="Times New Roman" w:hAnsi="Times New Roman"/>
                <w:b/>
                <w:sz w:val="26"/>
                <w:szCs w:val="26"/>
              </w:rPr>
              <w:t>2</w:t>
            </w:r>
          </w:p>
        </w:tc>
        <w:tc>
          <w:tcPr>
            <w:tcW w:w="6050" w:type="dxa"/>
            <w:vAlign w:val="center"/>
          </w:tcPr>
          <w:p w:rsidR="007E4FDB" w:rsidRPr="00985D08" w:rsidRDefault="007E4FDB" w:rsidP="0067433D">
            <w:pPr>
              <w:jc w:val="both"/>
              <w:rPr>
                <w:rFonts w:ascii="Times New Roman" w:hAnsi="Times New Roman"/>
                <w:sz w:val="26"/>
                <w:szCs w:val="26"/>
              </w:rPr>
            </w:pPr>
            <w:r w:rsidRPr="00985D08">
              <w:rPr>
                <w:rFonts w:ascii="Times New Roman" w:hAnsi="Times New Roman"/>
                <w:sz w:val="26"/>
                <w:szCs w:val="26"/>
              </w:rPr>
              <w:t>Tổ chức Chương trình “Học làm chiến sỹ Công an nhân dân” cho 100 thanh thiếu nhi con CBCS, CN VCLĐ Thành phố có hoàn cảnh khó khăn.</w:t>
            </w:r>
          </w:p>
        </w:tc>
        <w:tc>
          <w:tcPr>
            <w:tcW w:w="3402" w:type="dxa"/>
            <w:vAlign w:val="center"/>
          </w:tcPr>
          <w:p w:rsidR="007E4FDB" w:rsidRPr="00985D08" w:rsidRDefault="007E4FDB" w:rsidP="002D7F79">
            <w:pPr>
              <w:spacing w:before="40" w:line="226" w:lineRule="auto"/>
              <w:jc w:val="both"/>
              <w:rPr>
                <w:rFonts w:ascii="Times New Roman" w:hAnsi="Times New Roman" w:cs="VNI-Times"/>
                <w:sz w:val="26"/>
                <w:szCs w:val="26"/>
              </w:rPr>
            </w:pPr>
            <w:r w:rsidRPr="00985D08">
              <w:rPr>
                <w:rFonts w:ascii="Times New Roman" w:hAnsi="Times New Roman"/>
                <w:sz w:val="26"/>
                <w:szCs w:val="26"/>
              </w:rPr>
              <w:t>- Tháng 5: ban hành kế</w:t>
            </w:r>
            <w:r w:rsidRPr="00985D08">
              <w:rPr>
                <w:rFonts w:ascii="Times New Roman" w:hAnsi="Times New Roman" w:cs="VNI-Times"/>
                <w:sz w:val="26"/>
                <w:szCs w:val="26"/>
              </w:rPr>
              <w:t xml:space="preserve"> ho</w:t>
            </w:r>
            <w:r w:rsidRPr="00985D08">
              <w:rPr>
                <w:rFonts w:ascii="Times New Roman" w:hAnsi="Times New Roman"/>
                <w:sz w:val="26"/>
                <w:szCs w:val="26"/>
              </w:rPr>
              <w:t>ạ</w:t>
            </w:r>
            <w:r w:rsidRPr="00985D08">
              <w:rPr>
                <w:rFonts w:ascii="Times New Roman" w:hAnsi="Times New Roman" w:cs="VNI-Times"/>
                <w:sz w:val="26"/>
                <w:szCs w:val="26"/>
              </w:rPr>
              <w:t>ch.</w:t>
            </w:r>
          </w:p>
          <w:p w:rsidR="007E4FDB" w:rsidRPr="00985D08" w:rsidRDefault="007E4FDB" w:rsidP="002D7F79">
            <w:pPr>
              <w:spacing w:before="40" w:line="226" w:lineRule="auto"/>
              <w:jc w:val="both"/>
              <w:rPr>
                <w:rFonts w:ascii="Times New Roman" w:hAnsi="Times New Roman"/>
                <w:sz w:val="26"/>
                <w:szCs w:val="26"/>
              </w:rPr>
            </w:pPr>
            <w:r w:rsidRPr="00985D08">
              <w:rPr>
                <w:rFonts w:ascii="Times New Roman" w:hAnsi="Times New Roman"/>
                <w:sz w:val="26"/>
                <w:szCs w:val="26"/>
              </w:rPr>
              <w:t>- Tháng 6,</w:t>
            </w:r>
            <w:r>
              <w:rPr>
                <w:rFonts w:ascii="Times New Roman" w:hAnsi="Times New Roman"/>
                <w:sz w:val="26"/>
                <w:szCs w:val="26"/>
              </w:rPr>
              <w:t xml:space="preserve"> </w:t>
            </w:r>
            <w:r w:rsidRPr="00985D08">
              <w:rPr>
                <w:rFonts w:ascii="Times New Roman" w:hAnsi="Times New Roman"/>
                <w:sz w:val="26"/>
                <w:szCs w:val="26"/>
              </w:rPr>
              <w:t>7: tổ</w:t>
            </w:r>
            <w:r w:rsidRPr="00985D08">
              <w:rPr>
                <w:rFonts w:ascii="Times New Roman" w:hAnsi="Times New Roman" w:cs="VNI-Times"/>
                <w:sz w:val="26"/>
                <w:szCs w:val="26"/>
              </w:rPr>
              <w:t xml:space="preserve"> ch</w:t>
            </w:r>
            <w:r w:rsidRPr="00985D08">
              <w:rPr>
                <w:rFonts w:ascii="Times New Roman" w:hAnsi="Times New Roman"/>
                <w:sz w:val="26"/>
                <w:szCs w:val="26"/>
              </w:rPr>
              <w:t>ứ</w:t>
            </w:r>
            <w:r w:rsidRPr="00985D08">
              <w:rPr>
                <w:rFonts w:ascii="Times New Roman" w:hAnsi="Times New Roman" w:cs="VNI-Times"/>
                <w:sz w:val="26"/>
                <w:szCs w:val="26"/>
              </w:rPr>
              <w:t>c th</w:t>
            </w:r>
            <w:r w:rsidRPr="00985D08">
              <w:rPr>
                <w:rFonts w:ascii="Times New Roman" w:hAnsi="Times New Roman"/>
                <w:sz w:val="26"/>
                <w:szCs w:val="26"/>
              </w:rPr>
              <w:t>ự</w:t>
            </w:r>
            <w:r w:rsidRPr="00985D08">
              <w:rPr>
                <w:rFonts w:ascii="Times New Roman" w:hAnsi="Times New Roman" w:cs="VNI-Times"/>
                <w:sz w:val="26"/>
                <w:szCs w:val="26"/>
              </w:rPr>
              <w:t>c hi</w:t>
            </w:r>
            <w:r w:rsidRPr="00985D08">
              <w:rPr>
                <w:rFonts w:ascii="Times New Roman" w:hAnsi="Times New Roman"/>
                <w:sz w:val="26"/>
                <w:szCs w:val="26"/>
              </w:rPr>
              <w:t>ệ</w:t>
            </w:r>
            <w:r w:rsidRPr="00985D08">
              <w:rPr>
                <w:rFonts w:ascii="Times New Roman" w:hAnsi="Times New Roman" w:cs="VNI-Times"/>
                <w:sz w:val="26"/>
                <w:szCs w:val="26"/>
              </w:rPr>
              <w:t>n.</w:t>
            </w:r>
          </w:p>
        </w:tc>
        <w:tc>
          <w:tcPr>
            <w:tcW w:w="2175" w:type="dxa"/>
            <w:vAlign w:val="center"/>
          </w:tcPr>
          <w:p w:rsidR="007E4FDB" w:rsidRPr="00985D08" w:rsidRDefault="007E4FDB" w:rsidP="002D7F79">
            <w:pPr>
              <w:spacing w:before="40" w:line="310" w:lineRule="exact"/>
              <w:jc w:val="both"/>
              <w:rPr>
                <w:rFonts w:ascii="Times New Roman" w:hAnsi="Times New Roman"/>
                <w:sz w:val="26"/>
                <w:szCs w:val="26"/>
              </w:rPr>
            </w:pPr>
            <w:r w:rsidRPr="00985D08">
              <w:rPr>
                <w:rFonts w:ascii="Times New Roman" w:hAnsi="Times New Roman"/>
                <w:sz w:val="26"/>
                <w:szCs w:val="26"/>
              </w:rPr>
              <w:t>Chủ trì ban hành kế hoạch, tổ chức thực hiện.</w:t>
            </w:r>
          </w:p>
        </w:tc>
        <w:tc>
          <w:tcPr>
            <w:tcW w:w="2158" w:type="dxa"/>
            <w:vAlign w:val="center"/>
          </w:tcPr>
          <w:p w:rsidR="007E4FDB" w:rsidRPr="00985D08" w:rsidRDefault="007E4FDB" w:rsidP="002D7F79">
            <w:pPr>
              <w:spacing w:before="40" w:line="310" w:lineRule="exact"/>
              <w:jc w:val="both"/>
              <w:rPr>
                <w:rFonts w:ascii="Times New Roman" w:hAnsi="Times New Roman"/>
                <w:sz w:val="26"/>
                <w:szCs w:val="26"/>
              </w:rPr>
            </w:pPr>
            <w:r w:rsidRPr="00985D08">
              <w:rPr>
                <w:rFonts w:ascii="Times New Roman" w:hAnsi="Times New Roman"/>
                <w:sz w:val="26"/>
                <w:szCs w:val="26"/>
              </w:rPr>
              <w:t>Phối hợp tổ chức thực hiện.</w:t>
            </w:r>
          </w:p>
        </w:tc>
      </w:tr>
      <w:tr w:rsidR="007E4FDB" w:rsidRPr="00985D08">
        <w:tc>
          <w:tcPr>
            <w:tcW w:w="590" w:type="dxa"/>
            <w:vAlign w:val="center"/>
          </w:tcPr>
          <w:p w:rsidR="007E4FDB" w:rsidRPr="00985D08" w:rsidRDefault="00CA6F9B" w:rsidP="0067433D">
            <w:pPr>
              <w:jc w:val="right"/>
              <w:rPr>
                <w:rFonts w:ascii="Times New Roman" w:hAnsi="Times New Roman"/>
                <w:b/>
                <w:sz w:val="26"/>
                <w:szCs w:val="26"/>
              </w:rPr>
            </w:pPr>
            <w:r>
              <w:rPr>
                <w:rFonts w:ascii="Times New Roman" w:hAnsi="Times New Roman"/>
                <w:b/>
                <w:sz w:val="26"/>
                <w:szCs w:val="26"/>
              </w:rPr>
              <w:t>3</w:t>
            </w:r>
          </w:p>
        </w:tc>
        <w:tc>
          <w:tcPr>
            <w:tcW w:w="6050" w:type="dxa"/>
            <w:vAlign w:val="center"/>
          </w:tcPr>
          <w:p w:rsidR="007E4FDB" w:rsidRPr="00985D08" w:rsidRDefault="007E4FDB" w:rsidP="007E4FDB">
            <w:pPr>
              <w:jc w:val="both"/>
              <w:rPr>
                <w:rFonts w:ascii="Times New Roman" w:hAnsi="Times New Roman"/>
                <w:sz w:val="26"/>
                <w:szCs w:val="26"/>
              </w:rPr>
            </w:pPr>
            <w:r w:rsidRPr="00985D08">
              <w:rPr>
                <w:rFonts w:ascii="Times New Roman" w:hAnsi="Times New Roman"/>
                <w:sz w:val="26"/>
                <w:szCs w:val="26"/>
              </w:rPr>
              <w:t xml:space="preserve">Tổ chức </w:t>
            </w:r>
            <w:r>
              <w:rPr>
                <w:rFonts w:ascii="Times New Roman" w:hAnsi="Times New Roman"/>
                <w:sz w:val="26"/>
                <w:szCs w:val="26"/>
              </w:rPr>
              <w:t>30</w:t>
            </w:r>
            <w:r w:rsidRPr="00985D08">
              <w:rPr>
                <w:rFonts w:ascii="Times New Roman" w:hAnsi="Times New Roman"/>
                <w:sz w:val="26"/>
                <w:szCs w:val="26"/>
              </w:rPr>
              <w:t xml:space="preserve"> </w:t>
            </w:r>
            <w:r>
              <w:rPr>
                <w:rFonts w:ascii="Times New Roman" w:hAnsi="Times New Roman"/>
                <w:sz w:val="26"/>
                <w:szCs w:val="26"/>
              </w:rPr>
              <w:t>buổi</w:t>
            </w:r>
            <w:r w:rsidRPr="00985D08">
              <w:rPr>
                <w:rFonts w:ascii="Times New Roman" w:hAnsi="Times New Roman"/>
                <w:sz w:val="26"/>
                <w:szCs w:val="26"/>
              </w:rPr>
              <w:t xml:space="preserve"> </w:t>
            </w:r>
            <w:r>
              <w:rPr>
                <w:rFonts w:ascii="Times New Roman" w:hAnsi="Times New Roman"/>
                <w:sz w:val="26"/>
                <w:szCs w:val="26"/>
              </w:rPr>
              <w:t xml:space="preserve">tuyên truyền pháp luật hình sự, </w:t>
            </w:r>
            <w:r w:rsidRPr="00985D08">
              <w:rPr>
                <w:rFonts w:ascii="Times New Roman" w:hAnsi="Times New Roman"/>
                <w:sz w:val="26"/>
                <w:szCs w:val="26"/>
              </w:rPr>
              <w:t xml:space="preserve">huấn luyện kỹ năng tự vệ, kỹ năng đối phó với tội phạm </w:t>
            </w:r>
            <w:r>
              <w:rPr>
                <w:rFonts w:ascii="Times New Roman" w:hAnsi="Times New Roman"/>
                <w:sz w:val="26"/>
                <w:szCs w:val="26"/>
              </w:rPr>
              <w:t xml:space="preserve">cho thanh thiếu nhi, nữ thanh niên công nhân trên địa bàn </w:t>
            </w:r>
            <w:r w:rsidRPr="00985D08">
              <w:rPr>
                <w:rFonts w:ascii="Times New Roman" w:hAnsi="Times New Roman"/>
                <w:sz w:val="26"/>
                <w:szCs w:val="26"/>
              </w:rPr>
              <w:t>thành phố</w:t>
            </w:r>
            <w:r>
              <w:rPr>
                <w:rFonts w:ascii="Times New Roman" w:hAnsi="Times New Roman"/>
                <w:sz w:val="26"/>
                <w:szCs w:val="26"/>
              </w:rPr>
              <w:t>.</w:t>
            </w:r>
          </w:p>
        </w:tc>
        <w:tc>
          <w:tcPr>
            <w:tcW w:w="3402" w:type="dxa"/>
            <w:vAlign w:val="center"/>
          </w:tcPr>
          <w:p w:rsidR="007E4FDB" w:rsidRPr="00985D08" w:rsidRDefault="007E4FDB" w:rsidP="0067433D">
            <w:pPr>
              <w:spacing w:before="40" w:line="226" w:lineRule="auto"/>
              <w:jc w:val="both"/>
              <w:rPr>
                <w:rFonts w:ascii="Times New Roman" w:hAnsi="Times New Roman" w:cs="VNI-Times"/>
                <w:sz w:val="26"/>
                <w:szCs w:val="26"/>
              </w:rPr>
            </w:pPr>
            <w:r w:rsidRPr="00985D08">
              <w:rPr>
                <w:rFonts w:ascii="Times New Roman" w:hAnsi="Times New Roman"/>
                <w:sz w:val="26"/>
                <w:szCs w:val="26"/>
              </w:rPr>
              <w:t>- Tháng 6: ban hành kế</w:t>
            </w:r>
            <w:r w:rsidRPr="00985D08">
              <w:rPr>
                <w:rFonts w:ascii="Times New Roman" w:hAnsi="Times New Roman" w:cs="VNI-Times"/>
                <w:sz w:val="26"/>
                <w:szCs w:val="26"/>
              </w:rPr>
              <w:t xml:space="preserve"> ho</w:t>
            </w:r>
            <w:r w:rsidRPr="00985D08">
              <w:rPr>
                <w:rFonts w:ascii="Times New Roman" w:hAnsi="Times New Roman"/>
                <w:sz w:val="26"/>
                <w:szCs w:val="26"/>
              </w:rPr>
              <w:t>ạ</w:t>
            </w:r>
            <w:r w:rsidRPr="00985D08">
              <w:rPr>
                <w:rFonts w:ascii="Times New Roman" w:hAnsi="Times New Roman" w:cs="VNI-Times"/>
                <w:sz w:val="26"/>
                <w:szCs w:val="26"/>
              </w:rPr>
              <w:t>ch.</w:t>
            </w:r>
          </w:p>
          <w:p w:rsidR="007E4FDB" w:rsidRPr="00985D08" w:rsidRDefault="007E4FDB" w:rsidP="0067433D">
            <w:pPr>
              <w:spacing w:before="40" w:line="226" w:lineRule="auto"/>
              <w:jc w:val="both"/>
              <w:rPr>
                <w:rFonts w:ascii="Times New Roman" w:hAnsi="Times New Roman"/>
                <w:sz w:val="26"/>
                <w:szCs w:val="26"/>
              </w:rPr>
            </w:pPr>
            <w:r w:rsidRPr="00985D08">
              <w:rPr>
                <w:rFonts w:ascii="Times New Roman" w:hAnsi="Times New Roman"/>
                <w:sz w:val="26"/>
                <w:szCs w:val="26"/>
              </w:rPr>
              <w:t>- Tháng 7,</w:t>
            </w:r>
            <w:r>
              <w:rPr>
                <w:rFonts w:ascii="Times New Roman" w:hAnsi="Times New Roman"/>
                <w:sz w:val="26"/>
                <w:szCs w:val="26"/>
              </w:rPr>
              <w:t xml:space="preserve"> </w:t>
            </w:r>
            <w:r w:rsidRPr="00985D08">
              <w:rPr>
                <w:rFonts w:ascii="Times New Roman" w:hAnsi="Times New Roman"/>
                <w:sz w:val="26"/>
                <w:szCs w:val="26"/>
              </w:rPr>
              <w:t>8</w:t>
            </w:r>
            <w:r>
              <w:rPr>
                <w:rFonts w:ascii="Times New Roman" w:hAnsi="Times New Roman"/>
                <w:sz w:val="26"/>
                <w:szCs w:val="26"/>
              </w:rPr>
              <w:t>, 9</w:t>
            </w:r>
            <w:r w:rsidRPr="00985D08">
              <w:rPr>
                <w:rFonts w:ascii="Times New Roman" w:hAnsi="Times New Roman"/>
                <w:sz w:val="26"/>
                <w:szCs w:val="26"/>
              </w:rPr>
              <w:t>: tổ</w:t>
            </w:r>
            <w:r w:rsidRPr="00985D08">
              <w:rPr>
                <w:rFonts w:ascii="Times New Roman" w:hAnsi="Times New Roman" w:cs="VNI-Times"/>
                <w:sz w:val="26"/>
                <w:szCs w:val="26"/>
              </w:rPr>
              <w:t xml:space="preserve"> ch</w:t>
            </w:r>
            <w:r w:rsidRPr="00985D08">
              <w:rPr>
                <w:rFonts w:ascii="Times New Roman" w:hAnsi="Times New Roman"/>
                <w:sz w:val="26"/>
                <w:szCs w:val="26"/>
              </w:rPr>
              <w:t>ứ</w:t>
            </w:r>
            <w:r w:rsidRPr="00985D08">
              <w:rPr>
                <w:rFonts w:ascii="Times New Roman" w:hAnsi="Times New Roman" w:cs="VNI-Times"/>
                <w:sz w:val="26"/>
                <w:szCs w:val="26"/>
              </w:rPr>
              <w:t>c th</w:t>
            </w:r>
            <w:r w:rsidRPr="00985D08">
              <w:rPr>
                <w:rFonts w:ascii="Times New Roman" w:hAnsi="Times New Roman"/>
                <w:sz w:val="26"/>
                <w:szCs w:val="26"/>
              </w:rPr>
              <w:t>ự</w:t>
            </w:r>
            <w:r w:rsidRPr="00985D08">
              <w:rPr>
                <w:rFonts w:ascii="Times New Roman" w:hAnsi="Times New Roman" w:cs="VNI-Times"/>
                <w:sz w:val="26"/>
                <w:szCs w:val="26"/>
              </w:rPr>
              <w:t>c hi</w:t>
            </w:r>
            <w:r w:rsidRPr="00985D08">
              <w:rPr>
                <w:rFonts w:ascii="Times New Roman" w:hAnsi="Times New Roman"/>
                <w:sz w:val="26"/>
                <w:szCs w:val="26"/>
              </w:rPr>
              <w:t>ệ</w:t>
            </w:r>
            <w:r w:rsidRPr="00985D08">
              <w:rPr>
                <w:rFonts w:ascii="Times New Roman" w:hAnsi="Times New Roman" w:cs="VNI-Times"/>
                <w:sz w:val="26"/>
                <w:szCs w:val="26"/>
              </w:rPr>
              <w:t>n.</w:t>
            </w:r>
          </w:p>
        </w:tc>
        <w:tc>
          <w:tcPr>
            <w:tcW w:w="2175" w:type="dxa"/>
            <w:vAlign w:val="center"/>
          </w:tcPr>
          <w:p w:rsidR="007E4FDB" w:rsidRPr="00985D08" w:rsidRDefault="007E4FDB" w:rsidP="0067433D">
            <w:pPr>
              <w:spacing w:before="40" w:line="310" w:lineRule="exact"/>
              <w:jc w:val="both"/>
              <w:rPr>
                <w:rFonts w:ascii="Times New Roman" w:hAnsi="Times New Roman"/>
                <w:sz w:val="26"/>
                <w:szCs w:val="26"/>
              </w:rPr>
            </w:pPr>
            <w:r w:rsidRPr="00985D08">
              <w:rPr>
                <w:rFonts w:ascii="Times New Roman" w:hAnsi="Times New Roman"/>
                <w:sz w:val="26"/>
                <w:szCs w:val="26"/>
              </w:rPr>
              <w:t>Chủ trì ban hành kế hoạch, tổ chức thực hiện.</w:t>
            </w:r>
          </w:p>
        </w:tc>
        <w:tc>
          <w:tcPr>
            <w:tcW w:w="2158" w:type="dxa"/>
            <w:vAlign w:val="center"/>
          </w:tcPr>
          <w:p w:rsidR="007E4FDB" w:rsidRPr="00985D08" w:rsidRDefault="007E4FDB" w:rsidP="0067433D">
            <w:pPr>
              <w:spacing w:before="40" w:line="310" w:lineRule="exact"/>
              <w:jc w:val="both"/>
              <w:rPr>
                <w:rFonts w:ascii="Times New Roman" w:hAnsi="Times New Roman"/>
                <w:sz w:val="26"/>
                <w:szCs w:val="26"/>
              </w:rPr>
            </w:pPr>
            <w:r w:rsidRPr="00985D08">
              <w:rPr>
                <w:rFonts w:ascii="Times New Roman" w:hAnsi="Times New Roman"/>
                <w:sz w:val="26"/>
                <w:szCs w:val="26"/>
              </w:rPr>
              <w:t>Phối hợp tổ chức thực hiện.</w:t>
            </w:r>
          </w:p>
        </w:tc>
      </w:tr>
      <w:tr w:rsidR="000E3A10" w:rsidRPr="00985D08">
        <w:tc>
          <w:tcPr>
            <w:tcW w:w="590" w:type="dxa"/>
            <w:vAlign w:val="center"/>
          </w:tcPr>
          <w:p w:rsidR="000E3A10" w:rsidRPr="00985D08" w:rsidRDefault="000E3A10" w:rsidP="00B24177">
            <w:pPr>
              <w:jc w:val="right"/>
              <w:rPr>
                <w:rFonts w:ascii="Times New Roman" w:hAnsi="Times New Roman"/>
                <w:b/>
                <w:sz w:val="26"/>
                <w:szCs w:val="26"/>
              </w:rPr>
            </w:pPr>
            <w:r>
              <w:rPr>
                <w:rFonts w:ascii="Times New Roman" w:hAnsi="Times New Roman"/>
                <w:b/>
                <w:sz w:val="26"/>
                <w:szCs w:val="26"/>
              </w:rPr>
              <w:t>4</w:t>
            </w:r>
          </w:p>
        </w:tc>
        <w:tc>
          <w:tcPr>
            <w:tcW w:w="6050" w:type="dxa"/>
            <w:vAlign w:val="center"/>
          </w:tcPr>
          <w:p w:rsidR="000E3A10" w:rsidRPr="00985D08" w:rsidRDefault="000E3A10" w:rsidP="00B24177">
            <w:pPr>
              <w:jc w:val="both"/>
              <w:rPr>
                <w:rFonts w:ascii="Times New Roman" w:hAnsi="Times New Roman"/>
                <w:sz w:val="26"/>
                <w:szCs w:val="26"/>
              </w:rPr>
            </w:pPr>
            <w:r>
              <w:rPr>
                <w:rFonts w:ascii="Times New Roman" w:hAnsi="Times New Roman"/>
                <w:sz w:val="26"/>
                <w:szCs w:val="26"/>
              </w:rPr>
              <w:t>Tổ chức 20 buổi tuyên truyền Luật giao thông đường bộ tại các trường học trên địa bàn Thành phố.</w:t>
            </w:r>
          </w:p>
        </w:tc>
        <w:tc>
          <w:tcPr>
            <w:tcW w:w="3402" w:type="dxa"/>
            <w:vAlign w:val="center"/>
          </w:tcPr>
          <w:p w:rsidR="000E3A10" w:rsidRDefault="000E3A10" w:rsidP="00B24177">
            <w:pPr>
              <w:spacing w:before="40" w:line="226" w:lineRule="auto"/>
              <w:jc w:val="both"/>
              <w:rPr>
                <w:rFonts w:ascii="Times New Roman" w:hAnsi="Times New Roman"/>
                <w:sz w:val="26"/>
                <w:szCs w:val="26"/>
              </w:rPr>
            </w:pPr>
            <w:r>
              <w:rPr>
                <w:rFonts w:ascii="Times New Roman" w:hAnsi="Times New Roman"/>
                <w:sz w:val="26"/>
                <w:szCs w:val="26"/>
              </w:rPr>
              <w:t>- Tháng 5: ban hành kế hoạch</w:t>
            </w:r>
          </w:p>
          <w:p w:rsidR="000E3A10" w:rsidRPr="00985D08" w:rsidRDefault="000E3A10" w:rsidP="00B24177">
            <w:pPr>
              <w:spacing w:before="40" w:line="226" w:lineRule="auto"/>
              <w:jc w:val="both"/>
              <w:rPr>
                <w:rFonts w:ascii="Times New Roman" w:hAnsi="Times New Roman"/>
                <w:sz w:val="26"/>
                <w:szCs w:val="26"/>
              </w:rPr>
            </w:pPr>
            <w:r>
              <w:rPr>
                <w:rFonts w:ascii="Times New Roman" w:hAnsi="Times New Roman"/>
                <w:sz w:val="26"/>
                <w:szCs w:val="26"/>
              </w:rPr>
              <w:t>- Tháng 7, 8, 9: tổ chức thực hiện</w:t>
            </w:r>
          </w:p>
        </w:tc>
        <w:tc>
          <w:tcPr>
            <w:tcW w:w="2175" w:type="dxa"/>
            <w:vAlign w:val="center"/>
          </w:tcPr>
          <w:p w:rsidR="000E3A10" w:rsidRPr="00985D08" w:rsidRDefault="000E3A10" w:rsidP="00B24177">
            <w:pPr>
              <w:spacing w:before="40" w:line="310" w:lineRule="exact"/>
              <w:jc w:val="both"/>
              <w:rPr>
                <w:rFonts w:ascii="Times New Roman" w:hAnsi="Times New Roman"/>
                <w:sz w:val="26"/>
                <w:szCs w:val="26"/>
              </w:rPr>
            </w:pPr>
            <w:r w:rsidRPr="00985D08">
              <w:rPr>
                <w:rFonts w:ascii="Times New Roman" w:hAnsi="Times New Roman"/>
                <w:sz w:val="26"/>
                <w:szCs w:val="26"/>
              </w:rPr>
              <w:t>Chủ trì ban hành kế hoạch, tổ chức thực hiện.</w:t>
            </w:r>
          </w:p>
        </w:tc>
        <w:tc>
          <w:tcPr>
            <w:tcW w:w="2158" w:type="dxa"/>
            <w:vAlign w:val="center"/>
          </w:tcPr>
          <w:p w:rsidR="000E3A10" w:rsidRPr="00985D08" w:rsidRDefault="000E3A10" w:rsidP="00B24177">
            <w:pPr>
              <w:spacing w:before="40" w:line="310" w:lineRule="exact"/>
              <w:jc w:val="both"/>
              <w:rPr>
                <w:rFonts w:ascii="Times New Roman" w:hAnsi="Times New Roman"/>
                <w:sz w:val="26"/>
                <w:szCs w:val="26"/>
              </w:rPr>
            </w:pPr>
            <w:r w:rsidRPr="00985D08">
              <w:rPr>
                <w:rFonts w:ascii="Times New Roman" w:hAnsi="Times New Roman"/>
                <w:sz w:val="26"/>
                <w:szCs w:val="26"/>
              </w:rPr>
              <w:t>Phối hợp tổ chức thực hiện.</w:t>
            </w:r>
          </w:p>
        </w:tc>
      </w:tr>
      <w:tr w:rsidR="000E3A10" w:rsidRPr="00985D08">
        <w:tc>
          <w:tcPr>
            <w:tcW w:w="590" w:type="dxa"/>
            <w:vAlign w:val="center"/>
          </w:tcPr>
          <w:p w:rsidR="000E3A10" w:rsidRPr="00985D08" w:rsidRDefault="000E3A10" w:rsidP="0067433D">
            <w:pPr>
              <w:jc w:val="right"/>
              <w:rPr>
                <w:rFonts w:ascii="Times New Roman" w:hAnsi="Times New Roman"/>
                <w:b/>
                <w:sz w:val="26"/>
                <w:szCs w:val="26"/>
              </w:rPr>
            </w:pPr>
            <w:r>
              <w:rPr>
                <w:rFonts w:ascii="Times New Roman" w:hAnsi="Times New Roman"/>
                <w:b/>
                <w:sz w:val="26"/>
                <w:szCs w:val="26"/>
              </w:rPr>
              <w:lastRenderedPageBreak/>
              <w:t>5</w:t>
            </w:r>
          </w:p>
        </w:tc>
        <w:tc>
          <w:tcPr>
            <w:tcW w:w="6050" w:type="dxa"/>
            <w:vAlign w:val="center"/>
          </w:tcPr>
          <w:p w:rsidR="000E3A10" w:rsidRPr="00985D08" w:rsidRDefault="000E3A10" w:rsidP="007E4FDB">
            <w:pPr>
              <w:jc w:val="both"/>
              <w:rPr>
                <w:rFonts w:ascii="Times New Roman" w:hAnsi="Times New Roman"/>
                <w:sz w:val="26"/>
                <w:szCs w:val="26"/>
              </w:rPr>
            </w:pPr>
            <w:r>
              <w:rPr>
                <w:rFonts w:ascii="Times New Roman" w:hAnsi="Times New Roman"/>
                <w:sz w:val="26"/>
                <w:szCs w:val="26"/>
              </w:rPr>
              <w:t>Tổ chức chương trình tuyên dương “Lực lượng phong trào toàn dân bảo vệ ANTQ trẻ, giỏi, thân thiện” nhân kỷ niệm 50 năm Ngày truyền thống lực lượng phong trào toàn dân bảo vệ An ninh tổ quốc (16/6/1967 – 16/6/2017)</w:t>
            </w:r>
          </w:p>
        </w:tc>
        <w:tc>
          <w:tcPr>
            <w:tcW w:w="3402" w:type="dxa"/>
            <w:vAlign w:val="center"/>
          </w:tcPr>
          <w:p w:rsidR="000E3A10" w:rsidRDefault="000E3A10" w:rsidP="0067433D">
            <w:pPr>
              <w:spacing w:before="40" w:line="226" w:lineRule="auto"/>
              <w:jc w:val="both"/>
              <w:rPr>
                <w:rFonts w:ascii="Times New Roman" w:hAnsi="Times New Roman"/>
                <w:sz w:val="26"/>
                <w:szCs w:val="26"/>
              </w:rPr>
            </w:pPr>
            <w:r>
              <w:rPr>
                <w:rFonts w:ascii="Times New Roman" w:hAnsi="Times New Roman"/>
                <w:sz w:val="26"/>
                <w:szCs w:val="26"/>
              </w:rPr>
              <w:t>- Tháng 5: ban hàn</w:t>
            </w:r>
            <w:r w:rsidR="00732C92">
              <w:rPr>
                <w:rFonts w:ascii="Times New Roman" w:hAnsi="Times New Roman"/>
                <w:sz w:val="26"/>
                <w:szCs w:val="26"/>
              </w:rPr>
              <w:t>h</w:t>
            </w:r>
            <w:r>
              <w:rPr>
                <w:rFonts w:ascii="Times New Roman" w:hAnsi="Times New Roman"/>
                <w:sz w:val="26"/>
                <w:szCs w:val="26"/>
              </w:rPr>
              <w:t xml:space="preserve"> kế hoạch</w:t>
            </w:r>
          </w:p>
          <w:p w:rsidR="000E3A10" w:rsidRPr="00985D08" w:rsidRDefault="000E3A10" w:rsidP="0067433D">
            <w:pPr>
              <w:spacing w:before="40" w:line="226" w:lineRule="auto"/>
              <w:jc w:val="both"/>
              <w:rPr>
                <w:rFonts w:ascii="Times New Roman" w:hAnsi="Times New Roman"/>
                <w:sz w:val="26"/>
                <w:szCs w:val="26"/>
              </w:rPr>
            </w:pPr>
            <w:r>
              <w:rPr>
                <w:rFonts w:ascii="Times New Roman" w:hAnsi="Times New Roman"/>
                <w:sz w:val="26"/>
                <w:szCs w:val="26"/>
              </w:rPr>
              <w:t>- Tháng 6: tổ</w:t>
            </w:r>
            <w:r w:rsidR="00732C92">
              <w:rPr>
                <w:rFonts w:ascii="Times New Roman" w:hAnsi="Times New Roman"/>
                <w:sz w:val="26"/>
                <w:szCs w:val="26"/>
              </w:rPr>
              <w:t xml:space="preserve"> chức </w:t>
            </w:r>
            <w:r>
              <w:rPr>
                <w:rFonts w:ascii="Times New Roman" w:hAnsi="Times New Roman"/>
                <w:sz w:val="26"/>
                <w:szCs w:val="26"/>
              </w:rPr>
              <w:t xml:space="preserve">thực hiện </w:t>
            </w:r>
          </w:p>
        </w:tc>
        <w:tc>
          <w:tcPr>
            <w:tcW w:w="2175" w:type="dxa"/>
            <w:vAlign w:val="center"/>
          </w:tcPr>
          <w:p w:rsidR="000E3A10" w:rsidRPr="00985D08" w:rsidRDefault="000E3A10" w:rsidP="00B24177">
            <w:pPr>
              <w:spacing w:before="40" w:line="310" w:lineRule="exact"/>
              <w:jc w:val="both"/>
              <w:rPr>
                <w:rFonts w:ascii="Times New Roman" w:hAnsi="Times New Roman"/>
                <w:sz w:val="26"/>
                <w:szCs w:val="26"/>
              </w:rPr>
            </w:pPr>
            <w:r w:rsidRPr="00985D08">
              <w:rPr>
                <w:rFonts w:ascii="Times New Roman" w:hAnsi="Times New Roman"/>
                <w:sz w:val="26"/>
                <w:szCs w:val="26"/>
              </w:rPr>
              <w:t>Chủ trì ban hành kế hoạch, tổ chức thực hiện.</w:t>
            </w:r>
          </w:p>
        </w:tc>
        <w:tc>
          <w:tcPr>
            <w:tcW w:w="2158" w:type="dxa"/>
            <w:vAlign w:val="center"/>
          </w:tcPr>
          <w:p w:rsidR="000E3A10" w:rsidRPr="00985D08" w:rsidRDefault="000E3A10" w:rsidP="00B24177">
            <w:pPr>
              <w:spacing w:before="40" w:line="310" w:lineRule="exact"/>
              <w:jc w:val="both"/>
              <w:rPr>
                <w:rFonts w:ascii="Times New Roman" w:hAnsi="Times New Roman"/>
                <w:sz w:val="26"/>
                <w:szCs w:val="26"/>
              </w:rPr>
            </w:pPr>
            <w:r w:rsidRPr="00985D08">
              <w:rPr>
                <w:rFonts w:ascii="Times New Roman" w:hAnsi="Times New Roman"/>
                <w:sz w:val="26"/>
                <w:szCs w:val="26"/>
              </w:rPr>
              <w:t>Phối hợp tổ chức thực hiện.</w:t>
            </w:r>
          </w:p>
        </w:tc>
      </w:tr>
      <w:tr w:rsidR="000E3A10" w:rsidRPr="00985D08">
        <w:tc>
          <w:tcPr>
            <w:tcW w:w="590" w:type="dxa"/>
            <w:vAlign w:val="center"/>
          </w:tcPr>
          <w:p w:rsidR="000E3A10" w:rsidRPr="00985D08" w:rsidRDefault="000E3A10" w:rsidP="0067433D">
            <w:pPr>
              <w:jc w:val="right"/>
              <w:rPr>
                <w:rFonts w:ascii="Times New Roman" w:hAnsi="Times New Roman"/>
                <w:b/>
                <w:sz w:val="26"/>
                <w:szCs w:val="26"/>
              </w:rPr>
            </w:pPr>
            <w:r>
              <w:rPr>
                <w:rFonts w:ascii="Times New Roman" w:hAnsi="Times New Roman"/>
                <w:b/>
                <w:sz w:val="26"/>
                <w:szCs w:val="26"/>
              </w:rPr>
              <w:t>6</w:t>
            </w:r>
          </w:p>
        </w:tc>
        <w:tc>
          <w:tcPr>
            <w:tcW w:w="6050" w:type="dxa"/>
            <w:vAlign w:val="center"/>
          </w:tcPr>
          <w:p w:rsidR="000E3A10" w:rsidRPr="00985D08" w:rsidRDefault="000E3A10" w:rsidP="007E4FDB">
            <w:pPr>
              <w:jc w:val="both"/>
              <w:rPr>
                <w:rFonts w:ascii="Times New Roman" w:hAnsi="Times New Roman"/>
                <w:sz w:val="26"/>
                <w:szCs w:val="26"/>
              </w:rPr>
            </w:pPr>
            <w:r>
              <w:rPr>
                <w:rFonts w:ascii="Times New Roman" w:hAnsi="Times New Roman"/>
                <w:sz w:val="26"/>
                <w:szCs w:val="26"/>
              </w:rPr>
              <w:t>Tổ chức</w:t>
            </w:r>
            <w:r w:rsidRPr="00985D08">
              <w:rPr>
                <w:rFonts w:ascii="Times New Roman" w:hAnsi="Times New Roman"/>
                <w:sz w:val="26"/>
                <w:szCs w:val="26"/>
              </w:rPr>
              <w:t xml:space="preserve"> </w:t>
            </w:r>
            <w:r>
              <w:rPr>
                <w:rFonts w:ascii="Times New Roman" w:hAnsi="Times New Roman"/>
                <w:sz w:val="26"/>
                <w:szCs w:val="26"/>
              </w:rPr>
              <w:t xml:space="preserve">02 </w:t>
            </w:r>
            <w:r w:rsidRPr="00985D08">
              <w:rPr>
                <w:rFonts w:ascii="Times New Roman" w:hAnsi="Times New Roman"/>
                <w:sz w:val="26"/>
                <w:szCs w:val="26"/>
              </w:rPr>
              <w:t>lớp tập huấn kỹ năng giao tiếp</w:t>
            </w:r>
            <w:r>
              <w:rPr>
                <w:rFonts w:ascii="Times New Roman" w:hAnsi="Times New Roman"/>
                <w:sz w:val="26"/>
                <w:szCs w:val="26"/>
              </w:rPr>
              <w:t xml:space="preserve"> ứng xử</w:t>
            </w:r>
            <w:r w:rsidRPr="00985D08">
              <w:rPr>
                <w:rFonts w:ascii="Times New Roman" w:hAnsi="Times New Roman"/>
                <w:sz w:val="26"/>
                <w:szCs w:val="26"/>
              </w:rPr>
              <w:t xml:space="preserve">, </w:t>
            </w:r>
            <w:r>
              <w:rPr>
                <w:rFonts w:ascii="Times New Roman" w:hAnsi="Times New Roman"/>
                <w:sz w:val="26"/>
                <w:szCs w:val="26"/>
              </w:rPr>
              <w:t>kỹ năng xử lý một số tình huống giao tiếp cụ thể</w:t>
            </w:r>
            <w:r w:rsidRPr="00985D08">
              <w:rPr>
                <w:rFonts w:ascii="Times New Roman" w:hAnsi="Times New Roman"/>
                <w:sz w:val="26"/>
                <w:szCs w:val="26"/>
              </w:rPr>
              <w:t xml:space="preserve"> cho </w:t>
            </w:r>
            <w:r>
              <w:rPr>
                <w:rFonts w:ascii="Times New Roman" w:hAnsi="Times New Roman"/>
                <w:sz w:val="26"/>
                <w:szCs w:val="26"/>
              </w:rPr>
              <w:t xml:space="preserve">500 </w:t>
            </w:r>
            <w:r w:rsidRPr="00985D08">
              <w:rPr>
                <w:rFonts w:ascii="Times New Roman" w:hAnsi="Times New Roman"/>
                <w:sz w:val="26"/>
                <w:szCs w:val="26"/>
              </w:rPr>
              <w:t>đoàn viên thanh niên CATP làm nhiệm vụ tiếp dân.</w:t>
            </w:r>
          </w:p>
        </w:tc>
        <w:tc>
          <w:tcPr>
            <w:tcW w:w="3402" w:type="dxa"/>
            <w:vAlign w:val="center"/>
          </w:tcPr>
          <w:p w:rsidR="000E3A10" w:rsidRPr="00985D08" w:rsidRDefault="000E3A10" w:rsidP="00443F7E">
            <w:pPr>
              <w:spacing w:before="40" w:line="226" w:lineRule="auto"/>
              <w:jc w:val="both"/>
              <w:rPr>
                <w:rFonts w:ascii="Times New Roman" w:hAnsi="Times New Roman" w:cs="VNI-Times"/>
                <w:sz w:val="26"/>
                <w:szCs w:val="26"/>
              </w:rPr>
            </w:pPr>
            <w:r w:rsidRPr="00985D08">
              <w:rPr>
                <w:rFonts w:ascii="Times New Roman" w:hAnsi="Times New Roman"/>
                <w:sz w:val="26"/>
                <w:szCs w:val="26"/>
              </w:rPr>
              <w:t xml:space="preserve">- Tháng </w:t>
            </w:r>
            <w:r>
              <w:rPr>
                <w:rFonts w:ascii="Times New Roman" w:hAnsi="Times New Roman"/>
                <w:sz w:val="26"/>
                <w:szCs w:val="26"/>
              </w:rPr>
              <w:t>9</w:t>
            </w:r>
            <w:r w:rsidRPr="00985D08">
              <w:rPr>
                <w:rFonts w:ascii="Times New Roman" w:hAnsi="Times New Roman"/>
                <w:sz w:val="26"/>
                <w:szCs w:val="26"/>
              </w:rPr>
              <w:t>: ban hành kế</w:t>
            </w:r>
            <w:r w:rsidRPr="00985D08">
              <w:rPr>
                <w:rFonts w:ascii="Times New Roman" w:hAnsi="Times New Roman" w:cs="VNI-Times"/>
                <w:sz w:val="26"/>
                <w:szCs w:val="26"/>
              </w:rPr>
              <w:t xml:space="preserve"> ho</w:t>
            </w:r>
            <w:r w:rsidRPr="00985D08">
              <w:rPr>
                <w:rFonts w:ascii="Times New Roman" w:hAnsi="Times New Roman"/>
                <w:sz w:val="26"/>
                <w:szCs w:val="26"/>
              </w:rPr>
              <w:t>ạ</w:t>
            </w:r>
            <w:r w:rsidRPr="00985D08">
              <w:rPr>
                <w:rFonts w:ascii="Times New Roman" w:hAnsi="Times New Roman" w:cs="VNI-Times"/>
                <w:sz w:val="26"/>
                <w:szCs w:val="26"/>
              </w:rPr>
              <w:t>ch.</w:t>
            </w:r>
          </w:p>
          <w:p w:rsidR="000E3A10" w:rsidRPr="00985D08" w:rsidRDefault="000E3A10" w:rsidP="007E4FDB">
            <w:pPr>
              <w:spacing w:before="40" w:line="226" w:lineRule="auto"/>
              <w:jc w:val="both"/>
              <w:rPr>
                <w:rFonts w:ascii="Times New Roman" w:hAnsi="Times New Roman"/>
                <w:sz w:val="26"/>
                <w:szCs w:val="26"/>
              </w:rPr>
            </w:pPr>
            <w:r w:rsidRPr="00985D08">
              <w:rPr>
                <w:rFonts w:ascii="Times New Roman" w:hAnsi="Times New Roman"/>
                <w:sz w:val="26"/>
                <w:szCs w:val="26"/>
              </w:rPr>
              <w:t xml:space="preserve">- Tháng </w:t>
            </w:r>
            <w:r>
              <w:rPr>
                <w:rFonts w:ascii="Times New Roman" w:hAnsi="Times New Roman"/>
                <w:sz w:val="26"/>
                <w:szCs w:val="26"/>
              </w:rPr>
              <w:t>10</w:t>
            </w:r>
            <w:r w:rsidRPr="00985D08">
              <w:rPr>
                <w:rFonts w:ascii="Times New Roman" w:hAnsi="Times New Roman"/>
                <w:sz w:val="26"/>
                <w:szCs w:val="26"/>
              </w:rPr>
              <w:t>: tổ</w:t>
            </w:r>
            <w:r w:rsidRPr="00985D08">
              <w:rPr>
                <w:rFonts w:ascii="Times New Roman" w:hAnsi="Times New Roman" w:cs="VNI-Times"/>
                <w:sz w:val="26"/>
                <w:szCs w:val="26"/>
              </w:rPr>
              <w:t xml:space="preserve"> ch</w:t>
            </w:r>
            <w:r w:rsidRPr="00985D08">
              <w:rPr>
                <w:rFonts w:ascii="Times New Roman" w:hAnsi="Times New Roman"/>
                <w:sz w:val="26"/>
                <w:szCs w:val="26"/>
              </w:rPr>
              <w:t>ứ</w:t>
            </w:r>
            <w:r w:rsidRPr="00985D08">
              <w:rPr>
                <w:rFonts w:ascii="Times New Roman" w:hAnsi="Times New Roman" w:cs="VNI-Times"/>
                <w:sz w:val="26"/>
                <w:szCs w:val="26"/>
              </w:rPr>
              <w:t>c th</w:t>
            </w:r>
            <w:r w:rsidRPr="00985D08">
              <w:rPr>
                <w:rFonts w:ascii="Times New Roman" w:hAnsi="Times New Roman"/>
                <w:sz w:val="26"/>
                <w:szCs w:val="26"/>
              </w:rPr>
              <w:t>ự</w:t>
            </w:r>
            <w:r w:rsidRPr="00985D08">
              <w:rPr>
                <w:rFonts w:ascii="Times New Roman" w:hAnsi="Times New Roman" w:cs="VNI-Times"/>
                <w:sz w:val="26"/>
                <w:szCs w:val="26"/>
              </w:rPr>
              <w:t>c hi</w:t>
            </w:r>
            <w:r w:rsidRPr="00985D08">
              <w:rPr>
                <w:rFonts w:ascii="Times New Roman" w:hAnsi="Times New Roman"/>
                <w:sz w:val="26"/>
                <w:szCs w:val="26"/>
              </w:rPr>
              <w:t>ệ</w:t>
            </w:r>
            <w:r w:rsidRPr="00985D08">
              <w:rPr>
                <w:rFonts w:ascii="Times New Roman" w:hAnsi="Times New Roman" w:cs="VNI-Times"/>
                <w:sz w:val="26"/>
                <w:szCs w:val="26"/>
              </w:rPr>
              <w:t>n.</w:t>
            </w:r>
          </w:p>
        </w:tc>
        <w:tc>
          <w:tcPr>
            <w:tcW w:w="2175" w:type="dxa"/>
            <w:vAlign w:val="center"/>
          </w:tcPr>
          <w:p w:rsidR="000E3A10" w:rsidRPr="00985D08" w:rsidRDefault="000E3A10" w:rsidP="00FF2DAE">
            <w:pPr>
              <w:spacing w:before="40" w:line="310" w:lineRule="exact"/>
              <w:jc w:val="both"/>
              <w:rPr>
                <w:rFonts w:ascii="Times New Roman" w:hAnsi="Times New Roman"/>
                <w:sz w:val="26"/>
                <w:szCs w:val="26"/>
              </w:rPr>
            </w:pPr>
            <w:r w:rsidRPr="00985D08">
              <w:rPr>
                <w:rFonts w:ascii="Times New Roman" w:hAnsi="Times New Roman"/>
                <w:sz w:val="26"/>
                <w:szCs w:val="26"/>
              </w:rPr>
              <w:t>Chủ trì ban hành kế hoạch, tổ chức thực hiện.</w:t>
            </w:r>
          </w:p>
        </w:tc>
        <w:tc>
          <w:tcPr>
            <w:tcW w:w="2158" w:type="dxa"/>
            <w:vAlign w:val="center"/>
          </w:tcPr>
          <w:p w:rsidR="000E3A10" w:rsidRPr="00985D08" w:rsidRDefault="000E3A10" w:rsidP="00FF2DAE">
            <w:pPr>
              <w:spacing w:before="40" w:line="310" w:lineRule="exact"/>
              <w:jc w:val="both"/>
              <w:rPr>
                <w:rFonts w:ascii="Times New Roman" w:hAnsi="Times New Roman"/>
                <w:sz w:val="26"/>
                <w:szCs w:val="26"/>
              </w:rPr>
            </w:pPr>
            <w:r w:rsidRPr="00985D08">
              <w:rPr>
                <w:rFonts w:ascii="Times New Roman" w:hAnsi="Times New Roman"/>
                <w:sz w:val="26"/>
                <w:szCs w:val="26"/>
              </w:rPr>
              <w:t>Phối hợp tổ chức thực hiện.</w:t>
            </w:r>
          </w:p>
        </w:tc>
      </w:tr>
    </w:tbl>
    <w:p w:rsidR="00E17DA4" w:rsidRPr="00985D08" w:rsidRDefault="00E17DA4" w:rsidP="008E004F">
      <w:pPr>
        <w:ind w:firstLine="910"/>
        <w:jc w:val="both"/>
        <w:rPr>
          <w:rFonts w:ascii="Times New Roman" w:hAnsi="Times New Roman"/>
          <w:sz w:val="28"/>
          <w:szCs w:val="28"/>
        </w:rPr>
      </w:pPr>
    </w:p>
    <w:p w:rsidR="00383797" w:rsidRPr="00985D08" w:rsidRDefault="00A65920" w:rsidP="00FB0CE7">
      <w:pPr>
        <w:ind w:firstLine="910"/>
        <w:jc w:val="both"/>
        <w:rPr>
          <w:rFonts w:ascii="Times New Roman" w:hAnsi="Times New Roman"/>
          <w:sz w:val="28"/>
          <w:szCs w:val="28"/>
        </w:rPr>
      </w:pPr>
      <w:r w:rsidRPr="00985D08">
        <w:rPr>
          <w:rFonts w:ascii="Times New Roman" w:hAnsi="Times New Roman"/>
          <w:sz w:val="28"/>
          <w:szCs w:val="28"/>
        </w:rPr>
        <w:t>Trên đây là Chương trình phối hợp hoạt</w:t>
      </w:r>
      <w:r w:rsidR="00F1076A" w:rsidRPr="00985D08">
        <w:rPr>
          <w:rFonts w:ascii="Times New Roman" w:hAnsi="Times New Roman"/>
          <w:sz w:val="28"/>
          <w:szCs w:val="28"/>
        </w:rPr>
        <w:t xml:space="preserve"> động giữa Thành Đ</w:t>
      </w:r>
      <w:r w:rsidRPr="00985D08">
        <w:rPr>
          <w:rFonts w:ascii="Times New Roman" w:hAnsi="Times New Roman"/>
          <w:sz w:val="28"/>
          <w:szCs w:val="28"/>
        </w:rPr>
        <w:t xml:space="preserve">oàn </w:t>
      </w:r>
      <w:r w:rsidR="00E445CB" w:rsidRPr="00985D08">
        <w:rPr>
          <w:rFonts w:ascii="Times New Roman" w:hAnsi="Times New Roman"/>
          <w:sz w:val="28"/>
          <w:szCs w:val="28"/>
        </w:rPr>
        <w:t xml:space="preserve">và </w:t>
      </w:r>
      <w:r w:rsidR="001A3DF5" w:rsidRPr="00985D08">
        <w:rPr>
          <w:rFonts w:ascii="Times New Roman" w:hAnsi="Times New Roman"/>
          <w:sz w:val="28"/>
          <w:szCs w:val="28"/>
        </w:rPr>
        <w:t>Công an</w:t>
      </w:r>
      <w:r w:rsidR="004324F5" w:rsidRPr="00985D08">
        <w:rPr>
          <w:rFonts w:ascii="Times New Roman" w:hAnsi="Times New Roman"/>
          <w:sz w:val="28"/>
          <w:szCs w:val="28"/>
        </w:rPr>
        <w:t xml:space="preserve"> </w:t>
      </w:r>
      <w:r w:rsidR="00E17DA4" w:rsidRPr="00985D08">
        <w:rPr>
          <w:rFonts w:ascii="Times New Roman" w:hAnsi="Times New Roman"/>
          <w:sz w:val="28"/>
          <w:szCs w:val="28"/>
        </w:rPr>
        <w:t>T</w:t>
      </w:r>
      <w:r w:rsidRPr="00985D08">
        <w:rPr>
          <w:rFonts w:ascii="Times New Roman" w:hAnsi="Times New Roman"/>
          <w:sz w:val="28"/>
          <w:szCs w:val="28"/>
        </w:rPr>
        <w:t>hành phố Hồ Ch</w:t>
      </w:r>
      <w:r w:rsidR="00014A79" w:rsidRPr="00985D08">
        <w:rPr>
          <w:rFonts w:ascii="Times New Roman" w:hAnsi="Times New Roman"/>
          <w:sz w:val="28"/>
          <w:szCs w:val="28"/>
        </w:rPr>
        <w:t>í Minh năm 201</w:t>
      </w:r>
      <w:r w:rsidR="002E1A8B">
        <w:rPr>
          <w:rFonts w:ascii="Times New Roman" w:hAnsi="Times New Roman"/>
          <w:sz w:val="28"/>
          <w:szCs w:val="28"/>
        </w:rPr>
        <w:t>7</w:t>
      </w:r>
      <w:r w:rsidR="00BB1F85" w:rsidRPr="00985D08">
        <w:rPr>
          <w:rFonts w:ascii="Times New Roman" w:hAnsi="Times New Roman"/>
          <w:sz w:val="28"/>
          <w:szCs w:val="28"/>
        </w:rPr>
        <w:t>, đ</w:t>
      </w:r>
      <w:r w:rsidRPr="00985D08">
        <w:rPr>
          <w:rFonts w:ascii="Times New Roman" w:hAnsi="Times New Roman"/>
          <w:sz w:val="28"/>
          <w:szCs w:val="28"/>
        </w:rPr>
        <w:t xml:space="preserve">ề nghị các cơ quan, đơn vị </w:t>
      </w:r>
      <w:r w:rsidR="00F44F91" w:rsidRPr="00985D08">
        <w:rPr>
          <w:rFonts w:ascii="Times New Roman" w:hAnsi="Times New Roman"/>
          <w:sz w:val="28"/>
          <w:szCs w:val="28"/>
        </w:rPr>
        <w:t xml:space="preserve">trực </w:t>
      </w:r>
      <w:r w:rsidRPr="00985D08">
        <w:rPr>
          <w:rFonts w:ascii="Times New Roman" w:hAnsi="Times New Roman"/>
          <w:sz w:val="28"/>
          <w:szCs w:val="28"/>
        </w:rPr>
        <w:t xml:space="preserve">thuộc </w:t>
      </w:r>
      <w:r w:rsidR="001A3DF5" w:rsidRPr="00985D08">
        <w:rPr>
          <w:rFonts w:ascii="Times New Roman" w:hAnsi="Times New Roman"/>
          <w:sz w:val="28"/>
          <w:szCs w:val="28"/>
        </w:rPr>
        <w:t xml:space="preserve">Công an </w:t>
      </w:r>
      <w:r w:rsidRPr="00985D08">
        <w:rPr>
          <w:rFonts w:ascii="Times New Roman" w:hAnsi="Times New Roman"/>
          <w:sz w:val="28"/>
          <w:szCs w:val="28"/>
        </w:rPr>
        <w:t>Thành phố và c</w:t>
      </w:r>
      <w:r w:rsidR="00CC5D0F" w:rsidRPr="00985D08">
        <w:rPr>
          <w:rFonts w:ascii="Times New Roman" w:hAnsi="Times New Roman"/>
          <w:sz w:val="28"/>
          <w:szCs w:val="28"/>
        </w:rPr>
        <w:t>ác cơ sở Đoàn trực thuộc Thành Đ</w:t>
      </w:r>
      <w:r w:rsidRPr="00985D08">
        <w:rPr>
          <w:rFonts w:ascii="Times New Roman" w:hAnsi="Times New Roman"/>
          <w:sz w:val="28"/>
          <w:szCs w:val="28"/>
        </w:rPr>
        <w:t>oàn</w:t>
      </w:r>
      <w:r w:rsidR="00920916" w:rsidRPr="00985D08">
        <w:rPr>
          <w:rFonts w:ascii="Times New Roman" w:hAnsi="Times New Roman"/>
          <w:sz w:val="28"/>
          <w:szCs w:val="28"/>
        </w:rPr>
        <w:t xml:space="preserve"> triển </w:t>
      </w:r>
      <w:r w:rsidR="003A2E37" w:rsidRPr="00985D08">
        <w:rPr>
          <w:rFonts w:ascii="Times New Roman" w:hAnsi="Times New Roman"/>
          <w:sz w:val="28"/>
          <w:szCs w:val="28"/>
        </w:rPr>
        <w:t xml:space="preserve">khai thực hiện tốt các nội dung </w:t>
      </w:r>
      <w:r w:rsidR="0092063A" w:rsidRPr="00985D08">
        <w:rPr>
          <w:rFonts w:ascii="Times New Roman" w:hAnsi="Times New Roman"/>
          <w:sz w:val="28"/>
          <w:szCs w:val="28"/>
        </w:rPr>
        <w:t>đề ra.</w:t>
      </w:r>
    </w:p>
    <w:tbl>
      <w:tblPr>
        <w:tblW w:w="0" w:type="auto"/>
        <w:tblInd w:w="108" w:type="dxa"/>
        <w:tblLook w:val="01E0" w:firstRow="1" w:lastRow="1" w:firstColumn="1" w:lastColumn="1" w:noHBand="0" w:noVBand="0"/>
      </w:tblPr>
      <w:tblGrid>
        <w:gridCol w:w="5670"/>
        <w:gridCol w:w="2835"/>
        <w:gridCol w:w="5245"/>
      </w:tblGrid>
      <w:tr w:rsidR="00383797" w:rsidRPr="00985D08">
        <w:tc>
          <w:tcPr>
            <w:tcW w:w="5670" w:type="dxa"/>
          </w:tcPr>
          <w:p w:rsidR="00943EC1" w:rsidRPr="00985D08" w:rsidRDefault="00943EC1" w:rsidP="00E363FB">
            <w:pPr>
              <w:jc w:val="center"/>
              <w:rPr>
                <w:rFonts w:ascii="Times New Roman" w:hAnsi="Times New Roman"/>
                <w:b/>
                <w:sz w:val="28"/>
                <w:szCs w:val="28"/>
              </w:rPr>
            </w:pPr>
            <w:r w:rsidRPr="00985D08">
              <w:rPr>
                <w:rFonts w:ascii="Times New Roman" w:hAnsi="Times New Roman"/>
                <w:b/>
                <w:sz w:val="28"/>
                <w:szCs w:val="28"/>
              </w:rPr>
              <w:t xml:space="preserve">KT. </w:t>
            </w:r>
            <w:r w:rsidR="00F2777D" w:rsidRPr="00985D08">
              <w:rPr>
                <w:rFonts w:ascii="Times New Roman" w:hAnsi="Times New Roman"/>
                <w:b/>
                <w:sz w:val="28"/>
                <w:szCs w:val="28"/>
              </w:rPr>
              <w:t>GIÁM ĐỐC</w:t>
            </w:r>
          </w:p>
          <w:p w:rsidR="001D7094" w:rsidRPr="00985D08" w:rsidRDefault="001D7094" w:rsidP="00FB0CE7">
            <w:pPr>
              <w:jc w:val="center"/>
              <w:rPr>
                <w:rFonts w:ascii="Times New Roman" w:hAnsi="Times New Roman"/>
                <w:sz w:val="28"/>
                <w:szCs w:val="28"/>
              </w:rPr>
            </w:pPr>
            <w:r w:rsidRPr="00985D08">
              <w:rPr>
                <w:rFonts w:ascii="Times New Roman" w:hAnsi="Times New Roman"/>
                <w:b/>
                <w:sz w:val="28"/>
                <w:szCs w:val="28"/>
              </w:rPr>
              <w:t xml:space="preserve">PHÓ </w:t>
            </w:r>
            <w:r w:rsidR="00F2777D" w:rsidRPr="00985D08">
              <w:rPr>
                <w:rFonts w:ascii="Times New Roman" w:hAnsi="Times New Roman"/>
                <w:b/>
                <w:sz w:val="28"/>
                <w:szCs w:val="28"/>
              </w:rPr>
              <w:t>GIÁM ĐỐC</w:t>
            </w:r>
            <w:r w:rsidR="00C5195C" w:rsidRPr="00985D08">
              <w:rPr>
                <w:rFonts w:ascii="Times New Roman" w:hAnsi="Times New Roman"/>
                <w:b/>
                <w:sz w:val="28"/>
                <w:szCs w:val="28"/>
              </w:rPr>
              <w:t xml:space="preserve"> </w:t>
            </w:r>
          </w:p>
          <w:p w:rsidR="00FB0CE7" w:rsidRPr="00985D08" w:rsidRDefault="00FB0CE7" w:rsidP="00FB0CE7">
            <w:pPr>
              <w:jc w:val="center"/>
              <w:rPr>
                <w:rFonts w:ascii="Times New Roman" w:hAnsi="Times New Roman"/>
                <w:sz w:val="28"/>
                <w:szCs w:val="28"/>
              </w:rPr>
            </w:pPr>
          </w:p>
          <w:p w:rsidR="00FB0CE7" w:rsidRPr="00985D08" w:rsidRDefault="00FB0CE7" w:rsidP="00FB0CE7">
            <w:pPr>
              <w:jc w:val="center"/>
              <w:rPr>
                <w:rFonts w:ascii="Times New Roman" w:hAnsi="Times New Roman"/>
                <w:sz w:val="28"/>
                <w:szCs w:val="28"/>
              </w:rPr>
            </w:pPr>
          </w:p>
          <w:p w:rsidR="00FB0CE7" w:rsidRPr="00985D08" w:rsidRDefault="006D286C" w:rsidP="00FB0CE7">
            <w:pPr>
              <w:jc w:val="center"/>
              <w:rPr>
                <w:rFonts w:ascii="Times New Roman" w:hAnsi="Times New Roman"/>
                <w:sz w:val="28"/>
                <w:szCs w:val="28"/>
              </w:rPr>
            </w:pPr>
            <w:r>
              <w:rPr>
                <w:rFonts w:ascii="Times New Roman" w:hAnsi="Times New Roman"/>
                <w:sz w:val="28"/>
                <w:szCs w:val="28"/>
              </w:rPr>
              <w:t>(đã ký)</w:t>
            </w:r>
            <w:r w:rsidR="00237870">
              <w:rPr>
                <w:rFonts w:ascii="Times New Roman" w:hAnsi="Times New Roman"/>
                <w:sz w:val="28"/>
                <w:szCs w:val="28"/>
              </w:rPr>
              <w:t xml:space="preserve"> </w:t>
            </w:r>
          </w:p>
          <w:p w:rsidR="00C5195C" w:rsidRPr="00985D08" w:rsidRDefault="00C5195C" w:rsidP="00FB0CE7">
            <w:pPr>
              <w:jc w:val="center"/>
              <w:rPr>
                <w:rFonts w:ascii="Times New Roman" w:hAnsi="Times New Roman"/>
                <w:sz w:val="28"/>
                <w:szCs w:val="28"/>
              </w:rPr>
            </w:pPr>
          </w:p>
          <w:p w:rsidR="00FB0CE7" w:rsidRPr="00985D08" w:rsidRDefault="00FB0CE7" w:rsidP="00FB0CE7">
            <w:pPr>
              <w:jc w:val="center"/>
              <w:rPr>
                <w:rFonts w:ascii="Times New Roman" w:hAnsi="Times New Roman"/>
                <w:sz w:val="28"/>
                <w:szCs w:val="28"/>
              </w:rPr>
            </w:pPr>
          </w:p>
          <w:p w:rsidR="00C343BD" w:rsidRPr="00985D08" w:rsidRDefault="001D7094" w:rsidP="001A3DF5">
            <w:pPr>
              <w:jc w:val="center"/>
              <w:rPr>
                <w:rFonts w:ascii="Times New Roman" w:hAnsi="Times New Roman"/>
                <w:b/>
                <w:sz w:val="28"/>
                <w:szCs w:val="28"/>
              </w:rPr>
            </w:pPr>
            <w:r w:rsidRPr="00985D08">
              <w:rPr>
                <w:rFonts w:ascii="Times New Roman" w:hAnsi="Times New Roman"/>
                <w:b/>
                <w:sz w:val="28"/>
                <w:szCs w:val="28"/>
              </w:rPr>
              <w:t xml:space="preserve">Đại tá </w:t>
            </w:r>
            <w:r w:rsidR="001A3DF5" w:rsidRPr="00985D08">
              <w:rPr>
                <w:rFonts w:ascii="Times New Roman" w:hAnsi="Times New Roman"/>
                <w:b/>
                <w:sz w:val="28"/>
                <w:szCs w:val="28"/>
              </w:rPr>
              <w:t>Ngô Minh Châu</w:t>
            </w:r>
          </w:p>
        </w:tc>
        <w:tc>
          <w:tcPr>
            <w:tcW w:w="2835" w:type="dxa"/>
            <w:vAlign w:val="center"/>
          </w:tcPr>
          <w:p w:rsidR="00383797" w:rsidRPr="00985D08" w:rsidRDefault="00383797" w:rsidP="00E363FB">
            <w:pPr>
              <w:jc w:val="center"/>
              <w:rPr>
                <w:rFonts w:ascii="Times New Roman" w:hAnsi="Times New Roman"/>
                <w:sz w:val="28"/>
                <w:szCs w:val="28"/>
              </w:rPr>
            </w:pPr>
          </w:p>
        </w:tc>
        <w:tc>
          <w:tcPr>
            <w:tcW w:w="5245" w:type="dxa"/>
          </w:tcPr>
          <w:p w:rsidR="00383797" w:rsidRPr="00985D08" w:rsidRDefault="001D7094" w:rsidP="00E363FB">
            <w:pPr>
              <w:jc w:val="center"/>
              <w:rPr>
                <w:rFonts w:ascii="Times New Roman" w:hAnsi="Times New Roman"/>
                <w:b/>
                <w:sz w:val="28"/>
                <w:szCs w:val="28"/>
              </w:rPr>
            </w:pPr>
            <w:r w:rsidRPr="00985D08">
              <w:rPr>
                <w:rFonts w:ascii="Times New Roman" w:hAnsi="Times New Roman"/>
                <w:b/>
                <w:sz w:val="28"/>
                <w:szCs w:val="28"/>
              </w:rPr>
              <w:t>TM. BAN THƯỜNG VỤ THÀNH ĐOÀN</w:t>
            </w:r>
          </w:p>
          <w:p w:rsidR="001D7094" w:rsidRPr="00985D08" w:rsidRDefault="001D7094" w:rsidP="00FB0CE7">
            <w:pPr>
              <w:jc w:val="center"/>
              <w:rPr>
                <w:rFonts w:ascii="Times New Roman" w:hAnsi="Times New Roman"/>
                <w:sz w:val="28"/>
                <w:szCs w:val="28"/>
              </w:rPr>
            </w:pPr>
            <w:r w:rsidRPr="00985D08">
              <w:rPr>
                <w:rFonts w:ascii="Times New Roman" w:hAnsi="Times New Roman"/>
                <w:sz w:val="28"/>
                <w:szCs w:val="28"/>
              </w:rPr>
              <w:t>PHÓ BÍ THƯ</w:t>
            </w:r>
          </w:p>
          <w:p w:rsidR="00FB0CE7" w:rsidRPr="00985D08" w:rsidRDefault="00FB0CE7" w:rsidP="00FB0CE7">
            <w:pPr>
              <w:jc w:val="center"/>
              <w:rPr>
                <w:rFonts w:ascii="Times New Roman" w:hAnsi="Times New Roman"/>
                <w:sz w:val="28"/>
                <w:szCs w:val="28"/>
              </w:rPr>
            </w:pPr>
          </w:p>
          <w:p w:rsidR="00FB0CE7" w:rsidRPr="00985D08" w:rsidRDefault="00237870" w:rsidP="00FB0CE7">
            <w:pPr>
              <w:jc w:val="center"/>
              <w:rPr>
                <w:rFonts w:ascii="Times New Roman" w:hAnsi="Times New Roman"/>
                <w:sz w:val="28"/>
                <w:szCs w:val="28"/>
              </w:rPr>
            </w:pPr>
            <w:r>
              <w:rPr>
                <w:rFonts w:ascii="Times New Roman" w:hAnsi="Times New Roman"/>
                <w:sz w:val="28"/>
                <w:szCs w:val="28"/>
              </w:rPr>
              <w:t xml:space="preserve"> </w:t>
            </w:r>
          </w:p>
          <w:p w:rsidR="00FB0CE7" w:rsidRPr="00985D08" w:rsidRDefault="006D286C" w:rsidP="00FB0CE7">
            <w:pPr>
              <w:jc w:val="center"/>
              <w:rPr>
                <w:rFonts w:ascii="Times New Roman" w:hAnsi="Times New Roman"/>
                <w:sz w:val="28"/>
                <w:szCs w:val="28"/>
              </w:rPr>
            </w:pPr>
            <w:r>
              <w:rPr>
                <w:rFonts w:ascii="Times New Roman" w:hAnsi="Times New Roman"/>
                <w:sz w:val="28"/>
                <w:szCs w:val="28"/>
              </w:rPr>
              <w:t>(đã ký)</w:t>
            </w:r>
          </w:p>
          <w:p w:rsidR="00FB0CE7" w:rsidRPr="00985D08" w:rsidRDefault="00FB0CE7" w:rsidP="00FB0CE7">
            <w:pPr>
              <w:jc w:val="center"/>
              <w:rPr>
                <w:rFonts w:ascii="Times New Roman" w:hAnsi="Times New Roman"/>
                <w:sz w:val="28"/>
                <w:szCs w:val="28"/>
              </w:rPr>
            </w:pPr>
          </w:p>
          <w:p w:rsidR="00FB0CE7" w:rsidRPr="00985D08" w:rsidRDefault="00FB0CE7" w:rsidP="00FB0CE7">
            <w:pPr>
              <w:jc w:val="center"/>
              <w:rPr>
                <w:rFonts w:ascii="Times New Roman" w:hAnsi="Times New Roman"/>
                <w:sz w:val="28"/>
                <w:szCs w:val="28"/>
              </w:rPr>
            </w:pPr>
          </w:p>
          <w:p w:rsidR="001D7094" w:rsidRPr="00985D08" w:rsidRDefault="00286BA1" w:rsidP="00E363FB">
            <w:pPr>
              <w:jc w:val="center"/>
              <w:rPr>
                <w:rFonts w:ascii="Times New Roman" w:hAnsi="Times New Roman"/>
                <w:b/>
                <w:sz w:val="26"/>
                <w:szCs w:val="28"/>
              </w:rPr>
            </w:pPr>
            <w:r w:rsidRPr="00985D08">
              <w:rPr>
                <w:rFonts w:ascii="Times New Roman" w:hAnsi="Times New Roman"/>
                <w:b/>
                <w:sz w:val="28"/>
                <w:szCs w:val="28"/>
              </w:rPr>
              <w:t>Phạm Hồng Sơn</w:t>
            </w:r>
          </w:p>
        </w:tc>
      </w:tr>
    </w:tbl>
    <w:p w:rsidR="000C3BDA" w:rsidRPr="00985D08" w:rsidRDefault="000C3BDA" w:rsidP="000C3BDA">
      <w:pPr>
        <w:jc w:val="both"/>
        <w:rPr>
          <w:rFonts w:ascii="Times New Roman" w:hAnsi="Times New Roman"/>
          <w:b/>
          <w:i/>
          <w:szCs w:val="28"/>
        </w:rPr>
      </w:pPr>
      <w:r w:rsidRPr="00985D08">
        <w:rPr>
          <w:rFonts w:ascii="Times New Roman" w:hAnsi="Times New Roman"/>
          <w:b/>
          <w:i/>
          <w:szCs w:val="28"/>
        </w:rPr>
        <w:t>Nơi nhận:</w:t>
      </w:r>
    </w:p>
    <w:p w:rsidR="000C3BDA" w:rsidRPr="00985D08" w:rsidRDefault="000C3BDA" w:rsidP="000C3BDA">
      <w:pPr>
        <w:jc w:val="both"/>
        <w:rPr>
          <w:rFonts w:ascii="Times New Roman" w:hAnsi="Times New Roman"/>
          <w:sz w:val="22"/>
          <w:szCs w:val="28"/>
        </w:rPr>
      </w:pPr>
      <w:r w:rsidRPr="00985D08">
        <w:rPr>
          <w:rFonts w:ascii="Times New Roman" w:hAnsi="Times New Roman"/>
          <w:sz w:val="22"/>
          <w:szCs w:val="28"/>
        </w:rPr>
        <w:t>- Thành ủy: TT, VP, BDV, BTG;</w:t>
      </w:r>
    </w:p>
    <w:p w:rsidR="000C3BDA" w:rsidRPr="00985D08" w:rsidRDefault="000C3BDA" w:rsidP="000C3BDA">
      <w:pPr>
        <w:jc w:val="both"/>
        <w:rPr>
          <w:rFonts w:ascii="Times New Roman" w:hAnsi="Times New Roman"/>
          <w:sz w:val="22"/>
          <w:szCs w:val="28"/>
        </w:rPr>
      </w:pPr>
      <w:r w:rsidRPr="00985D08">
        <w:rPr>
          <w:rFonts w:ascii="Times New Roman" w:hAnsi="Times New Roman"/>
          <w:sz w:val="22"/>
          <w:szCs w:val="28"/>
        </w:rPr>
        <w:t>- UBND.TP: TT, VP;</w:t>
      </w:r>
    </w:p>
    <w:p w:rsidR="000C3BDA" w:rsidRPr="00985D08" w:rsidRDefault="000C3BDA" w:rsidP="000C3BDA">
      <w:pPr>
        <w:jc w:val="both"/>
        <w:rPr>
          <w:rFonts w:ascii="Times New Roman" w:hAnsi="Times New Roman"/>
          <w:sz w:val="22"/>
          <w:szCs w:val="28"/>
        </w:rPr>
      </w:pPr>
      <w:r w:rsidRPr="00985D08">
        <w:rPr>
          <w:rFonts w:ascii="Times New Roman" w:hAnsi="Times New Roman"/>
          <w:sz w:val="22"/>
          <w:szCs w:val="28"/>
        </w:rPr>
        <w:t>- Trung ương Đoàn: TT, VP, Ban ĐKTHTN;</w:t>
      </w:r>
    </w:p>
    <w:p w:rsidR="000C3BDA" w:rsidRPr="00985D08" w:rsidRDefault="000C3BDA" w:rsidP="000C3BDA">
      <w:pPr>
        <w:jc w:val="both"/>
        <w:rPr>
          <w:rFonts w:ascii="Times New Roman" w:hAnsi="Times New Roman"/>
          <w:sz w:val="22"/>
          <w:szCs w:val="28"/>
        </w:rPr>
      </w:pPr>
      <w:r w:rsidRPr="00985D08">
        <w:rPr>
          <w:rFonts w:ascii="Times New Roman" w:hAnsi="Times New Roman"/>
          <w:sz w:val="22"/>
          <w:szCs w:val="28"/>
        </w:rPr>
        <w:t>- Sở Tài chính TP: BGĐ, VP;</w:t>
      </w:r>
    </w:p>
    <w:p w:rsidR="000C3BDA" w:rsidRPr="00985D08" w:rsidRDefault="000C3BDA" w:rsidP="000C3BDA">
      <w:pPr>
        <w:jc w:val="both"/>
        <w:rPr>
          <w:rFonts w:ascii="Times New Roman" w:hAnsi="Times New Roman"/>
          <w:sz w:val="22"/>
          <w:szCs w:val="28"/>
        </w:rPr>
      </w:pPr>
      <w:r w:rsidRPr="00985D08">
        <w:rPr>
          <w:rFonts w:ascii="Times New Roman" w:hAnsi="Times New Roman"/>
          <w:sz w:val="22"/>
          <w:szCs w:val="28"/>
        </w:rPr>
        <w:t xml:space="preserve">- </w:t>
      </w:r>
      <w:r w:rsidR="001A3DF5" w:rsidRPr="00985D08">
        <w:rPr>
          <w:rFonts w:ascii="Times New Roman" w:hAnsi="Times New Roman"/>
          <w:sz w:val="22"/>
          <w:szCs w:val="28"/>
        </w:rPr>
        <w:t>Công an</w:t>
      </w:r>
      <w:r w:rsidR="00F506CE" w:rsidRPr="00985D08">
        <w:rPr>
          <w:rFonts w:ascii="Times New Roman" w:hAnsi="Times New Roman"/>
          <w:sz w:val="22"/>
          <w:szCs w:val="28"/>
        </w:rPr>
        <w:t xml:space="preserve"> TP</w:t>
      </w:r>
      <w:r w:rsidRPr="00985D08">
        <w:rPr>
          <w:rFonts w:ascii="Times New Roman" w:hAnsi="Times New Roman"/>
          <w:sz w:val="22"/>
          <w:szCs w:val="28"/>
        </w:rPr>
        <w:t xml:space="preserve">: </w:t>
      </w:r>
      <w:r w:rsidR="007E4FDB">
        <w:rPr>
          <w:rFonts w:ascii="Times New Roman" w:hAnsi="Times New Roman"/>
          <w:sz w:val="22"/>
          <w:szCs w:val="28"/>
        </w:rPr>
        <w:t>Ban Giám đốc</w:t>
      </w:r>
    </w:p>
    <w:p w:rsidR="000C3BDA" w:rsidRPr="00985D08" w:rsidRDefault="000C3BDA" w:rsidP="000C3BDA">
      <w:pPr>
        <w:jc w:val="both"/>
        <w:rPr>
          <w:rFonts w:ascii="Times New Roman" w:hAnsi="Times New Roman"/>
          <w:sz w:val="22"/>
          <w:szCs w:val="28"/>
        </w:rPr>
      </w:pPr>
      <w:r w:rsidRPr="00985D08">
        <w:rPr>
          <w:rFonts w:ascii="Times New Roman" w:hAnsi="Times New Roman"/>
          <w:sz w:val="22"/>
          <w:szCs w:val="28"/>
        </w:rPr>
        <w:t>- Thành Đoàn: TT, VP;</w:t>
      </w:r>
    </w:p>
    <w:p w:rsidR="000C3BDA" w:rsidRPr="00985D08" w:rsidRDefault="000C3BDA" w:rsidP="000C3BDA">
      <w:pPr>
        <w:jc w:val="both"/>
        <w:rPr>
          <w:rFonts w:ascii="Times New Roman" w:hAnsi="Times New Roman"/>
          <w:sz w:val="22"/>
          <w:szCs w:val="28"/>
        </w:rPr>
      </w:pPr>
      <w:r w:rsidRPr="00985D08">
        <w:rPr>
          <w:rFonts w:ascii="Times New Roman" w:hAnsi="Times New Roman"/>
          <w:sz w:val="22"/>
          <w:szCs w:val="28"/>
        </w:rPr>
        <w:t xml:space="preserve">- Các </w:t>
      </w:r>
      <w:r w:rsidR="00D8491F" w:rsidRPr="00985D08">
        <w:rPr>
          <w:rFonts w:ascii="Times New Roman" w:hAnsi="Times New Roman"/>
          <w:sz w:val="22"/>
          <w:szCs w:val="28"/>
        </w:rPr>
        <w:t xml:space="preserve">đơn vị </w:t>
      </w:r>
      <w:r w:rsidRPr="00985D08">
        <w:rPr>
          <w:rFonts w:ascii="Times New Roman" w:hAnsi="Times New Roman"/>
          <w:sz w:val="22"/>
          <w:szCs w:val="28"/>
        </w:rPr>
        <w:t xml:space="preserve">trực thuộc </w:t>
      </w:r>
      <w:r w:rsidR="001A3DF5" w:rsidRPr="00985D08">
        <w:rPr>
          <w:rFonts w:ascii="Times New Roman" w:hAnsi="Times New Roman"/>
          <w:sz w:val="22"/>
          <w:szCs w:val="28"/>
        </w:rPr>
        <w:t>Công an</w:t>
      </w:r>
      <w:r w:rsidR="00F506CE" w:rsidRPr="00985D08">
        <w:rPr>
          <w:rFonts w:ascii="Times New Roman" w:hAnsi="Times New Roman"/>
          <w:sz w:val="22"/>
          <w:szCs w:val="28"/>
        </w:rPr>
        <w:t xml:space="preserve"> </w:t>
      </w:r>
      <w:r w:rsidR="004324F5" w:rsidRPr="00985D08">
        <w:rPr>
          <w:rFonts w:ascii="Times New Roman" w:hAnsi="Times New Roman"/>
          <w:sz w:val="22"/>
          <w:szCs w:val="28"/>
        </w:rPr>
        <w:t>TP</w:t>
      </w:r>
      <w:r w:rsidRPr="00985D08">
        <w:rPr>
          <w:rFonts w:ascii="Times New Roman" w:hAnsi="Times New Roman"/>
          <w:sz w:val="22"/>
          <w:szCs w:val="28"/>
        </w:rPr>
        <w:t xml:space="preserve"> và Thành Đoàn;</w:t>
      </w:r>
    </w:p>
    <w:p w:rsidR="00383797" w:rsidRPr="00985D08" w:rsidRDefault="00523CD7" w:rsidP="000C3BDA">
      <w:pPr>
        <w:rPr>
          <w:rFonts w:ascii="Times New Roman" w:hAnsi="Times New Roman"/>
          <w:sz w:val="2"/>
          <w:szCs w:val="28"/>
        </w:rPr>
      </w:pPr>
      <w:r w:rsidRPr="00985D08">
        <w:rPr>
          <w:rFonts w:ascii="Times New Roman" w:hAnsi="Times New Roman"/>
          <w:sz w:val="22"/>
          <w:szCs w:val="28"/>
        </w:rPr>
        <w:t>- Lưu: VT, PCT</w:t>
      </w:r>
      <w:r w:rsidR="000C3BDA" w:rsidRPr="00985D08">
        <w:rPr>
          <w:rFonts w:ascii="Times New Roman" w:hAnsi="Times New Roman"/>
          <w:sz w:val="22"/>
          <w:szCs w:val="28"/>
        </w:rPr>
        <w:t>.</w:t>
      </w:r>
    </w:p>
    <w:sectPr w:rsidR="00383797" w:rsidRPr="00985D08" w:rsidSect="00985D08">
      <w:footerReference w:type="even" r:id="rId7"/>
      <w:footerReference w:type="default" r:id="rId8"/>
      <w:pgSz w:w="16834" w:h="11909" w:orient="landscape" w:code="9"/>
      <w:pgMar w:top="1134" w:right="1134" w:bottom="1134" w:left="1701" w:header="397" w:footer="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F75" w:rsidRDefault="00917F75">
      <w:r>
        <w:separator/>
      </w:r>
    </w:p>
  </w:endnote>
  <w:endnote w:type="continuationSeparator" w:id="0">
    <w:p w:rsidR="00917F75" w:rsidRDefault="00917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C92" w:rsidRDefault="00732C92" w:rsidP="00C20C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2C92" w:rsidRDefault="00732C92" w:rsidP="00761FF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C92" w:rsidRPr="00637F3E" w:rsidRDefault="00732C92" w:rsidP="00637F3E">
    <w:pPr>
      <w:pStyle w:val="Footer"/>
      <w:framePr w:h="839" w:hRule="exact" w:wrap="around" w:vAnchor="text" w:hAnchor="page" w:x="15690" w:y="-524"/>
      <w:rPr>
        <w:rStyle w:val="PageNumber"/>
        <w:rFonts w:ascii="Times New Roman" w:hAnsi="Times New Roman"/>
        <w:sz w:val="28"/>
        <w:szCs w:val="28"/>
      </w:rPr>
    </w:pPr>
    <w:r w:rsidRPr="00637F3E">
      <w:rPr>
        <w:rStyle w:val="PageNumber"/>
        <w:rFonts w:ascii="Times New Roman" w:hAnsi="Times New Roman"/>
        <w:sz w:val="28"/>
        <w:szCs w:val="28"/>
      </w:rPr>
      <w:fldChar w:fldCharType="begin"/>
    </w:r>
    <w:r w:rsidRPr="00637F3E">
      <w:rPr>
        <w:rStyle w:val="PageNumber"/>
        <w:rFonts w:ascii="Times New Roman" w:hAnsi="Times New Roman"/>
        <w:sz w:val="28"/>
        <w:szCs w:val="28"/>
      </w:rPr>
      <w:instrText xml:space="preserve">PAGE  </w:instrText>
    </w:r>
    <w:r w:rsidRPr="00637F3E">
      <w:rPr>
        <w:rStyle w:val="PageNumber"/>
        <w:rFonts w:ascii="Times New Roman" w:hAnsi="Times New Roman"/>
        <w:sz w:val="28"/>
        <w:szCs w:val="28"/>
      </w:rPr>
      <w:fldChar w:fldCharType="separate"/>
    </w:r>
    <w:r w:rsidR="006D286C">
      <w:rPr>
        <w:rStyle w:val="PageNumber"/>
        <w:rFonts w:ascii="Times New Roman" w:hAnsi="Times New Roman"/>
        <w:noProof/>
        <w:sz w:val="28"/>
        <w:szCs w:val="28"/>
      </w:rPr>
      <w:t>2</w:t>
    </w:r>
    <w:r w:rsidRPr="00637F3E">
      <w:rPr>
        <w:rStyle w:val="PageNumber"/>
        <w:rFonts w:ascii="Times New Roman" w:hAnsi="Times New Roman"/>
        <w:sz w:val="28"/>
        <w:szCs w:val="28"/>
      </w:rPr>
      <w:fldChar w:fldCharType="end"/>
    </w:r>
  </w:p>
  <w:p w:rsidR="00732C92" w:rsidRDefault="00732C92" w:rsidP="00761FF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F75" w:rsidRDefault="00917F75">
      <w:r>
        <w:separator/>
      </w:r>
    </w:p>
  </w:footnote>
  <w:footnote w:type="continuationSeparator" w:id="0">
    <w:p w:rsidR="00917F75" w:rsidRDefault="00917F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ED7"/>
    <w:rsid w:val="00002E9D"/>
    <w:rsid w:val="00005BC3"/>
    <w:rsid w:val="00011340"/>
    <w:rsid w:val="00014A79"/>
    <w:rsid w:val="00023C9E"/>
    <w:rsid w:val="00027CA2"/>
    <w:rsid w:val="00062A13"/>
    <w:rsid w:val="000820BE"/>
    <w:rsid w:val="00085C7B"/>
    <w:rsid w:val="00086D00"/>
    <w:rsid w:val="00087C7B"/>
    <w:rsid w:val="00093E58"/>
    <w:rsid w:val="00096AFD"/>
    <w:rsid w:val="000A0254"/>
    <w:rsid w:val="000B1AF8"/>
    <w:rsid w:val="000C3BDA"/>
    <w:rsid w:val="000D0FD3"/>
    <w:rsid w:val="000D48DC"/>
    <w:rsid w:val="000D50BD"/>
    <w:rsid w:val="000E3A10"/>
    <w:rsid w:val="00101817"/>
    <w:rsid w:val="0011095A"/>
    <w:rsid w:val="00116227"/>
    <w:rsid w:val="001250D4"/>
    <w:rsid w:val="0012622D"/>
    <w:rsid w:val="00131A8C"/>
    <w:rsid w:val="00137FF5"/>
    <w:rsid w:val="001419E6"/>
    <w:rsid w:val="00142098"/>
    <w:rsid w:val="00146A6C"/>
    <w:rsid w:val="00147E6A"/>
    <w:rsid w:val="00151835"/>
    <w:rsid w:val="00161491"/>
    <w:rsid w:val="001727ED"/>
    <w:rsid w:val="00174FF9"/>
    <w:rsid w:val="001806DE"/>
    <w:rsid w:val="00181C7C"/>
    <w:rsid w:val="00184567"/>
    <w:rsid w:val="00184D82"/>
    <w:rsid w:val="00192769"/>
    <w:rsid w:val="00196E7E"/>
    <w:rsid w:val="001A3DF5"/>
    <w:rsid w:val="001A412F"/>
    <w:rsid w:val="001B0937"/>
    <w:rsid w:val="001B6B7C"/>
    <w:rsid w:val="001C0394"/>
    <w:rsid w:val="001C32B4"/>
    <w:rsid w:val="001D0E0F"/>
    <w:rsid w:val="001D1EF2"/>
    <w:rsid w:val="001D2211"/>
    <w:rsid w:val="001D7094"/>
    <w:rsid w:val="001E20FA"/>
    <w:rsid w:val="001E2C68"/>
    <w:rsid w:val="00206C62"/>
    <w:rsid w:val="0020767F"/>
    <w:rsid w:val="002108C8"/>
    <w:rsid w:val="00210C13"/>
    <w:rsid w:val="00210CBB"/>
    <w:rsid w:val="002114E6"/>
    <w:rsid w:val="00212C81"/>
    <w:rsid w:val="00215BC7"/>
    <w:rsid w:val="00230110"/>
    <w:rsid w:val="00236B02"/>
    <w:rsid w:val="00237842"/>
    <w:rsid w:val="00237870"/>
    <w:rsid w:val="00240672"/>
    <w:rsid w:val="002444E6"/>
    <w:rsid w:val="00245C95"/>
    <w:rsid w:val="00265820"/>
    <w:rsid w:val="00271539"/>
    <w:rsid w:val="002750C0"/>
    <w:rsid w:val="00275DEF"/>
    <w:rsid w:val="002848E3"/>
    <w:rsid w:val="00284C3D"/>
    <w:rsid w:val="00286BA1"/>
    <w:rsid w:val="002B1FA6"/>
    <w:rsid w:val="002C6092"/>
    <w:rsid w:val="002C6590"/>
    <w:rsid w:val="002C7B07"/>
    <w:rsid w:val="002D7F79"/>
    <w:rsid w:val="002E1A8B"/>
    <w:rsid w:val="002E2381"/>
    <w:rsid w:val="002F05F0"/>
    <w:rsid w:val="002F7162"/>
    <w:rsid w:val="00306787"/>
    <w:rsid w:val="00314A1B"/>
    <w:rsid w:val="00321D00"/>
    <w:rsid w:val="003239FA"/>
    <w:rsid w:val="00327BA2"/>
    <w:rsid w:val="00341693"/>
    <w:rsid w:val="00342F00"/>
    <w:rsid w:val="003659A0"/>
    <w:rsid w:val="00365A73"/>
    <w:rsid w:val="0036751E"/>
    <w:rsid w:val="00383797"/>
    <w:rsid w:val="00395407"/>
    <w:rsid w:val="00397BAC"/>
    <w:rsid w:val="003A2E37"/>
    <w:rsid w:val="003A3317"/>
    <w:rsid w:val="003A7ACC"/>
    <w:rsid w:val="003C1C75"/>
    <w:rsid w:val="003C6CC2"/>
    <w:rsid w:val="003E2360"/>
    <w:rsid w:val="003F0410"/>
    <w:rsid w:val="00401413"/>
    <w:rsid w:val="00420184"/>
    <w:rsid w:val="00421935"/>
    <w:rsid w:val="004316E8"/>
    <w:rsid w:val="004324F5"/>
    <w:rsid w:val="00441FBE"/>
    <w:rsid w:val="0044339E"/>
    <w:rsid w:val="00443F7E"/>
    <w:rsid w:val="00444DA2"/>
    <w:rsid w:val="00447088"/>
    <w:rsid w:val="00447CC3"/>
    <w:rsid w:val="0045590C"/>
    <w:rsid w:val="00460923"/>
    <w:rsid w:val="00464AC8"/>
    <w:rsid w:val="0048452C"/>
    <w:rsid w:val="00497E45"/>
    <w:rsid w:val="004A3719"/>
    <w:rsid w:val="004A4986"/>
    <w:rsid w:val="004B3DBD"/>
    <w:rsid w:val="004B702E"/>
    <w:rsid w:val="004B7DB1"/>
    <w:rsid w:val="004D2689"/>
    <w:rsid w:val="004D58B7"/>
    <w:rsid w:val="004E05A5"/>
    <w:rsid w:val="004E180D"/>
    <w:rsid w:val="004E47CF"/>
    <w:rsid w:val="004F2C8D"/>
    <w:rsid w:val="005031E3"/>
    <w:rsid w:val="005054E9"/>
    <w:rsid w:val="00507DC1"/>
    <w:rsid w:val="00510B0D"/>
    <w:rsid w:val="005220CD"/>
    <w:rsid w:val="005225FF"/>
    <w:rsid w:val="00523CD7"/>
    <w:rsid w:val="00525F6D"/>
    <w:rsid w:val="0052635C"/>
    <w:rsid w:val="00527555"/>
    <w:rsid w:val="00530BD5"/>
    <w:rsid w:val="00540606"/>
    <w:rsid w:val="0054371A"/>
    <w:rsid w:val="00546261"/>
    <w:rsid w:val="00556130"/>
    <w:rsid w:val="00567C81"/>
    <w:rsid w:val="005701DD"/>
    <w:rsid w:val="005A0048"/>
    <w:rsid w:val="005A191F"/>
    <w:rsid w:val="005B2D93"/>
    <w:rsid w:val="005C7F77"/>
    <w:rsid w:val="005D5F3F"/>
    <w:rsid w:val="005E19C7"/>
    <w:rsid w:val="005E4F1A"/>
    <w:rsid w:val="00611149"/>
    <w:rsid w:val="00613819"/>
    <w:rsid w:val="006234E9"/>
    <w:rsid w:val="006256ED"/>
    <w:rsid w:val="0063194D"/>
    <w:rsid w:val="00631CC9"/>
    <w:rsid w:val="0063300C"/>
    <w:rsid w:val="00637F3E"/>
    <w:rsid w:val="00657A62"/>
    <w:rsid w:val="00666B26"/>
    <w:rsid w:val="00672903"/>
    <w:rsid w:val="0067433D"/>
    <w:rsid w:val="00680C1C"/>
    <w:rsid w:val="006832AE"/>
    <w:rsid w:val="006A366B"/>
    <w:rsid w:val="006B16B2"/>
    <w:rsid w:val="006C033C"/>
    <w:rsid w:val="006C04F4"/>
    <w:rsid w:val="006C3B24"/>
    <w:rsid w:val="006C3CC8"/>
    <w:rsid w:val="006C73F5"/>
    <w:rsid w:val="006D286C"/>
    <w:rsid w:val="006D5CDA"/>
    <w:rsid w:val="006E1AFF"/>
    <w:rsid w:val="006F267E"/>
    <w:rsid w:val="006F4F8E"/>
    <w:rsid w:val="00700852"/>
    <w:rsid w:val="00702087"/>
    <w:rsid w:val="00703DA8"/>
    <w:rsid w:val="007134A7"/>
    <w:rsid w:val="0072298F"/>
    <w:rsid w:val="00732C92"/>
    <w:rsid w:val="007335E6"/>
    <w:rsid w:val="0073520D"/>
    <w:rsid w:val="00745BA8"/>
    <w:rsid w:val="0075050D"/>
    <w:rsid w:val="007568F0"/>
    <w:rsid w:val="00760890"/>
    <w:rsid w:val="00761C0B"/>
    <w:rsid w:val="00761FFE"/>
    <w:rsid w:val="00763B57"/>
    <w:rsid w:val="00766F94"/>
    <w:rsid w:val="00772628"/>
    <w:rsid w:val="00776586"/>
    <w:rsid w:val="00781468"/>
    <w:rsid w:val="007929E2"/>
    <w:rsid w:val="00796BE8"/>
    <w:rsid w:val="007A4412"/>
    <w:rsid w:val="007C3BBF"/>
    <w:rsid w:val="007E4FDB"/>
    <w:rsid w:val="007F03C2"/>
    <w:rsid w:val="00801BA6"/>
    <w:rsid w:val="00805712"/>
    <w:rsid w:val="0082184A"/>
    <w:rsid w:val="008220BE"/>
    <w:rsid w:val="008332CA"/>
    <w:rsid w:val="008560C7"/>
    <w:rsid w:val="00856B48"/>
    <w:rsid w:val="00867F00"/>
    <w:rsid w:val="008702F9"/>
    <w:rsid w:val="00877EEB"/>
    <w:rsid w:val="008845B9"/>
    <w:rsid w:val="00887457"/>
    <w:rsid w:val="0089228B"/>
    <w:rsid w:val="00892C32"/>
    <w:rsid w:val="008A29E9"/>
    <w:rsid w:val="008B4BF7"/>
    <w:rsid w:val="008D4BBD"/>
    <w:rsid w:val="008E004F"/>
    <w:rsid w:val="008E1A7B"/>
    <w:rsid w:val="008F05C9"/>
    <w:rsid w:val="008F2967"/>
    <w:rsid w:val="00900353"/>
    <w:rsid w:val="009079AB"/>
    <w:rsid w:val="00911BA5"/>
    <w:rsid w:val="00917F75"/>
    <w:rsid w:val="0092063A"/>
    <w:rsid w:val="00920916"/>
    <w:rsid w:val="009354E4"/>
    <w:rsid w:val="00943EC1"/>
    <w:rsid w:val="00952CB7"/>
    <w:rsid w:val="009649EC"/>
    <w:rsid w:val="00965780"/>
    <w:rsid w:val="00975ED7"/>
    <w:rsid w:val="00980165"/>
    <w:rsid w:val="00985D08"/>
    <w:rsid w:val="00992234"/>
    <w:rsid w:val="00997FF3"/>
    <w:rsid w:val="009A4143"/>
    <w:rsid w:val="009B39CC"/>
    <w:rsid w:val="009B4740"/>
    <w:rsid w:val="009B5848"/>
    <w:rsid w:val="009D2CE6"/>
    <w:rsid w:val="009E60C1"/>
    <w:rsid w:val="009F35F7"/>
    <w:rsid w:val="009F542C"/>
    <w:rsid w:val="00A011CD"/>
    <w:rsid w:val="00A012D6"/>
    <w:rsid w:val="00A11593"/>
    <w:rsid w:val="00A21BCD"/>
    <w:rsid w:val="00A40253"/>
    <w:rsid w:val="00A416C9"/>
    <w:rsid w:val="00A46BEC"/>
    <w:rsid w:val="00A47ACA"/>
    <w:rsid w:val="00A507E0"/>
    <w:rsid w:val="00A50809"/>
    <w:rsid w:val="00A60C9C"/>
    <w:rsid w:val="00A65920"/>
    <w:rsid w:val="00A66B38"/>
    <w:rsid w:val="00A67CE3"/>
    <w:rsid w:val="00A719E6"/>
    <w:rsid w:val="00A73183"/>
    <w:rsid w:val="00A777D2"/>
    <w:rsid w:val="00A8585E"/>
    <w:rsid w:val="00AA0EF2"/>
    <w:rsid w:val="00AB1E0D"/>
    <w:rsid w:val="00AB2B63"/>
    <w:rsid w:val="00AB2BAC"/>
    <w:rsid w:val="00AC3EF9"/>
    <w:rsid w:val="00AC58CF"/>
    <w:rsid w:val="00AD32E0"/>
    <w:rsid w:val="00AD4CCE"/>
    <w:rsid w:val="00AE6C67"/>
    <w:rsid w:val="00AE7EC8"/>
    <w:rsid w:val="00AF088F"/>
    <w:rsid w:val="00AF1293"/>
    <w:rsid w:val="00B2053B"/>
    <w:rsid w:val="00B22529"/>
    <w:rsid w:val="00B24177"/>
    <w:rsid w:val="00B24BC0"/>
    <w:rsid w:val="00B3022D"/>
    <w:rsid w:val="00B3210E"/>
    <w:rsid w:val="00B33259"/>
    <w:rsid w:val="00B402C1"/>
    <w:rsid w:val="00B403D1"/>
    <w:rsid w:val="00B53406"/>
    <w:rsid w:val="00B556CF"/>
    <w:rsid w:val="00B71778"/>
    <w:rsid w:val="00B7463F"/>
    <w:rsid w:val="00B7533C"/>
    <w:rsid w:val="00B76C44"/>
    <w:rsid w:val="00B91D4A"/>
    <w:rsid w:val="00B9200F"/>
    <w:rsid w:val="00BA1853"/>
    <w:rsid w:val="00BA5054"/>
    <w:rsid w:val="00BA5C69"/>
    <w:rsid w:val="00BB1F85"/>
    <w:rsid w:val="00BB4508"/>
    <w:rsid w:val="00BB584B"/>
    <w:rsid w:val="00BB6F92"/>
    <w:rsid w:val="00BC059E"/>
    <w:rsid w:val="00BC63A0"/>
    <w:rsid w:val="00BC67E5"/>
    <w:rsid w:val="00BD6ED2"/>
    <w:rsid w:val="00BE4148"/>
    <w:rsid w:val="00BE4152"/>
    <w:rsid w:val="00BE5957"/>
    <w:rsid w:val="00BF55E4"/>
    <w:rsid w:val="00C0265B"/>
    <w:rsid w:val="00C07866"/>
    <w:rsid w:val="00C117F5"/>
    <w:rsid w:val="00C139E0"/>
    <w:rsid w:val="00C17727"/>
    <w:rsid w:val="00C20CB4"/>
    <w:rsid w:val="00C343BD"/>
    <w:rsid w:val="00C41B4B"/>
    <w:rsid w:val="00C44473"/>
    <w:rsid w:val="00C5195C"/>
    <w:rsid w:val="00C55EA0"/>
    <w:rsid w:val="00C61494"/>
    <w:rsid w:val="00C67DC1"/>
    <w:rsid w:val="00C70CC7"/>
    <w:rsid w:val="00C764A6"/>
    <w:rsid w:val="00C76B07"/>
    <w:rsid w:val="00C93DEA"/>
    <w:rsid w:val="00C94204"/>
    <w:rsid w:val="00C96579"/>
    <w:rsid w:val="00C97CCB"/>
    <w:rsid w:val="00CA28F0"/>
    <w:rsid w:val="00CA6F9B"/>
    <w:rsid w:val="00CB04C2"/>
    <w:rsid w:val="00CC041D"/>
    <w:rsid w:val="00CC31E6"/>
    <w:rsid w:val="00CC5D0F"/>
    <w:rsid w:val="00CD2B84"/>
    <w:rsid w:val="00CE12A9"/>
    <w:rsid w:val="00CE4C68"/>
    <w:rsid w:val="00CE7D96"/>
    <w:rsid w:val="00CF1895"/>
    <w:rsid w:val="00CF1FA2"/>
    <w:rsid w:val="00CF4A5C"/>
    <w:rsid w:val="00D07C4A"/>
    <w:rsid w:val="00D175F5"/>
    <w:rsid w:val="00D20164"/>
    <w:rsid w:val="00D22BD8"/>
    <w:rsid w:val="00D23475"/>
    <w:rsid w:val="00D31FB0"/>
    <w:rsid w:val="00D3735A"/>
    <w:rsid w:val="00D50E53"/>
    <w:rsid w:val="00D523DB"/>
    <w:rsid w:val="00D57F49"/>
    <w:rsid w:val="00D625B4"/>
    <w:rsid w:val="00D70214"/>
    <w:rsid w:val="00D83F6F"/>
    <w:rsid w:val="00D8491F"/>
    <w:rsid w:val="00D908BD"/>
    <w:rsid w:val="00D9282A"/>
    <w:rsid w:val="00D96ABC"/>
    <w:rsid w:val="00DA0013"/>
    <w:rsid w:val="00DA3EF4"/>
    <w:rsid w:val="00DB3AE6"/>
    <w:rsid w:val="00DC3E3A"/>
    <w:rsid w:val="00DD39D5"/>
    <w:rsid w:val="00DD4344"/>
    <w:rsid w:val="00DD52DC"/>
    <w:rsid w:val="00DD773E"/>
    <w:rsid w:val="00DF0500"/>
    <w:rsid w:val="00DF62E8"/>
    <w:rsid w:val="00DF6323"/>
    <w:rsid w:val="00DF73F2"/>
    <w:rsid w:val="00DF7FE4"/>
    <w:rsid w:val="00E00656"/>
    <w:rsid w:val="00E01B16"/>
    <w:rsid w:val="00E024A1"/>
    <w:rsid w:val="00E04FF0"/>
    <w:rsid w:val="00E06A5C"/>
    <w:rsid w:val="00E11961"/>
    <w:rsid w:val="00E17DA4"/>
    <w:rsid w:val="00E245D4"/>
    <w:rsid w:val="00E275A1"/>
    <w:rsid w:val="00E363FB"/>
    <w:rsid w:val="00E445CB"/>
    <w:rsid w:val="00E47B16"/>
    <w:rsid w:val="00E534BE"/>
    <w:rsid w:val="00E54129"/>
    <w:rsid w:val="00E62F4A"/>
    <w:rsid w:val="00E65F06"/>
    <w:rsid w:val="00E81839"/>
    <w:rsid w:val="00E820B0"/>
    <w:rsid w:val="00E92493"/>
    <w:rsid w:val="00E9353F"/>
    <w:rsid w:val="00E94D9E"/>
    <w:rsid w:val="00E96B75"/>
    <w:rsid w:val="00EA15BF"/>
    <w:rsid w:val="00EA281B"/>
    <w:rsid w:val="00EB1833"/>
    <w:rsid w:val="00EB64E2"/>
    <w:rsid w:val="00EC0AE7"/>
    <w:rsid w:val="00EC1D2E"/>
    <w:rsid w:val="00EE33B2"/>
    <w:rsid w:val="00EF63C9"/>
    <w:rsid w:val="00F018DC"/>
    <w:rsid w:val="00F064C2"/>
    <w:rsid w:val="00F1076A"/>
    <w:rsid w:val="00F10C27"/>
    <w:rsid w:val="00F14F78"/>
    <w:rsid w:val="00F24A02"/>
    <w:rsid w:val="00F2777D"/>
    <w:rsid w:val="00F32225"/>
    <w:rsid w:val="00F36672"/>
    <w:rsid w:val="00F4068D"/>
    <w:rsid w:val="00F42B1E"/>
    <w:rsid w:val="00F44F91"/>
    <w:rsid w:val="00F472BC"/>
    <w:rsid w:val="00F506CE"/>
    <w:rsid w:val="00F5375F"/>
    <w:rsid w:val="00F57998"/>
    <w:rsid w:val="00F85BD9"/>
    <w:rsid w:val="00F86C26"/>
    <w:rsid w:val="00FB0CE7"/>
    <w:rsid w:val="00FB23CC"/>
    <w:rsid w:val="00FC440E"/>
    <w:rsid w:val="00FC44CA"/>
    <w:rsid w:val="00FC5504"/>
    <w:rsid w:val="00FD3896"/>
    <w:rsid w:val="00FE63E1"/>
    <w:rsid w:val="00FF17A8"/>
    <w:rsid w:val="00FF2DAE"/>
    <w:rsid w:val="00FF7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0013"/>
    <w:rPr>
      <w:rFonts w:ascii="VNI-Times"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5E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761FFE"/>
    <w:pPr>
      <w:tabs>
        <w:tab w:val="center" w:pos="4320"/>
        <w:tab w:val="right" w:pos="8640"/>
      </w:tabs>
    </w:pPr>
  </w:style>
  <w:style w:type="character" w:styleId="PageNumber">
    <w:name w:val="page number"/>
    <w:basedOn w:val="DefaultParagraphFont"/>
    <w:rsid w:val="00761FFE"/>
  </w:style>
  <w:style w:type="paragraph" w:styleId="Header">
    <w:name w:val="header"/>
    <w:basedOn w:val="Normal"/>
    <w:link w:val="HeaderChar"/>
    <w:rsid w:val="00E17DA4"/>
    <w:pPr>
      <w:tabs>
        <w:tab w:val="center" w:pos="4680"/>
        <w:tab w:val="right" w:pos="9360"/>
      </w:tabs>
    </w:pPr>
    <w:rPr>
      <w:lang w:val="x-none" w:eastAsia="x-none"/>
    </w:rPr>
  </w:style>
  <w:style w:type="character" w:customStyle="1" w:styleId="HeaderChar">
    <w:name w:val="Header Char"/>
    <w:link w:val="Header"/>
    <w:rsid w:val="00E17DA4"/>
    <w:rPr>
      <w:rFonts w:ascii="VNI-Times" w:hAnsi="VNI-Time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0013"/>
    <w:rPr>
      <w:rFonts w:ascii="VNI-Times"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5E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761FFE"/>
    <w:pPr>
      <w:tabs>
        <w:tab w:val="center" w:pos="4320"/>
        <w:tab w:val="right" w:pos="8640"/>
      </w:tabs>
    </w:pPr>
  </w:style>
  <w:style w:type="character" w:styleId="PageNumber">
    <w:name w:val="page number"/>
    <w:basedOn w:val="DefaultParagraphFont"/>
    <w:rsid w:val="00761FFE"/>
  </w:style>
  <w:style w:type="paragraph" w:styleId="Header">
    <w:name w:val="header"/>
    <w:basedOn w:val="Normal"/>
    <w:link w:val="HeaderChar"/>
    <w:rsid w:val="00E17DA4"/>
    <w:pPr>
      <w:tabs>
        <w:tab w:val="center" w:pos="4680"/>
        <w:tab w:val="right" w:pos="9360"/>
      </w:tabs>
    </w:pPr>
    <w:rPr>
      <w:lang w:val="x-none" w:eastAsia="x-none"/>
    </w:rPr>
  </w:style>
  <w:style w:type="character" w:customStyle="1" w:styleId="HeaderChar">
    <w:name w:val="Header Char"/>
    <w:link w:val="Header"/>
    <w:rsid w:val="00E17DA4"/>
    <w:rPr>
      <w:rFonts w:ascii="VNI-Times"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BỘ TƯ LỆNH – THÀNH ĐOÀN</vt:lpstr>
    </vt:vector>
  </TitlesOfParts>
  <Company>HOME</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LỆNH – THÀNH ĐOÀN</dc:title>
  <dc:creator>User</dc:creator>
  <cp:lastModifiedBy>PhuongThao</cp:lastModifiedBy>
  <cp:revision>2</cp:revision>
  <cp:lastPrinted>2017-04-10T02:00:00Z</cp:lastPrinted>
  <dcterms:created xsi:type="dcterms:W3CDTF">2017-04-20T11:04:00Z</dcterms:created>
  <dcterms:modified xsi:type="dcterms:W3CDTF">2017-04-20T11:04:00Z</dcterms:modified>
</cp:coreProperties>
</file>