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3" w:type="dxa"/>
        <w:jc w:val="center"/>
        <w:tblInd w:w="-176" w:type="dxa"/>
        <w:tblLook w:val="01E0" w:firstRow="1" w:lastRow="1" w:firstColumn="1" w:lastColumn="1" w:noHBand="0" w:noVBand="0"/>
      </w:tblPr>
      <w:tblGrid>
        <w:gridCol w:w="4819"/>
        <w:gridCol w:w="5184"/>
      </w:tblGrid>
      <w:tr w:rsidR="004F0441" w:rsidRPr="004B793A" w:rsidTr="003778A1">
        <w:trPr>
          <w:trHeight w:val="898"/>
          <w:jc w:val="center"/>
        </w:trPr>
        <w:tc>
          <w:tcPr>
            <w:tcW w:w="4819" w:type="dxa"/>
            <w:shd w:val="clear" w:color="auto" w:fill="auto"/>
          </w:tcPr>
          <w:p w:rsidR="004F0441" w:rsidRPr="004B793A" w:rsidRDefault="004F0441" w:rsidP="004B793A">
            <w:pPr>
              <w:jc w:val="center"/>
              <w:rPr>
                <w:b/>
                <w:sz w:val="28"/>
                <w:szCs w:val="28"/>
              </w:rPr>
            </w:pPr>
            <w:r w:rsidRPr="004B793A">
              <w:rPr>
                <w:b/>
                <w:sz w:val="28"/>
                <w:szCs w:val="28"/>
              </w:rPr>
              <w:t xml:space="preserve">BCH ĐOÀN TP. HỒ CHÍ MINH </w:t>
            </w:r>
          </w:p>
          <w:p w:rsidR="004F0441" w:rsidRPr="004B793A" w:rsidRDefault="004F0441" w:rsidP="004B793A">
            <w:pPr>
              <w:jc w:val="center"/>
              <w:rPr>
                <w:b/>
                <w:bCs/>
                <w:sz w:val="28"/>
                <w:szCs w:val="28"/>
              </w:rPr>
            </w:pPr>
            <w:r w:rsidRPr="004B793A">
              <w:rPr>
                <w:b/>
                <w:bCs/>
                <w:sz w:val="28"/>
                <w:szCs w:val="28"/>
              </w:rPr>
              <w:t>***</w:t>
            </w:r>
          </w:p>
          <w:p w:rsidR="004F0441" w:rsidRPr="004B793A" w:rsidRDefault="000F160A" w:rsidP="00740AC5">
            <w:pPr>
              <w:jc w:val="center"/>
              <w:rPr>
                <w:sz w:val="28"/>
                <w:szCs w:val="28"/>
              </w:rPr>
            </w:pPr>
            <w:r w:rsidRPr="004B793A">
              <w:rPr>
                <w:sz w:val="28"/>
                <w:szCs w:val="28"/>
              </w:rPr>
              <w:t xml:space="preserve">Số: </w:t>
            </w:r>
            <w:r w:rsidR="00740AC5">
              <w:rPr>
                <w:sz w:val="28"/>
                <w:szCs w:val="28"/>
                <w:lang w:val="en-US"/>
              </w:rPr>
              <w:t>671</w:t>
            </w:r>
            <w:r w:rsidR="00581672" w:rsidRPr="004B793A">
              <w:rPr>
                <w:sz w:val="28"/>
                <w:szCs w:val="28"/>
              </w:rPr>
              <w:t>-</w:t>
            </w:r>
            <w:r w:rsidRPr="004B793A">
              <w:rPr>
                <w:sz w:val="28"/>
                <w:szCs w:val="28"/>
              </w:rPr>
              <w:t>B</w:t>
            </w:r>
            <w:r w:rsidR="00581672" w:rsidRPr="004B793A">
              <w:rPr>
                <w:sz w:val="28"/>
                <w:szCs w:val="28"/>
                <w:lang w:val="en-US"/>
              </w:rPr>
              <w:t>C</w:t>
            </w:r>
            <w:r w:rsidRPr="004B793A">
              <w:rPr>
                <w:sz w:val="28"/>
                <w:szCs w:val="28"/>
              </w:rPr>
              <w:t>/TĐTN-VP</w:t>
            </w:r>
          </w:p>
        </w:tc>
        <w:tc>
          <w:tcPr>
            <w:tcW w:w="5184" w:type="dxa"/>
            <w:shd w:val="clear" w:color="auto" w:fill="auto"/>
          </w:tcPr>
          <w:p w:rsidR="004F0441" w:rsidRPr="004B793A" w:rsidRDefault="004F0441" w:rsidP="004B793A">
            <w:pPr>
              <w:jc w:val="right"/>
              <w:rPr>
                <w:b/>
                <w:sz w:val="28"/>
                <w:szCs w:val="28"/>
                <w:u w:val="single"/>
              </w:rPr>
            </w:pPr>
            <w:r w:rsidRPr="004B793A">
              <w:rPr>
                <w:b/>
                <w:sz w:val="28"/>
                <w:szCs w:val="28"/>
                <w:u w:val="single"/>
              </w:rPr>
              <w:t>ĐOÀN TNCS HỒ CHÍ MINH</w:t>
            </w:r>
          </w:p>
          <w:p w:rsidR="004F0441" w:rsidRPr="004B793A" w:rsidRDefault="004F0441" w:rsidP="004B793A">
            <w:pPr>
              <w:jc w:val="right"/>
              <w:rPr>
                <w:i/>
                <w:iCs/>
                <w:sz w:val="28"/>
                <w:szCs w:val="28"/>
              </w:rPr>
            </w:pPr>
          </w:p>
          <w:p w:rsidR="004F0441" w:rsidRPr="003778A1" w:rsidRDefault="00102FE9" w:rsidP="00740AC5">
            <w:pPr>
              <w:ind w:hanging="420"/>
              <w:jc w:val="right"/>
              <w:rPr>
                <w:i/>
                <w:iCs/>
                <w:sz w:val="26"/>
                <w:szCs w:val="26"/>
                <w:lang w:val="en-US"/>
              </w:rPr>
            </w:pPr>
            <w:r w:rsidRPr="003778A1">
              <w:rPr>
                <w:i/>
                <w:iCs/>
                <w:sz w:val="26"/>
                <w:szCs w:val="26"/>
              </w:rPr>
              <w:t>TP. Hồ Chí Minh, ngà</w:t>
            </w:r>
            <w:r w:rsidRPr="003778A1">
              <w:rPr>
                <w:i/>
                <w:iCs/>
                <w:sz w:val="26"/>
                <w:szCs w:val="26"/>
                <w:lang w:val="en-US"/>
              </w:rPr>
              <w:t>y</w:t>
            </w:r>
            <w:r w:rsidR="000C4DC0" w:rsidRPr="003778A1">
              <w:rPr>
                <w:i/>
                <w:iCs/>
                <w:sz w:val="26"/>
                <w:szCs w:val="26"/>
                <w:lang w:val="en-US"/>
              </w:rPr>
              <w:t xml:space="preserve"> </w:t>
            </w:r>
            <w:r w:rsidR="00165F47" w:rsidRPr="003778A1">
              <w:rPr>
                <w:i/>
                <w:iCs/>
                <w:sz w:val="26"/>
                <w:szCs w:val="26"/>
                <w:lang w:val="en-US"/>
              </w:rPr>
              <w:t>1</w:t>
            </w:r>
            <w:r w:rsidR="00740AC5" w:rsidRPr="003778A1">
              <w:rPr>
                <w:i/>
                <w:iCs/>
                <w:sz w:val="26"/>
                <w:szCs w:val="26"/>
                <w:lang w:val="en-US"/>
              </w:rPr>
              <w:t>7</w:t>
            </w:r>
            <w:r w:rsidR="00165F47" w:rsidRPr="003778A1">
              <w:rPr>
                <w:i/>
                <w:iCs/>
                <w:sz w:val="26"/>
                <w:szCs w:val="26"/>
                <w:lang w:val="en-US"/>
              </w:rPr>
              <w:t xml:space="preserve"> </w:t>
            </w:r>
            <w:r w:rsidR="004F0441" w:rsidRPr="003778A1">
              <w:rPr>
                <w:i/>
                <w:iCs/>
                <w:sz w:val="26"/>
                <w:szCs w:val="26"/>
              </w:rPr>
              <w:t>tháng</w:t>
            </w:r>
            <w:r w:rsidR="008E3C91" w:rsidRPr="003778A1">
              <w:rPr>
                <w:i/>
                <w:iCs/>
                <w:sz w:val="26"/>
                <w:szCs w:val="26"/>
                <w:lang w:val="en-US"/>
              </w:rPr>
              <w:t xml:space="preserve"> </w:t>
            </w:r>
            <w:r w:rsidR="00FD4874" w:rsidRPr="003778A1">
              <w:rPr>
                <w:i/>
                <w:iCs/>
                <w:sz w:val="26"/>
                <w:szCs w:val="26"/>
                <w:lang w:val="en-US"/>
              </w:rPr>
              <w:t>0</w:t>
            </w:r>
            <w:r w:rsidR="000C735C" w:rsidRPr="003778A1">
              <w:rPr>
                <w:i/>
                <w:iCs/>
                <w:sz w:val="26"/>
                <w:szCs w:val="26"/>
                <w:lang w:val="en-US"/>
              </w:rPr>
              <w:t>2</w:t>
            </w:r>
            <w:r w:rsidR="008E3C91" w:rsidRPr="003778A1">
              <w:rPr>
                <w:i/>
                <w:iCs/>
                <w:sz w:val="26"/>
                <w:szCs w:val="26"/>
                <w:lang w:val="en-US"/>
              </w:rPr>
              <w:t xml:space="preserve"> </w:t>
            </w:r>
            <w:r w:rsidR="004F0441" w:rsidRPr="003778A1">
              <w:rPr>
                <w:i/>
                <w:iCs/>
                <w:sz w:val="26"/>
                <w:szCs w:val="26"/>
              </w:rPr>
              <w:t>năm 201</w:t>
            </w:r>
            <w:r w:rsidR="000C4DC0" w:rsidRPr="003778A1">
              <w:rPr>
                <w:i/>
                <w:iCs/>
                <w:sz w:val="26"/>
                <w:szCs w:val="26"/>
                <w:lang w:val="en-US"/>
              </w:rPr>
              <w:t>7</w:t>
            </w:r>
          </w:p>
        </w:tc>
      </w:tr>
    </w:tbl>
    <w:p w:rsidR="00697CB5" w:rsidRPr="004B793A" w:rsidRDefault="00697CB5" w:rsidP="004B793A">
      <w:pPr>
        <w:tabs>
          <w:tab w:val="center" w:pos="1800"/>
        </w:tabs>
        <w:jc w:val="both"/>
        <w:rPr>
          <w:sz w:val="28"/>
          <w:szCs w:val="28"/>
        </w:rPr>
      </w:pPr>
    </w:p>
    <w:p w:rsidR="00286EC8" w:rsidRPr="004B793A" w:rsidRDefault="00581672" w:rsidP="004B793A">
      <w:pPr>
        <w:jc w:val="center"/>
        <w:rPr>
          <w:b/>
          <w:sz w:val="28"/>
          <w:szCs w:val="28"/>
          <w:lang w:val="en-US"/>
        </w:rPr>
      </w:pPr>
      <w:r w:rsidRPr="004B793A">
        <w:rPr>
          <w:b/>
          <w:sz w:val="28"/>
          <w:szCs w:val="28"/>
          <w:lang w:val="en-US"/>
        </w:rPr>
        <w:t>BÁO CÁO</w:t>
      </w:r>
    </w:p>
    <w:p w:rsidR="00581672" w:rsidRPr="007A7056" w:rsidRDefault="00581672" w:rsidP="004B793A">
      <w:pPr>
        <w:jc w:val="center"/>
        <w:rPr>
          <w:b/>
          <w:sz w:val="28"/>
          <w:szCs w:val="28"/>
          <w:lang w:val="en-US"/>
        </w:rPr>
      </w:pPr>
      <w:bookmarkStart w:id="0" w:name="_GoBack"/>
      <w:r w:rsidRPr="007A7056">
        <w:rPr>
          <w:b/>
          <w:sz w:val="28"/>
          <w:szCs w:val="28"/>
          <w:lang w:val="en-US"/>
        </w:rPr>
        <w:t xml:space="preserve">Công tác Đoàn và phong trào thanh thiếu nhi </w:t>
      </w:r>
      <w:r w:rsidR="00D43201" w:rsidRPr="007A7056">
        <w:rPr>
          <w:b/>
          <w:sz w:val="28"/>
          <w:szCs w:val="28"/>
          <w:lang w:val="en-US"/>
        </w:rPr>
        <w:t xml:space="preserve">Thành </w:t>
      </w:r>
      <w:r w:rsidRPr="007A7056">
        <w:rPr>
          <w:b/>
          <w:sz w:val="28"/>
          <w:szCs w:val="28"/>
          <w:lang w:val="en-US"/>
        </w:rPr>
        <w:t>phố</w:t>
      </w:r>
    </w:p>
    <w:p w:rsidR="00581672" w:rsidRPr="007A7056" w:rsidRDefault="00D43201" w:rsidP="004B793A">
      <w:pPr>
        <w:jc w:val="center"/>
        <w:rPr>
          <w:b/>
          <w:sz w:val="28"/>
          <w:szCs w:val="28"/>
          <w:lang w:val="en-US"/>
        </w:rPr>
      </w:pPr>
      <w:r w:rsidRPr="007A7056">
        <w:rPr>
          <w:b/>
          <w:sz w:val="28"/>
          <w:szCs w:val="28"/>
          <w:lang w:val="en-US"/>
        </w:rPr>
        <w:t xml:space="preserve">Tháng </w:t>
      </w:r>
      <w:r w:rsidR="002E51D8" w:rsidRPr="007A7056">
        <w:rPr>
          <w:b/>
          <w:sz w:val="28"/>
          <w:szCs w:val="28"/>
        </w:rPr>
        <w:t>0</w:t>
      </w:r>
      <w:r w:rsidR="000C735C">
        <w:rPr>
          <w:b/>
          <w:sz w:val="28"/>
          <w:szCs w:val="28"/>
          <w:lang w:val="en-US"/>
        </w:rPr>
        <w:t>2</w:t>
      </w:r>
      <w:r w:rsidR="000C4DC0" w:rsidRPr="007A7056">
        <w:rPr>
          <w:b/>
          <w:sz w:val="28"/>
          <w:szCs w:val="28"/>
          <w:lang w:val="en-US"/>
        </w:rPr>
        <w:t>/2017</w:t>
      </w:r>
    </w:p>
    <w:bookmarkEnd w:id="0"/>
    <w:p w:rsidR="00697CB5" w:rsidRPr="007A7056" w:rsidRDefault="004F0441" w:rsidP="004B793A">
      <w:pPr>
        <w:jc w:val="center"/>
        <w:rPr>
          <w:sz w:val="28"/>
          <w:szCs w:val="28"/>
          <w:lang w:val="en-US"/>
        </w:rPr>
      </w:pPr>
      <w:r w:rsidRPr="007A7056">
        <w:rPr>
          <w:sz w:val="28"/>
          <w:szCs w:val="28"/>
        </w:rPr>
        <w:t>-------</w:t>
      </w:r>
      <w:r w:rsidR="00105FAE" w:rsidRPr="007A7056">
        <w:rPr>
          <w:sz w:val="28"/>
          <w:szCs w:val="28"/>
          <w:lang w:val="en-US"/>
        </w:rPr>
        <w:t>--</w:t>
      </w:r>
    </w:p>
    <w:p w:rsidR="00D0757E" w:rsidRPr="007A7056" w:rsidRDefault="00D0757E" w:rsidP="004B793A">
      <w:pPr>
        <w:jc w:val="center"/>
        <w:rPr>
          <w:sz w:val="28"/>
          <w:szCs w:val="28"/>
          <w:lang w:val="en-US"/>
        </w:rPr>
      </w:pPr>
    </w:p>
    <w:p w:rsidR="00762CCA" w:rsidRPr="009945B4" w:rsidRDefault="00762CCA" w:rsidP="009945B4">
      <w:pPr>
        <w:numPr>
          <w:ilvl w:val="0"/>
          <w:numId w:val="34"/>
        </w:numPr>
        <w:tabs>
          <w:tab w:val="left" w:pos="882"/>
        </w:tabs>
        <w:ind w:left="0" w:firstLine="851"/>
        <w:jc w:val="both"/>
        <w:rPr>
          <w:b/>
          <w:bCs/>
          <w:sz w:val="28"/>
          <w:szCs w:val="28"/>
        </w:rPr>
      </w:pPr>
      <w:r w:rsidRPr="009945B4">
        <w:rPr>
          <w:b/>
          <w:bCs/>
          <w:sz w:val="28"/>
          <w:szCs w:val="28"/>
        </w:rPr>
        <w:t>KẾT QUẢ THỰC HIỆN:</w:t>
      </w:r>
    </w:p>
    <w:p w:rsidR="00762CCA" w:rsidRPr="0072265E" w:rsidRDefault="00762CCA" w:rsidP="009945B4">
      <w:pPr>
        <w:numPr>
          <w:ilvl w:val="0"/>
          <w:numId w:val="32"/>
        </w:numPr>
        <w:tabs>
          <w:tab w:val="left" w:pos="993"/>
        </w:tabs>
        <w:ind w:left="0" w:firstLine="720"/>
        <w:jc w:val="both"/>
        <w:rPr>
          <w:b/>
          <w:bCs/>
          <w:sz w:val="28"/>
          <w:szCs w:val="28"/>
        </w:rPr>
      </w:pPr>
      <w:r w:rsidRPr="0072265E">
        <w:rPr>
          <w:b/>
          <w:bCs/>
          <w:sz w:val="28"/>
          <w:szCs w:val="28"/>
        </w:rPr>
        <w:t>Công tác giáo dục:</w:t>
      </w:r>
    </w:p>
    <w:p w:rsidR="00FB4EE7" w:rsidRPr="0072265E" w:rsidRDefault="00BF3A85" w:rsidP="009945B4">
      <w:pPr>
        <w:tabs>
          <w:tab w:val="left" w:pos="709"/>
        </w:tabs>
        <w:jc w:val="both"/>
        <w:rPr>
          <w:bCs/>
          <w:sz w:val="28"/>
          <w:szCs w:val="28"/>
          <w:lang w:val="en-US"/>
        </w:rPr>
      </w:pPr>
      <w:r w:rsidRPr="0072265E">
        <w:rPr>
          <w:bCs/>
          <w:sz w:val="28"/>
          <w:szCs w:val="28"/>
          <w:lang w:val="en-US"/>
        </w:rPr>
        <w:tab/>
      </w:r>
      <w:r w:rsidR="00FB4EE7" w:rsidRPr="0072265E">
        <w:rPr>
          <w:bCs/>
          <w:sz w:val="28"/>
          <w:szCs w:val="28"/>
          <w:lang w:val="en-US"/>
        </w:rPr>
        <w:t>Hướng đến các hoạt động mừng Xuân Đinh Dậu và kỷ niệm 87 năm ngày thành lập Đảng Cộng sản Việt Nam (03/02/1930 - 03/02/2017), Ban Thường vụ Thành Đoàn đã tổ chức cho gần 200 cán bộ Đoàn, đoàn viên, thanh niên viếng Nghĩa trang Liệt sĩ Thành phố, Nghĩa trang Lạc Cảnh; tổ chức dâng hương, dâng hoa tại Tượng đài Chủ tịch Hồ Chí Minh, Bảo tàng Hồ Chí Minh (Chi nhánh thành phố Hồ Chí Minh) và Bảo tàng Chủ tịch Tôn Đức Thắng và tổ chức chương trình họp mặt cán bộ Thành Đoàn các thời kỳ. Bên cạnh đó, các cơ sở Đoàn đã chủ động, phối hợp tổ chức các chương trình văn hóa văn nghệ “Mừng Đảng - Mừng Xuân” phục vụ đông đảo người dân, thanh thiếu nhi tại địa phương, đơn vị trong dịp Tết Nguyên đán - Xuân Đinh Dậu năm 2017</w:t>
      </w:r>
      <w:r w:rsidR="00532393">
        <w:rPr>
          <w:rStyle w:val="FootnoteReference"/>
          <w:bCs/>
          <w:sz w:val="28"/>
          <w:szCs w:val="28"/>
          <w:lang w:val="en-US"/>
        </w:rPr>
        <w:footnoteReference w:id="1"/>
      </w:r>
      <w:r w:rsidR="00FB4EE7" w:rsidRPr="0072265E">
        <w:rPr>
          <w:bCs/>
          <w:sz w:val="28"/>
          <w:szCs w:val="28"/>
          <w:lang w:val="en-US"/>
        </w:rPr>
        <w:t>.</w:t>
      </w:r>
    </w:p>
    <w:p w:rsidR="00F17641" w:rsidRPr="0072265E" w:rsidRDefault="00F17641" w:rsidP="009945B4">
      <w:pPr>
        <w:ind w:firstLine="720"/>
        <w:jc w:val="both"/>
        <w:rPr>
          <w:sz w:val="28"/>
          <w:szCs w:val="28"/>
        </w:rPr>
      </w:pPr>
    </w:p>
    <w:p w:rsidR="00F17641" w:rsidRPr="0072265E" w:rsidRDefault="00F643FA" w:rsidP="009945B4">
      <w:pPr>
        <w:ind w:firstLine="720"/>
        <w:jc w:val="both"/>
        <w:rPr>
          <w:sz w:val="28"/>
          <w:szCs w:val="28"/>
          <w:lang w:val="en-US"/>
        </w:rPr>
      </w:pPr>
      <w:r>
        <w:rPr>
          <w:sz w:val="28"/>
          <w:szCs w:val="28"/>
          <w:shd w:val="clear" w:color="auto" w:fill="FFFFFF"/>
          <w:lang w:val="en-US"/>
        </w:rPr>
        <w:t>T</w:t>
      </w:r>
      <w:r w:rsidR="00F17641" w:rsidRPr="0072265E">
        <w:rPr>
          <w:sz w:val="28"/>
          <w:szCs w:val="28"/>
          <w:shd w:val="clear" w:color="auto" w:fill="FFFFFF"/>
        </w:rPr>
        <w:t xml:space="preserve">ại cơ quan Thành Đoàn, </w:t>
      </w:r>
      <w:r w:rsidR="00F17641" w:rsidRPr="0072265E">
        <w:rPr>
          <w:sz w:val="28"/>
          <w:szCs w:val="28"/>
        </w:rPr>
        <w:t>Đảng ủy cơ quan Thành Đoàn đã tổ chức chương trình kỷ niệm 8</w:t>
      </w:r>
      <w:r w:rsidR="0044439E" w:rsidRPr="0072265E">
        <w:rPr>
          <w:sz w:val="28"/>
          <w:szCs w:val="28"/>
          <w:lang w:val="en-US"/>
        </w:rPr>
        <w:t>7</w:t>
      </w:r>
      <w:r w:rsidR="00F17641" w:rsidRPr="0072265E">
        <w:rPr>
          <w:sz w:val="28"/>
          <w:szCs w:val="28"/>
        </w:rPr>
        <w:t xml:space="preserve"> năm ngày thành lập Đảng Cộng sản Việt Nam (03/02/1930 – 03/02/201</w:t>
      </w:r>
      <w:r w:rsidR="0044439E" w:rsidRPr="0072265E">
        <w:rPr>
          <w:sz w:val="28"/>
          <w:szCs w:val="28"/>
          <w:lang w:val="en-US"/>
        </w:rPr>
        <w:t>7</w:t>
      </w:r>
      <w:r w:rsidR="00F17641" w:rsidRPr="0072265E">
        <w:rPr>
          <w:sz w:val="28"/>
          <w:szCs w:val="28"/>
        </w:rPr>
        <w:t xml:space="preserve">) tại Hội trường Nhà Văn hóa Thanh niên, qua đó đã trao kỷ niệm chương cho </w:t>
      </w:r>
      <w:r w:rsidR="00370602" w:rsidRPr="0072265E">
        <w:rPr>
          <w:sz w:val="28"/>
          <w:szCs w:val="28"/>
          <w:lang w:val="en-US"/>
        </w:rPr>
        <w:t>72</w:t>
      </w:r>
      <w:r w:rsidR="00F17641" w:rsidRPr="0072265E">
        <w:rPr>
          <w:sz w:val="28"/>
          <w:szCs w:val="28"/>
        </w:rPr>
        <w:t xml:space="preserve"> đồng chí Đảng viên được 5 năm, 10 năm, 15 năm, 20 năm, 25 năm, 30 năm tuổi Đảng, Đoàn cơ quan Thành Đoàn đã tiến hành trao danh sách </w:t>
      </w:r>
      <w:r w:rsidR="00C2445E" w:rsidRPr="0072265E">
        <w:rPr>
          <w:sz w:val="28"/>
          <w:szCs w:val="28"/>
          <w:lang w:val="en-US"/>
        </w:rPr>
        <w:t>57 đ</w:t>
      </w:r>
      <w:r w:rsidR="00F17641" w:rsidRPr="0072265E">
        <w:rPr>
          <w:sz w:val="28"/>
          <w:szCs w:val="28"/>
        </w:rPr>
        <w:t>oàn viên ưu tú cho cấp ủy Đảng để tiếp tục giáo dục, rèn luyện, đưa vào nguồn phát triển Đảng trong năm 201</w:t>
      </w:r>
      <w:r w:rsidR="0044439E" w:rsidRPr="0072265E">
        <w:rPr>
          <w:sz w:val="28"/>
          <w:szCs w:val="28"/>
          <w:lang w:val="en-US"/>
        </w:rPr>
        <w:t>7</w:t>
      </w:r>
      <w:r w:rsidR="00F17641" w:rsidRPr="0072265E">
        <w:rPr>
          <w:sz w:val="28"/>
          <w:szCs w:val="28"/>
        </w:rPr>
        <w:t xml:space="preserve">. Đây là hoạt động truyền thống nhằm đánh dấu sự trưởng thành của từng đồng chí Đảng viên góp phần hun đúc, bồi đắp tình cảm cách mạng trong toàn thể Đảng viên, đoàn viên thanh niên tại cơ quan Thành Đoàn. </w:t>
      </w:r>
    </w:p>
    <w:p w:rsidR="00F31C36" w:rsidRPr="0072265E" w:rsidRDefault="00F31C36" w:rsidP="009945B4">
      <w:pPr>
        <w:ind w:firstLine="720"/>
        <w:jc w:val="both"/>
        <w:rPr>
          <w:sz w:val="28"/>
          <w:szCs w:val="28"/>
          <w:lang w:val="en-US"/>
        </w:rPr>
      </w:pPr>
    </w:p>
    <w:p w:rsidR="004D085B" w:rsidRPr="0072265E" w:rsidRDefault="004D085B" w:rsidP="00E94F44">
      <w:pPr>
        <w:ind w:firstLine="720"/>
        <w:jc w:val="both"/>
        <w:rPr>
          <w:sz w:val="28"/>
          <w:szCs w:val="28"/>
        </w:rPr>
      </w:pPr>
      <w:r w:rsidRPr="0072265E">
        <w:rPr>
          <w:sz w:val="28"/>
          <w:szCs w:val="28"/>
        </w:rPr>
        <w:t xml:space="preserve">Nhằm đảm bảo công tác nắm bắt tình hình của đoàn viên, thanh niên trong dịp Tết Nguyên đán </w:t>
      </w:r>
      <w:r w:rsidR="0044439E" w:rsidRPr="0072265E">
        <w:rPr>
          <w:sz w:val="28"/>
          <w:szCs w:val="28"/>
          <w:lang w:val="en-US"/>
        </w:rPr>
        <w:t xml:space="preserve">Đinh Dậu </w:t>
      </w:r>
      <w:r w:rsidRPr="0072265E">
        <w:rPr>
          <w:sz w:val="28"/>
          <w:szCs w:val="28"/>
        </w:rPr>
        <w:t>năm 201</w:t>
      </w:r>
      <w:r w:rsidR="0044439E" w:rsidRPr="0072265E">
        <w:rPr>
          <w:sz w:val="28"/>
          <w:szCs w:val="28"/>
          <w:lang w:val="en-US"/>
        </w:rPr>
        <w:t xml:space="preserve">7, </w:t>
      </w:r>
      <w:r w:rsidR="0044439E" w:rsidRPr="0072265E">
        <w:rPr>
          <w:sz w:val="28"/>
          <w:szCs w:val="28"/>
        </w:rPr>
        <w:t>Ban Thường vụ Thành Đoàn đã chỉ đạo các cơ sở Đoàn tăng cường công tác nắm bắt tình hình tư tưởng và dư luận xã hội trong thanh niên; đẩy mạnh công tác đi cơ sở;</w:t>
      </w:r>
      <w:r w:rsidR="00E94F44" w:rsidRPr="0072265E">
        <w:rPr>
          <w:sz w:val="28"/>
          <w:szCs w:val="28"/>
          <w:lang w:val="en-US"/>
        </w:rPr>
        <w:t xml:space="preserve"> </w:t>
      </w:r>
      <w:r w:rsidRPr="0072265E">
        <w:rPr>
          <w:bCs/>
          <w:sz w:val="28"/>
          <w:szCs w:val="28"/>
        </w:rPr>
        <w:t>triển khai phân công lãnh đạo, cán bộ trực trong các ngày Tết tại cơ quan chuyên trách Thành Đoàn và đối với các đơn vị sự nghiệp, doanh nghiệp trực thuộc Thành Đoàn. Tại các cơ sở Đoàn trực thuộc Thành Đoàn tham gia cùng các ban, ngành, đoàn thể đảm bảo tình hình an ninh, trật tự trên địa bàn trong những ngày Tết.</w:t>
      </w:r>
    </w:p>
    <w:p w:rsidR="00FB4EE7" w:rsidRPr="0072265E" w:rsidRDefault="00FB4EE7" w:rsidP="00F31C36">
      <w:pPr>
        <w:jc w:val="both"/>
        <w:rPr>
          <w:sz w:val="28"/>
          <w:szCs w:val="28"/>
          <w:lang w:val="en-US"/>
        </w:rPr>
      </w:pPr>
    </w:p>
    <w:p w:rsidR="00F36AF3" w:rsidRPr="0072265E" w:rsidRDefault="00F819A4" w:rsidP="009945B4">
      <w:pPr>
        <w:numPr>
          <w:ilvl w:val="0"/>
          <w:numId w:val="32"/>
        </w:numPr>
        <w:tabs>
          <w:tab w:val="left" w:pos="993"/>
        </w:tabs>
        <w:ind w:left="0" w:firstLine="720"/>
        <w:jc w:val="both"/>
        <w:rPr>
          <w:b/>
          <w:bCs/>
          <w:i/>
          <w:spacing w:val="-6"/>
          <w:sz w:val="28"/>
          <w:szCs w:val="28"/>
          <w:lang w:val="en-US"/>
        </w:rPr>
      </w:pPr>
      <w:r w:rsidRPr="0072265E">
        <w:rPr>
          <w:b/>
          <w:bCs/>
          <w:sz w:val="28"/>
          <w:szCs w:val="28"/>
        </w:rPr>
        <w:t>Hoạt động p</w:t>
      </w:r>
      <w:r w:rsidR="00026E1C" w:rsidRPr="0072265E">
        <w:rPr>
          <w:b/>
          <w:bCs/>
          <w:sz w:val="28"/>
          <w:szCs w:val="28"/>
        </w:rPr>
        <w:t>hong trào</w:t>
      </w:r>
      <w:r w:rsidR="00F36AF3" w:rsidRPr="0072265E">
        <w:rPr>
          <w:b/>
          <w:bCs/>
          <w:sz w:val="28"/>
          <w:szCs w:val="28"/>
          <w:lang w:val="en-US"/>
        </w:rPr>
        <w:t>:</w:t>
      </w:r>
    </w:p>
    <w:p w:rsidR="00EA4259" w:rsidRPr="0072265E" w:rsidRDefault="00EA4259" w:rsidP="009945B4">
      <w:pPr>
        <w:tabs>
          <w:tab w:val="left" w:pos="993"/>
        </w:tabs>
        <w:ind w:left="720"/>
        <w:jc w:val="both"/>
        <w:rPr>
          <w:b/>
          <w:bCs/>
          <w:i/>
          <w:spacing w:val="-6"/>
          <w:sz w:val="28"/>
          <w:szCs w:val="28"/>
          <w:lang w:val="en-US"/>
        </w:rPr>
      </w:pPr>
      <w:r w:rsidRPr="0072265E">
        <w:rPr>
          <w:b/>
          <w:bCs/>
          <w:i/>
          <w:spacing w:val="-6"/>
          <w:sz w:val="28"/>
          <w:szCs w:val="28"/>
          <w:lang w:val="en-US"/>
        </w:rPr>
        <w:t>2.</w:t>
      </w:r>
      <w:r w:rsidR="00F36AF3" w:rsidRPr="0072265E">
        <w:rPr>
          <w:b/>
          <w:bCs/>
          <w:i/>
          <w:spacing w:val="-6"/>
          <w:sz w:val="28"/>
          <w:szCs w:val="28"/>
          <w:lang w:val="en-US"/>
        </w:rPr>
        <w:t>1</w:t>
      </w:r>
      <w:r w:rsidRPr="0072265E">
        <w:rPr>
          <w:b/>
          <w:bCs/>
          <w:i/>
          <w:spacing w:val="-6"/>
          <w:sz w:val="28"/>
          <w:szCs w:val="28"/>
          <w:lang w:val="en-US"/>
        </w:rPr>
        <w:t xml:space="preserve">. </w:t>
      </w:r>
      <w:r w:rsidR="00F36AF3" w:rsidRPr="0072265E">
        <w:rPr>
          <w:b/>
          <w:bCs/>
          <w:i/>
          <w:spacing w:val="-6"/>
          <w:sz w:val="28"/>
          <w:szCs w:val="28"/>
          <w:lang w:val="en-US"/>
        </w:rPr>
        <w:t>Các hoạt động xung kích vì an sinh xã hội:</w:t>
      </w:r>
    </w:p>
    <w:p w:rsidR="00C500DB" w:rsidRPr="0072265E" w:rsidRDefault="004254B5" w:rsidP="009945B4">
      <w:pPr>
        <w:ind w:firstLine="720"/>
        <w:jc w:val="both"/>
        <w:rPr>
          <w:sz w:val="28"/>
          <w:szCs w:val="28"/>
          <w:lang w:val="en-US"/>
        </w:rPr>
      </w:pPr>
      <w:r w:rsidRPr="0072265E">
        <w:rPr>
          <w:sz w:val="28"/>
          <w:szCs w:val="28"/>
        </w:rPr>
        <w:t xml:space="preserve">Nhân dịp Tết Nguyên đán - Xuân Đinh Dậu năm 2017, các cấp bộ Đoàn thành phố đã tổ chức nhiều tuyến nội dung hoạt động ý nghĩa hướng đến chăm lo Tết cho </w:t>
      </w:r>
      <w:r w:rsidR="00C500DB" w:rsidRPr="0072265E">
        <w:rPr>
          <w:sz w:val="28"/>
          <w:szCs w:val="28"/>
          <w:lang w:val="en-US"/>
        </w:rPr>
        <w:t xml:space="preserve">nhiều đối tượng cụ thể: </w:t>
      </w:r>
    </w:p>
    <w:p w:rsidR="004254B5" w:rsidRPr="0072265E" w:rsidRDefault="004254B5" w:rsidP="009945B4">
      <w:pPr>
        <w:ind w:firstLine="720"/>
        <w:jc w:val="both"/>
        <w:rPr>
          <w:spacing w:val="-2"/>
          <w:sz w:val="28"/>
          <w:szCs w:val="28"/>
          <w:lang w:val="en-US"/>
        </w:rPr>
      </w:pPr>
      <w:r w:rsidRPr="0072265E">
        <w:rPr>
          <w:b/>
          <w:i/>
          <w:spacing w:val="-2"/>
          <w:sz w:val="28"/>
          <w:szCs w:val="28"/>
        </w:rPr>
        <w:t>Các hoạt động chăm lo Tết cho chiến sĩ lực lượng vũ trang đang công tác tại các vùng biên giới, biển đảo</w:t>
      </w:r>
      <w:r w:rsidRPr="0072265E">
        <w:rPr>
          <w:spacing w:val="-2"/>
          <w:sz w:val="28"/>
          <w:szCs w:val="28"/>
        </w:rPr>
        <w:t xml:space="preserve"> được đầu tư thực hiện từ cấp Thành đến cơ sở. Năm nay, Ban Thường vụ Thành Đoàn đã đẩy mạnh tổ chức chương trình “Nghĩa tình biên giới” tại tỉnh Long An, Bình Phước, Tây Ninh nhằm chăm lo về điều kiện vật chất, tinh thần cho chiến sĩ bộ đội biên phòng và người dân, thanh thiếu nhi có hoàn cảnh khó khăn thuộc địa bàn biên giới. Ban Thường vụ Thành Đoàn đã chỉ đạo Nhà Văn hóa Thanh niên phối hợp với Báo Tuổi trẻ tổ chức chương trình “Mùa xuân biển đảo” tại Vùng 4 Hải quân (Cam Ranh, Khánh Hòa) với đa dạng các hoạt động giao lưu văn hóa văn nghệ, thể dục thể thao; thăm hỏi, động viên, tặng quà cho chiến sĩ hải quân và con, em của chiến sĩ. Đặc biệt, trong khuôn khổ chiến dịch “Xuân tình nguyện” năm 2017, Ban Thường vụ Thành Đoàn - Ban Thư ký Hội Sinh viên Thành phố tổ chức chương trình “Sinh viên thành phố với biển đảo Tổ quốc” với việc tổ chức thực hiện các hoạt động tình nguyện, kết hợp thăm, giao lưu, tặng quà cho Bộ tư lệnh Cảnh sát biển 4, quân và dân đang sinh sống và công tác tại đảo Thổ Chu, tỉnh Kiên Giang. Ngoài ra, các cơ sở Đoàn cũng đã chủ động phối hợp tổ chức thăm hỏi, chúc Tết, tặng quà và giao lưu văn hóa văn nghệ với chiến sĩ lực lượng vũ trang đang công tác tại các vùng biên giới, biển đảo</w:t>
      </w:r>
      <w:r w:rsidRPr="0072265E">
        <w:rPr>
          <w:rStyle w:val="FootnoteReference"/>
          <w:spacing w:val="-2"/>
          <w:sz w:val="28"/>
          <w:szCs w:val="28"/>
        </w:rPr>
        <w:footnoteReference w:id="2"/>
      </w:r>
      <w:r w:rsidRPr="0072265E">
        <w:rPr>
          <w:spacing w:val="-2"/>
          <w:sz w:val="28"/>
          <w:szCs w:val="28"/>
        </w:rPr>
        <w:t xml:space="preserve"> cũng như trên địa bàn thành phố</w:t>
      </w:r>
      <w:r w:rsidRPr="0072265E">
        <w:rPr>
          <w:rStyle w:val="FootnoteReference"/>
          <w:spacing w:val="-2"/>
          <w:sz w:val="28"/>
          <w:szCs w:val="28"/>
        </w:rPr>
        <w:footnoteReference w:id="3"/>
      </w:r>
      <w:r w:rsidRPr="0072265E">
        <w:rPr>
          <w:spacing w:val="-2"/>
          <w:sz w:val="28"/>
          <w:szCs w:val="28"/>
        </w:rPr>
        <w:t>.</w:t>
      </w:r>
    </w:p>
    <w:p w:rsidR="00C500DB" w:rsidRPr="0072265E" w:rsidRDefault="00C500DB" w:rsidP="009945B4">
      <w:pPr>
        <w:ind w:firstLine="720"/>
        <w:jc w:val="both"/>
        <w:rPr>
          <w:spacing w:val="-2"/>
          <w:sz w:val="28"/>
          <w:szCs w:val="28"/>
          <w:lang w:val="en-US"/>
        </w:rPr>
      </w:pPr>
    </w:p>
    <w:p w:rsidR="004254B5" w:rsidRPr="0072265E" w:rsidRDefault="004254B5" w:rsidP="009945B4">
      <w:pPr>
        <w:ind w:firstLine="720"/>
        <w:jc w:val="both"/>
        <w:rPr>
          <w:sz w:val="28"/>
          <w:szCs w:val="28"/>
          <w:lang w:val="en-US"/>
        </w:rPr>
      </w:pPr>
      <w:r w:rsidRPr="0072265E">
        <w:rPr>
          <w:b/>
          <w:i/>
          <w:sz w:val="28"/>
          <w:szCs w:val="28"/>
        </w:rPr>
        <w:t>Công tác chăm lo cho các đối tượng khó khăn trong xã hội (người già neo đơn, bệnh nhân nghèo, người dân có hoàn cảnh khó khăn, thanh niên sau cai tái hòa nhập cộng đồng</w:t>
      </w:r>
      <w:r w:rsidRPr="0072265E">
        <w:rPr>
          <w:rStyle w:val="FootnoteReference"/>
          <w:b/>
          <w:i/>
          <w:sz w:val="28"/>
          <w:szCs w:val="28"/>
        </w:rPr>
        <w:footnoteReference w:id="4"/>
      </w:r>
      <w:r w:rsidRPr="0072265E">
        <w:rPr>
          <w:b/>
          <w:i/>
          <w:sz w:val="28"/>
          <w:szCs w:val="28"/>
        </w:rPr>
        <w:t>...)</w:t>
      </w:r>
      <w:r w:rsidRPr="0072265E">
        <w:rPr>
          <w:sz w:val="28"/>
          <w:szCs w:val="28"/>
        </w:rPr>
        <w:t xml:space="preserve"> được tổ chức đa dạng từ cấp thành đến cơ sở và mang lại hiệu quả, ý nghĩa xã hội cao. Các tuyến nội dung hoạt động chủ yếu như: trao tặng quà cho người dân có hoàn cảnh khó khăn; xây mới và sửa chữa nhà tình bạn, nhà tình thương; khám, phát thuốc miễn phí và tư vấn sức khỏe; hiến máu tình nguyện; hỗ trợ, hướng dẫn người dân tại các bệnh viện...</w:t>
      </w:r>
      <w:r w:rsidRPr="0072265E">
        <w:rPr>
          <w:rStyle w:val="FootnoteReference"/>
          <w:sz w:val="28"/>
          <w:szCs w:val="28"/>
        </w:rPr>
        <w:footnoteReference w:id="5"/>
      </w:r>
    </w:p>
    <w:p w:rsidR="00F31C36" w:rsidRPr="0072265E" w:rsidRDefault="00F31C36" w:rsidP="009945B4">
      <w:pPr>
        <w:ind w:firstLine="720"/>
        <w:jc w:val="both"/>
        <w:rPr>
          <w:sz w:val="28"/>
          <w:szCs w:val="28"/>
          <w:lang w:val="en-US"/>
        </w:rPr>
      </w:pPr>
    </w:p>
    <w:p w:rsidR="002C36CF" w:rsidRPr="0072265E" w:rsidRDefault="002C36CF" w:rsidP="009945B4">
      <w:pPr>
        <w:ind w:firstLine="720"/>
        <w:jc w:val="both"/>
        <w:rPr>
          <w:sz w:val="28"/>
          <w:szCs w:val="28"/>
          <w:lang w:val="en-US"/>
        </w:rPr>
      </w:pPr>
      <w:r w:rsidRPr="0072265E">
        <w:rPr>
          <w:b/>
          <w:i/>
          <w:sz w:val="28"/>
          <w:szCs w:val="28"/>
        </w:rPr>
        <w:t xml:space="preserve">Công tác chăm lo cho thanh niên công nhân có hoàn cảnh khó khăn </w:t>
      </w:r>
      <w:r w:rsidRPr="0072265E">
        <w:rPr>
          <w:sz w:val="28"/>
          <w:szCs w:val="28"/>
        </w:rPr>
        <w:t xml:space="preserve">được </w:t>
      </w:r>
      <w:r w:rsidR="00F643FA">
        <w:rPr>
          <w:sz w:val="28"/>
          <w:szCs w:val="28"/>
          <w:lang w:val="en-US"/>
        </w:rPr>
        <w:t>các cơ sở Đoàn và cấp Thành</w:t>
      </w:r>
      <w:r w:rsidRPr="0072265E">
        <w:rPr>
          <w:sz w:val="28"/>
          <w:szCs w:val="28"/>
        </w:rPr>
        <w:t xml:space="preserve"> tập trung </w:t>
      </w:r>
      <w:r w:rsidR="00F643FA">
        <w:rPr>
          <w:sz w:val="28"/>
          <w:szCs w:val="28"/>
          <w:lang w:val="en-US"/>
        </w:rPr>
        <w:t>thực hiện</w:t>
      </w:r>
      <w:r w:rsidRPr="0072265E">
        <w:rPr>
          <w:sz w:val="28"/>
          <w:szCs w:val="28"/>
        </w:rPr>
        <w:t xml:space="preserve"> với chương trình</w:t>
      </w:r>
      <w:r w:rsidRPr="0072265E">
        <w:rPr>
          <w:sz w:val="28"/>
          <w:szCs w:val="28"/>
          <w:lang w:val="en-US"/>
        </w:rPr>
        <w:t xml:space="preserve"> </w:t>
      </w:r>
      <w:r w:rsidRPr="0072265E">
        <w:rPr>
          <w:sz w:val="28"/>
          <w:szCs w:val="28"/>
        </w:rPr>
        <w:t xml:space="preserve">Chuyến </w:t>
      </w:r>
      <w:r w:rsidRPr="0072265E">
        <w:rPr>
          <w:sz w:val="28"/>
          <w:szCs w:val="28"/>
        </w:rPr>
        <w:lastRenderedPageBreak/>
        <w:t>xe thanh niên công nhân về quê đón Tết”</w:t>
      </w:r>
      <w:r w:rsidR="00F643FA">
        <w:rPr>
          <w:rStyle w:val="FootnoteReference"/>
          <w:sz w:val="28"/>
          <w:szCs w:val="28"/>
        </w:rPr>
        <w:footnoteReference w:id="6"/>
      </w:r>
      <w:r w:rsidR="00F643FA">
        <w:rPr>
          <w:sz w:val="28"/>
          <w:szCs w:val="28"/>
          <w:lang w:val="en-US"/>
        </w:rPr>
        <w:t>,</w:t>
      </w:r>
      <w:r w:rsidRPr="0072265E">
        <w:rPr>
          <w:sz w:val="28"/>
          <w:szCs w:val="28"/>
        </w:rPr>
        <w:t xml:space="preserve"> đồng thời tổ chức chăm lo, tặng quà cho thanh niên công nhân không có điều kiện về quê đón Tết thông qua 10 chương trình giao lưu văn hóa văn nghệ “Vui Tết Nguyên đán Đinh Dậu năm 2017 cùng thanh niên công nhân” và 15 chương trình “Ấm tình xuân xa quê” tại các khu lưu trú văn hóa dành cho thanh niên công nhân trên địa bàn thành phố. Bên cạnh đó, các cơ sở Đoàn đã chủ động triển khai các hoạt động chăm lo Tết cho thanh niên công nhân tại các doanh nghiệp trên địa bàn với phương thức kết hợp các đêm biểu diễn văn hóa văn nghệ và trao tặng quà cho thanh niên công nhân có hoàn cảnh khó khăn</w:t>
      </w:r>
      <w:r w:rsidRPr="0072265E">
        <w:rPr>
          <w:rStyle w:val="FootnoteReference"/>
          <w:sz w:val="28"/>
          <w:szCs w:val="28"/>
        </w:rPr>
        <w:footnoteReference w:id="7"/>
      </w:r>
      <w:r w:rsidRPr="0072265E">
        <w:rPr>
          <w:sz w:val="28"/>
          <w:szCs w:val="28"/>
        </w:rPr>
        <w:t xml:space="preserve">; ngoài ra còn tổ chức các chuyến bán hàng bình ổn thị trường tại các điểm bán hàng lưu động, hội chợ mua sắm,... qua đó góp phần phục vụ thanh niên công nhân cũng như người dân, thanh thiếu nhi thành phố trong dịp Tết.  </w:t>
      </w:r>
    </w:p>
    <w:p w:rsidR="00F31C36" w:rsidRPr="0072265E" w:rsidRDefault="00F31C36" w:rsidP="009945B4">
      <w:pPr>
        <w:ind w:firstLine="720"/>
        <w:jc w:val="both"/>
        <w:rPr>
          <w:sz w:val="28"/>
          <w:szCs w:val="28"/>
          <w:lang w:val="en-US"/>
        </w:rPr>
      </w:pPr>
    </w:p>
    <w:p w:rsidR="00AF1462" w:rsidRPr="0072265E" w:rsidRDefault="00AF1462" w:rsidP="009945B4">
      <w:pPr>
        <w:ind w:firstLine="720"/>
        <w:jc w:val="both"/>
        <w:rPr>
          <w:sz w:val="28"/>
          <w:szCs w:val="28"/>
        </w:rPr>
      </w:pPr>
      <w:r w:rsidRPr="0072265E">
        <w:rPr>
          <w:b/>
          <w:i/>
          <w:spacing w:val="-2"/>
          <w:sz w:val="28"/>
          <w:szCs w:val="28"/>
        </w:rPr>
        <w:t>Công tác chăm lo cho sinh viên, học sinh</w:t>
      </w:r>
      <w:r w:rsidRPr="0072265E">
        <w:rPr>
          <w:spacing w:val="-2"/>
          <w:sz w:val="28"/>
          <w:szCs w:val="28"/>
        </w:rPr>
        <w:t xml:space="preserve"> </w:t>
      </w:r>
      <w:r w:rsidR="00330FCB">
        <w:rPr>
          <w:sz w:val="28"/>
          <w:szCs w:val="28"/>
          <w:lang w:val="en-US"/>
        </w:rPr>
        <w:t>được tổ chức thực hiện, chú trọng</w:t>
      </w:r>
      <w:r w:rsidRPr="0072265E">
        <w:rPr>
          <w:sz w:val="28"/>
          <w:szCs w:val="28"/>
        </w:rPr>
        <w:t xml:space="preserve"> cho sinh viên không có điều kiện về quê ăn tết với chương trình</w:t>
      </w:r>
      <w:r w:rsidRPr="0072265E">
        <w:rPr>
          <w:sz w:val="28"/>
          <w:szCs w:val="28"/>
          <w:lang w:val="en-US"/>
        </w:rPr>
        <w:t xml:space="preserve"> </w:t>
      </w:r>
      <w:r w:rsidRPr="0072265E">
        <w:rPr>
          <w:sz w:val="28"/>
          <w:szCs w:val="28"/>
        </w:rPr>
        <w:t xml:space="preserve">“Lễ tiễn sinh viên có hoàn cảnh khó khăn về quê đón Tết - Chuyến xe mùa xuân - Tết sum vầy”, qua đó trao tặng 5.000 vé xe, trong đó có 4.000 người từ thành phố Hồ Chí Minh, 1.000 người từ Hà Nội và Đà Nẵng được hỗ trợ vé xe về quê đón Tết cùng gia đình; đồng thời chỉ đạo Nhà Văn hóa Sinh viên Thành phố và Trung tâm Hỗ trợ Học sinh, Sinh viên Thành phố tổ chức các chương trình họp mặt sinh viên đón tết xa nhà nhằm chăm lo cho 2.300 sinh viên có hoàn cảnh khó khăn, không có điều kiện về quê đón Tết. Bên cạnh đó, Trung tâm Hỗ trợ Học sinh, Sinh viên Thành phố, Trung tâm Dịch vụ Việc làm Thanh niên Thành phố và các cơ sở Đoàn tiếp tục triển khai chương trình giới thiệu việc làm ngày Tết tại hệ thống các siêu thị, các trung tâm vui chơi giải trí, các nhà hàng, quán ăn và giao nhận, đóng gói hàng hóa,... qua đó đã giới thiệu 35.853 việc làm thời vụ cho sinh viên. </w:t>
      </w:r>
    </w:p>
    <w:p w:rsidR="007741D2" w:rsidRPr="0072265E" w:rsidRDefault="007741D2" w:rsidP="009945B4">
      <w:pPr>
        <w:ind w:right="27" w:firstLine="720"/>
        <w:jc w:val="both"/>
        <w:rPr>
          <w:sz w:val="28"/>
          <w:szCs w:val="28"/>
          <w:lang w:val="en-US"/>
        </w:rPr>
      </w:pPr>
    </w:p>
    <w:p w:rsidR="00EA4259" w:rsidRPr="0072265E" w:rsidRDefault="00F36AF3" w:rsidP="009945B4">
      <w:pPr>
        <w:tabs>
          <w:tab w:val="left" w:pos="709"/>
        </w:tabs>
        <w:jc w:val="both"/>
        <w:rPr>
          <w:b/>
          <w:i/>
          <w:noProof/>
          <w:sz w:val="28"/>
          <w:szCs w:val="28"/>
          <w:lang w:val="en-US"/>
        </w:rPr>
      </w:pPr>
      <w:r w:rsidRPr="0072265E">
        <w:rPr>
          <w:b/>
          <w:i/>
          <w:noProof/>
          <w:sz w:val="28"/>
          <w:szCs w:val="28"/>
          <w:lang w:val="en-US"/>
        </w:rPr>
        <w:tab/>
        <w:t xml:space="preserve">2.2. Các hoạt động xung kích bảo vệ Tổ quốc, giữ gìn an ninh chính trị của </w:t>
      </w:r>
      <w:r w:rsidR="004B793A" w:rsidRPr="0072265E">
        <w:rPr>
          <w:b/>
          <w:i/>
          <w:noProof/>
          <w:sz w:val="28"/>
          <w:szCs w:val="28"/>
          <w:lang w:val="en-US"/>
        </w:rPr>
        <w:t>T</w:t>
      </w:r>
      <w:r w:rsidRPr="0072265E">
        <w:rPr>
          <w:b/>
          <w:i/>
          <w:noProof/>
          <w:sz w:val="28"/>
          <w:szCs w:val="28"/>
          <w:lang w:val="en-US"/>
        </w:rPr>
        <w:t>hành phố:</w:t>
      </w:r>
    </w:p>
    <w:p w:rsidR="00244A76" w:rsidRPr="0072265E" w:rsidRDefault="00244A76" w:rsidP="009945B4">
      <w:pPr>
        <w:ind w:firstLine="709"/>
        <w:jc w:val="both"/>
        <w:rPr>
          <w:sz w:val="28"/>
          <w:szCs w:val="28"/>
        </w:rPr>
      </w:pPr>
      <w:r w:rsidRPr="0072265E">
        <w:rPr>
          <w:sz w:val="28"/>
          <w:szCs w:val="28"/>
        </w:rPr>
        <w:t>Phát huy vai trò xung kích bảo vệ Tổ Quốc, giữ gìn an ninh chính trị của thành phố, phát huy tinh thần truyền thống của thành phố anh hùng, phấn đấu hoàn thành tốt nghĩa vụ thiêng li</w:t>
      </w:r>
      <w:r w:rsidR="00E94F44" w:rsidRPr="0072265E">
        <w:rPr>
          <w:sz w:val="28"/>
          <w:szCs w:val="28"/>
        </w:rPr>
        <w:t xml:space="preserve">êng bảo vệ Tổ quốc, sáng ngày </w:t>
      </w:r>
      <w:r w:rsidR="00E94F44" w:rsidRPr="0072265E">
        <w:rPr>
          <w:sz w:val="28"/>
          <w:szCs w:val="28"/>
          <w:lang w:val="en-US"/>
        </w:rPr>
        <w:t>16</w:t>
      </w:r>
      <w:r w:rsidRPr="0072265E">
        <w:rPr>
          <w:sz w:val="28"/>
          <w:szCs w:val="28"/>
        </w:rPr>
        <w:t>/</w:t>
      </w:r>
      <w:r w:rsidR="00E94F44" w:rsidRPr="0072265E">
        <w:rPr>
          <w:sz w:val="28"/>
          <w:szCs w:val="28"/>
          <w:lang w:val="en-US"/>
        </w:rPr>
        <w:t>02</w:t>
      </w:r>
      <w:r w:rsidRPr="0072265E">
        <w:rPr>
          <w:sz w:val="28"/>
          <w:szCs w:val="28"/>
        </w:rPr>
        <w:t>/201</w:t>
      </w:r>
      <w:r w:rsidR="00E94F44" w:rsidRPr="0072265E">
        <w:rPr>
          <w:sz w:val="28"/>
          <w:szCs w:val="28"/>
          <w:lang w:val="en-US"/>
        </w:rPr>
        <w:t>7</w:t>
      </w:r>
      <w:r w:rsidRPr="0072265E">
        <w:rPr>
          <w:sz w:val="28"/>
          <w:szCs w:val="28"/>
        </w:rPr>
        <w:t xml:space="preserve">, tại </w:t>
      </w:r>
      <w:r w:rsidR="00A96047">
        <w:rPr>
          <w:sz w:val="28"/>
          <w:szCs w:val="28"/>
          <w:lang w:val="en-US"/>
        </w:rPr>
        <w:t>24/24</w:t>
      </w:r>
      <w:r w:rsidRPr="0072265E">
        <w:rPr>
          <w:sz w:val="28"/>
          <w:szCs w:val="28"/>
        </w:rPr>
        <w:t xml:space="preserve"> Quận – Huyện đã đồng loạt tổ chức lễ giao nhận quân </w:t>
      </w:r>
      <w:r w:rsidR="00E94F44" w:rsidRPr="0072265E">
        <w:rPr>
          <w:sz w:val="28"/>
          <w:szCs w:val="28"/>
          <w:lang w:val="en-US"/>
        </w:rPr>
        <w:t>nghĩa vụ quân sự năm 2017</w:t>
      </w:r>
      <w:r w:rsidRPr="0072265E">
        <w:rPr>
          <w:sz w:val="28"/>
          <w:szCs w:val="28"/>
        </w:rPr>
        <w:t xml:space="preserve"> cho </w:t>
      </w:r>
      <w:r w:rsidR="00C500DB" w:rsidRPr="0072265E">
        <w:rPr>
          <w:sz w:val="28"/>
          <w:szCs w:val="28"/>
          <w:lang w:val="en-US"/>
        </w:rPr>
        <w:t>4.081</w:t>
      </w:r>
      <w:r w:rsidRPr="0072265E">
        <w:rPr>
          <w:sz w:val="28"/>
          <w:szCs w:val="28"/>
        </w:rPr>
        <w:t xml:space="preserve"> thanh niên, trong đó có </w:t>
      </w:r>
      <w:r w:rsidR="00C500DB" w:rsidRPr="0072265E">
        <w:rPr>
          <w:sz w:val="28"/>
          <w:szCs w:val="28"/>
          <w:lang w:val="en-US"/>
        </w:rPr>
        <w:t>3.900</w:t>
      </w:r>
      <w:r w:rsidRPr="0072265E">
        <w:rPr>
          <w:sz w:val="28"/>
          <w:szCs w:val="28"/>
        </w:rPr>
        <w:t xml:space="preserve"> thanh niên nhận lệnh chính thức và </w:t>
      </w:r>
      <w:r w:rsidR="00FF40CE" w:rsidRPr="0072265E">
        <w:rPr>
          <w:sz w:val="28"/>
          <w:szCs w:val="28"/>
          <w:lang w:val="en-US"/>
        </w:rPr>
        <w:t>181</w:t>
      </w:r>
      <w:r w:rsidRPr="0072265E">
        <w:rPr>
          <w:sz w:val="28"/>
          <w:szCs w:val="28"/>
        </w:rPr>
        <w:t xml:space="preserve"> thanh niên nhận lệnh dự phòng</w:t>
      </w:r>
      <w:r w:rsidR="00AA2684">
        <w:rPr>
          <w:sz w:val="28"/>
          <w:szCs w:val="28"/>
          <w:lang w:val="en-US"/>
        </w:rPr>
        <w:t xml:space="preserve">, </w:t>
      </w:r>
      <w:r w:rsidR="00A96047">
        <w:rPr>
          <w:sz w:val="28"/>
          <w:szCs w:val="28"/>
          <w:lang w:val="en-US"/>
        </w:rPr>
        <w:t>có 170</w:t>
      </w:r>
      <w:r w:rsidR="00AA2684">
        <w:rPr>
          <w:sz w:val="28"/>
          <w:szCs w:val="28"/>
          <w:lang w:val="en-US"/>
        </w:rPr>
        <w:t xml:space="preserve"> chiến sĩ mới là Đảng viên</w:t>
      </w:r>
      <w:r w:rsidR="00A96047">
        <w:rPr>
          <w:sz w:val="28"/>
          <w:szCs w:val="28"/>
          <w:lang w:val="en-US"/>
        </w:rPr>
        <w:t>, 3708 đoàn viên</w:t>
      </w:r>
      <w:r w:rsidRPr="0072265E">
        <w:rPr>
          <w:sz w:val="28"/>
          <w:szCs w:val="28"/>
        </w:rPr>
        <w:t xml:space="preserve">. </w:t>
      </w:r>
      <w:r w:rsidR="00330FCB">
        <w:rPr>
          <w:sz w:val="28"/>
          <w:szCs w:val="28"/>
          <w:lang w:val="en-US"/>
        </w:rPr>
        <w:t>C</w:t>
      </w:r>
      <w:r w:rsidRPr="0072265E">
        <w:rPr>
          <w:sz w:val="28"/>
          <w:szCs w:val="28"/>
        </w:rPr>
        <w:t xml:space="preserve">ác </w:t>
      </w:r>
      <w:r w:rsidR="00330FCB">
        <w:rPr>
          <w:sz w:val="28"/>
          <w:szCs w:val="28"/>
          <w:lang w:val="en-US"/>
        </w:rPr>
        <w:t>Quận – Huyện</w:t>
      </w:r>
      <w:r w:rsidRPr="0072265E">
        <w:rPr>
          <w:sz w:val="28"/>
          <w:szCs w:val="28"/>
        </w:rPr>
        <w:t xml:space="preserve"> Đoàn đã thực hiện tốt công tác hậu phương quân đội, vận động, chăm lo cho thanh niên an tâm hoàn thành nhiệm vụ. </w:t>
      </w:r>
      <w:r w:rsidR="00330FCB">
        <w:rPr>
          <w:sz w:val="28"/>
          <w:szCs w:val="28"/>
          <w:lang w:val="en-US"/>
        </w:rPr>
        <w:t>Đồng thời</w:t>
      </w:r>
      <w:r w:rsidRPr="0072265E">
        <w:rPr>
          <w:sz w:val="28"/>
          <w:szCs w:val="28"/>
        </w:rPr>
        <w:t xml:space="preserve"> phối hợp các ban ngành, đoàn thể địa phương tổ chức tốt hội trại “Tòng quân” với các chương trình văn hóa văn nghệ, giao lưu… đã tạo khí thế vui tươi, phấn khởi cho các bạn thanh niên trước khi lên đường nhập ngũ. Đồng thời, </w:t>
      </w:r>
      <w:r w:rsidRPr="0072265E">
        <w:rPr>
          <w:sz w:val="28"/>
          <w:szCs w:val="28"/>
        </w:rPr>
        <w:lastRenderedPageBreak/>
        <w:t>động viên tinh thần hăng hái lên đường thi hành Nghĩa vụ quân sự, sẵn sàng nhận nhiệm vụ của đoàn viên, thanh niên.</w:t>
      </w:r>
    </w:p>
    <w:p w:rsidR="00EA4259" w:rsidRPr="0072265E" w:rsidRDefault="00EA4259" w:rsidP="009945B4">
      <w:pPr>
        <w:tabs>
          <w:tab w:val="left" w:pos="993"/>
        </w:tabs>
        <w:ind w:firstLine="720"/>
        <w:jc w:val="both"/>
        <w:rPr>
          <w:b/>
          <w:bCs/>
          <w:i/>
          <w:spacing w:val="-6"/>
          <w:sz w:val="28"/>
          <w:szCs w:val="28"/>
          <w:lang w:val="en-US"/>
        </w:rPr>
      </w:pPr>
    </w:p>
    <w:p w:rsidR="004C3767" w:rsidRPr="0072265E" w:rsidRDefault="007736B4" w:rsidP="009945B4">
      <w:pPr>
        <w:numPr>
          <w:ilvl w:val="0"/>
          <w:numId w:val="32"/>
        </w:numPr>
        <w:tabs>
          <w:tab w:val="left" w:pos="993"/>
        </w:tabs>
        <w:ind w:left="0" w:firstLine="720"/>
        <w:jc w:val="both"/>
        <w:rPr>
          <w:b/>
          <w:bCs/>
          <w:sz w:val="28"/>
          <w:szCs w:val="28"/>
        </w:rPr>
      </w:pPr>
      <w:r w:rsidRPr="0072265E">
        <w:rPr>
          <w:b/>
          <w:bCs/>
          <w:sz w:val="28"/>
          <w:szCs w:val="28"/>
        </w:rPr>
        <w:t>Công tác Đội và phong trào thiếu nhi thành phố:</w:t>
      </w:r>
    </w:p>
    <w:p w:rsidR="00DA765A" w:rsidRDefault="00DA765A" w:rsidP="009945B4">
      <w:pPr>
        <w:ind w:firstLine="720"/>
        <w:jc w:val="both"/>
        <w:rPr>
          <w:sz w:val="28"/>
          <w:szCs w:val="28"/>
          <w:lang w:val="en-US"/>
        </w:rPr>
      </w:pPr>
      <w:r w:rsidRPr="0072265E">
        <w:rPr>
          <w:sz w:val="28"/>
          <w:szCs w:val="28"/>
        </w:rPr>
        <w:t>Các hoạt động chăm lo cho trẻ em được tổ chức rất đa dạng và thường xuyên. Ban Thường vụ Thành Đoàn tiếp tục duy trì, nâng chất và mở rộng quy mô các hoạt động như: Chương trình Tổ ấm ngày xuân, Liên hoan Búp mai vàng, Ngày hội “Tết cho em” nhằm chăm lo cho hơn 3.000 em thiếu nhi khuyết tật, thiếu nhi có hoàn cảnh đặc biệt khó khăn, thiếu nhi tại các mái ấm, nhà mở trên địa bàn thành phố với tổng kinh phí hơn 2 tỷ đồng. Ngoài ra, công tác chăm lo cho trẻ em có hoàn cảnh khó khăn được các cấp bộ Đoàn đẩy mạnh thông qua các hoạt động trao tặng quà, dụng cụ học tập, học bổng, ngày hội, sân chơi, chương trình văn hóa văn nghệ phục vụ thiếu nhi</w:t>
      </w:r>
      <w:r w:rsidRPr="0072265E">
        <w:rPr>
          <w:rStyle w:val="FootnoteReference"/>
          <w:sz w:val="28"/>
          <w:szCs w:val="28"/>
        </w:rPr>
        <w:footnoteReference w:id="8"/>
      </w:r>
      <w:r w:rsidRPr="0072265E">
        <w:rPr>
          <w:sz w:val="28"/>
          <w:szCs w:val="28"/>
        </w:rPr>
        <w:t>.</w:t>
      </w:r>
    </w:p>
    <w:p w:rsidR="00F71775" w:rsidRPr="00F71775" w:rsidRDefault="00F71775" w:rsidP="009945B4">
      <w:pPr>
        <w:ind w:firstLine="720"/>
        <w:jc w:val="both"/>
        <w:rPr>
          <w:sz w:val="28"/>
          <w:szCs w:val="28"/>
          <w:lang w:val="en-US"/>
        </w:rPr>
      </w:pPr>
    </w:p>
    <w:p w:rsidR="009205C8" w:rsidRDefault="003A0F32" w:rsidP="009205C8">
      <w:pPr>
        <w:tabs>
          <w:tab w:val="left" w:pos="709"/>
        </w:tabs>
        <w:jc w:val="both"/>
        <w:rPr>
          <w:sz w:val="28"/>
          <w:szCs w:val="28"/>
          <w:lang w:val="en-US"/>
        </w:rPr>
      </w:pPr>
      <w:r w:rsidRPr="0072265E">
        <w:rPr>
          <w:spacing w:val="-4"/>
          <w:sz w:val="28"/>
          <w:szCs w:val="28"/>
          <w:lang w:val="en-US"/>
        </w:rPr>
        <w:tab/>
      </w:r>
      <w:r w:rsidR="003778A1" w:rsidRPr="0072265E">
        <w:rPr>
          <w:sz w:val="28"/>
          <w:szCs w:val="28"/>
          <w:lang w:val="en-US"/>
        </w:rPr>
        <w:t>Vào sáng ngày 04</w:t>
      </w:r>
      <w:r w:rsidR="009205C8" w:rsidRPr="0072265E">
        <w:rPr>
          <w:sz w:val="28"/>
          <w:szCs w:val="28"/>
          <w:lang w:val="en-US"/>
        </w:rPr>
        <w:t xml:space="preserve">/02/2015, Ban Thường vụ Thành Đoàn đã tổ chức chương trình “Lãnh đạo Thành phố gặp gỡ thiếu nhi Xuân </w:t>
      </w:r>
      <w:r w:rsidR="003778A1" w:rsidRPr="0072265E">
        <w:rPr>
          <w:sz w:val="28"/>
          <w:szCs w:val="28"/>
          <w:lang w:val="en-US"/>
        </w:rPr>
        <w:t>Đinh Dậu năm 2017</w:t>
      </w:r>
      <w:r w:rsidR="009205C8" w:rsidRPr="0072265E">
        <w:rPr>
          <w:sz w:val="28"/>
          <w:szCs w:val="28"/>
          <w:lang w:val="en-US"/>
        </w:rPr>
        <w:t xml:space="preserve">” tại Hội trường Thành phố với sự tham dự của các </w:t>
      </w:r>
      <w:r w:rsidR="003778A1" w:rsidRPr="0072265E">
        <w:rPr>
          <w:sz w:val="28"/>
          <w:szCs w:val="28"/>
          <w:lang w:val="en-US"/>
        </w:rPr>
        <w:t>đồng chí lãnh đạo Thành ủy, Ủy ban nhân dân</w:t>
      </w:r>
      <w:r w:rsidR="009205C8" w:rsidRPr="0072265E">
        <w:rPr>
          <w:sz w:val="28"/>
          <w:szCs w:val="28"/>
          <w:lang w:val="en-US"/>
        </w:rPr>
        <w:t xml:space="preserve"> Thành phố, các sở, ban ngành</w:t>
      </w:r>
      <w:r w:rsidR="003778A1" w:rsidRPr="0072265E">
        <w:rPr>
          <w:sz w:val="28"/>
          <w:szCs w:val="28"/>
          <w:lang w:val="en-US"/>
        </w:rPr>
        <w:t>,</w:t>
      </w:r>
      <w:r w:rsidR="009205C8" w:rsidRPr="0072265E">
        <w:rPr>
          <w:sz w:val="28"/>
          <w:szCs w:val="28"/>
          <w:lang w:val="en-US"/>
        </w:rPr>
        <w:t xml:space="preserve"> đoàn thể thành phố cùng 150 em thiếu nhi tiêu biểu đại diện cho thiếu nhi thành phố. </w:t>
      </w:r>
      <w:r w:rsidR="004F1AC7">
        <w:rPr>
          <w:sz w:val="28"/>
          <w:szCs w:val="28"/>
          <w:lang w:val="en-US"/>
        </w:rPr>
        <w:t>C</w:t>
      </w:r>
      <w:r w:rsidR="009205C8" w:rsidRPr="0072265E">
        <w:rPr>
          <w:sz w:val="28"/>
          <w:szCs w:val="28"/>
          <w:lang w:val="en-US"/>
        </w:rPr>
        <w:t>ác em đã đề xuất ý kiến</w:t>
      </w:r>
      <w:r w:rsidR="004F1AC7">
        <w:rPr>
          <w:sz w:val="28"/>
          <w:szCs w:val="28"/>
          <w:lang w:val="en-US"/>
        </w:rPr>
        <w:t>, nguyện vọng</w:t>
      </w:r>
      <w:r w:rsidR="009205C8" w:rsidRPr="0072265E">
        <w:rPr>
          <w:sz w:val="28"/>
          <w:szCs w:val="28"/>
          <w:lang w:val="en-US"/>
        </w:rPr>
        <w:t xml:space="preserve"> đến lãnh đạo thành phố xoay quanh các nội dung học tập và đổi mới phương pháp, xây dựng điều kiện học tập toàn diện cho các em, vấn đề trang bị kỹ năng thực hành xã hội, xây dựng sân chơi dành cho thiếu nhi, vấn đề về an toàn giao thông, vấn đề về xây dựng thành phố xanh, sạch, đẹp…</w:t>
      </w:r>
    </w:p>
    <w:p w:rsidR="001C578C" w:rsidRPr="0072265E" w:rsidRDefault="001C578C" w:rsidP="009205C8">
      <w:pPr>
        <w:tabs>
          <w:tab w:val="left" w:pos="709"/>
        </w:tabs>
        <w:jc w:val="both"/>
        <w:rPr>
          <w:b/>
          <w:bCs/>
          <w:sz w:val="28"/>
          <w:szCs w:val="28"/>
          <w:lang w:val="en-US"/>
        </w:rPr>
      </w:pPr>
    </w:p>
    <w:p w:rsidR="00CB6B9E" w:rsidRPr="0072265E" w:rsidRDefault="00AE4306" w:rsidP="009945B4">
      <w:pPr>
        <w:numPr>
          <w:ilvl w:val="0"/>
          <w:numId w:val="32"/>
        </w:numPr>
        <w:tabs>
          <w:tab w:val="left" w:pos="993"/>
        </w:tabs>
        <w:ind w:left="0" w:firstLine="720"/>
        <w:jc w:val="both"/>
        <w:rPr>
          <w:b/>
          <w:bCs/>
          <w:sz w:val="28"/>
          <w:szCs w:val="28"/>
        </w:rPr>
      </w:pPr>
      <w:r w:rsidRPr="0072265E">
        <w:rPr>
          <w:b/>
          <w:bCs/>
          <w:sz w:val="28"/>
          <w:szCs w:val="28"/>
        </w:rPr>
        <w:t>Công tác xây dựng Đoàn:</w:t>
      </w:r>
    </w:p>
    <w:p w:rsidR="004218A9" w:rsidRDefault="004218A9" w:rsidP="004218A9">
      <w:pPr>
        <w:ind w:firstLine="720"/>
        <w:jc w:val="both"/>
        <w:rPr>
          <w:sz w:val="28"/>
          <w:szCs w:val="28"/>
          <w:lang w:val="en-US"/>
        </w:rPr>
      </w:pPr>
      <w:r w:rsidRPr="0072265E">
        <w:rPr>
          <w:sz w:val="28"/>
          <w:szCs w:val="28"/>
        </w:rPr>
        <w:t>Căn cứ ch</w:t>
      </w:r>
      <w:r w:rsidRPr="0072265E">
        <w:rPr>
          <w:rFonts w:hint="eastAsia"/>
          <w:sz w:val="28"/>
          <w:szCs w:val="28"/>
        </w:rPr>
        <w:t>ươ</w:t>
      </w:r>
      <w:r w:rsidRPr="0072265E">
        <w:rPr>
          <w:sz w:val="28"/>
          <w:szCs w:val="28"/>
        </w:rPr>
        <w:t>ng trình công tác Đoàn và phong trào thanh thiếu nhi Thành phố năm 2017, nhằm triển khai các nội dung chuẩn bị cho Đại hội Đoàn TNCS Hồ Chí Minh Thành phố Hồ Chí Minh lần thứ X nhiệm kỳ 2017 – 2022 và kiện toàn, bổ sung nhân sự Ban Chấp hành, Ban Th</w:t>
      </w:r>
      <w:r w:rsidRPr="0072265E">
        <w:rPr>
          <w:rFonts w:hint="eastAsia"/>
          <w:sz w:val="28"/>
          <w:szCs w:val="28"/>
        </w:rPr>
        <w:t>ư</w:t>
      </w:r>
      <w:r w:rsidRPr="0072265E">
        <w:rPr>
          <w:sz w:val="28"/>
          <w:szCs w:val="28"/>
        </w:rPr>
        <w:t>ờng vụ Thành Đoàn khóa IX nhiệm kỳ 2012 – 2017, Ban Th</w:t>
      </w:r>
      <w:r w:rsidRPr="0072265E">
        <w:rPr>
          <w:rFonts w:hint="eastAsia"/>
          <w:sz w:val="28"/>
          <w:szCs w:val="28"/>
        </w:rPr>
        <w:t>ư</w:t>
      </w:r>
      <w:r w:rsidRPr="0072265E">
        <w:rPr>
          <w:sz w:val="28"/>
          <w:szCs w:val="28"/>
        </w:rPr>
        <w:t>ờng vụ Thành Đoàn tổ chức Hội nghị Ban Chấp hành Thành Đoàn lần thứ 20, khóa IX, nhiệm kỳ 2012 – 2017</w:t>
      </w:r>
      <w:r w:rsidR="00012DE7" w:rsidRPr="0072265E">
        <w:rPr>
          <w:sz w:val="28"/>
          <w:szCs w:val="28"/>
          <w:lang w:val="en-US"/>
        </w:rPr>
        <w:t xml:space="preserve"> vào ngày 14/02/2017</w:t>
      </w:r>
      <w:r w:rsidR="005F1604" w:rsidRPr="0072265E">
        <w:rPr>
          <w:sz w:val="28"/>
          <w:szCs w:val="28"/>
          <w:lang w:val="en-US"/>
        </w:rPr>
        <w:t xml:space="preserve">. Tại Hội nghị đã </w:t>
      </w:r>
      <w:r w:rsidR="00E97BF4" w:rsidRPr="0072265E">
        <w:rPr>
          <w:sz w:val="28"/>
          <w:szCs w:val="28"/>
          <w:lang w:val="en-US"/>
        </w:rPr>
        <w:t xml:space="preserve">kiện toàn </w:t>
      </w:r>
      <w:r w:rsidR="00EB4663" w:rsidRPr="0072265E">
        <w:rPr>
          <w:sz w:val="28"/>
          <w:szCs w:val="28"/>
          <w:lang w:val="en-US"/>
        </w:rPr>
        <w:t xml:space="preserve">rút tên 7 đồng chí Ủy viên Ban Chấp hành, </w:t>
      </w:r>
      <w:r w:rsidR="00E97BF4" w:rsidRPr="0072265E">
        <w:rPr>
          <w:sz w:val="28"/>
          <w:szCs w:val="28"/>
          <w:lang w:val="en-US"/>
        </w:rPr>
        <w:t>bổ sung 3</w:t>
      </w:r>
      <w:r w:rsidR="00EB4663" w:rsidRPr="0072265E">
        <w:rPr>
          <w:sz w:val="28"/>
          <w:szCs w:val="28"/>
          <w:lang w:val="en-US"/>
        </w:rPr>
        <w:t xml:space="preserve"> đồng chí Ủy viên Ban Chấp hành và 3 đồng chí Ủy viên Ban Thường vụ Thành Đoàn.</w:t>
      </w:r>
    </w:p>
    <w:p w:rsidR="0029617C" w:rsidRPr="0072265E" w:rsidRDefault="00764A52" w:rsidP="004218A9">
      <w:pPr>
        <w:ind w:firstLine="720"/>
        <w:jc w:val="both"/>
        <w:rPr>
          <w:sz w:val="28"/>
          <w:szCs w:val="28"/>
          <w:lang w:val="en-US"/>
        </w:rPr>
      </w:pPr>
      <w:r>
        <w:rPr>
          <w:sz w:val="28"/>
          <w:szCs w:val="28"/>
          <w:lang w:val="en-US"/>
        </w:rPr>
        <w:t>Trong tháng 2, các đơn vị Quận – Huyện Đoàn và tương tương hoàn tất công tác chỉ đạo đại hội điểm theo tiến độ quy định. Có 35/35 đơn vị Đoàn cơ sở trực thuộc Thành Đoàn đã chỉ đạo xong Đại hội Chi đoàn trực thuộc, có 58/120 đơn vị có kế hoạch chỉ đạo Đại hội, 57/120 đơn vị có kế hoạch tổ chức Đại hội và 26/120 đơn vị có Hướng dẫn tổ chức Đại hội.</w:t>
      </w:r>
    </w:p>
    <w:p w:rsidR="00F71775" w:rsidRPr="0072265E" w:rsidRDefault="00F71775" w:rsidP="00517784">
      <w:pPr>
        <w:jc w:val="both"/>
        <w:rPr>
          <w:b/>
          <w:bCs/>
          <w:sz w:val="28"/>
          <w:szCs w:val="28"/>
          <w:lang w:val="en-US"/>
        </w:rPr>
      </w:pPr>
    </w:p>
    <w:p w:rsidR="005E629E" w:rsidRPr="0072265E" w:rsidRDefault="00E92868" w:rsidP="009945B4">
      <w:pPr>
        <w:numPr>
          <w:ilvl w:val="0"/>
          <w:numId w:val="32"/>
        </w:numPr>
        <w:tabs>
          <w:tab w:val="left" w:pos="993"/>
        </w:tabs>
        <w:ind w:left="0" w:firstLine="720"/>
        <w:jc w:val="both"/>
        <w:rPr>
          <w:b/>
          <w:bCs/>
          <w:sz w:val="28"/>
          <w:szCs w:val="28"/>
        </w:rPr>
      </w:pPr>
      <w:r w:rsidRPr="0072265E">
        <w:rPr>
          <w:b/>
          <w:bCs/>
          <w:sz w:val="28"/>
          <w:szCs w:val="28"/>
        </w:rPr>
        <w:t>Công tác chỉ đạo</w:t>
      </w:r>
      <w:r w:rsidR="00510AE8" w:rsidRPr="0072265E">
        <w:rPr>
          <w:b/>
          <w:bCs/>
          <w:sz w:val="28"/>
          <w:szCs w:val="28"/>
          <w:lang w:val="en-US"/>
        </w:rPr>
        <w:t>, phối hợp</w:t>
      </w:r>
      <w:r w:rsidRPr="0072265E">
        <w:rPr>
          <w:b/>
          <w:bCs/>
          <w:sz w:val="28"/>
          <w:szCs w:val="28"/>
        </w:rPr>
        <w:t>:</w:t>
      </w:r>
    </w:p>
    <w:p w:rsidR="00B347E4" w:rsidRPr="0072265E" w:rsidRDefault="00B347E4" w:rsidP="009945B4">
      <w:pPr>
        <w:ind w:firstLine="720"/>
        <w:jc w:val="both"/>
        <w:rPr>
          <w:color w:val="000000"/>
          <w:sz w:val="28"/>
          <w:szCs w:val="28"/>
          <w:lang w:val="en-US"/>
        </w:rPr>
      </w:pPr>
      <w:r w:rsidRPr="0072265E">
        <w:rPr>
          <w:color w:val="000000"/>
          <w:sz w:val="28"/>
          <w:szCs w:val="28"/>
          <w:lang w:val="en-US"/>
        </w:rPr>
        <w:lastRenderedPageBreak/>
        <w:t>Trong năm 201</w:t>
      </w:r>
      <w:r w:rsidR="00E677AF" w:rsidRPr="0072265E">
        <w:rPr>
          <w:color w:val="000000"/>
          <w:sz w:val="28"/>
          <w:szCs w:val="28"/>
          <w:lang w:val="en-US"/>
        </w:rPr>
        <w:t>6</w:t>
      </w:r>
      <w:r w:rsidRPr="0072265E">
        <w:rPr>
          <w:color w:val="000000"/>
          <w:sz w:val="28"/>
          <w:szCs w:val="28"/>
          <w:lang w:val="en-US"/>
        </w:rPr>
        <w:t>, các đơn vị thuộc cơ quan Thành Đoàn đã có nhiều nỗ lực, tham mưu có hiệu quả cho Ban Thường vụ Thành Đoàn trong việc chỉ đạo, tổ chức thực hiện chương trình công tác Đoàn và phong trào thanh thiếu nhi thành phố góp phần hoàn thành nhiệm vụ chính trị chung của cơ quan năm 201</w:t>
      </w:r>
      <w:r w:rsidR="001D11F7" w:rsidRPr="0072265E">
        <w:rPr>
          <w:color w:val="000000"/>
          <w:sz w:val="28"/>
          <w:szCs w:val="28"/>
          <w:lang w:val="en-US"/>
        </w:rPr>
        <w:t>6</w:t>
      </w:r>
      <w:r w:rsidRPr="0072265E">
        <w:rPr>
          <w:color w:val="000000"/>
          <w:sz w:val="28"/>
          <w:szCs w:val="28"/>
          <w:lang w:val="en-US"/>
        </w:rPr>
        <w:t>; nhằm tổng kết, đánh giá kết quả hoạt động cơ quan Thành Đoàn năm 2015,  Ban Thường vụ Thành Đoàn tổ chức Hội nghị tổng kết hoạt động cơ quan Thành Đoàn năm 201</w:t>
      </w:r>
      <w:r w:rsidR="001D11F7" w:rsidRPr="0072265E">
        <w:rPr>
          <w:color w:val="000000"/>
          <w:sz w:val="28"/>
          <w:szCs w:val="28"/>
          <w:lang w:val="en-US"/>
        </w:rPr>
        <w:t>6 vào ngày 20</w:t>
      </w:r>
      <w:r w:rsidRPr="0072265E">
        <w:rPr>
          <w:color w:val="000000"/>
          <w:sz w:val="28"/>
          <w:szCs w:val="28"/>
          <w:lang w:val="en-US"/>
        </w:rPr>
        <w:t>/</w:t>
      </w:r>
      <w:r w:rsidR="001D11F7" w:rsidRPr="0072265E">
        <w:rPr>
          <w:color w:val="000000"/>
          <w:sz w:val="28"/>
          <w:szCs w:val="28"/>
          <w:lang w:val="en-US"/>
        </w:rPr>
        <w:t>01</w:t>
      </w:r>
      <w:r w:rsidRPr="0072265E">
        <w:rPr>
          <w:color w:val="000000"/>
          <w:sz w:val="28"/>
          <w:szCs w:val="28"/>
          <w:lang w:val="en-US"/>
        </w:rPr>
        <w:t>/201</w:t>
      </w:r>
      <w:r w:rsidR="001D11F7" w:rsidRPr="0072265E">
        <w:rPr>
          <w:color w:val="000000"/>
          <w:sz w:val="28"/>
          <w:szCs w:val="28"/>
          <w:lang w:val="en-US"/>
        </w:rPr>
        <w:t>7</w:t>
      </w:r>
      <w:r w:rsidRPr="0072265E">
        <w:rPr>
          <w:color w:val="000000"/>
          <w:sz w:val="28"/>
          <w:szCs w:val="28"/>
          <w:lang w:val="en-US"/>
        </w:rPr>
        <w:t xml:space="preserve"> tại Hội trường Thành Đoàn. Tại buổi hội nghị, Ban Thường vụ Thành Đoàn đã trao tặng cờ của Ban Chấp hành Thành Đoàn cho </w:t>
      </w:r>
      <w:r w:rsidR="002B5645" w:rsidRPr="0072265E">
        <w:rPr>
          <w:color w:val="000000"/>
          <w:sz w:val="28"/>
          <w:szCs w:val="28"/>
          <w:lang w:val="en-US"/>
        </w:rPr>
        <w:t>22</w:t>
      </w:r>
      <w:r w:rsidRPr="0072265E">
        <w:rPr>
          <w:color w:val="000000"/>
          <w:sz w:val="28"/>
          <w:szCs w:val="28"/>
          <w:lang w:val="en-US"/>
        </w:rPr>
        <w:t xml:space="preserve"> tập thể lao động xuất sắc năm 201</w:t>
      </w:r>
      <w:r w:rsidR="001D11F7" w:rsidRPr="0072265E">
        <w:rPr>
          <w:color w:val="000000"/>
          <w:sz w:val="28"/>
          <w:szCs w:val="28"/>
          <w:lang w:val="en-US"/>
        </w:rPr>
        <w:t>6</w:t>
      </w:r>
      <w:r w:rsidRPr="0072265E">
        <w:rPr>
          <w:color w:val="000000"/>
          <w:sz w:val="28"/>
          <w:szCs w:val="28"/>
          <w:lang w:val="en-US"/>
        </w:rPr>
        <w:t xml:space="preserve">, tuyên dương </w:t>
      </w:r>
      <w:r w:rsidR="00667FB1" w:rsidRPr="0072265E">
        <w:rPr>
          <w:color w:val="000000"/>
          <w:sz w:val="28"/>
          <w:szCs w:val="28"/>
          <w:lang w:val="en-US"/>
        </w:rPr>
        <w:t xml:space="preserve">17 </w:t>
      </w:r>
      <w:r w:rsidRPr="0072265E">
        <w:rPr>
          <w:color w:val="000000"/>
          <w:sz w:val="28"/>
          <w:szCs w:val="28"/>
          <w:lang w:val="en-US"/>
        </w:rPr>
        <w:t>lãnh đạo đơn vị sự nghiệp, doanh nghiệp năm 201</w:t>
      </w:r>
      <w:r w:rsidR="001D11F7" w:rsidRPr="0072265E">
        <w:rPr>
          <w:color w:val="000000"/>
          <w:sz w:val="28"/>
          <w:szCs w:val="28"/>
          <w:lang w:val="en-US"/>
        </w:rPr>
        <w:t>6</w:t>
      </w:r>
      <w:r w:rsidRPr="0072265E">
        <w:rPr>
          <w:color w:val="000000"/>
          <w:sz w:val="28"/>
          <w:szCs w:val="28"/>
          <w:lang w:val="en-US"/>
        </w:rPr>
        <w:t>.</w:t>
      </w:r>
    </w:p>
    <w:p w:rsidR="0032534F" w:rsidRPr="0072265E" w:rsidRDefault="0032534F" w:rsidP="009945B4">
      <w:pPr>
        <w:ind w:firstLine="720"/>
        <w:jc w:val="both"/>
        <w:rPr>
          <w:color w:val="000000"/>
          <w:sz w:val="28"/>
          <w:szCs w:val="28"/>
          <w:lang w:val="en-US"/>
        </w:rPr>
      </w:pPr>
    </w:p>
    <w:p w:rsidR="00721103" w:rsidRPr="0072265E" w:rsidRDefault="0032534F" w:rsidP="009945B4">
      <w:pPr>
        <w:ind w:firstLine="720"/>
        <w:jc w:val="both"/>
        <w:rPr>
          <w:color w:val="000000"/>
          <w:sz w:val="28"/>
          <w:szCs w:val="28"/>
          <w:lang w:val="en-US"/>
        </w:rPr>
      </w:pPr>
      <w:r w:rsidRPr="0072265E">
        <w:rPr>
          <w:color w:val="000000"/>
          <w:sz w:val="28"/>
          <w:szCs w:val="28"/>
          <w:lang w:val="en-US"/>
        </w:rPr>
        <w:t xml:space="preserve">Ngày 10/02/2017, </w:t>
      </w:r>
      <w:r w:rsidR="007244FA" w:rsidRPr="0072265E">
        <w:rPr>
          <w:color w:val="000000"/>
          <w:sz w:val="28"/>
          <w:szCs w:val="28"/>
        </w:rPr>
        <w:t xml:space="preserve">Thường trực Thành ủy </w:t>
      </w:r>
      <w:r w:rsidRPr="0072265E">
        <w:rPr>
          <w:color w:val="000000"/>
          <w:sz w:val="28"/>
          <w:szCs w:val="28"/>
          <w:lang w:val="en-US"/>
        </w:rPr>
        <w:t xml:space="preserve">đã có buổi </w:t>
      </w:r>
      <w:r w:rsidR="007244FA" w:rsidRPr="0072265E">
        <w:rPr>
          <w:color w:val="000000"/>
          <w:sz w:val="28"/>
          <w:szCs w:val="28"/>
        </w:rPr>
        <w:t>làm việc với Ban Thường vụ Thành Đoàn về chương trình công tác Đoàn và phong trào thanh thiếu nhi thành phố năm 2017</w:t>
      </w:r>
      <w:r w:rsidRPr="0072265E">
        <w:rPr>
          <w:color w:val="000000"/>
          <w:sz w:val="28"/>
          <w:szCs w:val="28"/>
          <w:lang w:val="en-US"/>
        </w:rPr>
        <w:t>. Tại buổi làm việc, đồng chí Bí thư Thành ủy đã đánh giá cao những kết quả đã đạt được cũng như những vấn đề cần lưu ý trong triển khai thực hiện chương trình công tác Đoàn và phong trào thanh thiếu nhi thành phố của Ban Thường vụ Thành Đoàn trong năm 2016, đồng thời định hướng cho chương trình công tác năm 2017 của Ban Thường vụ Thành Đoàn.</w:t>
      </w:r>
    </w:p>
    <w:p w:rsidR="00B97657" w:rsidRPr="0072265E" w:rsidRDefault="00B97657" w:rsidP="009945B4">
      <w:pPr>
        <w:ind w:firstLine="720"/>
        <w:jc w:val="both"/>
        <w:rPr>
          <w:sz w:val="28"/>
          <w:szCs w:val="28"/>
          <w:lang w:val="en-US"/>
        </w:rPr>
      </w:pPr>
    </w:p>
    <w:p w:rsidR="00721103" w:rsidRPr="0072265E" w:rsidRDefault="004E3A82" w:rsidP="009945B4">
      <w:pPr>
        <w:ind w:firstLine="720"/>
        <w:jc w:val="both"/>
        <w:rPr>
          <w:sz w:val="28"/>
          <w:szCs w:val="28"/>
          <w:lang w:val="en-US"/>
        </w:rPr>
      </w:pPr>
      <w:r w:rsidRPr="004E3A82">
        <w:rPr>
          <w:sz w:val="28"/>
          <w:szCs w:val="28"/>
          <w:lang w:val="en-US"/>
        </w:rPr>
        <w:t>Ngày 13/02/2017, Ban Thường vụ Thành Đoàn đã ban hành Kế hoạch số 361-KH/TĐTN-BMT.ANQP.ĐBDC về việc tổ chức Tháng Thanh niên năm 2017 với chủ đề “Tuổi trẻ Thành phố Hồ Chí Minh chung tay xây dựng văn minh đô thị và nông thôn mới”. Đồng thời tổ chức Hội nghị triển khai Kế hoạch Tháng Thanh niên năm 2017 vào ngày 14/02/2017 với sự tham gia của đại diện lãnh đạo các đơn vị sự nghiệp trực thuộc Thành Đoàn, Bí thư các cơ sở Đoàn, qua đó xác lập đợt hoạt động cao điểm nhằm chào mừng kỷ niệm 86 năm ngày thành lập Đoàn TNCS Hồ Chí Minh (26/3/1931 - 26/3/2017) và chào mừng Đại hội Đoàn các cấp</w:t>
      </w:r>
      <w:r>
        <w:rPr>
          <w:sz w:val="28"/>
          <w:szCs w:val="28"/>
          <w:lang w:val="en-US"/>
        </w:rPr>
        <w:t xml:space="preserve">. Đồng thời, trong tháng 2, Ban Thường vụ Thành Đoàn </w:t>
      </w:r>
      <w:r w:rsidR="000062C7" w:rsidRPr="0072265E">
        <w:rPr>
          <w:noProof/>
          <w:spacing w:val="-4"/>
          <w:sz w:val="28"/>
          <w:szCs w:val="28"/>
          <w:lang w:val="en-US"/>
        </w:rPr>
        <w:t xml:space="preserve">tổ chức </w:t>
      </w:r>
      <w:r w:rsidR="000062C7" w:rsidRPr="0072265E">
        <w:rPr>
          <w:sz w:val="28"/>
          <w:szCs w:val="28"/>
          <w:lang w:val="en-US"/>
        </w:rPr>
        <w:t>làm việc</w:t>
      </w:r>
      <w:r w:rsidR="000062C7" w:rsidRPr="0072265E">
        <w:rPr>
          <w:sz w:val="28"/>
          <w:szCs w:val="28"/>
        </w:rPr>
        <w:t xml:space="preserve"> chương trình năm </w:t>
      </w:r>
      <w:r w:rsidR="000062C7" w:rsidRPr="0072265E">
        <w:rPr>
          <w:sz w:val="28"/>
          <w:szCs w:val="28"/>
          <w:lang w:val="en-US"/>
        </w:rPr>
        <w:t xml:space="preserve">2017 </w:t>
      </w:r>
      <w:r w:rsidR="000062C7" w:rsidRPr="0072265E">
        <w:rPr>
          <w:sz w:val="28"/>
          <w:szCs w:val="28"/>
        </w:rPr>
        <w:t xml:space="preserve">của </w:t>
      </w:r>
      <w:r w:rsidR="000062C7" w:rsidRPr="0072265E">
        <w:rPr>
          <w:sz w:val="28"/>
          <w:szCs w:val="28"/>
          <w:lang w:val="en-US"/>
        </w:rPr>
        <w:t xml:space="preserve">các đơn vị cơ sở Đoàn do các Ban – Văn phòng phụ trách; </w:t>
      </w:r>
      <w:r w:rsidR="00B2477E" w:rsidRPr="0072265E">
        <w:rPr>
          <w:sz w:val="28"/>
          <w:szCs w:val="28"/>
          <w:lang w:val="en-US"/>
        </w:rPr>
        <w:t>n</w:t>
      </w:r>
      <w:r w:rsidR="00E92868" w:rsidRPr="0072265E">
        <w:rPr>
          <w:sz w:val="28"/>
          <w:szCs w:val="28"/>
        </w:rPr>
        <w:t xml:space="preserve">hằm định hướng hoạt động công tác Đoàn và phong trào thanh thiếu nhi </w:t>
      </w:r>
      <w:r w:rsidR="0077627C" w:rsidRPr="0072265E">
        <w:rPr>
          <w:sz w:val="28"/>
          <w:szCs w:val="28"/>
          <w:lang w:val="en-US"/>
        </w:rPr>
        <w:t xml:space="preserve">cho các </w:t>
      </w:r>
      <w:r w:rsidR="00136002" w:rsidRPr="0072265E">
        <w:rPr>
          <w:sz w:val="28"/>
          <w:szCs w:val="28"/>
          <w:lang w:val="en-US"/>
        </w:rPr>
        <w:t>cơ sở Đoàn</w:t>
      </w:r>
      <w:r w:rsidR="00E92868" w:rsidRPr="0072265E">
        <w:rPr>
          <w:sz w:val="28"/>
          <w:szCs w:val="28"/>
        </w:rPr>
        <w:t xml:space="preserve"> tổ chức có hiệu quả, đúng trọng tâm, trọng điểm theo chương trình công tác Đoàn và phong trào t</w:t>
      </w:r>
      <w:r w:rsidR="0077627C" w:rsidRPr="0072265E">
        <w:rPr>
          <w:sz w:val="28"/>
          <w:szCs w:val="28"/>
        </w:rPr>
        <w:t xml:space="preserve">hanh thiếu nhi </w:t>
      </w:r>
      <w:r w:rsidR="00C94F3A" w:rsidRPr="0072265E">
        <w:rPr>
          <w:sz w:val="28"/>
          <w:szCs w:val="28"/>
          <w:lang w:val="en-US"/>
        </w:rPr>
        <w:t>T</w:t>
      </w:r>
      <w:r w:rsidR="0077627C" w:rsidRPr="0072265E">
        <w:rPr>
          <w:sz w:val="28"/>
          <w:szCs w:val="28"/>
        </w:rPr>
        <w:t xml:space="preserve">hành phố </w:t>
      </w:r>
      <w:r w:rsidR="000062C7" w:rsidRPr="0072265E">
        <w:rPr>
          <w:sz w:val="28"/>
          <w:szCs w:val="28"/>
          <w:lang w:val="en-US"/>
        </w:rPr>
        <w:t>và kế hoạch tổ chức Tháng Thanh niên năm 2017.</w:t>
      </w:r>
    </w:p>
    <w:p w:rsidR="000062C7" w:rsidRPr="0072265E" w:rsidRDefault="000062C7" w:rsidP="009945B4">
      <w:pPr>
        <w:ind w:firstLine="720"/>
        <w:jc w:val="both"/>
        <w:rPr>
          <w:sz w:val="28"/>
          <w:szCs w:val="28"/>
          <w:lang w:val="en-US"/>
        </w:rPr>
      </w:pPr>
    </w:p>
    <w:p w:rsidR="00AF326F" w:rsidRPr="0072265E" w:rsidRDefault="00394EC1" w:rsidP="009945B4">
      <w:pPr>
        <w:numPr>
          <w:ilvl w:val="0"/>
          <w:numId w:val="34"/>
        </w:numPr>
        <w:tabs>
          <w:tab w:val="left" w:pos="882"/>
        </w:tabs>
        <w:ind w:left="0" w:firstLine="851"/>
        <w:jc w:val="both"/>
        <w:rPr>
          <w:b/>
          <w:bCs/>
          <w:sz w:val="28"/>
          <w:szCs w:val="28"/>
        </w:rPr>
      </w:pPr>
      <w:r w:rsidRPr="0072265E">
        <w:rPr>
          <w:b/>
          <w:bCs/>
          <w:sz w:val="28"/>
          <w:szCs w:val="28"/>
          <w:lang w:val="en-US"/>
        </w:rPr>
        <w:t xml:space="preserve">CÁC HOẠT ĐỘNG </w:t>
      </w:r>
      <w:r w:rsidR="00AF326F" w:rsidRPr="0072265E">
        <w:rPr>
          <w:b/>
          <w:bCs/>
          <w:sz w:val="28"/>
          <w:szCs w:val="28"/>
        </w:rPr>
        <w:t xml:space="preserve">TRỌNG TÂM </w:t>
      </w:r>
      <w:r w:rsidRPr="0072265E">
        <w:rPr>
          <w:b/>
          <w:bCs/>
          <w:sz w:val="28"/>
          <w:szCs w:val="28"/>
          <w:lang w:val="en-US"/>
        </w:rPr>
        <w:t xml:space="preserve">TRONG </w:t>
      </w:r>
      <w:r w:rsidR="00AF326F" w:rsidRPr="0072265E">
        <w:rPr>
          <w:b/>
          <w:bCs/>
          <w:sz w:val="28"/>
          <w:szCs w:val="28"/>
        </w:rPr>
        <w:t xml:space="preserve">THÁNG </w:t>
      </w:r>
      <w:r w:rsidR="000C735C" w:rsidRPr="0072265E">
        <w:rPr>
          <w:b/>
          <w:bCs/>
          <w:sz w:val="28"/>
          <w:szCs w:val="28"/>
          <w:lang w:val="en-US"/>
        </w:rPr>
        <w:t>3</w:t>
      </w:r>
      <w:r w:rsidR="00AF326F" w:rsidRPr="0072265E">
        <w:rPr>
          <w:b/>
          <w:bCs/>
          <w:sz w:val="28"/>
          <w:szCs w:val="28"/>
        </w:rPr>
        <w:t>/201</w:t>
      </w:r>
      <w:r w:rsidR="003A4C16" w:rsidRPr="0072265E">
        <w:rPr>
          <w:b/>
          <w:bCs/>
          <w:sz w:val="28"/>
          <w:szCs w:val="28"/>
          <w:lang w:val="en-US"/>
        </w:rPr>
        <w:t>7</w:t>
      </w:r>
      <w:r w:rsidR="00AF326F" w:rsidRPr="0072265E">
        <w:rPr>
          <w:b/>
          <w:bCs/>
          <w:sz w:val="28"/>
          <w:szCs w:val="28"/>
        </w:rPr>
        <w:t xml:space="preserve">: </w:t>
      </w:r>
    </w:p>
    <w:p w:rsidR="005306C6" w:rsidRDefault="00394EC1" w:rsidP="009945B4">
      <w:pPr>
        <w:ind w:firstLine="720"/>
        <w:jc w:val="both"/>
        <w:rPr>
          <w:sz w:val="28"/>
          <w:szCs w:val="28"/>
          <w:lang w:val="en-US"/>
        </w:rPr>
      </w:pPr>
      <w:r w:rsidRPr="0072265E">
        <w:rPr>
          <w:b/>
          <w:sz w:val="28"/>
          <w:szCs w:val="28"/>
          <w:lang w:val="en-US"/>
        </w:rPr>
        <w:t>1.</w:t>
      </w:r>
      <w:r w:rsidRPr="0072265E">
        <w:rPr>
          <w:sz w:val="28"/>
          <w:szCs w:val="28"/>
          <w:lang w:val="en-US"/>
        </w:rPr>
        <w:t xml:space="preserve"> </w:t>
      </w:r>
      <w:r w:rsidR="005306C6" w:rsidRPr="005306C6">
        <w:rPr>
          <w:sz w:val="28"/>
          <w:szCs w:val="28"/>
          <w:lang w:val="en-US"/>
        </w:rPr>
        <w:t>Ra quân đội hình phản ứng nhanh tham gia giữ gìn trật tự an toàn giao thông năm 2017</w:t>
      </w:r>
      <w:r w:rsidR="005306C6">
        <w:rPr>
          <w:sz w:val="28"/>
          <w:szCs w:val="28"/>
          <w:lang w:val="en-US"/>
        </w:rPr>
        <w:t>.</w:t>
      </w:r>
    </w:p>
    <w:p w:rsidR="00394EC1" w:rsidRPr="0072265E" w:rsidRDefault="005306C6" w:rsidP="009945B4">
      <w:pPr>
        <w:ind w:firstLine="720"/>
        <w:jc w:val="both"/>
        <w:rPr>
          <w:sz w:val="28"/>
          <w:szCs w:val="28"/>
          <w:lang w:val="en-US"/>
        </w:rPr>
      </w:pPr>
      <w:r w:rsidRPr="0072265E">
        <w:rPr>
          <w:b/>
          <w:sz w:val="28"/>
          <w:szCs w:val="28"/>
          <w:lang w:val="en-US"/>
        </w:rPr>
        <w:t>2.</w:t>
      </w:r>
      <w:r w:rsidRPr="0072265E">
        <w:rPr>
          <w:sz w:val="28"/>
          <w:szCs w:val="28"/>
          <w:lang w:val="en-US"/>
        </w:rPr>
        <w:t xml:space="preserve"> </w:t>
      </w:r>
      <w:r w:rsidR="008C4B2C" w:rsidRPr="0072265E">
        <w:rPr>
          <w:sz w:val="28"/>
          <w:szCs w:val="28"/>
          <w:lang w:val="en-US"/>
        </w:rPr>
        <w:t>Lễ ra quân chương trình “Tiếp sức người lao động” năm 2017.</w:t>
      </w:r>
    </w:p>
    <w:p w:rsidR="008C4B2C" w:rsidRPr="0072265E" w:rsidRDefault="005306C6" w:rsidP="009945B4">
      <w:pPr>
        <w:ind w:firstLine="720"/>
        <w:jc w:val="both"/>
        <w:rPr>
          <w:sz w:val="28"/>
          <w:szCs w:val="28"/>
          <w:lang w:val="en-US"/>
        </w:rPr>
      </w:pPr>
      <w:r w:rsidRPr="0072265E">
        <w:rPr>
          <w:b/>
          <w:sz w:val="28"/>
          <w:szCs w:val="28"/>
          <w:lang w:val="en-US"/>
        </w:rPr>
        <w:t>3.</w:t>
      </w:r>
      <w:r w:rsidRPr="0072265E">
        <w:rPr>
          <w:sz w:val="28"/>
          <w:szCs w:val="28"/>
          <w:lang w:val="en-US"/>
        </w:rPr>
        <w:t xml:space="preserve"> </w:t>
      </w:r>
      <w:r w:rsidR="008C4B2C" w:rsidRPr="0072265E">
        <w:rPr>
          <w:sz w:val="28"/>
          <w:szCs w:val="28"/>
          <w:lang w:val="en-US"/>
        </w:rPr>
        <w:t>Ngày hội “Học sinh, sinh viên với ngoại ngữ” lần 2 năm 2017.</w:t>
      </w:r>
    </w:p>
    <w:p w:rsidR="008C4B2C" w:rsidRPr="0072265E" w:rsidRDefault="005306C6" w:rsidP="009945B4">
      <w:pPr>
        <w:ind w:firstLine="720"/>
        <w:jc w:val="both"/>
        <w:rPr>
          <w:sz w:val="28"/>
          <w:szCs w:val="28"/>
          <w:lang w:val="en-US"/>
        </w:rPr>
      </w:pPr>
      <w:r w:rsidRPr="0072265E">
        <w:rPr>
          <w:b/>
          <w:sz w:val="28"/>
          <w:szCs w:val="28"/>
          <w:lang w:val="en-US"/>
        </w:rPr>
        <w:t>4.</w:t>
      </w:r>
      <w:r w:rsidRPr="0072265E">
        <w:rPr>
          <w:sz w:val="28"/>
          <w:szCs w:val="28"/>
          <w:lang w:val="en-US"/>
        </w:rPr>
        <w:t xml:space="preserve"> </w:t>
      </w:r>
      <w:r w:rsidR="008C4B2C" w:rsidRPr="0072265E">
        <w:rPr>
          <w:sz w:val="28"/>
          <w:szCs w:val="28"/>
          <w:lang w:val="en-US"/>
        </w:rPr>
        <w:t>Khai mạc Hội thi “Tự hào Sử Việt” lần IV năm 2017 và Hội thi “Học sinh, sinh viên giỏi nghề” lần IX năm 2017.</w:t>
      </w:r>
    </w:p>
    <w:p w:rsidR="008C4B2C" w:rsidRPr="0072265E" w:rsidRDefault="005306C6" w:rsidP="009945B4">
      <w:pPr>
        <w:ind w:firstLine="720"/>
        <w:jc w:val="both"/>
        <w:rPr>
          <w:sz w:val="28"/>
          <w:szCs w:val="28"/>
          <w:lang w:val="en-US"/>
        </w:rPr>
      </w:pPr>
      <w:r w:rsidRPr="0072265E">
        <w:rPr>
          <w:b/>
          <w:sz w:val="28"/>
          <w:szCs w:val="28"/>
          <w:lang w:val="en-US"/>
        </w:rPr>
        <w:t>5.</w:t>
      </w:r>
      <w:r w:rsidRPr="0072265E">
        <w:rPr>
          <w:sz w:val="28"/>
          <w:szCs w:val="28"/>
          <w:lang w:val="en-US"/>
        </w:rPr>
        <w:t xml:space="preserve"> </w:t>
      </w:r>
      <w:r w:rsidR="008C4B2C" w:rsidRPr="0072265E">
        <w:rPr>
          <w:sz w:val="28"/>
          <w:szCs w:val="28"/>
          <w:lang w:val="en-US"/>
        </w:rPr>
        <w:t>Hội nghị giao ban chuyên đề về việc đổi mới, nâng cao chất lượng sinh hoạt chi đoàn và tuyên dương chi đoàn vững mạnh tiêu biểu giai đoạn 2012 – 2017.</w:t>
      </w:r>
    </w:p>
    <w:p w:rsidR="008C4B2C" w:rsidRPr="0072265E" w:rsidRDefault="008C4B2C" w:rsidP="009945B4">
      <w:pPr>
        <w:ind w:firstLine="720"/>
        <w:jc w:val="both"/>
        <w:rPr>
          <w:sz w:val="28"/>
          <w:szCs w:val="28"/>
          <w:lang w:val="en-US"/>
        </w:rPr>
      </w:pPr>
      <w:r w:rsidRPr="0072265E">
        <w:rPr>
          <w:b/>
          <w:sz w:val="28"/>
          <w:szCs w:val="28"/>
          <w:lang w:val="en-US"/>
        </w:rPr>
        <w:lastRenderedPageBreak/>
        <w:t>6.</w:t>
      </w:r>
      <w:r w:rsidRPr="0072265E">
        <w:rPr>
          <w:sz w:val="28"/>
          <w:szCs w:val="28"/>
          <w:lang w:val="en-US"/>
        </w:rPr>
        <w:t xml:space="preserve"> </w:t>
      </w:r>
      <w:r w:rsidR="00C47571" w:rsidRPr="0072265E">
        <w:rPr>
          <w:sz w:val="28"/>
          <w:szCs w:val="28"/>
          <w:lang w:val="en-US"/>
        </w:rPr>
        <w:t>Tổ chức các hoạt động hưởng ứng “Giờ Trái đất” năm 2017.</w:t>
      </w:r>
    </w:p>
    <w:p w:rsidR="00F71775" w:rsidRDefault="00C47571" w:rsidP="005306C6">
      <w:pPr>
        <w:ind w:firstLine="720"/>
        <w:jc w:val="both"/>
        <w:rPr>
          <w:sz w:val="28"/>
          <w:szCs w:val="28"/>
          <w:lang w:val="en-US"/>
        </w:rPr>
      </w:pPr>
      <w:r w:rsidRPr="0072265E">
        <w:rPr>
          <w:b/>
          <w:sz w:val="28"/>
          <w:szCs w:val="28"/>
          <w:lang w:val="en-US"/>
        </w:rPr>
        <w:t>7.</w:t>
      </w:r>
      <w:r w:rsidRPr="0072265E">
        <w:rPr>
          <w:sz w:val="28"/>
          <w:szCs w:val="28"/>
          <w:lang w:val="en-US"/>
        </w:rPr>
        <w:t xml:space="preserve"> </w:t>
      </w:r>
      <w:r w:rsidR="005306C6">
        <w:rPr>
          <w:sz w:val="28"/>
          <w:szCs w:val="28"/>
          <w:lang w:val="en-US"/>
        </w:rPr>
        <w:t xml:space="preserve">Tổ chức Ngày Đoàn viên 26/3; </w:t>
      </w:r>
      <w:r w:rsidRPr="0072265E">
        <w:rPr>
          <w:sz w:val="28"/>
          <w:szCs w:val="28"/>
          <w:lang w:val="en-US"/>
        </w:rPr>
        <w:t>Lễ kỷ niệm 86 năm Ngày thành lập Đoàn TNCS Hồ Chí Minh và trao giải thưởng Hồ Hảo Hớn năm 2017.</w:t>
      </w:r>
    </w:p>
    <w:p w:rsidR="00F71775" w:rsidRPr="0072265E" w:rsidRDefault="00F71775" w:rsidP="009945B4">
      <w:pPr>
        <w:ind w:firstLine="709"/>
        <w:jc w:val="both"/>
        <w:rPr>
          <w:sz w:val="28"/>
          <w:szCs w:val="28"/>
          <w:lang w:val="en-US"/>
        </w:rPr>
      </w:pPr>
    </w:p>
    <w:p w:rsidR="00F42BB2" w:rsidRPr="0072265E" w:rsidRDefault="00F42BB2" w:rsidP="009945B4">
      <w:pPr>
        <w:ind w:firstLine="709"/>
        <w:jc w:val="both"/>
        <w:rPr>
          <w:sz w:val="28"/>
          <w:szCs w:val="28"/>
          <w:lang w:val="en-US"/>
        </w:rPr>
      </w:pPr>
      <w:r w:rsidRPr="0072265E">
        <w:rPr>
          <w:sz w:val="28"/>
          <w:szCs w:val="28"/>
          <w:lang w:val="en-US"/>
        </w:rPr>
        <w:t xml:space="preserve">Trên đây là báo cáo kết quả công tác Đoàn và phong trào thanh thiếu nhi Thành phố tháng </w:t>
      </w:r>
      <w:r w:rsidR="000C735C" w:rsidRPr="0072265E">
        <w:rPr>
          <w:sz w:val="28"/>
          <w:szCs w:val="28"/>
          <w:lang w:val="en-US"/>
        </w:rPr>
        <w:t>2</w:t>
      </w:r>
      <w:r w:rsidRPr="0072265E">
        <w:rPr>
          <w:sz w:val="28"/>
          <w:szCs w:val="28"/>
          <w:lang w:val="en-US"/>
        </w:rPr>
        <w:t xml:space="preserve"> năm 201</w:t>
      </w:r>
      <w:r w:rsidR="003A4C16" w:rsidRPr="0072265E">
        <w:rPr>
          <w:sz w:val="28"/>
          <w:szCs w:val="28"/>
          <w:lang w:val="en-US"/>
        </w:rPr>
        <w:t>7</w:t>
      </w:r>
      <w:r w:rsidRPr="0072265E">
        <w:rPr>
          <w:sz w:val="28"/>
          <w:szCs w:val="28"/>
          <w:lang w:val="en-US"/>
        </w:rPr>
        <w:t>.</w:t>
      </w:r>
    </w:p>
    <w:p w:rsidR="00F42BB2" w:rsidRPr="009945B4" w:rsidRDefault="00F42BB2" w:rsidP="009945B4">
      <w:pPr>
        <w:ind w:firstLine="709"/>
        <w:jc w:val="both"/>
        <w:rPr>
          <w:sz w:val="28"/>
          <w:szCs w:val="28"/>
          <w:lang w:val="en-US"/>
        </w:rPr>
      </w:pPr>
    </w:p>
    <w:p w:rsidR="00394EC1" w:rsidRPr="004B793A" w:rsidRDefault="00394EC1" w:rsidP="004B793A">
      <w:pPr>
        <w:ind w:firstLine="567"/>
        <w:jc w:val="both"/>
        <w:rPr>
          <w:b/>
          <w:sz w:val="28"/>
          <w:szCs w:val="28"/>
          <w:lang w:val="en-US"/>
        </w:rPr>
      </w:pPr>
    </w:p>
    <w:p w:rsidR="00921C92" w:rsidRPr="004B793A" w:rsidRDefault="00A023CA" w:rsidP="004B793A">
      <w:pPr>
        <w:tabs>
          <w:tab w:val="center" w:pos="6663"/>
        </w:tabs>
        <w:ind w:firstLine="720"/>
        <w:jc w:val="both"/>
        <w:rPr>
          <w:b/>
          <w:sz w:val="28"/>
          <w:szCs w:val="28"/>
        </w:rPr>
      </w:pPr>
      <w:r>
        <w:rPr>
          <w:noProof/>
          <w:sz w:val="28"/>
          <w:szCs w:val="28"/>
          <w:lang w:val="en-US" w:eastAsia="en-US"/>
        </w:rPr>
        <mc:AlternateContent>
          <mc:Choice Requires="wps">
            <w:drawing>
              <wp:anchor distT="0" distB="0" distL="114300" distR="114300" simplePos="0" relativeHeight="251657728" behindDoc="0" locked="0" layoutInCell="1" allowOverlap="1">
                <wp:simplePos x="0" y="0"/>
                <wp:positionH relativeFrom="column">
                  <wp:posOffset>-76835</wp:posOffset>
                </wp:positionH>
                <wp:positionV relativeFrom="paragraph">
                  <wp:posOffset>101600</wp:posOffset>
                </wp:positionV>
                <wp:extent cx="2837180" cy="2874010"/>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87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369F" w:rsidRPr="00A7082D" w:rsidRDefault="00F2369F" w:rsidP="00F2369F">
                            <w:pPr>
                              <w:jc w:val="both"/>
                              <w:rPr>
                                <w:b/>
                                <w:sz w:val="22"/>
                                <w:szCs w:val="22"/>
                              </w:rPr>
                            </w:pPr>
                            <w:r w:rsidRPr="00A7082D">
                              <w:rPr>
                                <w:b/>
                                <w:sz w:val="22"/>
                                <w:szCs w:val="22"/>
                              </w:rPr>
                              <w:t xml:space="preserve">Nơi nhận: </w:t>
                            </w:r>
                          </w:p>
                          <w:p w:rsidR="00F2369F" w:rsidRDefault="00F2369F" w:rsidP="00F2369F">
                            <w:pPr>
                              <w:jc w:val="both"/>
                              <w:rPr>
                                <w:sz w:val="20"/>
                                <w:szCs w:val="20"/>
                              </w:rPr>
                            </w:pPr>
                            <w:r w:rsidRPr="00A7082D">
                              <w:rPr>
                                <w:sz w:val="20"/>
                                <w:szCs w:val="20"/>
                              </w:rPr>
                              <w:t xml:space="preserve">- </w:t>
                            </w:r>
                            <w:r>
                              <w:rPr>
                                <w:sz w:val="20"/>
                                <w:szCs w:val="20"/>
                              </w:rPr>
                              <w:t>TW Đoàn: Ban Bí thư, Văn phòng, Ban TNCNĐT;</w:t>
                            </w:r>
                          </w:p>
                          <w:p w:rsidR="00F2369F" w:rsidRDefault="00F2369F" w:rsidP="00F2369F">
                            <w:pPr>
                              <w:jc w:val="both"/>
                              <w:rPr>
                                <w:sz w:val="20"/>
                                <w:szCs w:val="20"/>
                              </w:rPr>
                            </w:pPr>
                            <w:r>
                              <w:rPr>
                                <w:sz w:val="20"/>
                                <w:szCs w:val="20"/>
                              </w:rPr>
                              <w:t>- BDV Thành ủy: TT, VP, BDV, BTG, BTC;</w:t>
                            </w:r>
                          </w:p>
                          <w:p w:rsidR="00F2369F" w:rsidRDefault="00F2369F" w:rsidP="00F2369F">
                            <w:pPr>
                              <w:jc w:val="both"/>
                              <w:rPr>
                                <w:sz w:val="20"/>
                                <w:szCs w:val="20"/>
                              </w:rPr>
                            </w:pPr>
                            <w:r>
                              <w:rPr>
                                <w:sz w:val="20"/>
                                <w:szCs w:val="20"/>
                              </w:rPr>
                              <w:t>- UBND TP: TT, VP;</w:t>
                            </w:r>
                          </w:p>
                          <w:p w:rsidR="00F2369F" w:rsidRDefault="00F2369F" w:rsidP="00F2369F">
                            <w:pPr>
                              <w:jc w:val="both"/>
                              <w:rPr>
                                <w:sz w:val="20"/>
                                <w:szCs w:val="20"/>
                              </w:rPr>
                            </w:pPr>
                            <w:r>
                              <w:rPr>
                                <w:sz w:val="20"/>
                                <w:szCs w:val="20"/>
                              </w:rPr>
                              <w:t>- UVBCH Thành Đoàn;</w:t>
                            </w:r>
                          </w:p>
                          <w:p w:rsidR="00F2369F" w:rsidRDefault="00F2369F" w:rsidP="00F2369F">
                            <w:pPr>
                              <w:jc w:val="both"/>
                              <w:rPr>
                                <w:sz w:val="20"/>
                                <w:szCs w:val="20"/>
                              </w:rPr>
                            </w:pPr>
                            <w:r>
                              <w:rPr>
                                <w:sz w:val="20"/>
                                <w:szCs w:val="20"/>
                              </w:rPr>
                              <w:t>- UVUBKT Thành Đoàn;</w:t>
                            </w:r>
                          </w:p>
                          <w:p w:rsidR="00F2369F" w:rsidRDefault="00F2369F" w:rsidP="00F2369F">
                            <w:pPr>
                              <w:jc w:val="both"/>
                              <w:rPr>
                                <w:sz w:val="20"/>
                                <w:szCs w:val="20"/>
                              </w:rPr>
                            </w:pPr>
                            <w:r>
                              <w:rPr>
                                <w:sz w:val="20"/>
                                <w:szCs w:val="20"/>
                              </w:rPr>
                              <w:t>- Ban Thư ký Hội LHTNVN, Hội SVVN Thành phố;</w:t>
                            </w:r>
                          </w:p>
                          <w:p w:rsidR="00F2369F" w:rsidRDefault="00F2369F" w:rsidP="00F2369F">
                            <w:pPr>
                              <w:jc w:val="both"/>
                              <w:rPr>
                                <w:sz w:val="20"/>
                                <w:szCs w:val="20"/>
                              </w:rPr>
                            </w:pPr>
                            <w:r>
                              <w:rPr>
                                <w:sz w:val="20"/>
                                <w:szCs w:val="20"/>
                              </w:rPr>
                              <w:t>- Các đơn vị sự nghiệp, doanh nghiệp trực thuộc Thành Đoàn;</w:t>
                            </w:r>
                          </w:p>
                          <w:p w:rsidR="00F2369F" w:rsidRDefault="00F2369F" w:rsidP="00F2369F">
                            <w:pPr>
                              <w:jc w:val="both"/>
                              <w:rPr>
                                <w:sz w:val="20"/>
                                <w:szCs w:val="20"/>
                              </w:rPr>
                            </w:pPr>
                            <w:r>
                              <w:rPr>
                                <w:sz w:val="20"/>
                                <w:szCs w:val="20"/>
                              </w:rPr>
                              <w:t xml:space="preserve">- Cấp ủy các đơn vị; </w:t>
                            </w:r>
                          </w:p>
                          <w:p w:rsidR="00F2369F" w:rsidRDefault="00F2369F" w:rsidP="00F2369F">
                            <w:pPr>
                              <w:jc w:val="both"/>
                              <w:rPr>
                                <w:sz w:val="20"/>
                                <w:szCs w:val="20"/>
                              </w:rPr>
                            </w:pPr>
                            <w:r>
                              <w:rPr>
                                <w:sz w:val="20"/>
                                <w:szCs w:val="20"/>
                              </w:rPr>
                              <w:t>- Các cơ sở Đoàn trực thuộc;</w:t>
                            </w:r>
                          </w:p>
                          <w:p w:rsidR="00F2369F" w:rsidRPr="00A7082D" w:rsidRDefault="00F2369F" w:rsidP="00F2369F">
                            <w:pPr>
                              <w:jc w:val="both"/>
                              <w:rPr>
                                <w:sz w:val="20"/>
                                <w:szCs w:val="20"/>
                              </w:rPr>
                            </w:pPr>
                            <w:r w:rsidRPr="00A7082D">
                              <w:rPr>
                                <w:sz w:val="20"/>
                                <w:szCs w:val="20"/>
                              </w:rPr>
                              <w:t xml:space="preserve">- Lưu </w:t>
                            </w:r>
                            <w:r w:rsidRPr="004B1F02">
                              <w:rPr>
                                <w:sz w:val="16"/>
                                <w:szCs w:val="20"/>
                              </w:rPr>
                              <w:t>(VT-LT).</w:t>
                            </w:r>
                          </w:p>
                          <w:p w:rsidR="00232AE6" w:rsidRPr="000442D8" w:rsidRDefault="00232AE6" w:rsidP="000C6568">
                            <w:pPr>
                              <w:jc w:val="both"/>
                              <w:rPr>
                                <w:sz w:val="22"/>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05pt;margin-top:8pt;width:223.4pt;height:2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" stroked="f">
                <v:textbox>
                  <w:txbxContent>
                    <w:p w:rsidR="00F2369F" w:rsidRPr="00A7082D" w:rsidRDefault="00F2369F" w:rsidP="00F2369F">
                      <w:pPr>
                        <w:jc w:val="both"/>
                        <w:rPr>
                          <w:b/>
                          <w:sz w:val="22"/>
                          <w:szCs w:val="22"/>
                        </w:rPr>
                      </w:pPr>
                      <w:r w:rsidRPr="00A7082D">
                        <w:rPr>
                          <w:b/>
                          <w:sz w:val="22"/>
                          <w:szCs w:val="22"/>
                        </w:rPr>
                        <w:t xml:space="preserve">Nơi nhận: </w:t>
                      </w:r>
                    </w:p>
                    <w:p w:rsidR="00F2369F" w:rsidRDefault="00F2369F" w:rsidP="00F2369F">
                      <w:pPr>
                        <w:jc w:val="both"/>
                        <w:rPr>
                          <w:sz w:val="20"/>
                          <w:szCs w:val="20"/>
                        </w:rPr>
                      </w:pPr>
                      <w:r w:rsidRPr="00A7082D">
                        <w:rPr>
                          <w:sz w:val="20"/>
                          <w:szCs w:val="20"/>
                        </w:rPr>
                        <w:t xml:space="preserve">- </w:t>
                      </w:r>
                      <w:r>
                        <w:rPr>
                          <w:sz w:val="20"/>
                          <w:szCs w:val="20"/>
                        </w:rPr>
                        <w:t>TW Đoàn: Ban Bí thư, Văn phòng, Ban TNCNĐT;</w:t>
                      </w:r>
                    </w:p>
                    <w:p w:rsidR="00F2369F" w:rsidRDefault="00F2369F" w:rsidP="00F2369F">
                      <w:pPr>
                        <w:jc w:val="both"/>
                        <w:rPr>
                          <w:sz w:val="20"/>
                          <w:szCs w:val="20"/>
                        </w:rPr>
                      </w:pPr>
                      <w:r>
                        <w:rPr>
                          <w:sz w:val="20"/>
                          <w:szCs w:val="20"/>
                        </w:rPr>
                        <w:t>- BDV Thành ủy: TT, VP, BDV, BTG, BTC;</w:t>
                      </w:r>
                    </w:p>
                    <w:p w:rsidR="00F2369F" w:rsidRDefault="00F2369F" w:rsidP="00F2369F">
                      <w:pPr>
                        <w:jc w:val="both"/>
                        <w:rPr>
                          <w:sz w:val="20"/>
                          <w:szCs w:val="20"/>
                        </w:rPr>
                      </w:pPr>
                      <w:r>
                        <w:rPr>
                          <w:sz w:val="20"/>
                          <w:szCs w:val="20"/>
                        </w:rPr>
                        <w:t>- UBND TP: TT, VP;</w:t>
                      </w:r>
                    </w:p>
                    <w:p w:rsidR="00F2369F" w:rsidRDefault="00F2369F" w:rsidP="00F2369F">
                      <w:pPr>
                        <w:jc w:val="both"/>
                        <w:rPr>
                          <w:sz w:val="20"/>
                          <w:szCs w:val="20"/>
                        </w:rPr>
                      </w:pPr>
                      <w:r>
                        <w:rPr>
                          <w:sz w:val="20"/>
                          <w:szCs w:val="20"/>
                        </w:rPr>
                        <w:t>- UVBCH Thành Đoàn;</w:t>
                      </w:r>
                    </w:p>
                    <w:p w:rsidR="00F2369F" w:rsidRDefault="00F2369F" w:rsidP="00F2369F">
                      <w:pPr>
                        <w:jc w:val="both"/>
                        <w:rPr>
                          <w:sz w:val="20"/>
                          <w:szCs w:val="20"/>
                        </w:rPr>
                      </w:pPr>
                      <w:r>
                        <w:rPr>
                          <w:sz w:val="20"/>
                          <w:szCs w:val="20"/>
                        </w:rPr>
                        <w:t>- UVUBKT Thành Đoàn;</w:t>
                      </w:r>
                    </w:p>
                    <w:p w:rsidR="00F2369F" w:rsidRDefault="00F2369F" w:rsidP="00F2369F">
                      <w:pPr>
                        <w:jc w:val="both"/>
                        <w:rPr>
                          <w:sz w:val="20"/>
                          <w:szCs w:val="20"/>
                        </w:rPr>
                      </w:pPr>
                      <w:r>
                        <w:rPr>
                          <w:sz w:val="20"/>
                          <w:szCs w:val="20"/>
                        </w:rPr>
                        <w:t>- Ban Thư ký Hội LHTNVN, Hội SVVN Thành phố;</w:t>
                      </w:r>
                    </w:p>
                    <w:p w:rsidR="00F2369F" w:rsidRDefault="00F2369F" w:rsidP="00F2369F">
                      <w:pPr>
                        <w:jc w:val="both"/>
                        <w:rPr>
                          <w:sz w:val="20"/>
                          <w:szCs w:val="20"/>
                        </w:rPr>
                      </w:pPr>
                      <w:r>
                        <w:rPr>
                          <w:sz w:val="20"/>
                          <w:szCs w:val="20"/>
                        </w:rPr>
                        <w:t>- Các đơn vị sự nghiệp, doanh nghiệp trực thuộc Thành Đoàn;</w:t>
                      </w:r>
                    </w:p>
                    <w:p w:rsidR="00F2369F" w:rsidRDefault="00F2369F" w:rsidP="00F2369F">
                      <w:pPr>
                        <w:jc w:val="both"/>
                        <w:rPr>
                          <w:sz w:val="20"/>
                          <w:szCs w:val="20"/>
                        </w:rPr>
                      </w:pPr>
                      <w:r>
                        <w:rPr>
                          <w:sz w:val="20"/>
                          <w:szCs w:val="20"/>
                        </w:rPr>
                        <w:t xml:space="preserve">- Cấp ủy các đơn vị; </w:t>
                      </w:r>
                    </w:p>
                    <w:p w:rsidR="00F2369F" w:rsidRDefault="00F2369F" w:rsidP="00F2369F">
                      <w:pPr>
                        <w:jc w:val="both"/>
                        <w:rPr>
                          <w:sz w:val="20"/>
                          <w:szCs w:val="20"/>
                        </w:rPr>
                      </w:pPr>
                      <w:r>
                        <w:rPr>
                          <w:sz w:val="20"/>
                          <w:szCs w:val="20"/>
                        </w:rPr>
                        <w:t>- Các cơ sở Đoàn trực thuộc;</w:t>
                      </w:r>
                    </w:p>
                    <w:p w:rsidR="00F2369F" w:rsidRPr="00A7082D" w:rsidRDefault="00F2369F" w:rsidP="00F2369F">
                      <w:pPr>
                        <w:jc w:val="both"/>
                        <w:rPr>
                          <w:sz w:val="20"/>
                          <w:szCs w:val="20"/>
                        </w:rPr>
                      </w:pPr>
                      <w:r w:rsidRPr="00A7082D">
                        <w:rPr>
                          <w:sz w:val="20"/>
                          <w:szCs w:val="20"/>
                        </w:rPr>
                        <w:t xml:space="preserve">- Lưu </w:t>
                      </w:r>
                      <w:r w:rsidRPr="004B1F02">
                        <w:rPr>
                          <w:sz w:val="16"/>
                          <w:szCs w:val="20"/>
                        </w:rPr>
                        <w:t>(VT-LT).</w:t>
                      </w:r>
                    </w:p>
                    <w:p w:rsidR="00232AE6" w:rsidRPr="000442D8" w:rsidRDefault="00232AE6" w:rsidP="000C6568">
                      <w:pPr>
                        <w:jc w:val="both"/>
                        <w:rPr>
                          <w:sz w:val="22"/>
                          <w:szCs w:val="20"/>
                          <w:lang w:val="en-US"/>
                        </w:rPr>
                      </w:pPr>
                    </w:p>
                  </w:txbxContent>
                </v:textbox>
              </v:shape>
            </w:pict>
          </mc:Fallback>
        </mc:AlternateContent>
      </w:r>
      <w:r w:rsidR="00921C92" w:rsidRPr="004B793A">
        <w:rPr>
          <w:b/>
          <w:sz w:val="28"/>
          <w:szCs w:val="28"/>
        </w:rPr>
        <w:tab/>
        <w:t xml:space="preserve">TL. THƯỜNG TRỰC THÀNH ĐOÀN </w:t>
      </w:r>
    </w:p>
    <w:p w:rsidR="00BF10F3" w:rsidRPr="004B793A" w:rsidRDefault="00921C92" w:rsidP="004B793A">
      <w:pPr>
        <w:tabs>
          <w:tab w:val="center" w:pos="6663"/>
          <w:tab w:val="center" w:pos="7088"/>
        </w:tabs>
        <w:ind w:firstLine="720"/>
        <w:jc w:val="both"/>
        <w:rPr>
          <w:sz w:val="28"/>
          <w:szCs w:val="28"/>
          <w:lang w:val="en-US"/>
        </w:rPr>
      </w:pPr>
      <w:r w:rsidRPr="004B793A">
        <w:rPr>
          <w:sz w:val="28"/>
          <w:szCs w:val="28"/>
        </w:rPr>
        <w:tab/>
      </w:r>
      <w:r w:rsidR="00F42BB2" w:rsidRPr="004B793A">
        <w:rPr>
          <w:sz w:val="28"/>
          <w:szCs w:val="28"/>
          <w:lang w:val="en-US"/>
        </w:rPr>
        <w:t xml:space="preserve"> </w:t>
      </w:r>
      <w:r w:rsidRPr="004B793A">
        <w:rPr>
          <w:sz w:val="28"/>
          <w:szCs w:val="28"/>
        </w:rPr>
        <w:t>CHÁNH VĂN PHÒNG</w:t>
      </w:r>
    </w:p>
    <w:p w:rsidR="00295CB0" w:rsidRPr="004B793A" w:rsidRDefault="000E5155" w:rsidP="004B793A">
      <w:pPr>
        <w:tabs>
          <w:tab w:val="center" w:pos="6663"/>
        </w:tabs>
        <w:ind w:firstLine="720"/>
        <w:jc w:val="both"/>
        <w:rPr>
          <w:sz w:val="28"/>
          <w:szCs w:val="28"/>
          <w:lang w:val="en-US"/>
        </w:rPr>
      </w:pPr>
      <w:r w:rsidRPr="004B793A">
        <w:rPr>
          <w:sz w:val="28"/>
          <w:szCs w:val="28"/>
          <w:lang w:val="en-US"/>
        </w:rPr>
        <w:tab/>
      </w:r>
    </w:p>
    <w:p w:rsidR="000442D8" w:rsidRPr="004B793A" w:rsidRDefault="00F66B26" w:rsidP="004B793A">
      <w:pPr>
        <w:tabs>
          <w:tab w:val="center" w:pos="6663"/>
        </w:tabs>
        <w:ind w:firstLine="720"/>
        <w:jc w:val="both"/>
        <w:rPr>
          <w:i/>
          <w:sz w:val="28"/>
          <w:szCs w:val="28"/>
          <w:lang w:val="en-US"/>
        </w:rPr>
      </w:pPr>
      <w:r w:rsidRPr="004B793A">
        <w:rPr>
          <w:sz w:val="28"/>
          <w:szCs w:val="28"/>
          <w:lang w:val="en-US"/>
        </w:rPr>
        <w:tab/>
      </w:r>
      <w:r w:rsidR="0014109F">
        <w:rPr>
          <w:sz w:val="28"/>
          <w:szCs w:val="28"/>
          <w:lang w:val="en-US"/>
        </w:rPr>
        <w:t>(đã ký)</w:t>
      </w:r>
    </w:p>
    <w:p w:rsidR="00396D8D" w:rsidRPr="004B793A" w:rsidRDefault="00396D8D" w:rsidP="004B793A">
      <w:pPr>
        <w:tabs>
          <w:tab w:val="center" w:pos="6663"/>
        </w:tabs>
        <w:ind w:firstLine="720"/>
        <w:jc w:val="both"/>
        <w:rPr>
          <w:sz w:val="28"/>
          <w:szCs w:val="28"/>
          <w:lang w:val="en-US"/>
        </w:rPr>
      </w:pPr>
    </w:p>
    <w:p w:rsidR="00396D8D" w:rsidRPr="004B793A" w:rsidRDefault="00396D8D" w:rsidP="004B793A">
      <w:pPr>
        <w:tabs>
          <w:tab w:val="center" w:pos="6663"/>
        </w:tabs>
        <w:ind w:firstLine="720"/>
        <w:jc w:val="both"/>
        <w:rPr>
          <w:sz w:val="28"/>
          <w:szCs w:val="28"/>
          <w:lang w:val="en-US"/>
        </w:rPr>
      </w:pPr>
    </w:p>
    <w:p w:rsidR="000442D8" w:rsidRPr="004B793A" w:rsidRDefault="000442D8" w:rsidP="004B793A">
      <w:pPr>
        <w:tabs>
          <w:tab w:val="center" w:pos="6663"/>
        </w:tabs>
        <w:jc w:val="both"/>
        <w:rPr>
          <w:b/>
          <w:sz w:val="28"/>
          <w:szCs w:val="28"/>
          <w:lang w:val="en-US"/>
        </w:rPr>
      </w:pPr>
      <w:r w:rsidRPr="004B793A">
        <w:rPr>
          <w:sz w:val="28"/>
          <w:szCs w:val="28"/>
          <w:lang w:val="en-US"/>
        </w:rPr>
        <w:tab/>
      </w:r>
      <w:r w:rsidR="00762CCA" w:rsidRPr="004B793A">
        <w:rPr>
          <w:b/>
          <w:sz w:val="28"/>
          <w:szCs w:val="28"/>
          <w:lang w:val="en-US"/>
        </w:rPr>
        <w:t>Hồ Thị Đan Thanh</w:t>
      </w:r>
    </w:p>
    <w:p w:rsidR="002D7FC1" w:rsidRPr="004B793A" w:rsidRDefault="002D7FC1" w:rsidP="004B793A">
      <w:pPr>
        <w:tabs>
          <w:tab w:val="center" w:pos="6663"/>
        </w:tabs>
        <w:jc w:val="both"/>
        <w:rPr>
          <w:b/>
          <w:sz w:val="28"/>
          <w:szCs w:val="28"/>
          <w:lang w:val="en-US"/>
        </w:rPr>
      </w:pPr>
    </w:p>
    <w:p w:rsidR="002D7FC1" w:rsidRPr="004B793A" w:rsidRDefault="002D7FC1" w:rsidP="004B793A">
      <w:pPr>
        <w:tabs>
          <w:tab w:val="center" w:pos="6663"/>
        </w:tabs>
        <w:jc w:val="both"/>
        <w:rPr>
          <w:b/>
          <w:sz w:val="28"/>
          <w:szCs w:val="28"/>
          <w:lang w:val="en-US"/>
        </w:rPr>
      </w:pPr>
    </w:p>
    <w:sectPr w:rsidR="002D7FC1" w:rsidRPr="004B793A" w:rsidSect="0031633F">
      <w:headerReference w:type="even" r:id="rId9"/>
      <w:headerReference w:type="default" r:id="rId10"/>
      <w:pgSz w:w="11907" w:h="16840" w:code="9"/>
      <w:pgMar w:top="1134" w:right="1134" w:bottom="1134" w:left="1701" w:header="720"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EC" w:rsidRDefault="00D27BEC">
      <w:r>
        <w:separator/>
      </w:r>
    </w:p>
  </w:endnote>
  <w:endnote w:type="continuationSeparator" w:id="0">
    <w:p w:rsidR="00D27BEC" w:rsidRDefault="00D2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EC" w:rsidRDefault="00D27BEC">
      <w:r>
        <w:separator/>
      </w:r>
    </w:p>
  </w:footnote>
  <w:footnote w:type="continuationSeparator" w:id="0">
    <w:p w:rsidR="00D27BEC" w:rsidRDefault="00D27BEC">
      <w:r>
        <w:continuationSeparator/>
      </w:r>
    </w:p>
  </w:footnote>
  <w:footnote w:id="1">
    <w:p w:rsidR="00532393" w:rsidRPr="00532393" w:rsidRDefault="00532393" w:rsidP="00532393">
      <w:pPr>
        <w:pStyle w:val="FootnoteText"/>
        <w:jc w:val="both"/>
        <w:rPr>
          <w:lang w:val="en-US"/>
        </w:rPr>
      </w:pPr>
      <w:r>
        <w:rPr>
          <w:rStyle w:val="FootnoteReference"/>
        </w:rPr>
        <w:footnoteRef/>
      </w:r>
      <w:r>
        <w:t xml:space="preserve"> </w:t>
      </w:r>
      <w:r w:rsidRPr="00532393">
        <w:t>Quận Đoàn 3 tổ chức Hội trại “Mừng Xuân – Mừng Đảng”, Quận Đoàn 9 tổ chức Chương trình “Xuân chia sẻ, xuân ấm áp”, Huyện Đoàn Củ Chi tổ chức ngày hội “Lễ hội Tết Việt”, Đoàn Tổng Công ty Thương mại Sài Gòn tổ chức chương trình Xuân yêu thương, Đoàn trường Đại học Mở Thành phố với Ngày hội Tết dân tộc mở rộng vòng tay 2017</w:t>
      </w:r>
      <w:r>
        <w:rPr>
          <w:lang w:val="en-US"/>
        </w:rPr>
        <w:t>…</w:t>
      </w:r>
    </w:p>
  </w:footnote>
  <w:footnote w:id="2">
    <w:p w:rsidR="004254B5" w:rsidRDefault="004254B5" w:rsidP="004254B5">
      <w:pPr>
        <w:pStyle w:val="FootnoteText"/>
        <w:jc w:val="both"/>
      </w:pPr>
      <w:r>
        <w:rPr>
          <w:rStyle w:val="FootnoteReference"/>
        </w:rPr>
        <w:footnoteRef/>
      </w:r>
      <w:r>
        <w:t xml:space="preserve"> Tổ chức 52 lần thăm hỏi</w:t>
      </w:r>
      <w:r w:rsidRPr="00F67BB7">
        <w:t>, chúc Tết, tặng quà</w:t>
      </w:r>
      <w:r>
        <w:t xml:space="preserve"> và 40 chương trình giao lưu văn hóa văn nghệ với</w:t>
      </w:r>
      <w:r w:rsidRPr="00F67BB7">
        <w:t xml:space="preserve"> chiến sĩ lực lượng vũ trang đang công tác tại các vùng biên giới, biển đảo</w:t>
      </w:r>
      <w:r>
        <w:t>.</w:t>
      </w:r>
    </w:p>
  </w:footnote>
  <w:footnote w:id="3">
    <w:p w:rsidR="004254B5" w:rsidRDefault="004254B5" w:rsidP="004254B5">
      <w:pPr>
        <w:pStyle w:val="FootnoteText"/>
        <w:jc w:val="both"/>
      </w:pPr>
      <w:r>
        <w:rPr>
          <w:rStyle w:val="FootnoteReference"/>
        </w:rPr>
        <w:footnoteRef/>
      </w:r>
      <w:r>
        <w:t xml:space="preserve"> Tổ chức 52 lần thăm hỏi</w:t>
      </w:r>
      <w:r w:rsidRPr="00F67BB7">
        <w:t>, chúc Tết, tặng quà</w:t>
      </w:r>
      <w:r>
        <w:t xml:space="preserve"> và 55 chương trình giao lưu văn hóa văn nghệ với</w:t>
      </w:r>
      <w:r w:rsidRPr="00F67BB7">
        <w:t xml:space="preserve"> chiến sĩ lực lượng vũ trang </w:t>
      </w:r>
      <w:r>
        <w:t>trên địa bàn thành phố.</w:t>
      </w:r>
    </w:p>
  </w:footnote>
  <w:footnote w:id="4">
    <w:p w:rsidR="004254B5" w:rsidRDefault="004254B5" w:rsidP="004254B5">
      <w:pPr>
        <w:pStyle w:val="FootnoteText"/>
        <w:jc w:val="both"/>
      </w:pPr>
      <w:r>
        <w:rPr>
          <w:rStyle w:val="FootnoteReference"/>
        </w:rPr>
        <w:footnoteRef/>
      </w:r>
      <w:r>
        <w:t xml:space="preserve"> Ban Thường vụ Thành Đoàn t</w:t>
      </w:r>
      <w:r w:rsidRPr="000239F9">
        <w:t>ổ chức chương trình chăm lo Tết cho học viên đang cai nghiện tại Trường GDĐT &amp; GQVL số 2 thuộc Lực lượng Thanh niên Xung phong Thành phố và tại Trung tâm GD LĐXH Phú Đức thuộc Sở Lao động, Thương binh và Xã hội Thành phố với tổng kinh phí thực hiện là 72 triệu đồng</w:t>
      </w:r>
      <w:r>
        <w:t>.</w:t>
      </w:r>
    </w:p>
  </w:footnote>
  <w:footnote w:id="5">
    <w:p w:rsidR="004254B5" w:rsidRDefault="004254B5" w:rsidP="00F643FA">
      <w:pPr>
        <w:pStyle w:val="FootnoteText"/>
        <w:jc w:val="both"/>
      </w:pPr>
      <w:r>
        <w:rPr>
          <w:rStyle w:val="FootnoteReference"/>
        </w:rPr>
        <w:footnoteRef/>
      </w:r>
      <w:r>
        <w:t xml:space="preserve"> </w:t>
      </w:r>
      <w:r w:rsidRPr="00D41F95">
        <w:t xml:space="preserve">Trao tặng quà cho </w:t>
      </w:r>
      <w:r>
        <w:t>14.350</w:t>
      </w:r>
      <w:r w:rsidRPr="00D41F95">
        <w:t xml:space="preserve"> người dân có hoàn cảnh khó khăn với tổng kinh phí là hơn </w:t>
      </w:r>
      <w:r>
        <w:t>3,2</w:t>
      </w:r>
      <w:r w:rsidRPr="00D41F95">
        <w:t xml:space="preserve"> tỷ đồng; xây dựng, sửa chữa </w:t>
      </w:r>
      <w:r>
        <w:t>18</w:t>
      </w:r>
      <w:r w:rsidRPr="00D41F95">
        <w:t xml:space="preserve"> nhà tình bạn, nhà tình thương với tổng kinh phí là </w:t>
      </w:r>
      <w:r>
        <w:t>462 triệu</w:t>
      </w:r>
      <w:r w:rsidRPr="00D41F95">
        <w:t xml:space="preserve"> đồng; khám, phát thuốc miễn phí và tư vấn sức khỏe cho </w:t>
      </w:r>
      <w:r>
        <w:t>12.294</w:t>
      </w:r>
      <w:r w:rsidRPr="00D41F95">
        <w:t xml:space="preserve"> lượt người dân, thanh thiếu nhi; tổ chức hiến máu tình nguyện với </w:t>
      </w:r>
      <w:r>
        <w:t>5.809</w:t>
      </w:r>
      <w:r w:rsidRPr="00D41F95">
        <w:t xml:space="preserve"> đơn vị máu.</w:t>
      </w:r>
    </w:p>
  </w:footnote>
  <w:footnote w:id="6">
    <w:p w:rsidR="00F643FA" w:rsidRPr="00F643FA" w:rsidRDefault="00F643FA" w:rsidP="00F643FA">
      <w:pPr>
        <w:pStyle w:val="FootnoteText"/>
        <w:jc w:val="both"/>
        <w:rPr>
          <w:lang w:val="en-US"/>
        </w:rPr>
      </w:pPr>
      <w:r>
        <w:rPr>
          <w:rStyle w:val="FootnoteReference"/>
        </w:rPr>
        <w:footnoteRef/>
      </w:r>
      <w:r>
        <w:t xml:space="preserve"> </w:t>
      </w:r>
      <w:r>
        <w:rPr>
          <w:lang w:val="en-US"/>
        </w:rPr>
        <w:t>T</w:t>
      </w:r>
      <w:r w:rsidRPr="00F643FA">
        <w:t>rao tặng 630 vé xe cho thanh niên công nhân đang làm việc tại các doanh nghiệp, đơn vị sự nghiệp trên địa bàn thành phố</w:t>
      </w:r>
      <w:r>
        <w:rPr>
          <w:lang w:val="en-US"/>
        </w:rPr>
        <w:t>.</w:t>
      </w:r>
    </w:p>
  </w:footnote>
  <w:footnote w:id="7">
    <w:p w:rsidR="002C36CF" w:rsidRDefault="002C36CF" w:rsidP="002C36CF">
      <w:pPr>
        <w:pStyle w:val="FootnoteText"/>
      </w:pPr>
      <w:r>
        <w:rPr>
          <w:rStyle w:val="FootnoteReference"/>
        </w:rPr>
        <w:footnoteRef/>
      </w:r>
      <w:r>
        <w:t xml:space="preserve"> Chăm lo cho hơn 3.000 thanh niên công nhân với tổng kinh phí hơn 1,3 tỷ đồng.</w:t>
      </w:r>
    </w:p>
  </w:footnote>
  <w:footnote w:id="8">
    <w:p w:rsidR="00DA765A" w:rsidRDefault="00DA765A" w:rsidP="00DA765A">
      <w:pPr>
        <w:pStyle w:val="FootnoteText"/>
        <w:jc w:val="both"/>
      </w:pPr>
      <w:r>
        <w:rPr>
          <w:rStyle w:val="FootnoteReference"/>
        </w:rPr>
        <w:footnoteRef/>
      </w:r>
      <w:r>
        <w:t xml:space="preserve"> Tổ chức 673 hoạt động, ngày hội, sân chơi thu hút 117.369 thiếu nhi tham gia; 815 chương trình văn hóa văn nghệ phục vụ 73.839 thiếu nhi; tặng 3.173 học bổng, 7.467 dụng cụ học tập, 31.392 phần quà (bánh, kẹo) với tổng kinh phí hơn 9,4 tỷ đồng.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E6" w:rsidRDefault="00232AE6" w:rsidP="00DD69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2AE6" w:rsidRDefault="00232A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E6" w:rsidRDefault="00232AE6" w:rsidP="00DD690B">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741C6">
      <w:rPr>
        <w:rStyle w:val="PageNumber"/>
        <w:noProof/>
      </w:rPr>
      <w:t>2</w:t>
    </w:r>
    <w:r>
      <w:rPr>
        <w:rStyle w:val="PageNumber"/>
      </w:rPr>
      <w:fldChar w:fldCharType="end"/>
    </w:r>
  </w:p>
  <w:p w:rsidR="00232AE6" w:rsidRDefault="00232AE6" w:rsidP="005979C3">
    <w:pPr>
      <w:pStyle w:val="Header"/>
      <w:framePr w:wrap="around" w:vAnchor="text" w:hAnchor="margin" w:xAlign="center" w:y="1"/>
      <w:rPr>
        <w:rStyle w:val="PageNumber"/>
      </w:rPr>
    </w:pPr>
  </w:p>
  <w:p w:rsidR="00232AE6" w:rsidRDefault="00232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DBE"/>
    <w:multiLevelType w:val="hybridMultilevel"/>
    <w:tmpl w:val="7944B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A1DFA"/>
    <w:multiLevelType w:val="hybridMultilevel"/>
    <w:tmpl w:val="507292B0"/>
    <w:lvl w:ilvl="0" w:tplc="8B826A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585F37"/>
    <w:multiLevelType w:val="hybridMultilevel"/>
    <w:tmpl w:val="2E70EB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7764E1"/>
    <w:multiLevelType w:val="multilevel"/>
    <w:tmpl w:val="D18C8AD0"/>
    <w:lvl w:ilvl="0">
      <w:start w:val="1"/>
      <w:numFmt w:val="decimal"/>
      <w:lvlText w:val="%1."/>
      <w:lvlJc w:val="left"/>
      <w:pPr>
        <w:tabs>
          <w:tab w:val="num" w:pos="1230"/>
        </w:tabs>
        <w:ind w:left="1230" w:hanging="1230"/>
      </w:pPr>
      <w:rPr>
        <w:rFonts w:hint="default"/>
        <w:b/>
        <w:i/>
      </w:rPr>
    </w:lvl>
    <w:lvl w:ilvl="1">
      <w:start w:val="1"/>
      <w:numFmt w:val="decimal"/>
      <w:lvlText w:val="%1.%2."/>
      <w:lvlJc w:val="left"/>
      <w:pPr>
        <w:tabs>
          <w:tab w:val="num" w:pos="1971"/>
        </w:tabs>
        <w:ind w:left="1971" w:hanging="1230"/>
      </w:pPr>
      <w:rPr>
        <w:rFonts w:hint="default"/>
        <w:b/>
        <w:i/>
      </w:rPr>
    </w:lvl>
    <w:lvl w:ilvl="2">
      <w:start w:val="1"/>
      <w:numFmt w:val="decimal"/>
      <w:lvlText w:val="%1.%2.%3."/>
      <w:lvlJc w:val="left"/>
      <w:pPr>
        <w:tabs>
          <w:tab w:val="num" w:pos="2712"/>
        </w:tabs>
        <w:ind w:left="2712" w:hanging="1230"/>
      </w:pPr>
      <w:rPr>
        <w:rFonts w:hint="default"/>
        <w:b/>
        <w:i/>
      </w:rPr>
    </w:lvl>
    <w:lvl w:ilvl="3">
      <w:start w:val="1"/>
      <w:numFmt w:val="decimal"/>
      <w:lvlText w:val="%1.%2.%3.%4."/>
      <w:lvlJc w:val="left"/>
      <w:pPr>
        <w:tabs>
          <w:tab w:val="num" w:pos="3453"/>
        </w:tabs>
        <w:ind w:left="3453" w:hanging="1230"/>
      </w:pPr>
      <w:rPr>
        <w:rFonts w:hint="default"/>
        <w:b/>
        <w:i/>
      </w:rPr>
    </w:lvl>
    <w:lvl w:ilvl="4">
      <w:start w:val="1"/>
      <w:numFmt w:val="decimal"/>
      <w:lvlText w:val="%1.%2.%3.%4.%5."/>
      <w:lvlJc w:val="left"/>
      <w:pPr>
        <w:tabs>
          <w:tab w:val="num" w:pos="4194"/>
        </w:tabs>
        <w:ind w:left="4194" w:hanging="1230"/>
      </w:pPr>
      <w:rPr>
        <w:rFonts w:hint="default"/>
        <w:b/>
        <w:i/>
      </w:rPr>
    </w:lvl>
    <w:lvl w:ilvl="5">
      <w:start w:val="1"/>
      <w:numFmt w:val="decimal"/>
      <w:lvlText w:val="%1.%2.%3.%4.%5.%6."/>
      <w:lvlJc w:val="left"/>
      <w:pPr>
        <w:tabs>
          <w:tab w:val="num" w:pos="5145"/>
        </w:tabs>
        <w:ind w:left="5145" w:hanging="1440"/>
      </w:pPr>
      <w:rPr>
        <w:rFonts w:hint="default"/>
        <w:b/>
        <w:i/>
      </w:rPr>
    </w:lvl>
    <w:lvl w:ilvl="6">
      <w:start w:val="1"/>
      <w:numFmt w:val="decimal"/>
      <w:lvlText w:val="%1.%2.%3.%4.%5.%6.%7."/>
      <w:lvlJc w:val="left"/>
      <w:pPr>
        <w:tabs>
          <w:tab w:val="num" w:pos="5886"/>
        </w:tabs>
        <w:ind w:left="5886" w:hanging="1440"/>
      </w:pPr>
      <w:rPr>
        <w:rFonts w:hint="default"/>
        <w:b/>
        <w:i/>
      </w:rPr>
    </w:lvl>
    <w:lvl w:ilvl="7">
      <w:start w:val="1"/>
      <w:numFmt w:val="decimal"/>
      <w:lvlText w:val="%1.%2.%3.%4.%5.%6.%7.%8."/>
      <w:lvlJc w:val="left"/>
      <w:pPr>
        <w:tabs>
          <w:tab w:val="num" w:pos="6987"/>
        </w:tabs>
        <w:ind w:left="6987" w:hanging="1800"/>
      </w:pPr>
      <w:rPr>
        <w:rFonts w:hint="default"/>
        <w:b/>
        <w:i/>
      </w:rPr>
    </w:lvl>
    <w:lvl w:ilvl="8">
      <w:start w:val="1"/>
      <w:numFmt w:val="decimal"/>
      <w:lvlText w:val="%1.%2.%3.%4.%5.%6.%7.%8.%9."/>
      <w:lvlJc w:val="left"/>
      <w:pPr>
        <w:tabs>
          <w:tab w:val="num" w:pos="7728"/>
        </w:tabs>
        <w:ind w:left="7728" w:hanging="1800"/>
      </w:pPr>
      <w:rPr>
        <w:rFonts w:hint="default"/>
        <w:b/>
        <w:i/>
      </w:rPr>
    </w:lvl>
  </w:abstractNum>
  <w:abstractNum w:abstractNumId="4">
    <w:nsid w:val="10B76F13"/>
    <w:multiLevelType w:val="hybridMultilevel"/>
    <w:tmpl w:val="020E539C"/>
    <w:lvl w:ilvl="0" w:tplc="74AA0618">
      <w:start w:val="5"/>
      <w:numFmt w:val="bullet"/>
      <w:lvlText w:val="-"/>
      <w:lvlJc w:val="left"/>
      <w:pPr>
        <w:ind w:left="1101" w:hanging="360"/>
      </w:pPr>
      <w:rPr>
        <w:rFonts w:ascii="Times New Roman" w:eastAsia="Times New Roman" w:hAnsi="Times New Roman"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5">
    <w:nsid w:val="1BB64E42"/>
    <w:multiLevelType w:val="hybridMultilevel"/>
    <w:tmpl w:val="B0040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E4455B"/>
    <w:multiLevelType w:val="multilevel"/>
    <w:tmpl w:val="043262F2"/>
    <w:lvl w:ilvl="0">
      <w:start w:val="3"/>
      <w:numFmt w:val="decimal"/>
      <w:lvlText w:val="%1."/>
      <w:lvlJc w:val="left"/>
      <w:pPr>
        <w:tabs>
          <w:tab w:val="num" w:pos="420"/>
        </w:tabs>
        <w:ind w:left="420" w:hanging="420"/>
      </w:pPr>
      <w:rPr>
        <w:rFonts w:hint="default"/>
        <w:i/>
      </w:rPr>
    </w:lvl>
    <w:lvl w:ilvl="1">
      <w:start w:val="1"/>
      <w:numFmt w:val="decimal"/>
      <w:lvlText w:val="%1.%2."/>
      <w:lvlJc w:val="left"/>
      <w:pPr>
        <w:tabs>
          <w:tab w:val="num" w:pos="5880"/>
        </w:tabs>
        <w:ind w:left="5880" w:hanging="720"/>
      </w:pPr>
      <w:rPr>
        <w:rFonts w:hint="default"/>
        <w:i/>
      </w:rPr>
    </w:lvl>
    <w:lvl w:ilvl="2">
      <w:start w:val="1"/>
      <w:numFmt w:val="decimal"/>
      <w:lvlText w:val="%1.%2.%3."/>
      <w:lvlJc w:val="left"/>
      <w:pPr>
        <w:tabs>
          <w:tab w:val="num" w:pos="11040"/>
        </w:tabs>
        <w:ind w:left="11040" w:hanging="720"/>
      </w:pPr>
      <w:rPr>
        <w:rFonts w:hint="default"/>
        <w:i/>
      </w:rPr>
    </w:lvl>
    <w:lvl w:ilvl="3">
      <w:start w:val="1"/>
      <w:numFmt w:val="decimal"/>
      <w:lvlText w:val="%1.%2.%3.%4."/>
      <w:lvlJc w:val="left"/>
      <w:pPr>
        <w:tabs>
          <w:tab w:val="num" w:pos="16560"/>
        </w:tabs>
        <w:ind w:left="16560" w:hanging="1080"/>
      </w:pPr>
      <w:rPr>
        <w:rFonts w:hint="default"/>
        <w:i/>
      </w:rPr>
    </w:lvl>
    <w:lvl w:ilvl="4">
      <w:start w:val="1"/>
      <w:numFmt w:val="decimal"/>
      <w:lvlText w:val="%1.%2.%3.%4.%5."/>
      <w:lvlJc w:val="left"/>
      <w:pPr>
        <w:tabs>
          <w:tab w:val="num" w:pos="21720"/>
        </w:tabs>
        <w:ind w:left="21720" w:hanging="1080"/>
      </w:pPr>
      <w:rPr>
        <w:rFonts w:hint="default"/>
        <w:i/>
      </w:rPr>
    </w:lvl>
    <w:lvl w:ilvl="5">
      <w:start w:val="1"/>
      <w:numFmt w:val="decimal"/>
      <w:lvlText w:val="%1.%2.%3.%4.%5.%6."/>
      <w:lvlJc w:val="left"/>
      <w:pPr>
        <w:tabs>
          <w:tab w:val="num" w:pos="27240"/>
        </w:tabs>
        <w:ind w:left="27240" w:hanging="1440"/>
      </w:pPr>
      <w:rPr>
        <w:rFonts w:hint="default"/>
        <w:i/>
      </w:rPr>
    </w:lvl>
    <w:lvl w:ilvl="6">
      <w:start w:val="1"/>
      <w:numFmt w:val="decimal"/>
      <w:lvlText w:val="%1.%2.%3.%4.%5.%6.%7."/>
      <w:lvlJc w:val="left"/>
      <w:pPr>
        <w:tabs>
          <w:tab w:val="num" w:pos="32400"/>
        </w:tabs>
        <w:ind w:left="32400" w:hanging="1440"/>
      </w:pPr>
      <w:rPr>
        <w:rFonts w:hint="default"/>
        <w:i/>
      </w:rPr>
    </w:lvl>
    <w:lvl w:ilvl="7">
      <w:start w:val="1"/>
      <w:numFmt w:val="decimal"/>
      <w:lvlText w:val="%1.%2.%3.%4.%5.%6.%7.%8."/>
      <w:lvlJc w:val="left"/>
      <w:pPr>
        <w:tabs>
          <w:tab w:val="num" w:pos="-27616"/>
        </w:tabs>
        <w:ind w:left="-27616" w:hanging="1800"/>
      </w:pPr>
      <w:rPr>
        <w:rFonts w:hint="default"/>
        <w:i/>
      </w:rPr>
    </w:lvl>
    <w:lvl w:ilvl="8">
      <w:start w:val="1"/>
      <w:numFmt w:val="decimal"/>
      <w:lvlText w:val="%1.%2.%3.%4.%5.%6.%7.%8.%9."/>
      <w:lvlJc w:val="left"/>
      <w:pPr>
        <w:tabs>
          <w:tab w:val="num" w:pos="-22096"/>
        </w:tabs>
        <w:ind w:left="-22096" w:hanging="2160"/>
      </w:pPr>
      <w:rPr>
        <w:rFonts w:hint="default"/>
        <w:i/>
      </w:rPr>
    </w:lvl>
  </w:abstractNum>
  <w:abstractNum w:abstractNumId="7">
    <w:nsid w:val="2E1C2302"/>
    <w:multiLevelType w:val="hybridMultilevel"/>
    <w:tmpl w:val="545CA7A4"/>
    <w:lvl w:ilvl="0" w:tplc="0409000F">
      <w:start w:val="1"/>
      <w:numFmt w:val="decimal"/>
      <w:lvlText w:val="%1."/>
      <w:lvlJc w:val="left"/>
      <w:pPr>
        <w:ind w:left="1461" w:hanging="360"/>
      </w:p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8">
    <w:nsid w:val="30654746"/>
    <w:multiLevelType w:val="hybridMultilevel"/>
    <w:tmpl w:val="E84C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6EA2D22">
      <w:start w:val="3"/>
      <w:numFmt w:val="bullet"/>
      <w:lvlText w:val="-"/>
      <w:lvlJc w:val="left"/>
      <w:pPr>
        <w:ind w:left="2550" w:hanging="75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7233A8"/>
    <w:multiLevelType w:val="hybridMultilevel"/>
    <w:tmpl w:val="226AA666"/>
    <w:lvl w:ilvl="0" w:tplc="49B40F2A">
      <w:start w:val="2"/>
      <w:numFmt w:val="bullet"/>
      <w:lvlText w:val="-"/>
      <w:lvlJc w:val="left"/>
      <w:pPr>
        <w:ind w:left="1101" w:hanging="360"/>
      </w:pPr>
      <w:rPr>
        <w:rFonts w:ascii="Times New Roman" w:eastAsia="Times New Roman" w:hAnsi="Times New Roman"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10">
    <w:nsid w:val="334F2284"/>
    <w:multiLevelType w:val="hybridMultilevel"/>
    <w:tmpl w:val="28E07A2A"/>
    <w:lvl w:ilvl="0" w:tplc="B6AEA87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8F7168B"/>
    <w:multiLevelType w:val="hybridMultilevel"/>
    <w:tmpl w:val="10B8E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11940"/>
    <w:multiLevelType w:val="hybridMultilevel"/>
    <w:tmpl w:val="0FDCE45E"/>
    <w:lvl w:ilvl="0" w:tplc="BF6AE68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52319D6"/>
    <w:multiLevelType w:val="multilevel"/>
    <w:tmpl w:val="F9F019F0"/>
    <w:lvl w:ilvl="0">
      <w:start w:val="1"/>
      <w:numFmt w:val="decimal"/>
      <w:lvlText w:val="%1."/>
      <w:lvlJc w:val="left"/>
      <w:pPr>
        <w:tabs>
          <w:tab w:val="num" w:pos="1400"/>
        </w:tabs>
        <w:ind w:left="1400" w:hanging="360"/>
      </w:pPr>
    </w:lvl>
    <w:lvl w:ilvl="1">
      <w:start w:val="1"/>
      <w:numFmt w:val="decimal"/>
      <w:isLgl/>
      <w:lvlText w:val="%1.%2."/>
      <w:lvlJc w:val="left"/>
      <w:pPr>
        <w:tabs>
          <w:tab w:val="num" w:pos="1760"/>
        </w:tabs>
        <w:ind w:left="1760" w:hanging="720"/>
      </w:pPr>
      <w:rPr>
        <w:rFonts w:hint="default"/>
      </w:rPr>
    </w:lvl>
    <w:lvl w:ilvl="2">
      <w:start w:val="1"/>
      <w:numFmt w:val="decimal"/>
      <w:isLgl/>
      <w:lvlText w:val="%1.%2.%3."/>
      <w:lvlJc w:val="left"/>
      <w:pPr>
        <w:tabs>
          <w:tab w:val="num" w:pos="1760"/>
        </w:tabs>
        <w:ind w:left="1760" w:hanging="720"/>
      </w:pPr>
      <w:rPr>
        <w:rFonts w:hint="default"/>
      </w:rPr>
    </w:lvl>
    <w:lvl w:ilvl="3">
      <w:start w:val="1"/>
      <w:numFmt w:val="decimal"/>
      <w:isLgl/>
      <w:lvlText w:val="%1.%2.%3.%4."/>
      <w:lvlJc w:val="left"/>
      <w:pPr>
        <w:tabs>
          <w:tab w:val="num" w:pos="2120"/>
        </w:tabs>
        <w:ind w:left="2120" w:hanging="1080"/>
      </w:pPr>
      <w:rPr>
        <w:rFonts w:hint="default"/>
      </w:rPr>
    </w:lvl>
    <w:lvl w:ilvl="4">
      <w:start w:val="1"/>
      <w:numFmt w:val="decimal"/>
      <w:isLgl/>
      <w:lvlText w:val="%1.%2.%3.%4.%5."/>
      <w:lvlJc w:val="left"/>
      <w:pPr>
        <w:tabs>
          <w:tab w:val="num" w:pos="2120"/>
        </w:tabs>
        <w:ind w:left="2120" w:hanging="1080"/>
      </w:pPr>
      <w:rPr>
        <w:rFonts w:hint="default"/>
      </w:rPr>
    </w:lvl>
    <w:lvl w:ilvl="5">
      <w:start w:val="1"/>
      <w:numFmt w:val="decimal"/>
      <w:isLgl/>
      <w:lvlText w:val="%1.%2.%3.%4.%5.%6."/>
      <w:lvlJc w:val="left"/>
      <w:pPr>
        <w:tabs>
          <w:tab w:val="num" w:pos="2480"/>
        </w:tabs>
        <w:ind w:left="2480" w:hanging="1440"/>
      </w:pPr>
      <w:rPr>
        <w:rFonts w:hint="default"/>
      </w:rPr>
    </w:lvl>
    <w:lvl w:ilvl="6">
      <w:start w:val="1"/>
      <w:numFmt w:val="decimal"/>
      <w:isLgl/>
      <w:lvlText w:val="%1.%2.%3.%4.%5.%6.%7."/>
      <w:lvlJc w:val="left"/>
      <w:pPr>
        <w:tabs>
          <w:tab w:val="num" w:pos="2480"/>
        </w:tabs>
        <w:ind w:left="2480" w:hanging="1440"/>
      </w:pPr>
      <w:rPr>
        <w:rFonts w:hint="default"/>
      </w:rPr>
    </w:lvl>
    <w:lvl w:ilvl="7">
      <w:start w:val="1"/>
      <w:numFmt w:val="decimal"/>
      <w:isLgl/>
      <w:lvlText w:val="%1.%2.%3.%4.%5.%6.%7.%8."/>
      <w:lvlJc w:val="left"/>
      <w:pPr>
        <w:tabs>
          <w:tab w:val="num" w:pos="2840"/>
        </w:tabs>
        <w:ind w:left="2840" w:hanging="1800"/>
      </w:pPr>
      <w:rPr>
        <w:rFonts w:hint="default"/>
      </w:rPr>
    </w:lvl>
    <w:lvl w:ilvl="8">
      <w:start w:val="1"/>
      <w:numFmt w:val="decimal"/>
      <w:isLgl/>
      <w:lvlText w:val="%1.%2.%3.%4.%5.%6.%7.%8.%9."/>
      <w:lvlJc w:val="left"/>
      <w:pPr>
        <w:tabs>
          <w:tab w:val="num" w:pos="2840"/>
        </w:tabs>
        <w:ind w:left="2840" w:hanging="1800"/>
      </w:pPr>
      <w:rPr>
        <w:rFonts w:hint="default"/>
      </w:rPr>
    </w:lvl>
  </w:abstractNum>
  <w:abstractNum w:abstractNumId="14">
    <w:nsid w:val="47C04DEE"/>
    <w:multiLevelType w:val="hybridMultilevel"/>
    <w:tmpl w:val="755248E2"/>
    <w:lvl w:ilvl="0" w:tplc="5DCE44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853005"/>
    <w:multiLevelType w:val="hybridMultilevel"/>
    <w:tmpl w:val="AA82B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891C14"/>
    <w:multiLevelType w:val="hybridMultilevel"/>
    <w:tmpl w:val="ABBAA18A"/>
    <w:lvl w:ilvl="0" w:tplc="CB307330">
      <w:start w:val="1"/>
      <w:numFmt w:val="bullet"/>
      <w:lvlText w:val=""/>
      <w:lvlJc w:val="left"/>
      <w:pPr>
        <w:tabs>
          <w:tab w:val="num" w:pos="120"/>
        </w:tabs>
        <w:ind w:left="120" w:hanging="360"/>
      </w:pPr>
      <w:rPr>
        <w:rFonts w:ascii="Wingdings" w:hAnsi="Wingdings" w:hint="default"/>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17">
    <w:nsid w:val="4D742231"/>
    <w:multiLevelType w:val="hybridMultilevel"/>
    <w:tmpl w:val="B980FC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A167F5"/>
    <w:multiLevelType w:val="hybridMultilevel"/>
    <w:tmpl w:val="A4480DC2"/>
    <w:lvl w:ilvl="0" w:tplc="52388A62">
      <w:start w:val="8"/>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17838E0"/>
    <w:multiLevelType w:val="multilevel"/>
    <w:tmpl w:val="6220F908"/>
    <w:lvl w:ilvl="0">
      <w:start w:val="1"/>
      <w:numFmt w:val="decimal"/>
      <w:lvlText w:val="%1."/>
      <w:lvlJc w:val="left"/>
      <w:pPr>
        <w:ind w:left="1170" w:hanging="1170"/>
      </w:pPr>
      <w:rPr>
        <w:rFonts w:hint="default"/>
        <w:b/>
        <w:i/>
        <w:color w:val="auto"/>
      </w:rPr>
    </w:lvl>
    <w:lvl w:ilvl="1">
      <w:start w:val="1"/>
      <w:numFmt w:val="decimal"/>
      <w:lvlText w:val="%1.%2."/>
      <w:lvlJc w:val="left"/>
      <w:pPr>
        <w:ind w:left="1911" w:hanging="1170"/>
      </w:pPr>
      <w:rPr>
        <w:rFonts w:hint="default"/>
        <w:b/>
        <w:i/>
        <w:color w:val="auto"/>
      </w:rPr>
    </w:lvl>
    <w:lvl w:ilvl="2">
      <w:start w:val="1"/>
      <w:numFmt w:val="decimal"/>
      <w:lvlText w:val="%1.%2.%3."/>
      <w:lvlJc w:val="left"/>
      <w:pPr>
        <w:ind w:left="2652" w:hanging="1170"/>
      </w:pPr>
      <w:rPr>
        <w:rFonts w:hint="default"/>
        <w:b/>
        <w:i/>
        <w:color w:val="auto"/>
      </w:rPr>
    </w:lvl>
    <w:lvl w:ilvl="3">
      <w:start w:val="1"/>
      <w:numFmt w:val="decimal"/>
      <w:lvlText w:val="%1.%2.%3.%4."/>
      <w:lvlJc w:val="left"/>
      <w:pPr>
        <w:ind w:left="3393" w:hanging="1170"/>
      </w:pPr>
      <w:rPr>
        <w:rFonts w:hint="default"/>
        <w:b/>
        <w:i/>
        <w:color w:val="auto"/>
      </w:rPr>
    </w:lvl>
    <w:lvl w:ilvl="4">
      <w:start w:val="1"/>
      <w:numFmt w:val="decimal"/>
      <w:lvlText w:val="%1.%2.%3.%4.%5."/>
      <w:lvlJc w:val="left"/>
      <w:pPr>
        <w:ind w:left="4134" w:hanging="1170"/>
      </w:pPr>
      <w:rPr>
        <w:rFonts w:hint="default"/>
        <w:b/>
        <w:i/>
        <w:color w:val="auto"/>
      </w:rPr>
    </w:lvl>
    <w:lvl w:ilvl="5">
      <w:start w:val="1"/>
      <w:numFmt w:val="decimal"/>
      <w:lvlText w:val="%1.%2.%3.%4.%5.%6."/>
      <w:lvlJc w:val="left"/>
      <w:pPr>
        <w:ind w:left="5145" w:hanging="1440"/>
      </w:pPr>
      <w:rPr>
        <w:rFonts w:hint="default"/>
        <w:b/>
        <w:i/>
        <w:color w:val="auto"/>
      </w:rPr>
    </w:lvl>
    <w:lvl w:ilvl="6">
      <w:start w:val="1"/>
      <w:numFmt w:val="decimal"/>
      <w:lvlText w:val="%1.%2.%3.%4.%5.%6.%7."/>
      <w:lvlJc w:val="left"/>
      <w:pPr>
        <w:ind w:left="5886" w:hanging="1440"/>
      </w:pPr>
      <w:rPr>
        <w:rFonts w:hint="default"/>
        <w:b/>
        <w:i/>
        <w:color w:val="auto"/>
      </w:rPr>
    </w:lvl>
    <w:lvl w:ilvl="7">
      <w:start w:val="1"/>
      <w:numFmt w:val="decimal"/>
      <w:lvlText w:val="%1.%2.%3.%4.%5.%6.%7.%8."/>
      <w:lvlJc w:val="left"/>
      <w:pPr>
        <w:ind w:left="6987" w:hanging="1800"/>
      </w:pPr>
      <w:rPr>
        <w:rFonts w:hint="default"/>
        <w:b/>
        <w:i/>
        <w:color w:val="auto"/>
      </w:rPr>
    </w:lvl>
    <w:lvl w:ilvl="8">
      <w:start w:val="1"/>
      <w:numFmt w:val="decimal"/>
      <w:lvlText w:val="%1.%2.%3.%4.%5.%6.%7.%8.%9."/>
      <w:lvlJc w:val="left"/>
      <w:pPr>
        <w:ind w:left="7728" w:hanging="1800"/>
      </w:pPr>
      <w:rPr>
        <w:rFonts w:hint="default"/>
        <w:b/>
        <w:i/>
        <w:color w:val="auto"/>
      </w:rPr>
    </w:lvl>
  </w:abstractNum>
  <w:abstractNum w:abstractNumId="20">
    <w:nsid w:val="548C51EB"/>
    <w:multiLevelType w:val="hybridMultilevel"/>
    <w:tmpl w:val="462467B2"/>
    <w:lvl w:ilvl="0" w:tplc="C532C708">
      <w:start w:val="1"/>
      <w:numFmt w:val="decimal"/>
      <w:lvlText w:val="%1."/>
      <w:lvlJc w:val="left"/>
      <w:pPr>
        <w:tabs>
          <w:tab w:val="num" w:pos="1473"/>
        </w:tabs>
        <w:ind w:left="1360" w:firstLine="113"/>
      </w:pPr>
      <w:rPr>
        <w:rFonts w:hint="default"/>
        <w:b/>
        <w:i w:val="0"/>
      </w:rPr>
    </w:lvl>
    <w:lvl w:ilvl="1" w:tplc="04090019">
      <w:start w:val="1"/>
      <w:numFmt w:val="lowerLetter"/>
      <w:lvlText w:val="%2."/>
      <w:lvlJc w:val="left"/>
      <w:pPr>
        <w:tabs>
          <w:tab w:val="num" w:pos="2120"/>
        </w:tabs>
        <w:ind w:left="2120" w:hanging="360"/>
      </w:pPr>
      <w:rPr>
        <w:rFonts w:hint="default"/>
        <w:b/>
        <w:i w:val="0"/>
      </w:r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21">
    <w:nsid w:val="55EB5D6E"/>
    <w:multiLevelType w:val="multilevel"/>
    <w:tmpl w:val="6A664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80F7576"/>
    <w:multiLevelType w:val="hybridMultilevel"/>
    <w:tmpl w:val="2AD804D4"/>
    <w:lvl w:ilvl="0" w:tplc="7170348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5A24594D"/>
    <w:multiLevelType w:val="hybridMultilevel"/>
    <w:tmpl w:val="4C90BFD8"/>
    <w:lvl w:ilvl="0" w:tplc="8A1CBB1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AD5EC8"/>
    <w:multiLevelType w:val="hybridMultilevel"/>
    <w:tmpl w:val="BFDCEF02"/>
    <w:lvl w:ilvl="0" w:tplc="6428B35E">
      <w:start w:val="4"/>
      <w:numFmt w:val="bullet"/>
      <w:lvlText w:val="-"/>
      <w:lvlJc w:val="left"/>
      <w:pPr>
        <w:ind w:left="1101" w:hanging="360"/>
      </w:pPr>
      <w:rPr>
        <w:rFonts w:ascii="Times New Roman" w:eastAsia="Times New Roman" w:hAnsi="Times New Roman"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5">
    <w:nsid w:val="5C6E1F99"/>
    <w:multiLevelType w:val="hybridMultilevel"/>
    <w:tmpl w:val="C9B22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D2774E"/>
    <w:multiLevelType w:val="multilevel"/>
    <w:tmpl w:val="4C6889C0"/>
    <w:lvl w:ilvl="0">
      <w:start w:val="1"/>
      <w:numFmt w:val="decimal"/>
      <w:lvlText w:val="%1."/>
      <w:lvlJc w:val="left"/>
      <w:pPr>
        <w:tabs>
          <w:tab w:val="num" w:pos="1400"/>
        </w:tabs>
        <w:ind w:left="1400" w:hanging="360"/>
      </w:pPr>
      <w:rPr>
        <w:b/>
      </w:rPr>
    </w:lvl>
    <w:lvl w:ilvl="1">
      <w:start w:val="1"/>
      <w:numFmt w:val="decimal"/>
      <w:isLgl/>
      <w:lvlText w:val="%1.%2."/>
      <w:lvlJc w:val="left"/>
      <w:pPr>
        <w:tabs>
          <w:tab w:val="num" w:pos="5880"/>
        </w:tabs>
        <w:ind w:left="5880" w:hanging="720"/>
      </w:pPr>
      <w:rPr>
        <w:rFonts w:hint="default"/>
        <w:b/>
        <w:i/>
      </w:rPr>
    </w:lvl>
    <w:lvl w:ilvl="2">
      <w:start w:val="1"/>
      <w:numFmt w:val="decimal"/>
      <w:isLgl/>
      <w:lvlText w:val="%1.%2.%3."/>
      <w:lvlJc w:val="left"/>
      <w:pPr>
        <w:tabs>
          <w:tab w:val="num" w:pos="1760"/>
        </w:tabs>
        <w:ind w:left="1760" w:hanging="720"/>
      </w:pPr>
      <w:rPr>
        <w:rFonts w:hint="default"/>
      </w:rPr>
    </w:lvl>
    <w:lvl w:ilvl="3">
      <w:start w:val="1"/>
      <w:numFmt w:val="decimal"/>
      <w:isLgl/>
      <w:lvlText w:val="%1.%2.%3.%4."/>
      <w:lvlJc w:val="left"/>
      <w:pPr>
        <w:tabs>
          <w:tab w:val="num" w:pos="2120"/>
        </w:tabs>
        <w:ind w:left="2120" w:hanging="1080"/>
      </w:pPr>
      <w:rPr>
        <w:rFonts w:hint="default"/>
      </w:rPr>
    </w:lvl>
    <w:lvl w:ilvl="4">
      <w:start w:val="1"/>
      <w:numFmt w:val="decimal"/>
      <w:isLgl/>
      <w:lvlText w:val="%1.%2.%3.%4.%5."/>
      <w:lvlJc w:val="left"/>
      <w:pPr>
        <w:tabs>
          <w:tab w:val="num" w:pos="2120"/>
        </w:tabs>
        <w:ind w:left="2120" w:hanging="1080"/>
      </w:pPr>
      <w:rPr>
        <w:rFonts w:hint="default"/>
      </w:rPr>
    </w:lvl>
    <w:lvl w:ilvl="5">
      <w:start w:val="1"/>
      <w:numFmt w:val="decimal"/>
      <w:isLgl/>
      <w:lvlText w:val="%1.%2.%3.%4.%5.%6."/>
      <w:lvlJc w:val="left"/>
      <w:pPr>
        <w:tabs>
          <w:tab w:val="num" w:pos="2480"/>
        </w:tabs>
        <w:ind w:left="2480" w:hanging="1440"/>
      </w:pPr>
      <w:rPr>
        <w:rFonts w:hint="default"/>
      </w:rPr>
    </w:lvl>
    <w:lvl w:ilvl="6">
      <w:start w:val="1"/>
      <w:numFmt w:val="decimal"/>
      <w:isLgl/>
      <w:lvlText w:val="%1.%2.%3.%4.%5.%6.%7."/>
      <w:lvlJc w:val="left"/>
      <w:pPr>
        <w:tabs>
          <w:tab w:val="num" w:pos="2480"/>
        </w:tabs>
        <w:ind w:left="2480" w:hanging="1440"/>
      </w:pPr>
      <w:rPr>
        <w:rFonts w:hint="default"/>
      </w:rPr>
    </w:lvl>
    <w:lvl w:ilvl="7">
      <w:start w:val="1"/>
      <w:numFmt w:val="decimal"/>
      <w:isLgl/>
      <w:lvlText w:val="%1.%2.%3.%4.%5.%6.%7.%8."/>
      <w:lvlJc w:val="left"/>
      <w:pPr>
        <w:tabs>
          <w:tab w:val="num" w:pos="2840"/>
        </w:tabs>
        <w:ind w:left="2840" w:hanging="1800"/>
      </w:pPr>
      <w:rPr>
        <w:rFonts w:hint="default"/>
      </w:rPr>
    </w:lvl>
    <w:lvl w:ilvl="8">
      <w:start w:val="1"/>
      <w:numFmt w:val="decimal"/>
      <w:isLgl/>
      <w:lvlText w:val="%1.%2.%3.%4.%5.%6.%7.%8.%9."/>
      <w:lvlJc w:val="left"/>
      <w:pPr>
        <w:tabs>
          <w:tab w:val="num" w:pos="2840"/>
        </w:tabs>
        <w:ind w:left="2840" w:hanging="1800"/>
      </w:pPr>
      <w:rPr>
        <w:rFonts w:hint="default"/>
      </w:rPr>
    </w:lvl>
  </w:abstractNum>
  <w:abstractNum w:abstractNumId="27">
    <w:nsid w:val="61E13B81"/>
    <w:multiLevelType w:val="hybridMultilevel"/>
    <w:tmpl w:val="D79630B6"/>
    <w:lvl w:ilvl="0" w:tplc="2D2651C4">
      <w:start w:val="3"/>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nsid w:val="628146B0"/>
    <w:multiLevelType w:val="hybridMultilevel"/>
    <w:tmpl w:val="553C3DDC"/>
    <w:lvl w:ilvl="0" w:tplc="00923130">
      <w:start w:val="4"/>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nsid w:val="6CBC415C"/>
    <w:multiLevelType w:val="hybridMultilevel"/>
    <w:tmpl w:val="0084FEA8"/>
    <w:lvl w:ilvl="0" w:tplc="318C10D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3E27502"/>
    <w:multiLevelType w:val="hybridMultilevel"/>
    <w:tmpl w:val="F1EC9FAC"/>
    <w:lvl w:ilvl="0" w:tplc="465A7026">
      <w:start w:val="1"/>
      <w:numFmt w:val="decimal"/>
      <w:lvlText w:val="%1."/>
      <w:lvlJc w:val="left"/>
      <w:pPr>
        <w:ind w:left="1427" w:hanging="8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6EF0FB9"/>
    <w:multiLevelType w:val="multilevel"/>
    <w:tmpl w:val="41105B72"/>
    <w:lvl w:ilvl="0">
      <w:start w:val="1"/>
      <w:numFmt w:val="decimal"/>
      <w:lvlText w:val="%1."/>
      <w:lvlJc w:val="left"/>
      <w:pPr>
        <w:ind w:left="1440" w:hanging="360"/>
      </w:pPr>
    </w:lvl>
    <w:lvl w:ilvl="1">
      <w:start w:val="1"/>
      <w:numFmt w:val="decimal"/>
      <w:isLgl/>
      <w:lvlText w:val="%1.%2."/>
      <w:lvlJc w:val="left"/>
      <w:pPr>
        <w:ind w:left="313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nsid w:val="79807BBE"/>
    <w:multiLevelType w:val="hybridMultilevel"/>
    <w:tmpl w:val="47A4C87E"/>
    <w:lvl w:ilvl="0" w:tplc="9356D2AA">
      <w:start w:val="3"/>
      <w:numFmt w:val="bullet"/>
      <w:lvlText w:val="-"/>
      <w:lvlJc w:val="left"/>
      <w:pPr>
        <w:ind w:left="1101" w:hanging="360"/>
      </w:pPr>
      <w:rPr>
        <w:rFonts w:ascii="Times New Roman" w:eastAsia="Times New Roman" w:hAnsi="Times New Roman"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3">
    <w:nsid w:val="7C202007"/>
    <w:multiLevelType w:val="hybridMultilevel"/>
    <w:tmpl w:val="0E0E77E0"/>
    <w:lvl w:ilvl="0" w:tplc="45AE9CA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7"/>
  </w:num>
  <w:num w:numId="2">
    <w:abstractNumId w:val="21"/>
  </w:num>
  <w:num w:numId="3">
    <w:abstractNumId w:val="3"/>
  </w:num>
  <w:num w:numId="4">
    <w:abstractNumId w:val="9"/>
  </w:num>
  <w:num w:numId="5">
    <w:abstractNumId w:val="14"/>
  </w:num>
  <w:num w:numId="6">
    <w:abstractNumId w:val="7"/>
  </w:num>
  <w:num w:numId="7">
    <w:abstractNumId w:val="19"/>
  </w:num>
  <w:num w:numId="8">
    <w:abstractNumId w:val="4"/>
  </w:num>
  <w:num w:numId="9">
    <w:abstractNumId w:val="24"/>
  </w:num>
  <w:num w:numId="10">
    <w:abstractNumId w:val="1"/>
  </w:num>
  <w:num w:numId="11">
    <w:abstractNumId w:val="29"/>
  </w:num>
  <w:num w:numId="12">
    <w:abstractNumId w:val="23"/>
  </w:num>
  <w:num w:numId="13">
    <w:abstractNumId w:val="32"/>
  </w:num>
  <w:num w:numId="14">
    <w:abstractNumId w:val="26"/>
  </w:num>
  <w:num w:numId="15">
    <w:abstractNumId w:val="13"/>
  </w:num>
  <w:num w:numId="16">
    <w:abstractNumId w:val="22"/>
  </w:num>
  <w:num w:numId="17">
    <w:abstractNumId w:val="10"/>
  </w:num>
  <w:num w:numId="18">
    <w:abstractNumId w:val="15"/>
  </w:num>
  <w:num w:numId="19">
    <w:abstractNumId w:val="0"/>
  </w:num>
  <w:num w:numId="20">
    <w:abstractNumId w:val="5"/>
  </w:num>
  <w:num w:numId="21">
    <w:abstractNumId w:val="6"/>
  </w:num>
  <w:num w:numId="22">
    <w:abstractNumId w:val="12"/>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20"/>
  </w:num>
  <w:num w:numId="27">
    <w:abstractNumId w:val="30"/>
  </w:num>
  <w:num w:numId="28">
    <w:abstractNumId w:val="27"/>
  </w:num>
  <w:num w:numId="29">
    <w:abstractNumId w:val="28"/>
  </w:num>
  <w:num w:numId="30">
    <w:abstractNumId w:val="18"/>
  </w:num>
  <w:num w:numId="31">
    <w:abstractNumId w:val="25"/>
  </w:num>
  <w:num w:numId="32">
    <w:abstractNumId w:val="31"/>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5B"/>
    <w:rsid w:val="00000259"/>
    <w:rsid w:val="00000503"/>
    <w:rsid w:val="00002764"/>
    <w:rsid w:val="00002F97"/>
    <w:rsid w:val="00004BCC"/>
    <w:rsid w:val="000052DA"/>
    <w:rsid w:val="00005475"/>
    <w:rsid w:val="00005E6E"/>
    <w:rsid w:val="00005FE9"/>
    <w:rsid w:val="000062C7"/>
    <w:rsid w:val="00006780"/>
    <w:rsid w:val="0001095C"/>
    <w:rsid w:val="00012DE7"/>
    <w:rsid w:val="00012E7A"/>
    <w:rsid w:val="00013801"/>
    <w:rsid w:val="00013965"/>
    <w:rsid w:val="00013AF4"/>
    <w:rsid w:val="00013C5D"/>
    <w:rsid w:val="0001493B"/>
    <w:rsid w:val="000149B5"/>
    <w:rsid w:val="00014AA5"/>
    <w:rsid w:val="0001575E"/>
    <w:rsid w:val="000159FB"/>
    <w:rsid w:val="00015C99"/>
    <w:rsid w:val="00015CC5"/>
    <w:rsid w:val="00016832"/>
    <w:rsid w:val="00016F54"/>
    <w:rsid w:val="0001705D"/>
    <w:rsid w:val="00017849"/>
    <w:rsid w:val="00017F07"/>
    <w:rsid w:val="0002015D"/>
    <w:rsid w:val="00020F54"/>
    <w:rsid w:val="00020F59"/>
    <w:rsid w:val="00021C6D"/>
    <w:rsid w:val="00022135"/>
    <w:rsid w:val="00022B66"/>
    <w:rsid w:val="00023173"/>
    <w:rsid w:val="000232F6"/>
    <w:rsid w:val="000233C4"/>
    <w:rsid w:val="0002390D"/>
    <w:rsid w:val="00023EAA"/>
    <w:rsid w:val="00024339"/>
    <w:rsid w:val="00024616"/>
    <w:rsid w:val="000247A1"/>
    <w:rsid w:val="00025271"/>
    <w:rsid w:val="00025489"/>
    <w:rsid w:val="000254D4"/>
    <w:rsid w:val="000255B0"/>
    <w:rsid w:val="00025A0C"/>
    <w:rsid w:val="00025BE0"/>
    <w:rsid w:val="000264B4"/>
    <w:rsid w:val="00026E1C"/>
    <w:rsid w:val="00026E1F"/>
    <w:rsid w:val="00027296"/>
    <w:rsid w:val="00027F91"/>
    <w:rsid w:val="000305AD"/>
    <w:rsid w:val="00030CC4"/>
    <w:rsid w:val="000310D7"/>
    <w:rsid w:val="0003113A"/>
    <w:rsid w:val="000311BB"/>
    <w:rsid w:val="00032277"/>
    <w:rsid w:val="00032797"/>
    <w:rsid w:val="0003339C"/>
    <w:rsid w:val="000335A6"/>
    <w:rsid w:val="000339AC"/>
    <w:rsid w:val="00033A85"/>
    <w:rsid w:val="00034114"/>
    <w:rsid w:val="000342B3"/>
    <w:rsid w:val="000352EE"/>
    <w:rsid w:val="00037291"/>
    <w:rsid w:val="000372E8"/>
    <w:rsid w:val="000376FE"/>
    <w:rsid w:val="00037E15"/>
    <w:rsid w:val="00040C4D"/>
    <w:rsid w:val="0004172A"/>
    <w:rsid w:val="0004174C"/>
    <w:rsid w:val="000422A6"/>
    <w:rsid w:val="00042AB4"/>
    <w:rsid w:val="00043165"/>
    <w:rsid w:val="00043439"/>
    <w:rsid w:val="0004398A"/>
    <w:rsid w:val="00043EAB"/>
    <w:rsid w:val="000442D8"/>
    <w:rsid w:val="00045015"/>
    <w:rsid w:val="000452C3"/>
    <w:rsid w:val="00045F1D"/>
    <w:rsid w:val="0004600E"/>
    <w:rsid w:val="00046015"/>
    <w:rsid w:val="00046C0C"/>
    <w:rsid w:val="000476AE"/>
    <w:rsid w:val="00047C89"/>
    <w:rsid w:val="0005044D"/>
    <w:rsid w:val="0005047E"/>
    <w:rsid w:val="000508D1"/>
    <w:rsid w:val="000509E0"/>
    <w:rsid w:val="00050DC0"/>
    <w:rsid w:val="0005153B"/>
    <w:rsid w:val="00051812"/>
    <w:rsid w:val="000519F9"/>
    <w:rsid w:val="00052521"/>
    <w:rsid w:val="00052954"/>
    <w:rsid w:val="00052FED"/>
    <w:rsid w:val="000544E2"/>
    <w:rsid w:val="00054893"/>
    <w:rsid w:val="00055643"/>
    <w:rsid w:val="0005589B"/>
    <w:rsid w:val="0005693F"/>
    <w:rsid w:val="00056FCC"/>
    <w:rsid w:val="00057CEA"/>
    <w:rsid w:val="0006012C"/>
    <w:rsid w:val="00060664"/>
    <w:rsid w:val="000606E7"/>
    <w:rsid w:val="00060952"/>
    <w:rsid w:val="00060A52"/>
    <w:rsid w:val="00060D1C"/>
    <w:rsid w:val="0006132A"/>
    <w:rsid w:val="00061454"/>
    <w:rsid w:val="000616D4"/>
    <w:rsid w:val="00061F29"/>
    <w:rsid w:val="00061F8A"/>
    <w:rsid w:val="00062987"/>
    <w:rsid w:val="00062DFC"/>
    <w:rsid w:val="00062EB4"/>
    <w:rsid w:val="00062F19"/>
    <w:rsid w:val="000639B4"/>
    <w:rsid w:val="00064E79"/>
    <w:rsid w:val="0006507B"/>
    <w:rsid w:val="00065982"/>
    <w:rsid w:val="00065A05"/>
    <w:rsid w:val="000666DB"/>
    <w:rsid w:val="00066839"/>
    <w:rsid w:val="00066A49"/>
    <w:rsid w:val="00066D10"/>
    <w:rsid w:val="00067235"/>
    <w:rsid w:val="00067754"/>
    <w:rsid w:val="00067B5A"/>
    <w:rsid w:val="00070D15"/>
    <w:rsid w:val="00070D55"/>
    <w:rsid w:val="00071846"/>
    <w:rsid w:val="00071CAC"/>
    <w:rsid w:val="00071FDE"/>
    <w:rsid w:val="00072191"/>
    <w:rsid w:val="00072557"/>
    <w:rsid w:val="000727CA"/>
    <w:rsid w:val="000728BE"/>
    <w:rsid w:val="000728D1"/>
    <w:rsid w:val="00072A35"/>
    <w:rsid w:val="00073093"/>
    <w:rsid w:val="00073D5F"/>
    <w:rsid w:val="00073F90"/>
    <w:rsid w:val="00073F9A"/>
    <w:rsid w:val="0007419A"/>
    <w:rsid w:val="000745F8"/>
    <w:rsid w:val="00074F87"/>
    <w:rsid w:val="000750FC"/>
    <w:rsid w:val="00077F23"/>
    <w:rsid w:val="00081318"/>
    <w:rsid w:val="00081572"/>
    <w:rsid w:val="000815E6"/>
    <w:rsid w:val="0008182A"/>
    <w:rsid w:val="00082064"/>
    <w:rsid w:val="00082633"/>
    <w:rsid w:val="00082C27"/>
    <w:rsid w:val="000836AB"/>
    <w:rsid w:val="000837D3"/>
    <w:rsid w:val="00083864"/>
    <w:rsid w:val="0008402E"/>
    <w:rsid w:val="00084D77"/>
    <w:rsid w:val="000857A0"/>
    <w:rsid w:val="000857D0"/>
    <w:rsid w:val="00085A93"/>
    <w:rsid w:val="00086313"/>
    <w:rsid w:val="000868D1"/>
    <w:rsid w:val="00086FEC"/>
    <w:rsid w:val="0008764C"/>
    <w:rsid w:val="00087673"/>
    <w:rsid w:val="000878A6"/>
    <w:rsid w:val="00087BA0"/>
    <w:rsid w:val="00090782"/>
    <w:rsid w:val="0009086D"/>
    <w:rsid w:val="00091086"/>
    <w:rsid w:val="00091097"/>
    <w:rsid w:val="000911A0"/>
    <w:rsid w:val="00092B94"/>
    <w:rsid w:val="000938BB"/>
    <w:rsid w:val="000948DA"/>
    <w:rsid w:val="00094FF8"/>
    <w:rsid w:val="000953F3"/>
    <w:rsid w:val="000959D8"/>
    <w:rsid w:val="00095A53"/>
    <w:rsid w:val="00095B72"/>
    <w:rsid w:val="00096E85"/>
    <w:rsid w:val="000A0124"/>
    <w:rsid w:val="000A057E"/>
    <w:rsid w:val="000A0585"/>
    <w:rsid w:val="000A0D40"/>
    <w:rsid w:val="000A0F57"/>
    <w:rsid w:val="000A1E14"/>
    <w:rsid w:val="000A2B15"/>
    <w:rsid w:val="000A3162"/>
    <w:rsid w:val="000A32FC"/>
    <w:rsid w:val="000A373A"/>
    <w:rsid w:val="000A384A"/>
    <w:rsid w:val="000A461B"/>
    <w:rsid w:val="000A4B37"/>
    <w:rsid w:val="000A5257"/>
    <w:rsid w:val="000A52D5"/>
    <w:rsid w:val="000A560C"/>
    <w:rsid w:val="000A65B8"/>
    <w:rsid w:val="000A6606"/>
    <w:rsid w:val="000A6766"/>
    <w:rsid w:val="000A6D2B"/>
    <w:rsid w:val="000A701E"/>
    <w:rsid w:val="000A786A"/>
    <w:rsid w:val="000B0B20"/>
    <w:rsid w:val="000B11CA"/>
    <w:rsid w:val="000B15F9"/>
    <w:rsid w:val="000B1A11"/>
    <w:rsid w:val="000B2000"/>
    <w:rsid w:val="000B2A32"/>
    <w:rsid w:val="000B3044"/>
    <w:rsid w:val="000B30F3"/>
    <w:rsid w:val="000B5AC3"/>
    <w:rsid w:val="000B676B"/>
    <w:rsid w:val="000B6F8A"/>
    <w:rsid w:val="000B73AF"/>
    <w:rsid w:val="000B7740"/>
    <w:rsid w:val="000C0103"/>
    <w:rsid w:val="000C1649"/>
    <w:rsid w:val="000C1677"/>
    <w:rsid w:val="000C20DA"/>
    <w:rsid w:val="000C271D"/>
    <w:rsid w:val="000C2BB8"/>
    <w:rsid w:val="000C3913"/>
    <w:rsid w:val="000C4C73"/>
    <w:rsid w:val="000C4DC0"/>
    <w:rsid w:val="000C537F"/>
    <w:rsid w:val="000C5765"/>
    <w:rsid w:val="000C593D"/>
    <w:rsid w:val="000C6568"/>
    <w:rsid w:val="000C6CDD"/>
    <w:rsid w:val="000C7117"/>
    <w:rsid w:val="000C735C"/>
    <w:rsid w:val="000C7657"/>
    <w:rsid w:val="000C7804"/>
    <w:rsid w:val="000D01F7"/>
    <w:rsid w:val="000D0702"/>
    <w:rsid w:val="000D1701"/>
    <w:rsid w:val="000D193B"/>
    <w:rsid w:val="000D1B35"/>
    <w:rsid w:val="000D28DB"/>
    <w:rsid w:val="000D293E"/>
    <w:rsid w:val="000D3172"/>
    <w:rsid w:val="000D32F5"/>
    <w:rsid w:val="000D3663"/>
    <w:rsid w:val="000D3EA3"/>
    <w:rsid w:val="000D45CB"/>
    <w:rsid w:val="000D4805"/>
    <w:rsid w:val="000D4A4E"/>
    <w:rsid w:val="000D4D03"/>
    <w:rsid w:val="000D4D64"/>
    <w:rsid w:val="000D4E63"/>
    <w:rsid w:val="000D51C7"/>
    <w:rsid w:val="000D6265"/>
    <w:rsid w:val="000D7930"/>
    <w:rsid w:val="000D7BB1"/>
    <w:rsid w:val="000E0519"/>
    <w:rsid w:val="000E0620"/>
    <w:rsid w:val="000E0EE5"/>
    <w:rsid w:val="000E1C3A"/>
    <w:rsid w:val="000E23F5"/>
    <w:rsid w:val="000E2BC1"/>
    <w:rsid w:val="000E2D4F"/>
    <w:rsid w:val="000E3273"/>
    <w:rsid w:val="000E3CE2"/>
    <w:rsid w:val="000E4382"/>
    <w:rsid w:val="000E45B4"/>
    <w:rsid w:val="000E476E"/>
    <w:rsid w:val="000E47BC"/>
    <w:rsid w:val="000E4A19"/>
    <w:rsid w:val="000E4A29"/>
    <w:rsid w:val="000E5155"/>
    <w:rsid w:val="000E584E"/>
    <w:rsid w:val="000E5884"/>
    <w:rsid w:val="000E6683"/>
    <w:rsid w:val="000E67C1"/>
    <w:rsid w:val="000E7029"/>
    <w:rsid w:val="000E75AB"/>
    <w:rsid w:val="000E7BAC"/>
    <w:rsid w:val="000F0243"/>
    <w:rsid w:val="000F08FA"/>
    <w:rsid w:val="000F0961"/>
    <w:rsid w:val="000F11A5"/>
    <w:rsid w:val="000F160A"/>
    <w:rsid w:val="000F171A"/>
    <w:rsid w:val="000F18FF"/>
    <w:rsid w:val="000F1D15"/>
    <w:rsid w:val="000F35EA"/>
    <w:rsid w:val="000F38AC"/>
    <w:rsid w:val="000F40E5"/>
    <w:rsid w:val="000F4AF3"/>
    <w:rsid w:val="000F4F01"/>
    <w:rsid w:val="000F5353"/>
    <w:rsid w:val="000F6212"/>
    <w:rsid w:val="000F62B5"/>
    <w:rsid w:val="000F6587"/>
    <w:rsid w:val="000F66FD"/>
    <w:rsid w:val="000F7A77"/>
    <w:rsid w:val="000F7E1B"/>
    <w:rsid w:val="001009D0"/>
    <w:rsid w:val="00101BF4"/>
    <w:rsid w:val="001023E8"/>
    <w:rsid w:val="001024E8"/>
    <w:rsid w:val="0010274C"/>
    <w:rsid w:val="00102FE9"/>
    <w:rsid w:val="00103CED"/>
    <w:rsid w:val="00104CC2"/>
    <w:rsid w:val="00104D3E"/>
    <w:rsid w:val="00105197"/>
    <w:rsid w:val="001051CD"/>
    <w:rsid w:val="00105ECB"/>
    <w:rsid w:val="00105F9B"/>
    <w:rsid w:val="00105FAE"/>
    <w:rsid w:val="0010660E"/>
    <w:rsid w:val="001066C6"/>
    <w:rsid w:val="001069C2"/>
    <w:rsid w:val="00106DB4"/>
    <w:rsid w:val="00106DF6"/>
    <w:rsid w:val="00106E6A"/>
    <w:rsid w:val="00107247"/>
    <w:rsid w:val="0010763E"/>
    <w:rsid w:val="001077B8"/>
    <w:rsid w:val="00107A50"/>
    <w:rsid w:val="00107F89"/>
    <w:rsid w:val="00110327"/>
    <w:rsid w:val="0011033B"/>
    <w:rsid w:val="00111A24"/>
    <w:rsid w:val="00111E43"/>
    <w:rsid w:val="00111F13"/>
    <w:rsid w:val="0011201D"/>
    <w:rsid w:val="001125FB"/>
    <w:rsid w:val="001138F3"/>
    <w:rsid w:val="0011394D"/>
    <w:rsid w:val="00113E68"/>
    <w:rsid w:val="00114FD4"/>
    <w:rsid w:val="0011563F"/>
    <w:rsid w:val="00115735"/>
    <w:rsid w:val="00116412"/>
    <w:rsid w:val="00116852"/>
    <w:rsid w:val="00117345"/>
    <w:rsid w:val="00117906"/>
    <w:rsid w:val="00117BAE"/>
    <w:rsid w:val="001205A6"/>
    <w:rsid w:val="0012136B"/>
    <w:rsid w:val="0012142B"/>
    <w:rsid w:val="00121D04"/>
    <w:rsid w:val="00122599"/>
    <w:rsid w:val="001225F6"/>
    <w:rsid w:val="00122C20"/>
    <w:rsid w:val="00122FA3"/>
    <w:rsid w:val="00123E97"/>
    <w:rsid w:val="00124168"/>
    <w:rsid w:val="001241D2"/>
    <w:rsid w:val="00124345"/>
    <w:rsid w:val="0012519E"/>
    <w:rsid w:val="00125F57"/>
    <w:rsid w:val="00126277"/>
    <w:rsid w:val="0012637F"/>
    <w:rsid w:val="00126D20"/>
    <w:rsid w:val="00126E4E"/>
    <w:rsid w:val="00127730"/>
    <w:rsid w:val="00127D8F"/>
    <w:rsid w:val="0013044F"/>
    <w:rsid w:val="00130950"/>
    <w:rsid w:val="00130EF2"/>
    <w:rsid w:val="00130F0E"/>
    <w:rsid w:val="00132226"/>
    <w:rsid w:val="00133A36"/>
    <w:rsid w:val="00133D8D"/>
    <w:rsid w:val="0013425C"/>
    <w:rsid w:val="00134BEC"/>
    <w:rsid w:val="0013514C"/>
    <w:rsid w:val="00136002"/>
    <w:rsid w:val="0013697F"/>
    <w:rsid w:val="00136D20"/>
    <w:rsid w:val="0013739F"/>
    <w:rsid w:val="001373F8"/>
    <w:rsid w:val="0014023C"/>
    <w:rsid w:val="00140748"/>
    <w:rsid w:val="00140C5D"/>
    <w:rsid w:val="00140CBA"/>
    <w:rsid w:val="00140D57"/>
    <w:rsid w:val="0014109F"/>
    <w:rsid w:val="00142431"/>
    <w:rsid w:val="00142F5B"/>
    <w:rsid w:val="00143E4B"/>
    <w:rsid w:val="0014437D"/>
    <w:rsid w:val="00144423"/>
    <w:rsid w:val="001448BA"/>
    <w:rsid w:val="00144A84"/>
    <w:rsid w:val="00144AE9"/>
    <w:rsid w:val="001451FA"/>
    <w:rsid w:val="001452B2"/>
    <w:rsid w:val="001458F6"/>
    <w:rsid w:val="00145AFB"/>
    <w:rsid w:val="0014605C"/>
    <w:rsid w:val="0014688C"/>
    <w:rsid w:val="0014699D"/>
    <w:rsid w:val="00146B9E"/>
    <w:rsid w:val="00146CD6"/>
    <w:rsid w:val="00147028"/>
    <w:rsid w:val="001472DC"/>
    <w:rsid w:val="0014746F"/>
    <w:rsid w:val="001474BF"/>
    <w:rsid w:val="00147F72"/>
    <w:rsid w:val="00150407"/>
    <w:rsid w:val="00150851"/>
    <w:rsid w:val="00150E33"/>
    <w:rsid w:val="00152293"/>
    <w:rsid w:val="001522DF"/>
    <w:rsid w:val="001524FF"/>
    <w:rsid w:val="00152604"/>
    <w:rsid w:val="001530BD"/>
    <w:rsid w:val="00153584"/>
    <w:rsid w:val="00153883"/>
    <w:rsid w:val="00154175"/>
    <w:rsid w:val="00154337"/>
    <w:rsid w:val="0015467A"/>
    <w:rsid w:val="00154F4C"/>
    <w:rsid w:val="00154FFF"/>
    <w:rsid w:val="00155429"/>
    <w:rsid w:val="00155ED7"/>
    <w:rsid w:val="001568D4"/>
    <w:rsid w:val="00156B67"/>
    <w:rsid w:val="00156BBE"/>
    <w:rsid w:val="0015748F"/>
    <w:rsid w:val="001579A1"/>
    <w:rsid w:val="00157D52"/>
    <w:rsid w:val="001602C1"/>
    <w:rsid w:val="00160D62"/>
    <w:rsid w:val="00160E78"/>
    <w:rsid w:val="001614BD"/>
    <w:rsid w:val="00161D6B"/>
    <w:rsid w:val="00162135"/>
    <w:rsid w:val="0016255A"/>
    <w:rsid w:val="001634CB"/>
    <w:rsid w:val="001636D3"/>
    <w:rsid w:val="0016404A"/>
    <w:rsid w:val="0016502D"/>
    <w:rsid w:val="00165B88"/>
    <w:rsid w:val="00165F47"/>
    <w:rsid w:val="00166205"/>
    <w:rsid w:val="001663D3"/>
    <w:rsid w:val="00166794"/>
    <w:rsid w:val="0016686A"/>
    <w:rsid w:val="00166AEC"/>
    <w:rsid w:val="0016711A"/>
    <w:rsid w:val="0016727E"/>
    <w:rsid w:val="0016781F"/>
    <w:rsid w:val="001707D2"/>
    <w:rsid w:val="00170C0C"/>
    <w:rsid w:val="0017179A"/>
    <w:rsid w:val="00171C21"/>
    <w:rsid w:val="00172435"/>
    <w:rsid w:val="00172556"/>
    <w:rsid w:val="001738C2"/>
    <w:rsid w:val="00173949"/>
    <w:rsid w:val="00174687"/>
    <w:rsid w:val="00174C25"/>
    <w:rsid w:val="00174F0A"/>
    <w:rsid w:val="001757B2"/>
    <w:rsid w:val="00176344"/>
    <w:rsid w:val="00180E63"/>
    <w:rsid w:val="00181281"/>
    <w:rsid w:val="00181420"/>
    <w:rsid w:val="001820D3"/>
    <w:rsid w:val="0018247C"/>
    <w:rsid w:val="00182704"/>
    <w:rsid w:val="001827E5"/>
    <w:rsid w:val="00183CCD"/>
    <w:rsid w:val="00183EF8"/>
    <w:rsid w:val="001849A0"/>
    <w:rsid w:val="00184A65"/>
    <w:rsid w:val="00184B53"/>
    <w:rsid w:val="00186227"/>
    <w:rsid w:val="0018672D"/>
    <w:rsid w:val="00186E98"/>
    <w:rsid w:val="00187125"/>
    <w:rsid w:val="001916B0"/>
    <w:rsid w:val="00191F44"/>
    <w:rsid w:val="00193380"/>
    <w:rsid w:val="00193385"/>
    <w:rsid w:val="00193DA9"/>
    <w:rsid w:val="00194544"/>
    <w:rsid w:val="001948ED"/>
    <w:rsid w:val="00194CD5"/>
    <w:rsid w:val="00194F19"/>
    <w:rsid w:val="00195709"/>
    <w:rsid w:val="00195C25"/>
    <w:rsid w:val="0019646A"/>
    <w:rsid w:val="00196776"/>
    <w:rsid w:val="0019690E"/>
    <w:rsid w:val="00196B55"/>
    <w:rsid w:val="00197672"/>
    <w:rsid w:val="00197FF7"/>
    <w:rsid w:val="001A0030"/>
    <w:rsid w:val="001A0AF2"/>
    <w:rsid w:val="001A0F55"/>
    <w:rsid w:val="001A1ACA"/>
    <w:rsid w:val="001A2278"/>
    <w:rsid w:val="001A23B8"/>
    <w:rsid w:val="001A2956"/>
    <w:rsid w:val="001A2DA9"/>
    <w:rsid w:val="001A3122"/>
    <w:rsid w:val="001A3929"/>
    <w:rsid w:val="001A3B58"/>
    <w:rsid w:val="001A489A"/>
    <w:rsid w:val="001A4CCC"/>
    <w:rsid w:val="001A56DF"/>
    <w:rsid w:val="001A5DE5"/>
    <w:rsid w:val="001A626C"/>
    <w:rsid w:val="001A684E"/>
    <w:rsid w:val="001A70B5"/>
    <w:rsid w:val="001A72D3"/>
    <w:rsid w:val="001A7648"/>
    <w:rsid w:val="001B01DA"/>
    <w:rsid w:val="001B03D2"/>
    <w:rsid w:val="001B0DF3"/>
    <w:rsid w:val="001B105D"/>
    <w:rsid w:val="001B1E7B"/>
    <w:rsid w:val="001B4900"/>
    <w:rsid w:val="001B6262"/>
    <w:rsid w:val="001B62E4"/>
    <w:rsid w:val="001B68DA"/>
    <w:rsid w:val="001B7D89"/>
    <w:rsid w:val="001C0236"/>
    <w:rsid w:val="001C03F5"/>
    <w:rsid w:val="001C1D4D"/>
    <w:rsid w:val="001C2146"/>
    <w:rsid w:val="001C38A2"/>
    <w:rsid w:val="001C3B04"/>
    <w:rsid w:val="001C3C90"/>
    <w:rsid w:val="001C498B"/>
    <w:rsid w:val="001C5147"/>
    <w:rsid w:val="001C53F5"/>
    <w:rsid w:val="001C5409"/>
    <w:rsid w:val="001C578C"/>
    <w:rsid w:val="001C5BF5"/>
    <w:rsid w:val="001C6353"/>
    <w:rsid w:val="001C72C3"/>
    <w:rsid w:val="001C7CC2"/>
    <w:rsid w:val="001D03DF"/>
    <w:rsid w:val="001D0874"/>
    <w:rsid w:val="001D0992"/>
    <w:rsid w:val="001D0FEB"/>
    <w:rsid w:val="001D11F7"/>
    <w:rsid w:val="001D27FB"/>
    <w:rsid w:val="001D287D"/>
    <w:rsid w:val="001D3C02"/>
    <w:rsid w:val="001D4196"/>
    <w:rsid w:val="001D42F3"/>
    <w:rsid w:val="001D45D1"/>
    <w:rsid w:val="001D59A8"/>
    <w:rsid w:val="001D5B7F"/>
    <w:rsid w:val="001D5DA0"/>
    <w:rsid w:val="001D6182"/>
    <w:rsid w:val="001D66D9"/>
    <w:rsid w:val="001D6839"/>
    <w:rsid w:val="001D697D"/>
    <w:rsid w:val="001E006D"/>
    <w:rsid w:val="001E090A"/>
    <w:rsid w:val="001E1A09"/>
    <w:rsid w:val="001E1C59"/>
    <w:rsid w:val="001E25F3"/>
    <w:rsid w:val="001E2D1C"/>
    <w:rsid w:val="001E3109"/>
    <w:rsid w:val="001E3575"/>
    <w:rsid w:val="001E3FBD"/>
    <w:rsid w:val="001E4554"/>
    <w:rsid w:val="001E4B94"/>
    <w:rsid w:val="001E5099"/>
    <w:rsid w:val="001E5C54"/>
    <w:rsid w:val="001E6B7D"/>
    <w:rsid w:val="001E6D34"/>
    <w:rsid w:val="001E75B4"/>
    <w:rsid w:val="001F0D42"/>
    <w:rsid w:val="001F1E5F"/>
    <w:rsid w:val="001F242B"/>
    <w:rsid w:val="001F2790"/>
    <w:rsid w:val="001F2AFE"/>
    <w:rsid w:val="001F2F64"/>
    <w:rsid w:val="001F354F"/>
    <w:rsid w:val="001F3835"/>
    <w:rsid w:val="001F3C58"/>
    <w:rsid w:val="001F3CF8"/>
    <w:rsid w:val="001F44AB"/>
    <w:rsid w:val="001F44BF"/>
    <w:rsid w:val="001F46FB"/>
    <w:rsid w:val="001F50E9"/>
    <w:rsid w:val="001F6324"/>
    <w:rsid w:val="001F64DD"/>
    <w:rsid w:val="001F6670"/>
    <w:rsid w:val="001F6E30"/>
    <w:rsid w:val="001F7249"/>
    <w:rsid w:val="001F747E"/>
    <w:rsid w:val="002001F7"/>
    <w:rsid w:val="002004C2"/>
    <w:rsid w:val="002005A6"/>
    <w:rsid w:val="00200AA7"/>
    <w:rsid w:val="002016BB"/>
    <w:rsid w:val="00202DB7"/>
    <w:rsid w:val="00203278"/>
    <w:rsid w:val="002043DE"/>
    <w:rsid w:val="002047A6"/>
    <w:rsid w:val="00204896"/>
    <w:rsid w:val="00204A0C"/>
    <w:rsid w:val="00204B4C"/>
    <w:rsid w:val="00204C56"/>
    <w:rsid w:val="00205015"/>
    <w:rsid w:val="002051B2"/>
    <w:rsid w:val="002052F7"/>
    <w:rsid w:val="002054C5"/>
    <w:rsid w:val="0020565F"/>
    <w:rsid w:val="00205E07"/>
    <w:rsid w:val="00205F89"/>
    <w:rsid w:val="0020663A"/>
    <w:rsid w:val="002068D5"/>
    <w:rsid w:val="00206D65"/>
    <w:rsid w:val="002071B9"/>
    <w:rsid w:val="00207369"/>
    <w:rsid w:val="0020741F"/>
    <w:rsid w:val="0020759E"/>
    <w:rsid w:val="00210260"/>
    <w:rsid w:val="00210BD4"/>
    <w:rsid w:val="002111B6"/>
    <w:rsid w:val="00211F2B"/>
    <w:rsid w:val="00212017"/>
    <w:rsid w:val="00212C0A"/>
    <w:rsid w:val="00212CC5"/>
    <w:rsid w:val="002131D0"/>
    <w:rsid w:val="002138C2"/>
    <w:rsid w:val="00213B6A"/>
    <w:rsid w:val="00213E51"/>
    <w:rsid w:val="002140FA"/>
    <w:rsid w:val="002144D3"/>
    <w:rsid w:val="00214C72"/>
    <w:rsid w:val="0021501D"/>
    <w:rsid w:val="00215B83"/>
    <w:rsid w:val="00216754"/>
    <w:rsid w:val="00217107"/>
    <w:rsid w:val="002172F0"/>
    <w:rsid w:val="0021759A"/>
    <w:rsid w:val="00217C8E"/>
    <w:rsid w:val="00220201"/>
    <w:rsid w:val="00220434"/>
    <w:rsid w:val="002206A0"/>
    <w:rsid w:val="00221052"/>
    <w:rsid w:val="00221663"/>
    <w:rsid w:val="002217EF"/>
    <w:rsid w:val="00221D72"/>
    <w:rsid w:val="00223B46"/>
    <w:rsid w:val="00224ACF"/>
    <w:rsid w:val="00224C10"/>
    <w:rsid w:val="00224DF3"/>
    <w:rsid w:val="002260F0"/>
    <w:rsid w:val="002263F0"/>
    <w:rsid w:val="00226688"/>
    <w:rsid w:val="0022700C"/>
    <w:rsid w:val="0022789D"/>
    <w:rsid w:val="00231291"/>
    <w:rsid w:val="002314AF"/>
    <w:rsid w:val="002315E4"/>
    <w:rsid w:val="002324B3"/>
    <w:rsid w:val="002326BE"/>
    <w:rsid w:val="00232AE6"/>
    <w:rsid w:val="0023310C"/>
    <w:rsid w:val="0023403D"/>
    <w:rsid w:val="0023452B"/>
    <w:rsid w:val="002349C8"/>
    <w:rsid w:val="002358CB"/>
    <w:rsid w:val="00235D93"/>
    <w:rsid w:val="00235F5E"/>
    <w:rsid w:val="002360D1"/>
    <w:rsid w:val="00236CB4"/>
    <w:rsid w:val="002373CE"/>
    <w:rsid w:val="00237B9F"/>
    <w:rsid w:val="00237EF4"/>
    <w:rsid w:val="00237F3B"/>
    <w:rsid w:val="00237F69"/>
    <w:rsid w:val="00240415"/>
    <w:rsid w:val="0024074B"/>
    <w:rsid w:val="00240EC1"/>
    <w:rsid w:val="002410D4"/>
    <w:rsid w:val="00241593"/>
    <w:rsid w:val="00241644"/>
    <w:rsid w:val="00241D4D"/>
    <w:rsid w:val="00242A1E"/>
    <w:rsid w:val="002430FD"/>
    <w:rsid w:val="002434FB"/>
    <w:rsid w:val="002438DD"/>
    <w:rsid w:val="00243A85"/>
    <w:rsid w:val="00244045"/>
    <w:rsid w:val="002446B2"/>
    <w:rsid w:val="00244A76"/>
    <w:rsid w:val="00244B67"/>
    <w:rsid w:val="002469FF"/>
    <w:rsid w:val="00246A24"/>
    <w:rsid w:val="002500A7"/>
    <w:rsid w:val="0025066B"/>
    <w:rsid w:val="002506F8"/>
    <w:rsid w:val="00250822"/>
    <w:rsid w:val="00250906"/>
    <w:rsid w:val="002511FA"/>
    <w:rsid w:val="00251ADC"/>
    <w:rsid w:val="00251D37"/>
    <w:rsid w:val="002520FD"/>
    <w:rsid w:val="0025213E"/>
    <w:rsid w:val="002522BA"/>
    <w:rsid w:val="00252373"/>
    <w:rsid w:val="002524BC"/>
    <w:rsid w:val="002525B9"/>
    <w:rsid w:val="00252B76"/>
    <w:rsid w:val="0025305A"/>
    <w:rsid w:val="00253842"/>
    <w:rsid w:val="00253E6C"/>
    <w:rsid w:val="00253E77"/>
    <w:rsid w:val="0025500D"/>
    <w:rsid w:val="00255657"/>
    <w:rsid w:val="002563E2"/>
    <w:rsid w:val="00256A8F"/>
    <w:rsid w:val="00256D13"/>
    <w:rsid w:val="0025706B"/>
    <w:rsid w:val="002571E4"/>
    <w:rsid w:val="00257506"/>
    <w:rsid w:val="002577FB"/>
    <w:rsid w:val="0026071B"/>
    <w:rsid w:val="00260C56"/>
    <w:rsid w:val="00260FDD"/>
    <w:rsid w:val="00261357"/>
    <w:rsid w:val="002618F5"/>
    <w:rsid w:val="00261989"/>
    <w:rsid w:val="00262108"/>
    <w:rsid w:val="00262380"/>
    <w:rsid w:val="00263F76"/>
    <w:rsid w:val="002644D3"/>
    <w:rsid w:val="00264873"/>
    <w:rsid w:val="002649DF"/>
    <w:rsid w:val="00265C8E"/>
    <w:rsid w:val="00265F69"/>
    <w:rsid w:val="002664E4"/>
    <w:rsid w:val="002667A9"/>
    <w:rsid w:val="00266D02"/>
    <w:rsid w:val="00267038"/>
    <w:rsid w:val="00267167"/>
    <w:rsid w:val="00267C5D"/>
    <w:rsid w:val="002703A2"/>
    <w:rsid w:val="002705C8"/>
    <w:rsid w:val="00270804"/>
    <w:rsid w:val="00270E4C"/>
    <w:rsid w:val="002710DB"/>
    <w:rsid w:val="0027171D"/>
    <w:rsid w:val="0027172B"/>
    <w:rsid w:val="00271813"/>
    <w:rsid w:val="00273784"/>
    <w:rsid w:val="00273D71"/>
    <w:rsid w:val="002747BE"/>
    <w:rsid w:val="00274A81"/>
    <w:rsid w:val="00274D71"/>
    <w:rsid w:val="002755C6"/>
    <w:rsid w:val="002757BC"/>
    <w:rsid w:val="00276161"/>
    <w:rsid w:val="00276B3E"/>
    <w:rsid w:val="002776A7"/>
    <w:rsid w:val="002800C1"/>
    <w:rsid w:val="002805EA"/>
    <w:rsid w:val="00281E3A"/>
    <w:rsid w:val="002827BD"/>
    <w:rsid w:val="00283122"/>
    <w:rsid w:val="002835B3"/>
    <w:rsid w:val="00283C8E"/>
    <w:rsid w:val="00283F87"/>
    <w:rsid w:val="002840FD"/>
    <w:rsid w:val="002847B1"/>
    <w:rsid w:val="00284AE9"/>
    <w:rsid w:val="00285BDF"/>
    <w:rsid w:val="00285CC7"/>
    <w:rsid w:val="00286AEE"/>
    <w:rsid w:val="00286EC8"/>
    <w:rsid w:val="002872F2"/>
    <w:rsid w:val="0028754F"/>
    <w:rsid w:val="00287984"/>
    <w:rsid w:val="00287F2F"/>
    <w:rsid w:val="002903FA"/>
    <w:rsid w:val="002909BC"/>
    <w:rsid w:val="002909E3"/>
    <w:rsid w:val="00290EF6"/>
    <w:rsid w:val="00291475"/>
    <w:rsid w:val="00291F27"/>
    <w:rsid w:val="00292460"/>
    <w:rsid w:val="002932D9"/>
    <w:rsid w:val="00293C44"/>
    <w:rsid w:val="00294266"/>
    <w:rsid w:val="002942B1"/>
    <w:rsid w:val="00294516"/>
    <w:rsid w:val="002947FE"/>
    <w:rsid w:val="00294C97"/>
    <w:rsid w:val="00295A2F"/>
    <w:rsid w:val="00295CB0"/>
    <w:rsid w:val="0029617C"/>
    <w:rsid w:val="0029715D"/>
    <w:rsid w:val="002976C2"/>
    <w:rsid w:val="00297B7F"/>
    <w:rsid w:val="00297EB3"/>
    <w:rsid w:val="002A001E"/>
    <w:rsid w:val="002A0220"/>
    <w:rsid w:val="002A05B5"/>
    <w:rsid w:val="002A0C6E"/>
    <w:rsid w:val="002A1245"/>
    <w:rsid w:val="002A1399"/>
    <w:rsid w:val="002A232E"/>
    <w:rsid w:val="002A2CED"/>
    <w:rsid w:val="002A300E"/>
    <w:rsid w:val="002A309A"/>
    <w:rsid w:val="002A4142"/>
    <w:rsid w:val="002A446A"/>
    <w:rsid w:val="002A4D79"/>
    <w:rsid w:val="002A5414"/>
    <w:rsid w:val="002A5C6B"/>
    <w:rsid w:val="002A645F"/>
    <w:rsid w:val="002A66D8"/>
    <w:rsid w:val="002A68B8"/>
    <w:rsid w:val="002A6D51"/>
    <w:rsid w:val="002A6FC9"/>
    <w:rsid w:val="002A714F"/>
    <w:rsid w:val="002A71FD"/>
    <w:rsid w:val="002A759B"/>
    <w:rsid w:val="002A78F2"/>
    <w:rsid w:val="002A79F5"/>
    <w:rsid w:val="002B10F9"/>
    <w:rsid w:val="002B1294"/>
    <w:rsid w:val="002B13D9"/>
    <w:rsid w:val="002B1839"/>
    <w:rsid w:val="002B1B2A"/>
    <w:rsid w:val="002B2833"/>
    <w:rsid w:val="002B29FD"/>
    <w:rsid w:val="002B2B3A"/>
    <w:rsid w:val="002B2BFD"/>
    <w:rsid w:val="002B2D25"/>
    <w:rsid w:val="002B35D1"/>
    <w:rsid w:val="002B3D07"/>
    <w:rsid w:val="002B4098"/>
    <w:rsid w:val="002B41C1"/>
    <w:rsid w:val="002B4368"/>
    <w:rsid w:val="002B442A"/>
    <w:rsid w:val="002B51A4"/>
    <w:rsid w:val="002B54BA"/>
    <w:rsid w:val="002B5645"/>
    <w:rsid w:val="002B58D3"/>
    <w:rsid w:val="002B5B9D"/>
    <w:rsid w:val="002B5DA6"/>
    <w:rsid w:val="002B61BD"/>
    <w:rsid w:val="002B61CD"/>
    <w:rsid w:val="002B61E0"/>
    <w:rsid w:val="002B6705"/>
    <w:rsid w:val="002B6D57"/>
    <w:rsid w:val="002B741F"/>
    <w:rsid w:val="002B760B"/>
    <w:rsid w:val="002B7708"/>
    <w:rsid w:val="002B7D2A"/>
    <w:rsid w:val="002B7F80"/>
    <w:rsid w:val="002C0089"/>
    <w:rsid w:val="002C08D5"/>
    <w:rsid w:val="002C095C"/>
    <w:rsid w:val="002C1150"/>
    <w:rsid w:val="002C148D"/>
    <w:rsid w:val="002C1592"/>
    <w:rsid w:val="002C1CF1"/>
    <w:rsid w:val="002C2034"/>
    <w:rsid w:val="002C2877"/>
    <w:rsid w:val="002C3163"/>
    <w:rsid w:val="002C36CF"/>
    <w:rsid w:val="002C36E1"/>
    <w:rsid w:val="002C3743"/>
    <w:rsid w:val="002C3B27"/>
    <w:rsid w:val="002C3EFA"/>
    <w:rsid w:val="002C40C1"/>
    <w:rsid w:val="002C41D3"/>
    <w:rsid w:val="002C4A27"/>
    <w:rsid w:val="002C540D"/>
    <w:rsid w:val="002C599E"/>
    <w:rsid w:val="002C5AE6"/>
    <w:rsid w:val="002C5DEB"/>
    <w:rsid w:val="002C604C"/>
    <w:rsid w:val="002C61FA"/>
    <w:rsid w:val="002C648E"/>
    <w:rsid w:val="002C6C99"/>
    <w:rsid w:val="002C6D9C"/>
    <w:rsid w:val="002C7201"/>
    <w:rsid w:val="002C75AF"/>
    <w:rsid w:val="002C7660"/>
    <w:rsid w:val="002D0203"/>
    <w:rsid w:val="002D02F9"/>
    <w:rsid w:val="002D0661"/>
    <w:rsid w:val="002D0BD7"/>
    <w:rsid w:val="002D1561"/>
    <w:rsid w:val="002D1A34"/>
    <w:rsid w:val="002D1A7A"/>
    <w:rsid w:val="002D1E29"/>
    <w:rsid w:val="002D2BE7"/>
    <w:rsid w:val="002D2C8D"/>
    <w:rsid w:val="002D2D9B"/>
    <w:rsid w:val="002D3192"/>
    <w:rsid w:val="002D35FF"/>
    <w:rsid w:val="002D412E"/>
    <w:rsid w:val="002D4164"/>
    <w:rsid w:val="002D4189"/>
    <w:rsid w:val="002D4226"/>
    <w:rsid w:val="002D47C3"/>
    <w:rsid w:val="002D4C79"/>
    <w:rsid w:val="002D526F"/>
    <w:rsid w:val="002D5403"/>
    <w:rsid w:val="002D55A7"/>
    <w:rsid w:val="002D582F"/>
    <w:rsid w:val="002D5855"/>
    <w:rsid w:val="002D6333"/>
    <w:rsid w:val="002D6379"/>
    <w:rsid w:val="002D679F"/>
    <w:rsid w:val="002D6FBB"/>
    <w:rsid w:val="002D700F"/>
    <w:rsid w:val="002D753C"/>
    <w:rsid w:val="002D7B55"/>
    <w:rsid w:val="002D7FC1"/>
    <w:rsid w:val="002E00F6"/>
    <w:rsid w:val="002E0711"/>
    <w:rsid w:val="002E0E92"/>
    <w:rsid w:val="002E12A6"/>
    <w:rsid w:val="002E13DD"/>
    <w:rsid w:val="002E1906"/>
    <w:rsid w:val="002E1980"/>
    <w:rsid w:val="002E19AE"/>
    <w:rsid w:val="002E2B12"/>
    <w:rsid w:val="002E2F02"/>
    <w:rsid w:val="002E3544"/>
    <w:rsid w:val="002E375D"/>
    <w:rsid w:val="002E49E5"/>
    <w:rsid w:val="002E51D8"/>
    <w:rsid w:val="002E641C"/>
    <w:rsid w:val="002E6537"/>
    <w:rsid w:val="002E6B73"/>
    <w:rsid w:val="002E7119"/>
    <w:rsid w:val="002E734C"/>
    <w:rsid w:val="002E752F"/>
    <w:rsid w:val="002E7E50"/>
    <w:rsid w:val="002E7F49"/>
    <w:rsid w:val="002F0761"/>
    <w:rsid w:val="002F1240"/>
    <w:rsid w:val="002F14A0"/>
    <w:rsid w:val="002F179F"/>
    <w:rsid w:val="002F1D19"/>
    <w:rsid w:val="002F1FA0"/>
    <w:rsid w:val="002F204A"/>
    <w:rsid w:val="002F2C5E"/>
    <w:rsid w:val="002F3329"/>
    <w:rsid w:val="002F35C3"/>
    <w:rsid w:val="002F371D"/>
    <w:rsid w:val="002F3BC1"/>
    <w:rsid w:val="002F425C"/>
    <w:rsid w:val="002F4787"/>
    <w:rsid w:val="002F4A6A"/>
    <w:rsid w:val="002F4B5A"/>
    <w:rsid w:val="002F583A"/>
    <w:rsid w:val="002F58A9"/>
    <w:rsid w:val="002F644D"/>
    <w:rsid w:val="002F6A68"/>
    <w:rsid w:val="002F73BD"/>
    <w:rsid w:val="002F7CB7"/>
    <w:rsid w:val="0030099D"/>
    <w:rsid w:val="003009FE"/>
    <w:rsid w:val="00300A46"/>
    <w:rsid w:val="00300F9D"/>
    <w:rsid w:val="00301211"/>
    <w:rsid w:val="00301439"/>
    <w:rsid w:val="00301AB5"/>
    <w:rsid w:val="0030243E"/>
    <w:rsid w:val="00302454"/>
    <w:rsid w:val="003024ED"/>
    <w:rsid w:val="003028FE"/>
    <w:rsid w:val="0030361A"/>
    <w:rsid w:val="00303BDD"/>
    <w:rsid w:val="003041D8"/>
    <w:rsid w:val="0030442A"/>
    <w:rsid w:val="00304533"/>
    <w:rsid w:val="003047E1"/>
    <w:rsid w:val="003048E4"/>
    <w:rsid w:val="00304EB1"/>
    <w:rsid w:val="0030577E"/>
    <w:rsid w:val="00305ED3"/>
    <w:rsid w:val="00306151"/>
    <w:rsid w:val="00306449"/>
    <w:rsid w:val="0030648D"/>
    <w:rsid w:val="003069E4"/>
    <w:rsid w:val="00306CEA"/>
    <w:rsid w:val="003072A0"/>
    <w:rsid w:val="00307350"/>
    <w:rsid w:val="003073AC"/>
    <w:rsid w:val="00307702"/>
    <w:rsid w:val="00307FC4"/>
    <w:rsid w:val="003102BF"/>
    <w:rsid w:val="00310BEA"/>
    <w:rsid w:val="0031178B"/>
    <w:rsid w:val="003134E6"/>
    <w:rsid w:val="00314AF0"/>
    <w:rsid w:val="00315C27"/>
    <w:rsid w:val="00315C87"/>
    <w:rsid w:val="00316203"/>
    <w:rsid w:val="0031633F"/>
    <w:rsid w:val="0031675F"/>
    <w:rsid w:val="003167B0"/>
    <w:rsid w:val="00316DF6"/>
    <w:rsid w:val="003175B2"/>
    <w:rsid w:val="00317834"/>
    <w:rsid w:val="00317945"/>
    <w:rsid w:val="00320797"/>
    <w:rsid w:val="00320CAE"/>
    <w:rsid w:val="00321466"/>
    <w:rsid w:val="00321469"/>
    <w:rsid w:val="0032160F"/>
    <w:rsid w:val="003216F1"/>
    <w:rsid w:val="003219DF"/>
    <w:rsid w:val="00321FA5"/>
    <w:rsid w:val="00322255"/>
    <w:rsid w:val="00322D71"/>
    <w:rsid w:val="00323BD3"/>
    <w:rsid w:val="00324277"/>
    <w:rsid w:val="00324673"/>
    <w:rsid w:val="00324BAB"/>
    <w:rsid w:val="00324C9D"/>
    <w:rsid w:val="0032534F"/>
    <w:rsid w:val="0032575F"/>
    <w:rsid w:val="00325D4D"/>
    <w:rsid w:val="00325E06"/>
    <w:rsid w:val="00326FEC"/>
    <w:rsid w:val="003277FA"/>
    <w:rsid w:val="00327ED2"/>
    <w:rsid w:val="00330110"/>
    <w:rsid w:val="00330FCB"/>
    <w:rsid w:val="00332750"/>
    <w:rsid w:val="00332998"/>
    <w:rsid w:val="00332A10"/>
    <w:rsid w:val="00332BF6"/>
    <w:rsid w:val="00333414"/>
    <w:rsid w:val="00333D1F"/>
    <w:rsid w:val="00333FCB"/>
    <w:rsid w:val="00334248"/>
    <w:rsid w:val="003353BF"/>
    <w:rsid w:val="003354A7"/>
    <w:rsid w:val="00335718"/>
    <w:rsid w:val="00335785"/>
    <w:rsid w:val="00335946"/>
    <w:rsid w:val="003359A9"/>
    <w:rsid w:val="00336C42"/>
    <w:rsid w:val="00336CBC"/>
    <w:rsid w:val="00336D98"/>
    <w:rsid w:val="003373BF"/>
    <w:rsid w:val="0033751F"/>
    <w:rsid w:val="003376E6"/>
    <w:rsid w:val="00337851"/>
    <w:rsid w:val="00337E1A"/>
    <w:rsid w:val="00340755"/>
    <w:rsid w:val="00340944"/>
    <w:rsid w:val="00340FE4"/>
    <w:rsid w:val="003412C8"/>
    <w:rsid w:val="0034180C"/>
    <w:rsid w:val="003418DB"/>
    <w:rsid w:val="003424FB"/>
    <w:rsid w:val="0034293C"/>
    <w:rsid w:val="00343097"/>
    <w:rsid w:val="00343446"/>
    <w:rsid w:val="00343734"/>
    <w:rsid w:val="00343DF9"/>
    <w:rsid w:val="00344358"/>
    <w:rsid w:val="00344CE4"/>
    <w:rsid w:val="003455BC"/>
    <w:rsid w:val="00345665"/>
    <w:rsid w:val="00345888"/>
    <w:rsid w:val="003459E7"/>
    <w:rsid w:val="00345D73"/>
    <w:rsid w:val="00346A3A"/>
    <w:rsid w:val="00346C8E"/>
    <w:rsid w:val="00346ED8"/>
    <w:rsid w:val="00350304"/>
    <w:rsid w:val="0035064F"/>
    <w:rsid w:val="003521F7"/>
    <w:rsid w:val="00352E4D"/>
    <w:rsid w:val="003530BF"/>
    <w:rsid w:val="00353163"/>
    <w:rsid w:val="00353F43"/>
    <w:rsid w:val="003553C2"/>
    <w:rsid w:val="00355925"/>
    <w:rsid w:val="00356225"/>
    <w:rsid w:val="00356488"/>
    <w:rsid w:val="00356AC8"/>
    <w:rsid w:val="00356DC9"/>
    <w:rsid w:val="00357E4C"/>
    <w:rsid w:val="00360368"/>
    <w:rsid w:val="00360AAC"/>
    <w:rsid w:val="00361215"/>
    <w:rsid w:val="0036210A"/>
    <w:rsid w:val="00362210"/>
    <w:rsid w:val="0036226A"/>
    <w:rsid w:val="003625EC"/>
    <w:rsid w:val="0036264A"/>
    <w:rsid w:val="003634A5"/>
    <w:rsid w:val="00363A60"/>
    <w:rsid w:val="00363C4A"/>
    <w:rsid w:val="00364143"/>
    <w:rsid w:val="003646B1"/>
    <w:rsid w:val="00365DC3"/>
    <w:rsid w:val="00365F78"/>
    <w:rsid w:val="003664A8"/>
    <w:rsid w:val="0036693B"/>
    <w:rsid w:val="00367069"/>
    <w:rsid w:val="00367273"/>
    <w:rsid w:val="00367344"/>
    <w:rsid w:val="003674C6"/>
    <w:rsid w:val="00367ADB"/>
    <w:rsid w:val="00370602"/>
    <w:rsid w:val="00370874"/>
    <w:rsid w:val="00370CE0"/>
    <w:rsid w:val="0037109D"/>
    <w:rsid w:val="00371351"/>
    <w:rsid w:val="003717A0"/>
    <w:rsid w:val="003718B1"/>
    <w:rsid w:val="0037199C"/>
    <w:rsid w:val="00371AD9"/>
    <w:rsid w:val="003726C2"/>
    <w:rsid w:val="00373096"/>
    <w:rsid w:val="00373820"/>
    <w:rsid w:val="003738A6"/>
    <w:rsid w:val="00374219"/>
    <w:rsid w:val="00375326"/>
    <w:rsid w:val="00375870"/>
    <w:rsid w:val="0037591D"/>
    <w:rsid w:val="00376358"/>
    <w:rsid w:val="003763BE"/>
    <w:rsid w:val="003769EA"/>
    <w:rsid w:val="00376FE3"/>
    <w:rsid w:val="00377472"/>
    <w:rsid w:val="003778A1"/>
    <w:rsid w:val="0037791B"/>
    <w:rsid w:val="00377C50"/>
    <w:rsid w:val="00380198"/>
    <w:rsid w:val="0038020C"/>
    <w:rsid w:val="003804A2"/>
    <w:rsid w:val="0038087D"/>
    <w:rsid w:val="00380F87"/>
    <w:rsid w:val="003810C0"/>
    <w:rsid w:val="00381D11"/>
    <w:rsid w:val="00381ECD"/>
    <w:rsid w:val="003832B4"/>
    <w:rsid w:val="00383373"/>
    <w:rsid w:val="00383D01"/>
    <w:rsid w:val="0038519E"/>
    <w:rsid w:val="00385E0E"/>
    <w:rsid w:val="00385E3F"/>
    <w:rsid w:val="00386270"/>
    <w:rsid w:val="003864A6"/>
    <w:rsid w:val="0038709F"/>
    <w:rsid w:val="00387546"/>
    <w:rsid w:val="003877AA"/>
    <w:rsid w:val="00387F13"/>
    <w:rsid w:val="0039048B"/>
    <w:rsid w:val="00390787"/>
    <w:rsid w:val="00390E11"/>
    <w:rsid w:val="0039171C"/>
    <w:rsid w:val="00391A67"/>
    <w:rsid w:val="00391C99"/>
    <w:rsid w:val="00392B53"/>
    <w:rsid w:val="00392F6C"/>
    <w:rsid w:val="00393575"/>
    <w:rsid w:val="00394EC1"/>
    <w:rsid w:val="00394F9D"/>
    <w:rsid w:val="00395238"/>
    <w:rsid w:val="00395CBA"/>
    <w:rsid w:val="00396A30"/>
    <w:rsid w:val="00396C25"/>
    <w:rsid w:val="00396D8D"/>
    <w:rsid w:val="003A0BF5"/>
    <w:rsid w:val="003A0F32"/>
    <w:rsid w:val="003A12DF"/>
    <w:rsid w:val="003A1952"/>
    <w:rsid w:val="003A1ABE"/>
    <w:rsid w:val="003A249A"/>
    <w:rsid w:val="003A2AA9"/>
    <w:rsid w:val="003A2E0D"/>
    <w:rsid w:val="003A2F36"/>
    <w:rsid w:val="003A3154"/>
    <w:rsid w:val="003A34AE"/>
    <w:rsid w:val="003A3F58"/>
    <w:rsid w:val="003A4035"/>
    <w:rsid w:val="003A40D6"/>
    <w:rsid w:val="003A4C16"/>
    <w:rsid w:val="003A56D5"/>
    <w:rsid w:val="003A5DA4"/>
    <w:rsid w:val="003A610B"/>
    <w:rsid w:val="003A6C58"/>
    <w:rsid w:val="003A6D6D"/>
    <w:rsid w:val="003A6F2A"/>
    <w:rsid w:val="003B061B"/>
    <w:rsid w:val="003B09F6"/>
    <w:rsid w:val="003B12E7"/>
    <w:rsid w:val="003B1487"/>
    <w:rsid w:val="003B14BC"/>
    <w:rsid w:val="003B1D84"/>
    <w:rsid w:val="003B39DE"/>
    <w:rsid w:val="003B3B62"/>
    <w:rsid w:val="003B3C2A"/>
    <w:rsid w:val="003B4488"/>
    <w:rsid w:val="003B4516"/>
    <w:rsid w:val="003B6623"/>
    <w:rsid w:val="003B66ED"/>
    <w:rsid w:val="003B68B6"/>
    <w:rsid w:val="003B69D4"/>
    <w:rsid w:val="003B7786"/>
    <w:rsid w:val="003C01BF"/>
    <w:rsid w:val="003C0508"/>
    <w:rsid w:val="003C0EFC"/>
    <w:rsid w:val="003C1B4D"/>
    <w:rsid w:val="003C262E"/>
    <w:rsid w:val="003C2A17"/>
    <w:rsid w:val="003C406D"/>
    <w:rsid w:val="003C44DB"/>
    <w:rsid w:val="003C4F5B"/>
    <w:rsid w:val="003C5930"/>
    <w:rsid w:val="003C61FB"/>
    <w:rsid w:val="003C6403"/>
    <w:rsid w:val="003C735C"/>
    <w:rsid w:val="003C7425"/>
    <w:rsid w:val="003C7563"/>
    <w:rsid w:val="003C7BEA"/>
    <w:rsid w:val="003D05DA"/>
    <w:rsid w:val="003D0CA0"/>
    <w:rsid w:val="003D0DDF"/>
    <w:rsid w:val="003D115F"/>
    <w:rsid w:val="003D1358"/>
    <w:rsid w:val="003D150E"/>
    <w:rsid w:val="003D188D"/>
    <w:rsid w:val="003D2E67"/>
    <w:rsid w:val="003D3473"/>
    <w:rsid w:val="003D3B2A"/>
    <w:rsid w:val="003D4126"/>
    <w:rsid w:val="003D47C4"/>
    <w:rsid w:val="003D4AC2"/>
    <w:rsid w:val="003D5380"/>
    <w:rsid w:val="003D5FBE"/>
    <w:rsid w:val="003D6A19"/>
    <w:rsid w:val="003D7253"/>
    <w:rsid w:val="003D7705"/>
    <w:rsid w:val="003D782B"/>
    <w:rsid w:val="003D7ABD"/>
    <w:rsid w:val="003E094D"/>
    <w:rsid w:val="003E2B29"/>
    <w:rsid w:val="003E2CED"/>
    <w:rsid w:val="003E32E2"/>
    <w:rsid w:val="003E347E"/>
    <w:rsid w:val="003E3658"/>
    <w:rsid w:val="003E4C2C"/>
    <w:rsid w:val="003E4C73"/>
    <w:rsid w:val="003E67FE"/>
    <w:rsid w:val="003E695F"/>
    <w:rsid w:val="003E6DBD"/>
    <w:rsid w:val="003E6F7E"/>
    <w:rsid w:val="003E7F32"/>
    <w:rsid w:val="003F0194"/>
    <w:rsid w:val="003F213E"/>
    <w:rsid w:val="003F27BB"/>
    <w:rsid w:val="003F2AD3"/>
    <w:rsid w:val="003F2F5D"/>
    <w:rsid w:val="003F3146"/>
    <w:rsid w:val="003F4072"/>
    <w:rsid w:val="003F451F"/>
    <w:rsid w:val="003F56AA"/>
    <w:rsid w:val="003F5ABA"/>
    <w:rsid w:val="003F5EF0"/>
    <w:rsid w:val="003F5F58"/>
    <w:rsid w:val="003F5FED"/>
    <w:rsid w:val="003F6005"/>
    <w:rsid w:val="003F6086"/>
    <w:rsid w:val="003F69ED"/>
    <w:rsid w:val="003F6DE6"/>
    <w:rsid w:val="003F7518"/>
    <w:rsid w:val="00400723"/>
    <w:rsid w:val="00400FB3"/>
    <w:rsid w:val="00401D94"/>
    <w:rsid w:val="00402544"/>
    <w:rsid w:val="00402835"/>
    <w:rsid w:val="00402847"/>
    <w:rsid w:val="00402A72"/>
    <w:rsid w:val="00402C30"/>
    <w:rsid w:val="00402F09"/>
    <w:rsid w:val="00403657"/>
    <w:rsid w:val="004047AC"/>
    <w:rsid w:val="00404F18"/>
    <w:rsid w:val="00405B4E"/>
    <w:rsid w:val="00406886"/>
    <w:rsid w:val="00407A6E"/>
    <w:rsid w:val="00410306"/>
    <w:rsid w:val="00410527"/>
    <w:rsid w:val="00410B65"/>
    <w:rsid w:val="004114CE"/>
    <w:rsid w:val="00411EE7"/>
    <w:rsid w:val="004121E0"/>
    <w:rsid w:val="00412EB3"/>
    <w:rsid w:val="00413452"/>
    <w:rsid w:val="00413D8B"/>
    <w:rsid w:val="00414235"/>
    <w:rsid w:val="004148C8"/>
    <w:rsid w:val="004149A5"/>
    <w:rsid w:val="00414A24"/>
    <w:rsid w:val="004160DA"/>
    <w:rsid w:val="00416392"/>
    <w:rsid w:val="0041764E"/>
    <w:rsid w:val="00417AE5"/>
    <w:rsid w:val="00417BD9"/>
    <w:rsid w:val="004204E0"/>
    <w:rsid w:val="004205B2"/>
    <w:rsid w:val="004205DF"/>
    <w:rsid w:val="00420AAC"/>
    <w:rsid w:val="00421897"/>
    <w:rsid w:val="004218A9"/>
    <w:rsid w:val="00422C75"/>
    <w:rsid w:val="00422D6F"/>
    <w:rsid w:val="00422FB9"/>
    <w:rsid w:val="004238E1"/>
    <w:rsid w:val="00423B7C"/>
    <w:rsid w:val="00423CE1"/>
    <w:rsid w:val="00424109"/>
    <w:rsid w:val="00424C9C"/>
    <w:rsid w:val="00424D18"/>
    <w:rsid w:val="004254B5"/>
    <w:rsid w:val="00425CEF"/>
    <w:rsid w:val="00425D0B"/>
    <w:rsid w:val="00426E57"/>
    <w:rsid w:val="00427750"/>
    <w:rsid w:val="00430559"/>
    <w:rsid w:val="00430CFC"/>
    <w:rsid w:val="00430D91"/>
    <w:rsid w:val="00430F5F"/>
    <w:rsid w:val="004324A9"/>
    <w:rsid w:val="004329ED"/>
    <w:rsid w:val="00432CD3"/>
    <w:rsid w:val="00433A69"/>
    <w:rsid w:val="004341CA"/>
    <w:rsid w:val="00434577"/>
    <w:rsid w:val="00434629"/>
    <w:rsid w:val="004346F1"/>
    <w:rsid w:val="00434AEC"/>
    <w:rsid w:val="0043501B"/>
    <w:rsid w:val="0043548F"/>
    <w:rsid w:val="0043580D"/>
    <w:rsid w:val="00435916"/>
    <w:rsid w:val="00435F13"/>
    <w:rsid w:val="00436621"/>
    <w:rsid w:val="00436A4A"/>
    <w:rsid w:val="00436E28"/>
    <w:rsid w:val="00437617"/>
    <w:rsid w:val="00437F74"/>
    <w:rsid w:val="00440519"/>
    <w:rsid w:val="00441B4F"/>
    <w:rsid w:val="00441B86"/>
    <w:rsid w:val="00442ACD"/>
    <w:rsid w:val="004431AA"/>
    <w:rsid w:val="004441E7"/>
    <w:rsid w:val="0044428B"/>
    <w:rsid w:val="0044439E"/>
    <w:rsid w:val="00444C86"/>
    <w:rsid w:val="00445918"/>
    <w:rsid w:val="00445A19"/>
    <w:rsid w:val="00445AB3"/>
    <w:rsid w:val="00445C40"/>
    <w:rsid w:val="00446A7B"/>
    <w:rsid w:val="00447613"/>
    <w:rsid w:val="00450204"/>
    <w:rsid w:val="00450B2C"/>
    <w:rsid w:val="00450B3F"/>
    <w:rsid w:val="00450D87"/>
    <w:rsid w:val="00451D4E"/>
    <w:rsid w:val="00452121"/>
    <w:rsid w:val="0045277C"/>
    <w:rsid w:val="00452B2E"/>
    <w:rsid w:val="00453355"/>
    <w:rsid w:val="004535F2"/>
    <w:rsid w:val="004536B1"/>
    <w:rsid w:val="004539C2"/>
    <w:rsid w:val="00454170"/>
    <w:rsid w:val="00454438"/>
    <w:rsid w:val="0045487B"/>
    <w:rsid w:val="0045493B"/>
    <w:rsid w:val="00454B85"/>
    <w:rsid w:val="00455157"/>
    <w:rsid w:val="00455198"/>
    <w:rsid w:val="004551F3"/>
    <w:rsid w:val="00455432"/>
    <w:rsid w:val="004562AF"/>
    <w:rsid w:val="004562C1"/>
    <w:rsid w:val="00456300"/>
    <w:rsid w:val="0045648E"/>
    <w:rsid w:val="00456660"/>
    <w:rsid w:val="00456BB0"/>
    <w:rsid w:val="00460529"/>
    <w:rsid w:val="00460733"/>
    <w:rsid w:val="00460D48"/>
    <w:rsid w:val="00461303"/>
    <w:rsid w:val="0046202A"/>
    <w:rsid w:val="00462280"/>
    <w:rsid w:val="00463141"/>
    <w:rsid w:val="004636A0"/>
    <w:rsid w:val="004636B3"/>
    <w:rsid w:val="00464603"/>
    <w:rsid w:val="00464AFF"/>
    <w:rsid w:val="004653C9"/>
    <w:rsid w:val="0046587C"/>
    <w:rsid w:val="00465C13"/>
    <w:rsid w:val="00466E75"/>
    <w:rsid w:val="004705E5"/>
    <w:rsid w:val="00470874"/>
    <w:rsid w:val="00470E14"/>
    <w:rsid w:val="00470EF2"/>
    <w:rsid w:val="004714B6"/>
    <w:rsid w:val="00471C86"/>
    <w:rsid w:val="00471D28"/>
    <w:rsid w:val="00471EF3"/>
    <w:rsid w:val="00472938"/>
    <w:rsid w:val="00472B3A"/>
    <w:rsid w:val="004734AA"/>
    <w:rsid w:val="004736D1"/>
    <w:rsid w:val="0047379C"/>
    <w:rsid w:val="00473D98"/>
    <w:rsid w:val="00474210"/>
    <w:rsid w:val="004746EB"/>
    <w:rsid w:val="00474FB8"/>
    <w:rsid w:val="00475280"/>
    <w:rsid w:val="0047593D"/>
    <w:rsid w:val="00475954"/>
    <w:rsid w:val="00475C79"/>
    <w:rsid w:val="00475F50"/>
    <w:rsid w:val="004771F1"/>
    <w:rsid w:val="004775CC"/>
    <w:rsid w:val="00477D07"/>
    <w:rsid w:val="00480180"/>
    <w:rsid w:val="0048161D"/>
    <w:rsid w:val="00482048"/>
    <w:rsid w:val="00482AEF"/>
    <w:rsid w:val="00483179"/>
    <w:rsid w:val="0048430A"/>
    <w:rsid w:val="004848AD"/>
    <w:rsid w:val="00484D27"/>
    <w:rsid w:val="00484EC2"/>
    <w:rsid w:val="00485BAF"/>
    <w:rsid w:val="00485CFB"/>
    <w:rsid w:val="004861BE"/>
    <w:rsid w:val="00486659"/>
    <w:rsid w:val="00486EA8"/>
    <w:rsid w:val="0048734B"/>
    <w:rsid w:val="00487DC6"/>
    <w:rsid w:val="004905A2"/>
    <w:rsid w:val="00490CDD"/>
    <w:rsid w:val="00490E01"/>
    <w:rsid w:val="004913CA"/>
    <w:rsid w:val="0049177A"/>
    <w:rsid w:val="00491E96"/>
    <w:rsid w:val="004920CA"/>
    <w:rsid w:val="0049264B"/>
    <w:rsid w:val="00492663"/>
    <w:rsid w:val="0049305D"/>
    <w:rsid w:val="00493230"/>
    <w:rsid w:val="00493341"/>
    <w:rsid w:val="0049348E"/>
    <w:rsid w:val="0049415F"/>
    <w:rsid w:val="0049444A"/>
    <w:rsid w:val="00494A19"/>
    <w:rsid w:val="00494B4B"/>
    <w:rsid w:val="00495DF6"/>
    <w:rsid w:val="00496126"/>
    <w:rsid w:val="00496216"/>
    <w:rsid w:val="0049631E"/>
    <w:rsid w:val="00496666"/>
    <w:rsid w:val="004974FA"/>
    <w:rsid w:val="0049784C"/>
    <w:rsid w:val="00497FFA"/>
    <w:rsid w:val="004A0827"/>
    <w:rsid w:val="004A0856"/>
    <w:rsid w:val="004A0BCA"/>
    <w:rsid w:val="004A0F5C"/>
    <w:rsid w:val="004A21A6"/>
    <w:rsid w:val="004A263F"/>
    <w:rsid w:val="004A2BE9"/>
    <w:rsid w:val="004A2DB3"/>
    <w:rsid w:val="004A2F9E"/>
    <w:rsid w:val="004A4E5C"/>
    <w:rsid w:val="004A4FD8"/>
    <w:rsid w:val="004A5B10"/>
    <w:rsid w:val="004A6928"/>
    <w:rsid w:val="004B0401"/>
    <w:rsid w:val="004B0860"/>
    <w:rsid w:val="004B1250"/>
    <w:rsid w:val="004B13CD"/>
    <w:rsid w:val="004B2506"/>
    <w:rsid w:val="004B2548"/>
    <w:rsid w:val="004B26A9"/>
    <w:rsid w:val="004B324A"/>
    <w:rsid w:val="004B3A7F"/>
    <w:rsid w:val="004B3CFB"/>
    <w:rsid w:val="004B40BD"/>
    <w:rsid w:val="004B40D9"/>
    <w:rsid w:val="004B51A8"/>
    <w:rsid w:val="004B54B9"/>
    <w:rsid w:val="004B5DC2"/>
    <w:rsid w:val="004B6171"/>
    <w:rsid w:val="004B61D2"/>
    <w:rsid w:val="004B7867"/>
    <w:rsid w:val="004B793A"/>
    <w:rsid w:val="004B7B85"/>
    <w:rsid w:val="004C1250"/>
    <w:rsid w:val="004C13C2"/>
    <w:rsid w:val="004C1C1D"/>
    <w:rsid w:val="004C1CB3"/>
    <w:rsid w:val="004C28F2"/>
    <w:rsid w:val="004C3629"/>
    <w:rsid w:val="004C3767"/>
    <w:rsid w:val="004C4862"/>
    <w:rsid w:val="004C4E41"/>
    <w:rsid w:val="004C5E56"/>
    <w:rsid w:val="004C63A0"/>
    <w:rsid w:val="004C70DB"/>
    <w:rsid w:val="004C7D02"/>
    <w:rsid w:val="004D0767"/>
    <w:rsid w:val="004D085B"/>
    <w:rsid w:val="004D09F9"/>
    <w:rsid w:val="004D0E48"/>
    <w:rsid w:val="004D1476"/>
    <w:rsid w:val="004D1CA3"/>
    <w:rsid w:val="004D1CEB"/>
    <w:rsid w:val="004D2435"/>
    <w:rsid w:val="004D2706"/>
    <w:rsid w:val="004D365E"/>
    <w:rsid w:val="004D3897"/>
    <w:rsid w:val="004D4150"/>
    <w:rsid w:val="004D43F8"/>
    <w:rsid w:val="004D4C49"/>
    <w:rsid w:val="004D5762"/>
    <w:rsid w:val="004D5977"/>
    <w:rsid w:val="004D5CBB"/>
    <w:rsid w:val="004D5E87"/>
    <w:rsid w:val="004D6B16"/>
    <w:rsid w:val="004D71D3"/>
    <w:rsid w:val="004D7561"/>
    <w:rsid w:val="004D7643"/>
    <w:rsid w:val="004D778E"/>
    <w:rsid w:val="004D7857"/>
    <w:rsid w:val="004D787D"/>
    <w:rsid w:val="004D7AF3"/>
    <w:rsid w:val="004D7C51"/>
    <w:rsid w:val="004E0003"/>
    <w:rsid w:val="004E0208"/>
    <w:rsid w:val="004E02D8"/>
    <w:rsid w:val="004E057C"/>
    <w:rsid w:val="004E086B"/>
    <w:rsid w:val="004E0B46"/>
    <w:rsid w:val="004E0BB7"/>
    <w:rsid w:val="004E21EA"/>
    <w:rsid w:val="004E2B7E"/>
    <w:rsid w:val="004E2D6F"/>
    <w:rsid w:val="004E2F95"/>
    <w:rsid w:val="004E3504"/>
    <w:rsid w:val="004E3A82"/>
    <w:rsid w:val="004E431A"/>
    <w:rsid w:val="004E54FC"/>
    <w:rsid w:val="004E5B18"/>
    <w:rsid w:val="004E6021"/>
    <w:rsid w:val="004E650E"/>
    <w:rsid w:val="004E6906"/>
    <w:rsid w:val="004E7118"/>
    <w:rsid w:val="004E7246"/>
    <w:rsid w:val="004E7AFB"/>
    <w:rsid w:val="004E7DB5"/>
    <w:rsid w:val="004F0441"/>
    <w:rsid w:val="004F04D8"/>
    <w:rsid w:val="004F0999"/>
    <w:rsid w:val="004F0B48"/>
    <w:rsid w:val="004F0DDA"/>
    <w:rsid w:val="004F0F03"/>
    <w:rsid w:val="004F1AC7"/>
    <w:rsid w:val="004F1DE4"/>
    <w:rsid w:val="004F27F8"/>
    <w:rsid w:val="004F2E58"/>
    <w:rsid w:val="004F2FFE"/>
    <w:rsid w:val="004F3241"/>
    <w:rsid w:val="004F3242"/>
    <w:rsid w:val="004F3695"/>
    <w:rsid w:val="004F387D"/>
    <w:rsid w:val="004F413F"/>
    <w:rsid w:val="004F4309"/>
    <w:rsid w:val="004F473A"/>
    <w:rsid w:val="004F4A20"/>
    <w:rsid w:val="004F536E"/>
    <w:rsid w:val="004F5CBD"/>
    <w:rsid w:val="004F5CC2"/>
    <w:rsid w:val="004F62C8"/>
    <w:rsid w:val="004F682D"/>
    <w:rsid w:val="004F6990"/>
    <w:rsid w:val="004F6D74"/>
    <w:rsid w:val="004F7397"/>
    <w:rsid w:val="004F7A7B"/>
    <w:rsid w:val="004F7B55"/>
    <w:rsid w:val="0050021A"/>
    <w:rsid w:val="005002FA"/>
    <w:rsid w:val="005006D2"/>
    <w:rsid w:val="00500749"/>
    <w:rsid w:val="00500901"/>
    <w:rsid w:val="005018B5"/>
    <w:rsid w:val="00501923"/>
    <w:rsid w:val="00501AC2"/>
    <w:rsid w:val="00502F0E"/>
    <w:rsid w:val="0050438D"/>
    <w:rsid w:val="00504904"/>
    <w:rsid w:val="00504D09"/>
    <w:rsid w:val="00504FD1"/>
    <w:rsid w:val="0050563F"/>
    <w:rsid w:val="00505859"/>
    <w:rsid w:val="00505AC8"/>
    <w:rsid w:val="00505DBE"/>
    <w:rsid w:val="00506139"/>
    <w:rsid w:val="00506A0B"/>
    <w:rsid w:val="0050703F"/>
    <w:rsid w:val="005073F5"/>
    <w:rsid w:val="00507591"/>
    <w:rsid w:val="0050761D"/>
    <w:rsid w:val="00507B1C"/>
    <w:rsid w:val="00507B7C"/>
    <w:rsid w:val="005100F5"/>
    <w:rsid w:val="0051010B"/>
    <w:rsid w:val="00510AE8"/>
    <w:rsid w:val="00511142"/>
    <w:rsid w:val="005114B2"/>
    <w:rsid w:val="00511B70"/>
    <w:rsid w:val="00511FAE"/>
    <w:rsid w:val="0051216E"/>
    <w:rsid w:val="005135FC"/>
    <w:rsid w:val="00513636"/>
    <w:rsid w:val="00513FFB"/>
    <w:rsid w:val="0051417A"/>
    <w:rsid w:val="005160D8"/>
    <w:rsid w:val="00516E3C"/>
    <w:rsid w:val="00517784"/>
    <w:rsid w:val="00517DDF"/>
    <w:rsid w:val="00520655"/>
    <w:rsid w:val="005208A7"/>
    <w:rsid w:val="00521092"/>
    <w:rsid w:val="005225C5"/>
    <w:rsid w:val="00522719"/>
    <w:rsid w:val="00522B67"/>
    <w:rsid w:val="00522D1D"/>
    <w:rsid w:val="0052448F"/>
    <w:rsid w:val="0052456D"/>
    <w:rsid w:val="005249BE"/>
    <w:rsid w:val="00525933"/>
    <w:rsid w:val="0052669C"/>
    <w:rsid w:val="00526AE6"/>
    <w:rsid w:val="00526B98"/>
    <w:rsid w:val="00527230"/>
    <w:rsid w:val="0052727C"/>
    <w:rsid w:val="005272F3"/>
    <w:rsid w:val="005306C6"/>
    <w:rsid w:val="00530782"/>
    <w:rsid w:val="0053089F"/>
    <w:rsid w:val="00530BF9"/>
    <w:rsid w:val="00530C3C"/>
    <w:rsid w:val="00530D09"/>
    <w:rsid w:val="00532182"/>
    <w:rsid w:val="00532393"/>
    <w:rsid w:val="0053276A"/>
    <w:rsid w:val="00532EAD"/>
    <w:rsid w:val="00535046"/>
    <w:rsid w:val="0053534B"/>
    <w:rsid w:val="00535512"/>
    <w:rsid w:val="00536152"/>
    <w:rsid w:val="005362D9"/>
    <w:rsid w:val="005366A6"/>
    <w:rsid w:val="00536923"/>
    <w:rsid w:val="005370C7"/>
    <w:rsid w:val="005402B8"/>
    <w:rsid w:val="00540E18"/>
    <w:rsid w:val="00541AE4"/>
    <w:rsid w:val="00541FC3"/>
    <w:rsid w:val="00542056"/>
    <w:rsid w:val="0054299A"/>
    <w:rsid w:val="00542D03"/>
    <w:rsid w:val="00543027"/>
    <w:rsid w:val="005439F1"/>
    <w:rsid w:val="00544E7D"/>
    <w:rsid w:val="00544F42"/>
    <w:rsid w:val="005454B7"/>
    <w:rsid w:val="00545BB4"/>
    <w:rsid w:val="00545D6B"/>
    <w:rsid w:val="00545F49"/>
    <w:rsid w:val="00545F93"/>
    <w:rsid w:val="00546ABA"/>
    <w:rsid w:val="00546C04"/>
    <w:rsid w:val="00547770"/>
    <w:rsid w:val="005478EA"/>
    <w:rsid w:val="00547A83"/>
    <w:rsid w:val="00547E46"/>
    <w:rsid w:val="005503E9"/>
    <w:rsid w:val="00550A32"/>
    <w:rsid w:val="00550D82"/>
    <w:rsid w:val="00551145"/>
    <w:rsid w:val="00551222"/>
    <w:rsid w:val="00552AEA"/>
    <w:rsid w:val="00552F7F"/>
    <w:rsid w:val="00554237"/>
    <w:rsid w:val="005543DE"/>
    <w:rsid w:val="00554E79"/>
    <w:rsid w:val="005553AE"/>
    <w:rsid w:val="005555C4"/>
    <w:rsid w:val="00556858"/>
    <w:rsid w:val="00556AFE"/>
    <w:rsid w:val="005572FD"/>
    <w:rsid w:val="00557A53"/>
    <w:rsid w:val="00560180"/>
    <w:rsid w:val="00560775"/>
    <w:rsid w:val="00560928"/>
    <w:rsid w:val="005612EC"/>
    <w:rsid w:val="005613F4"/>
    <w:rsid w:val="00561425"/>
    <w:rsid w:val="00561DDE"/>
    <w:rsid w:val="0056241C"/>
    <w:rsid w:val="00562941"/>
    <w:rsid w:val="0056306E"/>
    <w:rsid w:val="005638AA"/>
    <w:rsid w:val="00564306"/>
    <w:rsid w:val="0056486F"/>
    <w:rsid w:val="00564A17"/>
    <w:rsid w:val="005652FF"/>
    <w:rsid w:val="00566998"/>
    <w:rsid w:val="00567576"/>
    <w:rsid w:val="0057116F"/>
    <w:rsid w:val="00571174"/>
    <w:rsid w:val="0057155A"/>
    <w:rsid w:val="005716A9"/>
    <w:rsid w:val="00571D7A"/>
    <w:rsid w:val="00573F36"/>
    <w:rsid w:val="00574018"/>
    <w:rsid w:val="005746F0"/>
    <w:rsid w:val="00574B42"/>
    <w:rsid w:val="00575864"/>
    <w:rsid w:val="0057673C"/>
    <w:rsid w:val="005768DD"/>
    <w:rsid w:val="005775B4"/>
    <w:rsid w:val="005778C8"/>
    <w:rsid w:val="00577CE1"/>
    <w:rsid w:val="005801E6"/>
    <w:rsid w:val="00580C7D"/>
    <w:rsid w:val="00580E99"/>
    <w:rsid w:val="00581614"/>
    <w:rsid w:val="00581672"/>
    <w:rsid w:val="00582EFB"/>
    <w:rsid w:val="00583589"/>
    <w:rsid w:val="005843C0"/>
    <w:rsid w:val="00584D26"/>
    <w:rsid w:val="00584DB3"/>
    <w:rsid w:val="005854FD"/>
    <w:rsid w:val="005862BD"/>
    <w:rsid w:val="005863A1"/>
    <w:rsid w:val="00586E60"/>
    <w:rsid w:val="00586F91"/>
    <w:rsid w:val="005871D2"/>
    <w:rsid w:val="00587CEF"/>
    <w:rsid w:val="005913A9"/>
    <w:rsid w:val="0059153C"/>
    <w:rsid w:val="00591544"/>
    <w:rsid w:val="0059270D"/>
    <w:rsid w:val="005935ED"/>
    <w:rsid w:val="00593EC8"/>
    <w:rsid w:val="00594099"/>
    <w:rsid w:val="005947E9"/>
    <w:rsid w:val="00594EA1"/>
    <w:rsid w:val="005952AE"/>
    <w:rsid w:val="005956D3"/>
    <w:rsid w:val="00595778"/>
    <w:rsid w:val="005967B6"/>
    <w:rsid w:val="00596849"/>
    <w:rsid w:val="00596871"/>
    <w:rsid w:val="005979C3"/>
    <w:rsid w:val="00597C75"/>
    <w:rsid w:val="00597DFB"/>
    <w:rsid w:val="00597E07"/>
    <w:rsid w:val="00597FC5"/>
    <w:rsid w:val="005A0337"/>
    <w:rsid w:val="005A13B5"/>
    <w:rsid w:val="005A1845"/>
    <w:rsid w:val="005A1F8E"/>
    <w:rsid w:val="005A20B7"/>
    <w:rsid w:val="005A28F7"/>
    <w:rsid w:val="005A2AAF"/>
    <w:rsid w:val="005A2B63"/>
    <w:rsid w:val="005A4066"/>
    <w:rsid w:val="005A576D"/>
    <w:rsid w:val="005A638C"/>
    <w:rsid w:val="005A6726"/>
    <w:rsid w:val="005A6839"/>
    <w:rsid w:val="005A69F7"/>
    <w:rsid w:val="005A6ACC"/>
    <w:rsid w:val="005A6B22"/>
    <w:rsid w:val="005A6C0A"/>
    <w:rsid w:val="005A7537"/>
    <w:rsid w:val="005A772E"/>
    <w:rsid w:val="005A7AA1"/>
    <w:rsid w:val="005A7B20"/>
    <w:rsid w:val="005B050D"/>
    <w:rsid w:val="005B05C0"/>
    <w:rsid w:val="005B0788"/>
    <w:rsid w:val="005B095D"/>
    <w:rsid w:val="005B0B85"/>
    <w:rsid w:val="005B0C7F"/>
    <w:rsid w:val="005B10A6"/>
    <w:rsid w:val="005B1AFA"/>
    <w:rsid w:val="005B30C3"/>
    <w:rsid w:val="005B3501"/>
    <w:rsid w:val="005B3752"/>
    <w:rsid w:val="005B4329"/>
    <w:rsid w:val="005B47A4"/>
    <w:rsid w:val="005B4DFB"/>
    <w:rsid w:val="005B5755"/>
    <w:rsid w:val="005B5B97"/>
    <w:rsid w:val="005B6338"/>
    <w:rsid w:val="005B79E6"/>
    <w:rsid w:val="005C057F"/>
    <w:rsid w:val="005C06E4"/>
    <w:rsid w:val="005C1201"/>
    <w:rsid w:val="005C1F45"/>
    <w:rsid w:val="005C2291"/>
    <w:rsid w:val="005C2BD9"/>
    <w:rsid w:val="005C3273"/>
    <w:rsid w:val="005C3597"/>
    <w:rsid w:val="005C3BDE"/>
    <w:rsid w:val="005C3DF9"/>
    <w:rsid w:val="005C4940"/>
    <w:rsid w:val="005C49A8"/>
    <w:rsid w:val="005C4A19"/>
    <w:rsid w:val="005C4B6A"/>
    <w:rsid w:val="005C612D"/>
    <w:rsid w:val="005C632C"/>
    <w:rsid w:val="005C65C6"/>
    <w:rsid w:val="005C68C0"/>
    <w:rsid w:val="005C7315"/>
    <w:rsid w:val="005C7F8F"/>
    <w:rsid w:val="005D0476"/>
    <w:rsid w:val="005D0BE3"/>
    <w:rsid w:val="005D1091"/>
    <w:rsid w:val="005D11FC"/>
    <w:rsid w:val="005D19F9"/>
    <w:rsid w:val="005D224F"/>
    <w:rsid w:val="005D2A51"/>
    <w:rsid w:val="005D2F94"/>
    <w:rsid w:val="005D33C5"/>
    <w:rsid w:val="005D3CCF"/>
    <w:rsid w:val="005D4958"/>
    <w:rsid w:val="005D52FA"/>
    <w:rsid w:val="005D5C13"/>
    <w:rsid w:val="005D60CF"/>
    <w:rsid w:val="005D70F7"/>
    <w:rsid w:val="005D782B"/>
    <w:rsid w:val="005E048B"/>
    <w:rsid w:val="005E18CA"/>
    <w:rsid w:val="005E2350"/>
    <w:rsid w:val="005E2435"/>
    <w:rsid w:val="005E2509"/>
    <w:rsid w:val="005E2AEE"/>
    <w:rsid w:val="005E2C96"/>
    <w:rsid w:val="005E32C3"/>
    <w:rsid w:val="005E32E9"/>
    <w:rsid w:val="005E38C0"/>
    <w:rsid w:val="005E3E66"/>
    <w:rsid w:val="005E3EC1"/>
    <w:rsid w:val="005E432E"/>
    <w:rsid w:val="005E4A1C"/>
    <w:rsid w:val="005E4AA2"/>
    <w:rsid w:val="005E4E0A"/>
    <w:rsid w:val="005E4F2A"/>
    <w:rsid w:val="005E54D2"/>
    <w:rsid w:val="005E5758"/>
    <w:rsid w:val="005E6256"/>
    <w:rsid w:val="005E629E"/>
    <w:rsid w:val="005E63CC"/>
    <w:rsid w:val="005E67CA"/>
    <w:rsid w:val="005E6856"/>
    <w:rsid w:val="005E6BE1"/>
    <w:rsid w:val="005E77AA"/>
    <w:rsid w:val="005E7CD4"/>
    <w:rsid w:val="005F0C27"/>
    <w:rsid w:val="005F1042"/>
    <w:rsid w:val="005F1604"/>
    <w:rsid w:val="005F29FD"/>
    <w:rsid w:val="005F36C2"/>
    <w:rsid w:val="005F43F4"/>
    <w:rsid w:val="005F4A12"/>
    <w:rsid w:val="005F4E55"/>
    <w:rsid w:val="005F4F03"/>
    <w:rsid w:val="005F5AA0"/>
    <w:rsid w:val="005F689C"/>
    <w:rsid w:val="005F733A"/>
    <w:rsid w:val="005F73E0"/>
    <w:rsid w:val="005F7859"/>
    <w:rsid w:val="00600233"/>
    <w:rsid w:val="006018B6"/>
    <w:rsid w:val="00601938"/>
    <w:rsid w:val="00601C5B"/>
    <w:rsid w:val="00601CF1"/>
    <w:rsid w:val="0060227E"/>
    <w:rsid w:val="00602501"/>
    <w:rsid w:val="00602565"/>
    <w:rsid w:val="006028E3"/>
    <w:rsid w:val="00602BCB"/>
    <w:rsid w:val="00602EF6"/>
    <w:rsid w:val="00603393"/>
    <w:rsid w:val="0060374A"/>
    <w:rsid w:val="006043FC"/>
    <w:rsid w:val="006044EC"/>
    <w:rsid w:val="006053CD"/>
    <w:rsid w:val="00605442"/>
    <w:rsid w:val="00605625"/>
    <w:rsid w:val="00605E63"/>
    <w:rsid w:val="00606539"/>
    <w:rsid w:val="0060675B"/>
    <w:rsid w:val="00606C85"/>
    <w:rsid w:val="00606CE1"/>
    <w:rsid w:val="00607741"/>
    <w:rsid w:val="00607AB1"/>
    <w:rsid w:val="00607B4E"/>
    <w:rsid w:val="00607CFF"/>
    <w:rsid w:val="00610444"/>
    <w:rsid w:val="006107FA"/>
    <w:rsid w:val="00611264"/>
    <w:rsid w:val="006115CF"/>
    <w:rsid w:val="006123EB"/>
    <w:rsid w:val="00613D34"/>
    <w:rsid w:val="0061407A"/>
    <w:rsid w:val="0061449B"/>
    <w:rsid w:val="0061468D"/>
    <w:rsid w:val="006150F6"/>
    <w:rsid w:val="006153F6"/>
    <w:rsid w:val="0061577E"/>
    <w:rsid w:val="00615918"/>
    <w:rsid w:val="006160EB"/>
    <w:rsid w:val="0061613A"/>
    <w:rsid w:val="00616975"/>
    <w:rsid w:val="00616A42"/>
    <w:rsid w:val="00616E1D"/>
    <w:rsid w:val="006175D0"/>
    <w:rsid w:val="00617BD0"/>
    <w:rsid w:val="00617CBC"/>
    <w:rsid w:val="00620800"/>
    <w:rsid w:val="00620B2A"/>
    <w:rsid w:val="00620BD7"/>
    <w:rsid w:val="00620C91"/>
    <w:rsid w:val="006211C6"/>
    <w:rsid w:val="006212AB"/>
    <w:rsid w:val="0062172D"/>
    <w:rsid w:val="00621F9C"/>
    <w:rsid w:val="00622160"/>
    <w:rsid w:val="0062253B"/>
    <w:rsid w:val="00622EF8"/>
    <w:rsid w:val="006231C8"/>
    <w:rsid w:val="0062349C"/>
    <w:rsid w:val="00623639"/>
    <w:rsid w:val="00623A11"/>
    <w:rsid w:val="00623C85"/>
    <w:rsid w:val="0062410C"/>
    <w:rsid w:val="00624228"/>
    <w:rsid w:val="006243AE"/>
    <w:rsid w:val="0062449E"/>
    <w:rsid w:val="00624568"/>
    <w:rsid w:val="0062525C"/>
    <w:rsid w:val="00625723"/>
    <w:rsid w:val="00625A8F"/>
    <w:rsid w:val="00625B6C"/>
    <w:rsid w:val="00625D30"/>
    <w:rsid w:val="00625E2C"/>
    <w:rsid w:val="00627481"/>
    <w:rsid w:val="00627859"/>
    <w:rsid w:val="00627B66"/>
    <w:rsid w:val="00630142"/>
    <w:rsid w:val="00630D49"/>
    <w:rsid w:val="00630E5C"/>
    <w:rsid w:val="00630E8E"/>
    <w:rsid w:val="00631100"/>
    <w:rsid w:val="00631E47"/>
    <w:rsid w:val="006328C5"/>
    <w:rsid w:val="00632BD1"/>
    <w:rsid w:val="00632CC7"/>
    <w:rsid w:val="00632D32"/>
    <w:rsid w:val="00632EF8"/>
    <w:rsid w:val="006330A8"/>
    <w:rsid w:val="006331B1"/>
    <w:rsid w:val="00633F81"/>
    <w:rsid w:val="006341F7"/>
    <w:rsid w:val="00634792"/>
    <w:rsid w:val="00634C31"/>
    <w:rsid w:val="0063540C"/>
    <w:rsid w:val="00635E7D"/>
    <w:rsid w:val="006365C0"/>
    <w:rsid w:val="00637468"/>
    <w:rsid w:val="00637844"/>
    <w:rsid w:val="00637922"/>
    <w:rsid w:val="00637D43"/>
    <w:rsid w:val="00640518"/>
    <w:rsid w:val="006408F7"/>
    <w:rsid w:val="00640C7C"/>
    <w:rsid w:val="00640EFB"/>
    <w:rsid w:val="0064110D"/>
    <w:rsid w:val="0064170F"/>
    <w:rsid w:val="00641A2B"/>
    <w:rsid w:val="00641E82"/>
    <w:rsid w:val="006429FF"/>
    <w:rsid w:val="006430EE"/>
    <w:rsid w:val="00643424"/>
    <w:rsid w:val="00643456"/>
    <w:rsid w:val="00643EFA"/>
    <w:rsid w:val="00643F5B"/>
    <w:rsid w:val="00644471"/>
    <w:rsid w:val="00644580"/>
    <w:rsid w:val="00644695"/>
    <w:rsid w:val="00644FB8"/>
    <w:rsid w:val="006469FB"/>
    <w:rsid w:val="0064707F"/>
    <w:rsid w:val="0064717E"/>
    <w:rsid w:val="00647E22"/>
    <w:rsid w:val="00650544"/>
    <w:rsid w:val="00650769"/>
    <w:rsid w:val="00650B70"/>
    <w:rsid w:val="00651283"/>
    <w:rsid w:val="006517E0"/>
    <w:rsid w:val="00651E4D"/>
    <w:rsid w:val="006524CA"/>
    <w:rsid w:val="006527EE"/>
    <w:rsid w:val="006528BA"/>
    <w:rsid w:val="00652A50"/>
    <w:rsid w:val="00652F98"/>
    <w:rsid w:val="0065305F"/>
    <w:rsid w:val="00654F5E"/>
    <w:rsid w:val="0065530C"/>
    <w:rsid w:val="00655645"/>
    <w:rsid w:val="00655D56"/>
    <w:rsid w:val="00656170"/>
    <w:rsid w:val="00656967"/>
    <w:rsid w:val="00656DC8"/>
    <w:rsid w:val="00657085"/>
    <w:rsid w:val="0065717B"/>
    <w:rsid w:val="006572A6"/>
    <w:rsid w:val="00657B24"/>
    <w:rsid w:val="00657B3E"/>
    <w:rsid w:val="00660070"/>
    <w:rsid w:val="00660692"/>
    <w:rsid w:val="0066085A"/>
    <w:rsid w:val="00660929"/>
    <w:rsid w:val="00660CCF"/>
    <w:rsid w:val="00660EB1"/>
    <w:rsid w:val="00661DF6"/>
    <w:rsid w:val="00661E9F"/>
    <w:rsid w:val="0066215D"/>
    <w:rsid w:val="006621F9"/>
    <w:rsid w:val="00662A0B"/>
    <w:rsid w:val="00663C08"/>
    <w:rsid w:val="00664A5C"/>
    <w:rsid w:val="00664AD8"/>
    <w:rsid w:val="00664C32"/>
    <w:rsid w:val="00664F27"/>
    <w:rsid w:val="006654DD"/>
    <w:rsid w:val="00665A49"/>
    <w:rsid w:val="00665BBF"/>
    <w:rsid w:val="00666815"/>
    <w:rsid w:val="006674B8"/>
    <w:rsid w:val="00667525"/>
    <w:rsid w:val="00667752"/>
    <w:rsid w:val="00667A47"/>
    <w:rsid w:val="00667FB1"/>
    <w:rsid w:val="00670561"/>
    <w:rsid w:val="00670A8B"/>
    <w:rsid w:val="00670B94"/>
    <w:rsid w:val="00671280"/>
    <w:rsid w:val="00671405"/>
    <w:rsid w:val="006716F1"/>
    <w:rsid w:val="00671C53"/>
    <w:rsid w:val="00671DCB"/>
    <w:rsid w:val="00672184"/>
    <w:rsid w:val="0067223E"/>
    <w:rsid w:val="006726B3"/>
    <w:rsid w:val="006727C2"/>
    <w:rsid w:val="00672BBB"/>
    <w:rsid w:val="00673170"/>
    <w:rsid w:val="006734AE"/>
    <w:rsid w:val="0067366B"/>
    <w:rsid w:val="00673FCF"/>
    <w:rsid w:val="0067429D"/>
    <w:rsid w:val="006744AC"/>
    <w:rsid w:val="00674C66"/>
    <w:rsid w:val="00675497"/>
    <w:rsid w:val="006757DB"/>
    <w:rsid w:val="006758FD"/>
    <w:rsid w:val="006768F7"/>
    <w:rsid w:val="00677BB8"/>
    <w:rsid w:val="00680462"/>
    <w:rsid w:val="006807D7"/>
    <w:rsid w:val="00680890"/>
    <w:rsid w:val="0068116B"/>
    <w:rsid w:val="006811A3"/>
    <w:rsid w:val="00681396"/>
    <w:rsid w:val="00681660"/>
    <w:rsid w:val="006826FB"/>
    <w:rsid w:val="00682B28"/>
    <w:rsid w:val="00683217"/>
    <w:rsid w:val="0068367A"/>
    <w:rsid w:val="00683737"/>
    <w:rsid w:val="00683834"/>
    <w:rsid w:val="006845B1"/>
    <w:rsid w:val="006848B4"/>
    <w:rsid w:val="00684A59"/>
    <w:rsid w:val="00684E42"/>
    <w:rsid w:val="006850F3"/>
    <w:rsid w:val="0068582D"/>
    <w:rsid w:val="0068641B"/>
    <w:rsid w:val="006865F7"/>
    <w:rsid w:val="00686BD6"/>
    <w:rsid w:val="006903B3"/>
    <w:rsid w:val="00690428"/>
    <w:rsid w:val="00690890"/>
    <w:rsid w:val="006908C7"/>
    <w:rsid w:val="00690DD2"/>
    <w:rsid w:val="006910CD"/>
    <w:rsid w:val="0069135A"/>
    <w:rsid w:val="00693309"/>
    <w:rsid w:val="00693789"/>
    <w:rsid w:val="00693A32"/>
    <w:rsid w:val="00693D5A"/>
    <w:rsid w:val="00693DB8"/>
    <w:rsid w:val="00693E9E"/>
    <w:rsid w:val="006942DB"/>
    <w:rsid w:val="0069458D"/>
    <w:rsid w:val="006946F8"/>
    <w:rsid w:val="00694914"/>
    <w:rsid w:val="00695F32"/>
    <w:rsid w:val="0069622A"/>
    <w:rsid w:val="00696A6E"/>
    <w:rsid w:val="00697105"/>
    <w:rsid w:val="00697354"/>
    <w:rsid w:val="006973C7"/>
    <w:rsid w:val="00697B08"/>
    <w:rsid w:val="00697CB5"/>
    <w:rsid w:val="006A0F3D"/>
    <w:rsid w:val="006A3F0F"/>
    <w:rsid w:val="006A41D6"/>
    <w:rsid w:val="006A49FF"/>
    <w:rsid w:val="006A5B88"/>
    <w:rsid w:val="006A641C"/>
    <w:rsid w:val="006A696C"/>
    <w:rsid w:val="006A69F2"/>
    <w:rsid w:val="006A7993"/>
    <w:rsid w:val="006A7ECE"/>
    <w:rsid w:val="006B004D"/>
    <w:rsid w:val="006B11BD"/>
    <w:rsid w:val="006B1C74"/>
    <w:rsid w:val="006B26C6"/>
    <w:rsid w:val="006B3358"/>
    <w:rsid w:val="006B33DC"/>
    <w:rsid w:val="006B36C3"/>
    <w:rsid w:val="006B37EA"/>
    <w:rsid w:val="006B3DA1"/>
    <w:rsid w:val="006B4AAD"/>
    <w:rsid w:val="006B5029"/>
    <w:rsid w:val="006B50B8"/>
    <w:rsid w:val="006B5BED"/>
    <w:rsid w:val="006B6BD5"/>
    <w:rsid w:val="006B6D44"/>
    <w:rsid w:val="006B71D8"/>
    <w:rsid w:val="006C00F9"/>
    <w:rsid w:val="006C0412"/>
    <w:rsid w:val="006C045A"/>
    <w:rsid w:val="006C05E1"/>
    <w:rsid w:val="006C1626"/>
    <w:rsid w:val="006C193F"/>
    <w:rsid w:val="006C1B85"/>
    <w:rsid w:val="006C24C3"/>
    <w:rsid w:val="006C25B1"/>
    <w:rsid w:val="006C25DB"/>
    <w:rsid w:val="006C3234"/>
    <w:rsid w:val="006C3672"/>
    <w:rsid w:val="006C3676"/>
    <w:rsid w:val="006C482E"/>
    <w:rsid w:val="006C4B7C"/>
    <w:rsid w:val="006C5140"/>
    <w:rsid w:val="006C5208"/>
    <w:rsid w:val="006C6541"/>
    <w:rsid w:val="006C68C9"/>
    <w:rsid w:val="006D16E7"/>
    <w:rsid w:val="006D1D22"/>
    <w:rsid w:val="006D21DE"/>
    <w:rsid w:val="006D2CDC"/>
    <w:rsid w:val="006D3EB4"/>
    <w:rsid w:val="006D46EC"/>
    <w:rsid w:val="006D52B5"/>
    <w:rsid w:val="006D6319"/>
    <w:rsid w:val="006D6777"/>
    <w:rsid w:val="006D6FAA"/>
    <w:rsid w:val="006D714C"/>
    <w:rsid w:val="006D7658"/>
    <w:rsid w:val="006D7CA2"/>
    <w:rsid w:val="006E0B4C"/>
    <w:rsid w:val="006E1444"/>
    <w:rsid w:val="006E1BC3"/>
    <w:rsid w:val="006E25CA"/>
    <w:rsid w:val="006E270E"/>
    <w:rsid w:val="006E368F"/>
    <w:rsid w:val="006E3866"/>
    <w:rsid w:val="006E3B6D"/>
    <w:rsid w:val="006E3F8B"/>
    <w:rsid w:val="006E4455"/>
    <w:rsid w:val="006E473B"/>
    <w:rsid w:val="006E6458"/>
    <w:rsid w:val="006E6730"/>
    <w:rsid w:val="006E680E"/>
    <w:rsid w:val="006E6BF6"/>
    <w:rsid w:val="006E6C05"/>
    <w:rsid w:val="006E6E5C"/>
    <w:rsid w:val="006E7372"/>
    <w:rsid w:val="006E778C"/>
    <w:rsid w:val="006F0471"/>
    <w:rsid w:val="006F08C7"/>
    <w:rsid w:val="006F10EC"/>
    <w:rsid w:val="006F1737"/>
    <w:rsid w:val="006F2DB9"/>
    <w:rsid w:val="006F306D"/>
    <w:rsid w:val="006F352F"/>
    <w:rsid w:val="006F37F8"/>
    <w:rsid w:val="006F41B7"/>
    <w:rsid w:val="006F4BC2"/>
    <w:rsid w:val="006F5149"/>
    <w:rsid w:val="006F51EB"/>
    <w:rsid w:val="006F5298"/>
    <w:rsid w:val="006F553C"/>
    <w:rsid w:val="006F576C"/>
    <w:rsid w:val="006F5FDF"/>
    <w:rsid w:val="006F6400"/>
    <w:rsid w:val="006F6A4E"/>
    <w:rsid w:val="006F6BAD"/>
    <w:rsid w:val="006F6C1F"/>
    <w:rsid w:val="006F7D16"/>
    <w:rsid w:val="007002E1"/>
    <w:rsid w:val="00700A80"/>
    <w:rsid w:val="00701738"/>
    <w:rsid w:val="00701B05"/>
    <w:rsid w:val="00701C33"/>
    <w:rsid w:val="00701CA3"/>
    <w:rsid w:val="00701F36"/>
    <w:rsid w:val="007020B2"/>
    <w:rsid w:val="00702C65"/>
    <w:rsid w:val="00702E16"/>
    <w:rsid w:val="00702E48"/>
    <w:rsid w:val="0070300A"/>
    <w:rsid w:val="007032A1"/>
    <w:rsid w:val="00703CCF"/>
    <w:rsid w:val="00703F63"/>
    <w:rsid w:val="007043A0"/>
    <w:rsid w:val="00704515"/>
    <w:rsid w:val="0070478D"/>
    <w:rsid w:val="00704E75"/>
    <w:rsid w:val="00705F0E"/>
    <w:rsid w:val="00706EB2"/>
    <w:rsid w:val="00707A3A"/>
    <w:rsid w:val="00707A64"/>
    <w:rsid w:val="0071004B"/>
    <w:rsid w:val="007105DB"/>
    <w:rsid w:val="007109C9"/>
    <w:rsid w:val="00710A27"/>
    <w:rsid w:val="00710BC1"/>
    <w:rsid w:val="00710C13"/>
    <w:rsid w:val="00710C2D"/>
    <w:rsid w:val="00711482"/>
    <w:rsid w:val="0071183B"/>
    <w:rsid w:val="007121AD"/>
    <w:rsid w:val="00712A78"/>
    <w:rsid w:val="00712B2A"/>
    <w:rsid w:val="00712C50"/>
    <w:rsid w:val="007132AE"/>
    <w:rsid w:val="007132F3"/>
    <w:rsid w:val="00713A2A"/>
    <w:rsid w:val="00713D49"/>
    <w:rsid w:val="00714682"/>
    <w:rsid w:val="00714934"/>
    <w:rsid w:val="0071498A"/>
    <w:rsid w:val="0071514D"/>
    <w:rsid w:val="007157FC"/>
    <w:rsid w:val="00715FBC"/>
    <w:rsid w:val="00716CA6"/>
    <w:rsid w:val="0071787E"/>
    <w:rsid w:val="00717CE0"/>
    <w:rsid w:val="00721103"/>
    <w:rsid w:val="007212A0"/>
    <w:rsid w:val="00721744"/>
    <w:rsid w:val="00721787"/>
    <w:rsid w:val="007221CC"/>
    <w:rsid w:val="0072265E"/>
    <w:rsid w:val="00722A80"/>
    <w:rsid w:val="00722AB6"/>
    <w:rsid w:val="00723D55"/>
    <w:rsid w:val="007244FA"/>
    <w:rsid w:val="00724FA5"/>
    <w:rsid w:val="007253C6"/>
    <w:rsid w:val="007260D1"/>
    <w:rsid w:val="00726179"/>
    <w:rsid w:val="00726A00"/>
    <w:rsid w:val="00726E46"/>
    <w:rsid w:val="00726E4E"/>
    <w:rsid w:val="00726FD4"/>
    <w:rsid w:val="007300C8"/>
    <w:rsid w:val="007307A1"/>
    <w:rsid w:val="00730F64"/>
    <w:rsid w:val="007318D9"/>
    <w:rsid w:val="00732166"/>
    <w:rsid w:val="00733852"/>
    <w:rsid w:val="00733E29"/>
    <w:rsid w:val="007343A0"/>
    <w:rsid w:val="0073518A"/>
    <w:rsid w:val="0073543F"/>
    <w:rsid w:val="0073545B"/>
    <w:rsid w:val="0073567B"/>
    <w:rsid w:val="0073612B"/>
    <w:rsid w:val="00736A1D"/>
    <w:rsid w:val="00736CC1"/>
    <w:rsid w:val="0073717D"/>
    <w:rsid w:val="007402AC"/>
    <w:rsid w:val="00740AC5"/>
    <w:rsid w:val="00741196"/>
    <w:rsid w:val="007413D8"/>
    <w:rsid w:val="00741B5A"/>
    <w:rsid w:val="00741D05"/>
    <w:rsid w:val="0074230F"/>
    <w:rsid w:val="007425A8"/>
    <w:rsid w:val="00742B8E"/>
    <w:rsid w:val="00742CAA"/>
    <w:rsid w:val="00743F42"/>
    <w:rsid w:val="00744103"/>
    <w:rsid w:val="007442DC"/>
    <w:rsid w:val="00744999"/>
    <w:rsid w:val="00744A54"/>
    <w:rsid w:val="0074526A"/>
    <w:rsid w:val="00745612"/>
    <w:rsid w:val="007456A7"/>
    <w:rsid w:val="007457B7"/>
    <w:rsid w:val="00745822"/>
    <w:rsid w:val="00745D8A"/>
    <w:rsid w:val="00746964"/>
    <w:rsid w:val="00747075"/>
    <w:rsid w:val="007475F7"/>
    <w:rsid w:val="007476CB"/>
    <w:rsid w:val="0074790C"/>
    <w:rsid w:val="007479EF"/>
    <w:rsid w:val="00747E34"/>
    <w:rsid w:val="00747FB1"/>
    <w:rsid w:val="007504D7"/>
    <w:rsid w:val="00750991"/>
    <w:rsid w:val="00750D01"/>
    <w:rsid w:val="007512F6"/>
    <w:rsid w:val="00751D0C"/>
    <w:rsid w:val="00752592"/>
    <w:rsid w:val="007528B9"/>
    <w:rsid w:val="007528DC"/>
    <w:rsid w:val="00752A88"/>
    <w:rsid w:val="007530E6"/>
    <w:rsid w:val="00753258"/>
    <w:rsid w:val="0075425D"/>
    <w:rsid w:val="00754335"/>
    <w:rsid w:val="0075495C"/>
    <w:rsid w:val="007554E5"/>
    <w:rsid w:val="007562F5"/>
    <w:rsid w:val="007568DD"/>
    <w:rsid w:val="00756CB2"/>
    <w:rsid w:val="00757E26"/>
    <w:rsid w:val="007602C0"/>
    <w:rsid w:val="00760446"/>
    <w:rsid w:val="007605DD"/>
    <w:rsid w:val="00760939"/>
    <w:rsid w:val="0076178A"/>
    <w:rsid w:val="00762BEF"/>
    <w:rsid w:val="00762CCA"/>
    <w:rsid w:val="007632FF"/>
    <w:rsid w:val="0076382B"/>
    <w:rsid w:val="007638CF"/>
    <w:rsid w:val="00763A0F"/>
    <w:rsid w:val="007640C3"/>
    <w:rsid w:val="00764642"/>
    <w:rsid w:val="007646AE"/>
    <w:rsid w:val="00764A52"/>
    <w:rsid w:val="00765C40"/>
    <w:rsid w:val="0076641B"/>
    <w:rsid w:val="00766D3E"/>
    <w:rsid w:val="00766E63"/>
    <w:rsid w:val="0076703B"/>
    <w:rsid w:val="007673D6"/>
    <w:rsid w:val="00767E04"/>
    <w:rsid w:val="00770DC0"/>
    <w:rsid w:val="00770DC7"/>
    <w:rsid w:val="00770DCC"/>
    <w:rsid w:val="00771345"/>
    <w:rsid w:val="00771433"/>
    <w:rsid w:val="00771FF9"/>
    <w:rsid w:val="0077200F"/>
    <w:rsid w:val="007727D3"/>
    <w:rsid w:val="007736B4"/>
    <w:rsid w:val="007741D2"/>
    <w:rsid w:val="00775216"/>
    <w:rsid w:val="00775C0D"/>
    <w:rsid w:val="00775DD0"/>
    <w:rsid w:val="00775F45"/>
    <w:rsid w:val="0077627C"/>
    <w:rsid w:val="00776E7D"/>
    <w:rsid w:val="007775EC"/>
    <w:rsid w:val="007779CC"/>
    <w:rsid w:val="00777BBA"/>
    <w:rsid w:val="00780570"/>
    <w:rsid w:val="0078064A"/>
    <w:rsid w:val="00780937"/>
    <w:rsid w:val="00780D96"/>
    <w:rsid w:val="00781199"/>
    <w:rsid w:val="0078187F"/>
    <w:rsid w:val="00781E5E"/>
    <w:rsid w:val="0078218E"/>
    <w:rsid w:val="007826F9"/>
    <w:rsid w:val="00782AD3"/>
    <w:rsid w:val="00782CFE"/>
    <w:rsid w:val="0078374B"/>
    <w:rsid w:val="00783D11"/>
    <w:rsid w:val="00783E10"/>
    <w:rsid w:val="0078451D"/>
    <w:rsid w:val="00784B2A"/>
    <w:rsid w:val="00784DC2"/>
    <w:rsid w:val="00784F0B"/>
    <w:rsid w:val="007851D0"/>
    <w:rsid w:val="007856C1"/>
    <w:rsid w:val="0078615C"/>
    <w:rsid w:val="00786DA3"/>
    <w:rsid w:val="00787983"/>
    <w:rsid w:val="00790F50"/>
    <w:rsid w:val="00790FD8"/>
    <w:rsid w:val="007913AE"/>
    <w:rsid w:val="007914BA"/>
    <w:rsid w:val="007917B7"/>
    <w:rsid w:val="00791A25"/>
    <w:rsid w:val="00791C55"/>
    <w:rsid w:val="00792114"/>
    <w:rsid w:val="007924FD"/>
    <w:rsid w:val="00793167"/>
    <w:rsid w:val="007932DF"/>
    <w:rsid w:val="0079353E"/>
    <w:rsid w:val="007935CF"/>
    <w:rsid w:val="007937B6"/>
    <w:rsid w:val="007938E3"/>
    <w:rsid w:val="007939FB"/>
    <w:rsid w:val="007940F2"/>
    <w:rsid w:val="00794732"/>
    <w:rsid w:val="00794CB4"/>
    <w:rsid w:val="0079563E"/>
    <w:rsid w:val="007957A8"/>
    <w:rsid w:val="007959EC"/>
    <w:rsid w:val="00795B6A"/>
    <w:rsid w:val="00796228"/>
    <w:rsid w:val="007965AD"/>
    <w:rsid w:val="00796D05"/>
    <w:rsid w:val="007978F5"/>
    <w:rsid w:val="00797DFE"/>
    <w:rsid w:val="00797F2B"/>
    <w:rsid w:val="007A0009"/>
    <w:rsid w:val="007A02AB"/>
    <w:rsid w:val="007A04C1"/>
    <w:rsid w:val="007A0863"/>
    <w:rsid w:val="007A09CF"/>
    <w:rsid w:val="007A0CC3"/>
    <w:rsid w:val="007A166A"/>
    <w:rsid w:val="007A1742"/>
    <w:rsid w:val="007A179E"/>
    <w:rsid w:val="007A1B26"/>
    <w:rsid w:val="007A20A5"/>
    <w:rsid w:val="007A2177"/>
    <w:rsid w:val="007A2DCC"/>
    <w:rsid w:val="007A471E"/>
    <w:rsid w:val="007A489E"/>
    <w:rsid w:val="007A4E7A"/>
    <w:rsid w:val="007A4EA8"/>
    <w:rsid w:val="007A54D9"/>
    <w:rsid w:val="007A5506"/>
    <w:rsid w:val="007A5681"/>
    <w:rsid w:val="007A58A9"/>
    <w:rsid w:val="007A5BB8"/>
    <w:rsid w:val="007A62A0"/>
    <w:rsid w:val="007A6643"/>
    <w:rsid w:val="007A6B59"/>
    <w:rsid w:val="007A7056"/>
    <w:rsid w:val="007A7EA8"/>
    <w:rsid w:val="007B03B6"/>
    <w:rsid w:val="007B1937"/>
    <w:rsid w:val="007B23E3"/>
    <w:rsid w:val="007B282B"/>
    <w:rsid w:val="007B3608"/>
    <w:rsid w:val="007B3943"/>
    <w:rsid w:val="007B3A67"/>
    <w:rsid w:val="007B3AAC"/>
    <w:rsid w:val="007B3E52"/>
    <w:rsid w:val="007B42B5"/>
    <w:rsid w:val="007B47DC"/>
    <w:rsid w:val="007B48EA"/>
    <w:rsid w:val="007B4ACD"/>
    <w:rsid w:val="007B523D"/>
    <w:rsid w:val="007B53DE"/>
    <w:rsid w:val="007B5C07"/>
    <w:rsid w:val="007B5D9D"/>
    <w:rsid w:val="007B6E19"/>
    <w:rsid w:val="007B72EE"/>
    <w:rsid w:val="007B7DFD"/>
    <w:rsid w:val="007B7EE6"/>
    <w:rsid w:val="007B7FAB"/>
    <w:rsid w:val="007C0466"/>
    <w:rsid w:val="007C05CC"/>
    <w:rsid w:val="007C09A8"/>
    <w:rsid w:val="007C12F4"/>
    <w:rsid w:val="007C1918"/>
    <w:rsid w:val="007C19C1"/>
    <w:rsid w:val="007C201B"/>
    <w:rsid w:val="007C20CB"/>
    <w:rsid w:val="007C23BA"/>
    <w:rsid w:val="007C2BBC"/>
    <w:rsid w:val="007C2D21"/>
    <w:rsid w:val="007C370C"/>
    <w:rsid w:val="007C3AFA"/>
    <w:rsid w:val="007C3C9D"/>
    <w:rsid w:val="007C467B"/>
    <w:rsid w:val="007C4D19"/>
    <w:rsid w:val="007C4FAB"/>
    <w:rsid w:val="007C51D0"/>
    <w:rsid w:val="007C586A"/>
    <w:rsid w:val="007C63EA"/>
    <w:rsid w:val="007C66B8"/>
    <w:rsid w:val="007C68EE"/>
    <w:rsid w:val="007C76BE"/>
    <w:rsid w:val="007D19F9"/>
    <w:rsid w:val="007D1C23"/>
    <w:rsid w:val="007D226E"/>
    <w:rsid w:val="007D2470"/>
    <w:rsid w:val="007D26E3"/>
    <w:rsid w:val="007D3D78"/>
    <w:rsid w:val="007D459F"/>
    <w:rsid w:val="007D530F"/>
    <w:rsid w:val="007D564D"/>
    <w:rsid w:val="007D5F89"/>
    <w:rsid w:val="007D60C8"/>
    <w:rsid w:val="007D60E5"/>
    <w:rsid w:val="007D65CC"/>
    <w:rsid w:val="007D6785"/>
    <w:rsid w:val="007D7DA2"/>
    <w:rsid w:val="007D7DA5"/>
    <w:rsid w:val="007E0A30"/>
    <w:rsid w:val="007E1889"/>
    <w:rsid w:val="007E1996"/>
    <w:rsid w:val="007E1BCE"/>
    <w:rsid w:val="007E1E53"/>
    <w:rsid w:val="007E200E"/>
    <w:rsid w:val="007E20FC"/>
    <w:rsid w:val="007E30E9"/>
    <w:rsid w:val="007E36D1"/>
    <w:rsid w:val="007E423B"/>
    <w:rsid w:val="007E4256"/>
    <w:rsid w:val="007E4D91"/>
    <w:rsid w:val="007E5825"/>
    <w:rsid w:val="007E58C1"/>
    <w:rsid w:val="007E5BF0"/>
    <w:rsid w:val="007E5C1D"/>
    <w:rsid w:val="007E72FF"/>
    <w:rsid w:val="007E753A"/>
    <w:rsid w:val="007F0978"/>
    <w:rsid w:val="007F0D3A"/>
    <w:rsid w:val="007F135D"/>
    <w:rsid w:val="007F17D2"/>
    <w:rsid w:val="007F1A4D"/>
    <w:rsid w:val="007F1D39"/>
    <w:rsid w:val="007F1F7F"/>
    <w:rsid w:val="007F2650"/>
    <w:rsid w:val="007F35FA"/>
    <w:rsid w:val="007F4B7B"/>
    <w:rsid w:val="007F51C6"/>
    <w:rsid w:val="007F5474"/>
    <w:rsid w:val="007F5EA9"/>
    <w:rsid w:val="007F6F1F"/>
    <w:rsid w:val="007F7295"/>
    <w:rsid w:val="007F73A5"/>
    <w:rsid w:val="007F79E9"/>
    <w:rsid w:val="0080022C"/>
    <w:rsid w:val="008003E5"/>
    <w:rsid w:val="0080080E"/>
    <w:rsid w:val="0080233A"/>
    <w:rsid w:val="00802929"/>
    <w:rsid w:val="00802E27"/>
    <w:rsid w:val="008036A7"/>
    <w:rsid w:val="00803864"/>
    <w:rsid w:val="00803CAA"/>
    <w:rsid w:val="00804398"/>
    <w:rsid w:val="00804A4C"/>
    <w:rsid w:val="00805C66"/>
    <w:rsid w:val="00806434"/>
    <w:rsid w:val="008064D2"/>
    <w:rsid w:val="008068AE"/>
    <w:rsid w:val="00806F24"/>
    <w:rsid w:val="0081096A"/>
    <w:rsid w:val="00810C09"/>
    <w:rsid w:val="008112CB"/>
    <w:rsid w:val="0081186E"/>
    <w:rsid w:val="008119AC"/>
    <w:rsid w:val="00812441"/>
    <w:rsid w:val="008124FE"/>
    <w:rsid w:val="00812E75"/>
    <w:rsid w:val="0081340D"/>
    <w:rsid w:val="00813B9C"/>
    <w:rsid w:val="00813D74"/>
    <w:rsid w:val="00814059"/>
    <w:rsid w:val="008146F0"/>
    <w:rsid w:val="008147B9"/>
    <w:rsid w:val="00814CEA"/>
    <w:rsid w:val="00815144"/>
    <w:rsid w:val="00815BFB"/>
    <w:rsid w:val="00815DDB"/>
    <w:rsid w:val="0081620F"/>
    <w:rsid w:val="008162E8"/>
    <w:rsid w:val="008164DF"/>
    <w:rsid w:val="008167A0"/>
    <w:rsid w:val="0081681A"/>
    <w:rsid w:val="0081706F"/>
    <w:rsid w:val="008177D6"/>
    <w:rsid w:val="00817F81"/>
    <w:rsid w:val="00820C40"/>
    <w:rsid w:val="00821678"/>
    <w:rsid w:val="0082171C"/>
    <w:rsid w:val="008218F8"/>
    <w:rsid w:val="008221C2"/>
    <w:rsid w:val="008235FD"/>
    <w:rsid w:val="008239D8"/>
    <w:rsid w:val="00823D2F"/>
    <w:rsid w:val="00824C46"/>
    <w:rsid w:val="00824CAA"/>
    <w:rsid w:val="00824F6D"/>
    <w:rsid w:val="008252DA"/>
    <w:rsid w:val="0082588B"/>
    <w:rsid w:val="00825D0D"/>
    <w:rsid w:val="00826803"/>
    <w:rsid w:val="00826848"/>
    <w:rsid w:val="008269D8"/>
    <w:rsid w:val="0082790F"/>
    <w:rsid w:val="00831010"/>
    <w:rsid w:val="0083121C"/>
    <w:rsid w:val="008312F1"/>
    <w:rsid w:val="00831AAD"/>
    <w:rsid w:val="00832AC6"/>
    <w:rsid w:val="008331CC"/>
    <w:rsid w:val="00833377"/>
    <w:rsid w:val="008337AA"/>
    <w:rsid w:val="00833E24"/>
    <w:rsid w:val="00834195"/>
    <w:rsid w:val="00834B8A"/>
    <w:rsid w:val="00834F29"/>
    <w:rsid w:val="008358C5"/>
    <w:rsid w:val="00835AE1"/>
    <w:rsid w:val="008363B3"/>
    <w:rsid w:val="00836C86"/>
    <w:rsid w:val="00836EFB"/>
    <w:rsid w:val="00837787"/>
    <w:rsid w:val="00837E93"/>
    <w:rsid w:val="0084065A"/>
    <w:rsid w:val="00840B03"/>
    <w:rsid w:val="00841699"/>
    <w:rsid w:val="00841725"/>
    <w:rsid w:val="00841A7C"/>
    <w:rsid w:val="008423A1"/>
    <w:rsid w:val="008423BD"/>
    <w:rsid w:val="008423CF"/>
    <w:rsid w:val="00842525"/>
    <w:rsid w:val="0084262F"/>
    <w:rsid w:val="00842C95"/>
    <w:rsid w:val="008431E2"/>
    <w:rsid w:val="008433EC"/>
    <w:rsid w:val="00843C8D"/>
    <w:rsid w:val="00843E3E"/>
    <w:rsid w:val="008443AC"/>
    <w:rsid w:val="00844C4F"/>
    <w:rsid w:val="00844CD4"/>
    <w:rsid w:val="008456FD"/>
    <w:rsid w:val="00845A09"/>
    <w:rsid w:val="00845BBD"/>
    <w:rsid w:val="00845D2D"/>
    <w:rsid w:val="00846757"/>
    <w:rsid w:val="00846DFE"/>
    <w:rsid w:val="00846F54"/>
    <w:rsid w:val="008479ED"/>
    <w:rsid w:val="0085004A"/>
    <w:rsid w:val="00851BEF"/>
    <w:rsid w:val="00852730"/>
    <w:rsid w:val="00853505"/>
    <w:rsid w:val="00853B30"/>
    <w:rsid w:val="00853C0E"/>
    <w:rsid w:val="00854B3C"/>
    <w:rsid w:val="00855F09"/>
    <w:rsid w:val="008563D8"/>
    <w:rsid w:val="00856525"/>
    <w:rsid w:val="00857368"/>
    <w:rsid w:val="008600B8"/>
    <w:rsid w:val="008604C2"/>
    <w:rsid w:val="0086063D"/>
    <w:rsid w:val="00860DDA"/>
    <w:rsid w:val="0086228C"/>
    <w:rsid w:val="008626E5"/>
    <w:rsid w:val="008635E8"/>
    <w:rsid w:val="00863A44"/>
    <w:rsid w:val="00863A7F"/>
    <w:rsid w:val="00864D30"/>
    <w:rsid w:val="00865488"/>
    <w:rsid w:val="00865DA4"/>
    <w:rsid w:val="00865FC5"/>
    <w:rsid w:val="00866127"/>
    <w:rsid w:val="00866393"/>
    <w:rsid w:val="00867401"/>
    <w:rsid w:val="00867762"/>
    <w:rsid w:val="00870C4C"/>
    <w:rsid w:val="00870C6D"/>
    <w:rsid w:val="00870F54"/>
    <w:rsid w:val="00871F22"/>
    <w:rsid w:val="00872D10"/>
    <w:rsid w:val="00872F35"/>
    <w:rsid w:val="00873AEB"/>
    <w:rsid w:val="00873D31"/>
    <w:rsid w:val="008746A9"/>
    <w:rsid w:val="0087475E"/>
    <w:rsid w:val="00874BCA"/>
    <w:rsid w:val="00874C06"/>
    <w:rsid w:val="008758E5"/>
    <w:rsid w:val="0087593A"/>
    <w:rsid w:val="00875CE7"/>
    <w:rsid w:val="00877B3D"/>
    <w:rsid w:val="00877D64"/>
    <w:rsid w:val="00880736"/>
    <w:rsid w:val="008809F4"/>
    <w:rsid w:val="008812DA"/>
    <w:rsid w:val="008814E4"/>
    <w:rsid w:val="008815C2"/>
    <w:rsid w:val="008815D3"/>
    <w:rsid w:val="0088165B"/>
    <w:rsid w:val="00881AC0"/>
    <w:rsid w:val="00881F69"/>
    <w:rsid w:val="00883D9C"/>
    <w:rsid w:val="00884014"/>
    <w:rsid w:val="00884586"/>
    <w:rsid w:val="00884B61"/>
    <w:rsid w:val="00884D31"/>
    <w:rsid w:val="00885D4F"/>
    <w:rsid w:val="008867B8"/>
    <w:rsid w:val="008867E4"/>
    <w:rsid w:val="0088749E"/>
    <w:rsid w:val="00887C72"/>
    <w:rsid w:val="008902A5"/>
    <w:rsid w:val="00891343"/>
    <w:rsid w:val="00891814"/>
    <w:rsid w:val="00891A1F"/>
    <w:rsid w:val="00891A3D"/>
    <w:rsid w:val="00891DA0"/>
    <w:rsid w:val="008921F0"/>
    <w:rsid w:val="00892818"/>
    <w:rsid w:val="0089299F"/>
    <w:rsid w:val="00892EF7"/>
    <w:rsid w:val="008936A4"/>
    <w:rsid w:val="00893A7F"/>
    <w:rsid w:val="008942A6"/>
    <w:rsid w:val="0089686E"/>
    <w:rsid w:val="008969BB"/>
    <w:rsid w:val="0089785F"/>
    <w:rsid w:val="008A0ADA"/>
    <w:rsid w:val="008A0D3A"/>
    <w:rsid w:val="008A0D5F"/>
    <w:rsid w:val="008A2063"/>
    <w:rsid w:val="008A20AB"/>
    <w:rsid w:val="008A2820"/>
    <w:rsid w:val="008A29C4"/>
    <w:rsid w:val="008A31AF"/>
    <w:rsid w:val="008A3758"/>
    <w:rsid w:val="008A38E3"/>
    <w:rsid w:val="008A49F9"/>
    <w:rsid w:val="008A613A"/>
    <w:rsid w:val="008A6CE4"/>
    <w:rsid w:val="008A6D35"/>
    <w:rsid w:val="008A6D65"/>
    <w:rsid w:val="008A762E"/>
    <w:rsid w:val="008A7B06"/>
    <w:rsid w:val="008B0581"/>
    <w:rsid w:val="008B0760"/>
    <w:rsid w:val="008B07DD"/>
    <w:rsid w:val="008B08F8"/>
    <w:rsid w:val="008B0D05"/>
    <w:rsid w:val="008B12C2"/>
    <w:rsid w:val="008B16AA"/>
    <w:rsid w:val="008B18FE"/>
    <w:rsid w:val="008B1975"/>
    <w:rsid w:val="008B2032"/>
    <w:rsid w:val="008B2A5A"/>
    <w:rsid w:val="008B2E21"/>
    <w:rsid w:val="008B2F3C"/>
    <w:rsid w:val="008B398F"/>
    <w:rsid w:val="008B4B74"/>
    <w:rsid w:val="008B4DD5"/>
    <w:rsid w:val="008B611F"/>
    <w:rsid w:val="008B6170"/>
    <w:rsid w:val="008B6C2A"/>
    <w:rsid w:val="008B733C"/>
    <w:rsid w:val="008B7448"/>
    <w:rsid w:val="008B7F9D"/>
    <w:rsid w:val="008C0969"/>
    <w:rsid w:val="008C0E8D"/>
    <w:rsid w:val="008C0ED0"/>
    <w:rsid w:val="008C1254"/>
    <w:rsid w:val="008C16EA"/>
    <w:rsid w:val="008C1C5C"/>
    <w:rsid w:val="008C1E9A"/>
    <w:rsid w:val="008C20F8"/>
    <w:rsid w:val="008C2399"/>
    <w:rsid w:val="008C3392"/>
    <w:rsid w:val="008C352B"/>
    <w:rsid w:val="008C4041"/>
    <w:rsid w:val="008C4B2C"/>
    <w:rsid w:val="008C4D53"/>
    <w:rsid w:val="008C5971"/>
    <w:rsid w:val="008C5DEB"/>
    <w:rsid w:val="008C67A6"/>
    <w:rsid w:val="008C6BC5"/>
    <w:rsid w:val="008C6D84"/>
    <w:rsid w:val="008C7070"/>
    <w:rsid w:val="008C77C9"/>
    <w:rsid w:val="008C7ABF"/>
    <w:rsid w:val="008D00A8"/>
    <w:rsid w:val="008D078A"/>
    <w:rsid w:val="008D0831"/>
    <w:rsid w:val="008D15EB"/>
    <w:rsid w:val="008D21BC"/>
    <w:rsid w:val="008D2354"/>
    <w:rsid w:val="008D2439"/>
    <w:rsid w:val="008D25AF"/>
    <w:rsid w:val="008D25F0"/>
    <w:rsid w:val="008D307F"/>
    <w:rsid w:val="008D3497"/>
    <w:rsid w:val="008D3E0F"/>
    <w:rsid w:val="008D3EBE"/>
    <w:rsid w:val="008D41B9"/>
    <w:rsid w:val="008D43F8"/>
    <w:rsid w:val="008D49F1"/>
    <w:rsid w:val="008D5146"/>
    <w:rsid w:val="008D556A"/>
    <w:rsid w:val="008D5595"/>
    <w:rsid w:val="008D5FBB"/>
    <w:rsid w:val="008D76F8"/>
    <w:rsid w:val="008E0092"/>
    <w:rsid w:val="008E0DD4"/>
    <w:rsid w:val="008E2A40"/>
    <w:rsid w:val="008E2A8F"/>
    <w:rsid w:val="008E385B"/>
    <w:rsid w:val="008E3C91"/>
    <w:rsid w:val="008E3E71"/>
    <w:rsid w:val="008E4DA9"/>
    <w:rsid w:val="008E550B"/>
    <w:rsid w:val="008E6E23"/>
    <w:rsid w:val="008E7192"/>
    <w:rsid w:val="008E7493"/>
    <w:rsid w:val="008F12A6"/>
    <w:rsid w:val="008F1C27"/>
    <w:rsid w:val="008F206B"/>
    <w:rsid w:val="008F21B2"/>
    <w:rsid w:val="008F2636"/>
    <w:rsid w:val="008F26BF"/>
    <w:rsid w:val="008F33C6"/>
    <w:rsid w:val="008F3409"/>
    <w:rsid w:val="008F3777"/>
    <w:rsid w:val="008F436C"/>
    <w:rsid w:val="008F43B3"/>
    <w:rsid w:val="008F4527"/>
    <w:rsid w:val="008F4DDE"/>
    <w:rsid w:val="008F4FBE"/>
    <w:rsid w:val="008F6AF0"/>
    <w:rsid w:val="008F74EA"/>
    <w:rsid w:val="008F76BA"/>
    <w:rsid w:val="008F7F5F"/>
    <w:rsid w:val="008F7FA9"/>
    <w:rsid w:val="00900FB3"/>
    <w:rsid w:val="00901F15"/>
    <w:rsid w:val="00901F88"/>
    <w:rsid w:val="00902D3D"/>
    <w:rsid w:val="00903826"/>
    <w:rsid w:val="00903957"/>
    <w:rsid w:val="00903979"/>
    <w:rsid w:val="00903EC8"/>
    <w:rsid w:val="00904297"/>
    <w:rsid w:val="009042FE"/>
    <w:rsid w:val="009043DE"/>
    <w:rsid w:val="00904AF0"/>
    <w:rsid w:val="00904BA0"/>
    <w:rsid w:val="00905278"/>
    <w:rsid w:val="00905676"/>
    <w:rsid w:val="00905D07"/>
    <w:rsid w:val="00906B2E"/>
    <w:rsid w:val="00907B4F"/>
    <w:rsid w:val="00910DC1"/>
    <w:rsid w:val="00911227"/>
    <w:rsid w:val="0091136B"/>
    <w:rsid w:val="00911534"/>
    <w:rsid w:val="00911637"/>
    <w:rsid w:val="00911FCF"/>
    <w:rsid w:val="00911FE2"/>
    <w:rsid w:val="0091219A"/>
    <w:rsid w:val="00912C12"/>
    <w:rsid w:val="00912F2B"/>
    <w:rsid w:val="009131BB"/>
    <w:rsid w:val="009131D7"/>
    <w:rsid w:val="00914394"/>
    <w:rsid w:val="009146DF"/>
    <w:rsid w:val="00914AD3"/>
    <w:rsid w:val="009152A5"/>
    <w:rsid w:val="00915624"/>
    <w:rsid w:val="009157D1"/>
    <w:rsid w:val="00915C76"/>
    <w:rsid w:val="00915CD5"/>
    <w:rsid w:val="00916E06"/>
    <w:rsid w:val="009178D4"/>
    <w:rsid w:val="00920374"/>
    <w:rsid w:val="009205C8"/>
    <w:rsid w:val="009207D3"/>
    <w:rsid w:val="0092095C"/>
    <w:rsid w:val="00920EE6"/>
    <w:rsid w:val="00921C92"/>
    <w:rsid w:val="00922546"/>
    <w:rsid w:val="0092325C"/>
    <w:rsid w:val="009232FF"/>
    <w:rsid w:val="009235A8"/>
    <w:rsid w:val="00923B52"/>
    <w:rsid w:val="0092401B"/>
    <w:rsid w:val="009247E7"/>
    <w:rsid w:val="00924DC1"/>
    <w:rsid w:val="00925DAA"/>
    <w:rsid w:val="0092644F"/>
    <w:rsid w:val="00926453"/>
    <w:rsid w:val="00926737"/>
    <w:rsid w:val="0092673D"/>
    <w:rsid w:val="00926C4C"/>
    <w:rsid w:val="00926DD7"/>
    <w:rsid w:val="00926FCC"/>
    <w:rsid w:val="0092710B"/>
    <w:rsid w:val="0092724A"/>
    <w:rsid w:val="00927FD7"/>
    <w:rsid w:val="009306AA"/>
    <w:rsid w:val="00931310"/>
    <w:rsid w:val="0093259E"/>
    <w:rsid w:val="009325D8"/>
    <w:rsid w:val="009334E6"/>
    <w:rsid w:val="009341F0"/>
    <w:rsid w:val="00934A67"/>
    <w:rsid w:val="00934AB1"/>
    <w:rsid w:val="00935013"/>
    <w:rsid w:val="00935228"/>
    <w:rsid w:val="009362CD"/>
    <w:rsid w:val="0093650E"/>
    <w:rsid w:val="0094029C"/>
    <w:rsid w:val="009406EE"/>
    <w:rsid w:val="009409D5"/>
    <w:rsid w:val="00940F98"/>
    <w:rsid w:val="009413C8"/>
    <w:rsid w:val="009419CB"/>
    <w:rsid w:val="00942B54"/>
    <w:rsid w:val="009430FB"/>
    <w:rsid w:val="00943104"/>
    <w:rsid w:val="00943E48"/>
    <w:rsid w:val="0094468E"/>
    <w:rsid w:val="009448FD"/>
    <w:rsid w:val="00944A11"/>
    <w:rsid w:val="00944A3F"/>
    <w:rsid w:val="00945302"/>
    <w:rsid w:val="0094557B"/>
    <w:rsid w:val="009457C3"/>
    <w:rsid w:val="00945AF3"/>
    <w:rsid w:val="0094609F"/>
    <w:rsid w:val="009464E4"/>
    <w:rsid w:val="00946C2C"/>
    <w:rsid w:val="0094741B"/>
    <w:rsid w:val="00947B19"/>
    <w:rsid w:val="00947BAD"/>
    <w:rsid w:val="00947BD6"/>
    <w:rsid w:val="00947C84"/>
    <w:rsid w:val="00947D01"/>
    <w:rsid w:val="00947DC0"/>
    <w:rsid w:val="00947E26"/>
    <w:rsid w:val="0095027B"/>
    <w:rsid w:val="009503C6"/>
    <w:rsid w:val="00950572"/>
    <w:rsid w:val="009506E2"/>
    <w:rsid w:val="00950CE9"/>
    <w:rsid w:val="0095147E"/>
    <w:rsid w:val="009519D1"/>
    <w:rsid w:val="00953A0E"/>
    <w:rsid w:val="0095409D"/>
    <w:rsid w:val="00954E42"/>
    <w:rsid w:val="009556C2"/>
    <w:rsid w:val="00956188"/>
    <w:rsid w:val="0095638E"/>
    <w:rsid w:val="0095678A"/>
    <w:rsid w:val="00957666"/>
    <w:rsid w:val="00957734"/>
    <w:rsid w:val="00957B22"/>
    <w:rsid w:val="0096053F"/>
    <w:rsid w:val="009605B5"/>
    <w:rsid w:val="009607D3"/>
    <w:rsid w:val="00961611"/>
    <w:rsid w:val="00961689"/>
    <w:rsid w:val="0096168D"/>
    <w:rsid w:val="00962400"/>
    <w:rsid w:val="009626B6"/>
    <w:rsid w:val="00962988"/>
    <w:rsid w:val="00962DCC"/>
    <w:rsid w:val="00963899"/>
    <w:rsid w:val="009651F6"/>
    <w:rsid w:val="0096523B"/>
    <w:rsid w:val="00967EE0"/>
    <w:rsid w:val="00967EE4"/>
    <w:rsid w:val="00970447"/>
    <w:rsid w:val="009706E8"/>
    <w:rsid w:val="00970B65"/>
    <w:rsid w:val="00970DA5"/>
    <w:rsid w:val="009712A0"/>
    <w:rsid w:val="009714D1"/>
    <w:rsid w:val="009714E6"/>
    <w:rsid w:val="00971966"/>
    <w:rsid w:val="009722B9"/>
    <w:rsid w:val="00973879"/>
    <w:rsid w:val="00973BD1"/>
    <w:rsid w:val="00974248"/>
    <w:rsid w:val="009742A8"/>
    <w:rsid w:val="009744C9"/>
    <w:rsid w:val="009745BD"/>
    <w:rsid w:val="00974704"/>
    <w:rsid w:val="0097520A"/>
    <w:rsid w:val="00975342"/>
    <w:rsid w:val="009754B1"/>
    <w:rsid w:val="00975C4E"/>
    <w:rsid w:val="00975DFB"/>
    <w:rsid w:val="00975E5F"/>
    <w:rsid w:val="00975FA3"/>
    <w:rsid w:val="0097601A"/>
    <w:rsid w:val="0097630F"/>
    <w:rsid w:val="0097675E"/>
    <w:rsid w:val="00976E0E"/>
    <w:rsid w:val="0097703A"/>
    <w:rsid w:val="009770D6"/>
    <w:rsid w:val="00977BB4"/>
    <w:rsid w:val="00977CE7"/>
    <w:rsid w:val="009803A4"/>
    <w:rsid w:val="009803C7"/>
    <w:rsid w:val="009804D3"/>
    <w:rsid w:val="009815CF"/>
    <w:rsid w:val="0098173D"/>
    <w:rsid w:val="0098232A"/>
    <w:rsid w:val="009824E2"/>
    <w:rsid w:val="0098280D"/>
    <w:rsid w:val="00982D34"/>
    <w:rsid w:val="009830FA"/>
    <w:rsid w:val="009837FA"/>
    <w:rsid w:val="009842AD"/>
    <w:rsid w:val="009848A8"/>
    <w:rsid w:val="00984FDA"/>
    <w:rsid w:val="009855A0"/>
    <w:rsid w:val="009866EC"/>
    <w:rsid w:val="0098685D"/>
    <w:rsid w:val="009868F7"/>
    <w:rsid w:val="00987A1A"/>
    <w:rsid w:val="00987D85"/>
    <w:rsid w:val="009901FB"/>
    <w:rsid w:val="009907D4"/>
    <w:rsid w:val="00991EB6"/>
    <w:rsid w:val="0099323B"/>
    <w:rsid w:val="00993937"/>
    <w:rsid w:val="009940A5"/>
    <w:rsid w:val="009945B4"/>
    <w:rsid w:val="00995958"/>
    <w:rsid w:val="009966DC"/>
    <w:rsid w:val="00997B32"/>
    <w:rsid w:val="00997CD3"/>
    <w:rsid w:val="009A0924"/>
    <w:rsid w:val="009A16EB"/>
    <w:rsid w:val="009A18D3"/>
    <w:rsid w:val="009A2653"/>
    <w:rsid w:val="009A2ACC"/>
    <w:rsid w:val="009A2DC4"/>
    <w:rsid w:val="009A3288"/>
    <w:rsid w:val="009A39CE"/>
    <w:rsid w:val="009A3B62"/>
    <w:rsid w:val="009A3FEA"/>
    <w:rsid w:val="009A4FA4"/>
    <w:rsid w:val="009A53AC"/>
    <w:rsid w:val="009A6B6E"/>
    <w:rsid w:val="009A6BBA"/>
    <w:rsid w:val="009A6D28"/>
    <w:rsid w:val="009A7AF8"/>
    <w:rsid w:val="009B0380"/>
    <w:rsid w:val="009B0E55"/>
    <w:rsid w:val="009B134F"/>
    <w:rsid w:val="009B1732"/>
    <w:rsid w:val="009B1A38"/>
    <w:rsid w:val="009B1BC0"/>
    <w:rsid w:val="009B1BF4"/>
    <w:rsid w:val="009B1C99"/>
    <w:rsid w:val="009B2781"/>
    <w:rsid w:val="009B5366"/>
    <w:rsid w:val="009B57C3"/>
    <w:rsid w:val="009B6E82"/>
    <w:rsid w:val="009B71D8"/>
    <w:rsid w:val="009B7379"/>
    <w:rsid w:val="009B73FC"/>
    <w:rsid w:val="009B74B7"/>
    <w:rsid w:val="009B76BB"/>
    <w:rsid w:val="009B770B"/>
    <w:rsid w:val="009B7859"/>
    <w:rsid w:val="009B7C2B"/>
    <w:rsid w:val="009C04BC"/>
    <w:rsid w:val="009C059D"/>
    <w:rsid w:val="009C0786"/>
    <w:rsid w:val="009C0890"/>
    <w:rsid w:val="009C0949"/>
    <w:rsid w:val="009C0CE9"/>
    <w:rsid w:val="009C0F7B"/>
    <w:rsid w:val="009C1844"/>
    <w:rsid w:val="009C2565"/>
    <w:rsid w:val="009C2D55"/>
    <w:rsid w:val="009C3314"/>
    <w:rsid w:val="009C4849"/>
    <w:rsid w:val="009C4CAA"/>
    <w:rsid w:val="009C6286"/>
    <w:rsid w:val="009C6356"/>
    <w:rsid w:val="009C6DC6"/>
    <w:rsid w:val="009C7845"/>
    <w:rsid w:val="009D0619"/>
    <w:rsid w:val="009D0BE3"/>
    <w:rsid w:val="009D0D88"/>
    <w:rsid w:val="009D1855"/>
    <w:rsid w:val="009D18C4"/>
    <w:rsid w:val="009D19E4"/>
    <w:rsid w:val="009D1C05"/>
    <w:rsid w:val="009D2508"/>
    <w:rsid w:val="009D286D"/>
    <w:rsid w:val="009D3CB6"/>
    <w:rsid w:val="009D4176"/>
    <w:rsid w:val="009D44C7"/>
    <w:rsid w:val="009D5405"/>
    <w:rsid w:val="009D5456"/>
    <w:rsid w:val="009D58B8"/>
    <w:rsid w:val="009D5A2F"/>
    <w:rsid w:val="009D5A3C"/>
    <w:rsid w:val="009D6136"/>
    <w:rsid w:val="009D6891"/>
    <w:rsid w:val="009D6E4E"/>
    <w:rsid w:val="009D6EB9"/>
    <w:rsid w:val="009D7AFB"/>
    <w:rsid w:val="009D7C1B"/>
    <w:rsid w:val="009E0A15"/>
    <w:rsid w:val="009E0F7E"/>
    <w:rsid w:val="009E161D"/>
    <w:rsid w:val="009E1D17"/>
    <w:rsid w:val="009E244C"/>
    <w:rsid w:val="009E3BB1"/>
    <w:rsid w:val="009E3D2E"/>
    <w:rsid w:val="009E4DF9"/>
    <w:rsid w:val="009E4EC3"/>
    <w:rsid w:val="009E5A89"/>
    <w:rsid w:val="009E6154"/>
    <w:rsid w:val="009E688B"/>
    <w:rsid w:val="009E68C7"/>
    <w:rsid w:val="009E6E82"/>
    <w:rsid w:val="009E78DB"/>
    <w:rsid w:val="009E7B26"/>
    <w:rsid w:val="009E7F5C"/>
    <w:rsid w:val="009F0512"/>
    <w:rsid w:val="009F130B"/>
    <w:rsid w:val="009F2074"/>
    <w:rsid w:val="009F25DD"/>
    <w:rsid w:val="009F3872"/>
    <w:rsid w:val="009F459A"/>
    <w:rsid w:val="009F5062"/>
    <w:rsid w:val="009F55B9"/>
    <w:rsid w:val="009F5D9E"/>
    <w:rsid w:val="009F5F65"/>
    <w:rsid w:val="009F64BA"/>
    <w:rsid w:val="009F6642"/>
    <w:rsid w:val="009F6803"/>
    <w:rsid w:val="009F6CF7"/>
    <w:rsid w:val="009F7253"/>
    <w:rsid w:val="009F7C33"/>
    <w:rsid w:val="00A0020F"/>
    <w:rsid w:val="00A005DF"/>
    <w:rsid w:val="00A0073B"/>
    <w:rsid w:val="00A007C4"/>
    <w:rsid w:val="00A01219"/>
    <w:rsid w:val="00A01233"/>
    <w:rsid w:val="00A01FC7"/>
    <w:rsid w:val="00A023CA"/>
    <w:rsid w:val="00A0299E"/>
    <w:rsid w:val="00A029AD"/>
    <w:rsid w:val="00A0344F"/>
    <w:rsid w:val="00A038B5"/>
    <w:rsid w:val="00A03DF5"/>
    <w:rsid w:val="00A04126"/>
    <w:rsid w:val="00A052AA"/>
    <w:rsid w:val="00A0625D"/>
    <w:rsid w:val="00A06F7B"/>
    <w:rsid w:val="00A07420"/>
    <w:rsid w:val="00A10047"/>
    <w:rsid w:val="00A10A62"/>
    <w:rsid w:val="00A10C04"/>
    <w:rsid w:val="00A10F8C"/>
    <w:rsid w:val="00A119F4"/>
    <w:rsid w:val="00A131C6"/>
    <w:rsid w:val="00A13565"/>
    <w:rsid w:val="00A1377F"/>
    <w:rsid w:val="00A139E5"/>
    <w:rsid w:val="00A13A0C"/>
    <w:rsid w:val="00A13F0C"/>
    <w:rsid w:val="00A14150"/>
    <w:rsid w:val="00A15339"/>
    <w:rsid w:val="00A16141"/>
    <w:rsid w:val="00A16AD1"/>
    <w:rsid w:val="00A16DD7"/>
    <w:rsid w:val="00A1760B"/>
    <w:rsid w:val="00A17B35"/>
    <w:rsid w:val="00A20D2E"/>
    <w:rsid w:val="00A20D58"/>
    <w:rsid w:val="00A22525"/>
    <w:rsid w:val="00A22CA3"/>
    <w:rsid w:val="00A22D60"/>
    <w:rsid w:val="00A2492E"/>
    <w:rsid w:val="00A24B3F"/>
    <w:rsid w:val="00A261C5"/>
    <w:rsid w:val="00A2683C"/>
    <w:rsid w:val="00A26C29"/>
    <w:rsid w:val="00A26FA9"/>
    <w:rsid w:val="00A2722A"/>
    <w:rsid w:val="00A305AE"/>
    <w:rsid w:val="00A31B28"/>
    <w:rsid w:val="00A31DA1"/>
    <w:rsid w:val="00A31F18"/>
    <w:rsid w:val="00A320E9"/>
    <w:rsid w:val="00A32546"/>
    <w:rsid w:val="00A32BB0"/>
    <w:rsid w:val="00A33139"/>
    <w:rsid w:val="00A3338A"/>
    <w:rsid w:val="00A33742"/>
    <w:rsid w:val="00A3374E"/>
    <w:rsid w:val="00A34345"/>
    <w:rsid w:val="00A34C17"/>
    <w:rsid w:val="00A34DA6"/>
    <w:rsid w:val="00A3564C"/>
    <w:rsid w:val="00A357FB"/>
    <w:rsid w:val="00A35AB0"/>
    <w:rsid w:val="00A37292"/>
    <w:rsid w:val="00A402E3"/>
    <w:rsid w:val="00A41C4E"/>
    <w:rsid w:val="00A41C99"/>
    <w:rsid w:val="00A41F50"/>
    <w:rsid w:val="00A42E40"/>
    <w:rsid w:val="00A43819"/>
    <w:rsid w:val="00A43FD6"/>
    <w:rsid w:val="00A44218"/>
    <w:rsid w:val="00A44863"/>
    <w:rsid w:val="00A44EF7"/>
    <w:rsid w:val="00A456E7"/>
    <w:rsid w:val="00A45C61"/>
    <w:rsid w:val="00A46A39"/>
    <w:rsid w:val="00A46C9A"/>
    <w:rsid w:val="00A46F31"/>
    <w:rsid w:val="00A51913"/>
    <w:rsid w:val="00A51B0F"/>
    <w:rsid w:val="00A522BE"/>
    <w:rsid w:val="00A52859"/>
    <w:rsid w:val="00A52F1F"/>
    <w:rsid w:val="00A538B4"/>
    <w:rsid w:val="00A538CF"/>
    <w:rsid w:val="00A5398C"/>
    <w:rsid w:val="00A53C63"/>
    <w:rsid w:val="00A5407D"/>
    <w:rsid w:val="00A5585B"/>
    <w:rsid w:val="00A558E3"/>
    <w:rsid w:val="00A56D2D"/>
    <w:rsid w:val="00A5701D"/>
    <w:rsid w:val="00A571E9"/>
    <w:rsid w:val="00A5754B"/>
    <w:rsid w:val="00A576CA"/>
    <w:rsid w:val="00A61AAF"/>
    <w:rsid w:val="00A62375"/>
    <w:rsid w:val="00A6319B"/>
    <w:rsid w:val="00A636D9"/>
    <w:rsid w:val="00A63AB1"/>
    <w:rsid w:val="00A6417F"/>
    <w:rsid w:val="00A645D0"/>
    <w:rsid w:val="00A64783"/>
    <w:rsid w:val="00A64ACD"/>
    <w:rsid w:val="00A64BDA"/>
    <w:rsid w:val="00A64C9E"/>
    <w:rsid w:val="00A651AE"/>
    <w:rsid w:val="00A65459"/>
    <w:rsid w:val="00A65D86"/>
    <w:rsid w:val="00A661A6"/>
    <w:rsid w:val="00A665DF"/>
    <w:rsid w:val="00A6678D"/>
    <w:rsid w:val="00A66CA3"/>
    <w:rsid w:val="00A6753E"/>
    <w:rsid w:val="00A7082D"/>
    <w:rsid w:val="00A71413"/>
    <w:rsid w:val="00A71A5B"/>
    <w:rsid w:val="00A725B8"/>
    <w:rsid w:val="00A731D4"/>
    <w:rsid w:val="00A731F6"/>
    <w:rsid w:val="00A73F8B"/>
    <w:rsid w:val="00A74003"/>
    <w:rsid w:val="00A7432E"/>
    <w:rsid w:val="00A7472B"/>
    <w:rsid w:val="00A75413"/>
    <w:rsid w:val="00A75CCD"/>
    <w:rsid w:val="00A75DFE"/>
    <w:rsid w:val="00A75EC1"/>
    <w:rsid w:val="00A763BA"/>
    <w:rsid w:val="00A76446"/>
    <w:rsid w:val="00A7659B"/>
    <w:rsid w:val="00A773A4"/>
    <w:rsid w:val="00A77940"/>
    <w:rsid w:val="00A77A97"/>
    <w:rsid w:val="00A77C4C"/>
    <w:rsid w:val="00A77C76"/>
    <w:rsid w:val="00A80DE3"/>
    <w:rsid w:val="00A81915"/>
    <w:rsid w:val="00A81D51"/>
    <w:rsid w:val="00A81FBD"/>
    <w:rsid w:val="00A830AF"/>
    <w:rsid w:val="00A83156"/>
    <w:rsid w:val="00A834D7"/>
    <w:rsid w:val="00A8405F"/>
    <w:rsid w:val="00A84385"/>
    <w:rsid w:val="00A8493E"/>
    <w:rsid w:val="00A84A48"/>
    <w:rsid w:val="00A84A89"/>
    <w:rsid w:val="00A84AB8"/>
    <w:rsid w:val="00A85223"/>
    <w:rsid w:val="00A853AA"/>
    <w:rsid w:val="00A85B75"/>
    <w:rsid w:val="00A864B6"/>
    <w:rsid w:val="00A864BE"/>
    <w:rsid w:val="00A87B92"/>
    <w:rsid w:val="00A87EBC"/>
    <w:rsid w:val="00A90891"/>
    <w:rsid w:val="00A913EE"/>
    <w:rsid w:val="00A915BC"/>
    <w:rsid w:val="00A91CAA"/>
    <w:rsid w:val="00A91F7A"/>
    <w:rsid w:val="00A92E0B"/>
    <w:rsid w:val="00A92ED1"/>
    <w:rsid w:val="00A92FA3"/>
    <w:rsid w:val="00A93063"/>
    <w:rsid w:val="00A930EB"/>
    <w:rsid w:val="00A9379B"/>
    <w:rsid w:val="00A943FD"/>
    <w:rsid w:val="00A949AB"/>
    <w:rsid w:val="00A949B4"/>
    <w:rsid w:val="00A96047"/>
    <w:rsid w:val="00A963AB"/>
    <w:rsid w:val="00A964F5"/>
    <w:rsid w:val="00A9667C"/>
    <w:rsid w:val="00A96A48"/>
    <w:rsid w:val="00A970C3"/>
    <w:rsid w:val="00AA0300"/>
    <w:rsid w:val="00AA0D4D"/>
    <w:rsid w:val="00AA0E5F"/>
    <w:rsid w:val="00AA0ECC"/>
    <w:rsid w:val="00AA14C4"/>
    <w:rsid w:val="00AA179B"/>
    <w:rsid w:val="00AA1A9A"/>
    <w:rsid w:val="00AA1E97"/>
    <w:rsid w:val="00AA2284"/>
    <w:rsid w:val="00AA2684"/>
    <w:rsid w:val="00AA2E58"/>
    <w:rsid w:val="00AA30D7"/>
    <w:rsid w:val="00AA3432"/>
    <w:rsid w:val="00AA3A3C"/>
    <w:rsid w:val="00AA4181"/>
    <w:rsid w:val="00AA4296"/>
    <w:rsid w:val="00AA47B0"/>
    <w:rsid w:val="00AA492D"/>
    <w:rsid w:val="00AA4B36"/>
    <w:rsid w:val="00AA51C6"/>
    <w:rsid w:val="00AA59BE"/>
    <w:rsid w:val="00AA5AD7"/>
    <w:rsid w:val="00AA5DC0"/>
    <w:rsid w:val="00AA62D8"/>
    <w:rsid w:val="00AA66CA"/>
    <w:rsid w:val="00AA69F4"/>
    <w:rsid w:val="00AA6F66"/>
    <w:rsid w:val="00AA70A1"/>
    <w:rsid w:val="00AA73BC"/>
    <w:rsid w:val="00AA7D05"/>
    <w:rsid w:val="00AB086C"/>
    <w:rsid w:val="00AB0E70"/>
    <w:rsid w:val="00AB156C"/>
    <w:rsid w:val="00AB17C5"/>
    <w:rsid w:val="00AB1E6B"/>
    <w:rsid w:val="00AB273C"/>
    <w:rsid w:val="00AB3548"/>
    <w:rsid w:val="00AB50F7"/>
    <w:rsid w:val="00AB56E7"/>
    <w:rsid w:val="00AB5B00"/>
    <w:rsid w:val="00AB5B68"/>
    <w:rsid w:val="00AB6075"/>
    <w:rsid w:val="00AB6379"/>
    <w:rsid w:val="00AB66AD"/>
    <w:rsid w:val="00AB6A8E"/>
    <w:rsid w:val="00AB6C76"/>
    <w:rsid w:val="00AB72E9"/>
    <w:rsid w:val="00AB73CA"/>
    <w:rsid w:val="00AB7815"/>
    <w:rsid w:val="00AC20CF"/>
    <w:rsid w:val="00AC24C9"/>
    <w:rsid w:val="00AC2746"/>
    <w:rsid w:val="00AC2CD1"/>
    <w:rsid w:val="00AC2E38"/>
    <w:rsid w:val="00AC2FF0"/>
    <w:rsid w:val="00AC3029"/>
    <w:rsid w:val="00AC30F5"/>
    <w:rsid w:val="00AC37E0"/>
    <w:rsid w:val="00AC3B5C"/>
    <w:rsid w:val="00AC3B96"/>
    <w:rsid w:val="00AC3C02"/>
    <w:rsid w:val="00AC3CB5"/>
    <w:rsid w:val="00AC4D5F"/>
    <w:rsid w:val="00AC4DC6"/>
    <w:rsid w:val="00AC4FA8"/>
    <w:rsid w:val="00AC5288"/>
    <w:rsid w:val="00AC56F8"/>
    <w:rsid w:val="00AC6FD3"/>
    <w:rsid w:val="00AC72F1"/>
    <w:rsid w:val="00AC7966"/>
    <w:rsid w:val="00AC7E76"/>
    <w:rsid w:val="00AD0336"/>
    <w:rsid w:val="00AD06B1"/>
    <w:rsid w:val="00AD0A70"/>
    <w:rsid w:val="00AD0C04"/>
    <w:rsid w:val="00AD1D18"/>
    <w:rsid w:val="00AD1F7C"/>
    <w:rsid w:val="00AD2E4D"/>
    <w:rsid w:val="00AD305C"/>
    <w:rsid w:val="00AD43B3"/>
    <w:rsid w:val="00AD4647"/>
    <w:rsid w:val="00AD481B"/>
    <w:rsid w:val="00AD4C29"/>
    <w:rsid w:val="00AD4D8E"/>
    <w:rsid w:val="00AD4E66"/>
    <w:rsid w:val="00AD5493"/>
    <w:rsid w:val="00AD5906"/>
    <w:rsid w:val="00AD5B21"/>
    <w:rsid w:val="00AD5EFD"/>
    <w:rsid w:val="00AD6421"/>
    <w:rsid w:val="00AD6906"/>
    <w:rsid w:val="00AD737C"/>
    <w:rsid w:val="00AD767B"/>
    <w:rsid w:val="00AD7739"/>
    <w:rsid w:val="00AD7874"/>
    <w:rsid w:val="00AD7C91"/>
    <w:rsid w:val="00AE1180"/>
    <w:rsid w:val="00AE1630"/>
    <w:rsid w:val="00AE17FE"/>
    <w:rsid w:val="00AE1CD8"/>
    <w:rsid w:val="00AE2830"/>
    <w:rsid w:val="00AE289F"/>
    <w:rsid w:val="00AE2B95"/>
    <w:rsid w:val="00AE3E0F"/>
    <w:rsid w:val="00AE3E81"/>
    <w:rsid w:val="00AE3FA1"/>
    <w:rsid w:val="00AE40AC"/>
    <w:rsid w:val="00AE4306"/>
    <w:rsid w:val="00AE4878"/>
    <w:rsid w:val="00AE5657"/>
    <w:rsid w:val="00AE5A06"/>
    <w:rsid w:val="00AE61AD"/>
    <w:rsid w:val="00AE6CEC"/>
    <w:rsid w:val="00AE6E06"/>
    <w:rsid w:val="00AE709B"/>
    <w:rsid w:val="00AE73B0"/>
    <w:rsid w:val="00AE7CE1"/>
    <w:rsid w:val="00AF054D"/>
    <w:rsid w:val="00AF1462"/>
    <w:rsid w:val="00AF2608"/>
    <w:rsid w:val="00AF2C50"/>
    <w:rsid w:val="00AF326F"/>
    <w:rsid w:val="00AF3AFC"/>
    <w:rsid w:val="00AF4E34"/>
    <w:rsid w:val="00AF5889"/>
    <w:rsid w:val="00AF58A5"/>
    <w:rsid w:val="00AF6247"/>
    <w:rsid w:val="00AF6346"/>
    <w:rsid w:val="00AF6394"/>
    <w:rsid w:val="00AF6E7E"/>
    <w:rsid w:val="00AF77A1"/>
    <w:rsid w:val="00B003FF"/>
    <w:rsid w:val="00B006C4"/>
    <w:rsid w:val="00B00CA7"/>
    <w:rsid w:val="00B01455"/>
    <w:rsid w:val="00B01693"/>
    <w:rsid w:val="00B01AAF"/>
    <w:rsid w:val="00B01CAB"/>
    <w:rsid w:val="00B028C1"/>
    <w:rsid w:val="00B03F81"/>
    <w:rsid w:val="00B04044"/>
    <w:rsid w:val="00B04681"/>
    <w:rsid w:val="00B04BF7"/>
    <w:rsid w:val="00B04C3F"/>
    <w:rsid w:val="00B05C84"/>
    <w:rsid w:val="00B05FEF"/>
    <w:rsid w:val="00B0662D"/>
    <w:rsid w:val="00B06BEF"/>
    <w:rsid w:val="00B06D9A"/>
    <w:rsid w:val="00B06F39"/>
    <w:rsid w:val="00B0735A"/>
    <w:rsid w:val="00B075ED"/>
    <w:rsid w:val="00B0763A"/>
    <w:rsid w:val="00B07C7D"/>
    <w:rsid w:val="00B10446"/>
    <w:rsid w:val="00B104AD"/>
    <w:rsid w:val="00B108B0"/>
    <w:rsid w:val="00B108CE"/>
    <w:rsid w:val="00B10B52"/>
    <w:rsid w:val="00B1181F"/>
    <w:rsid w:val="00B12424"/>
    <w:rsid w:val="00B12BB4"/>
    <w:rsid w:val="00B1344D"/>
    <w:rsid w:val="00B1409C"/>
    <w:rsid w:val="00B14B53"/>
    <w:rsid w:val="00B156CA"/>
    <w:rsid w:val="00B16108"/>
    <w:rsid w:val="00B168A6"/>
    <w:rsid w:val="00B16EA8"/>
    <w:rsid w:val="00B176E3"/>
    <w:rsid w:val="00B17967"/>
    <w:rsid w:val="00B201A2"/>
    <w:rsid w:val="00B20460"/>
    <w:rsid w:val="00B20552"/>
    <w:rsid w:val="00B20C62"/>
    <w:rsid w:val="00B21366"/>
    <w:rsid w:val="00B21BA7"/>
    <w:rsid w:val="00B21EA2"/>
    <w:rsid w:val="00B227C3"/>
    <w:rsid w:val="00B22F8A"/>
    <w:rsid w:val="00B2477E"/>
    <w:rsid w:val="00B247AA"/>
    <w:rsid w:val="00B249CA"/>
    <w:rsid w:val="00B250C6"/>
    <w:rsid w:val="00B26768"/>
    <w:rsid w:val="00B267E0"/>
    <w:rsid w:val="00B26B5D"/>
    <w:rsid w:val="00B26C98"/>
    <w:rsid w:val="00B26E6F"/>
    <w:rsid w:val="00B27CC0"/>
    <w:rsid w:val="00B30929"/>
    <w:rsid w:val="00B30B67"/>
    <w:rsid w:val="00B3184B"/>
    <w:rsid w:val="00B31B99"/>
    <w:rsid w:val="00B31E58"/>
    <w:rsid w:val="00B329D0"/>
    <w:rsid w:val="00B334E6"/>
    <w:rsid w:val="00B336E9"/>
    <w:rsid w:val="00B347E4"/>
    <w:rsid w:val="00B34D0F"/>
    <w:rsid w:val="00B350C0"/>
    <w:rsid w:val="00B3524C"/>
    <w:rsid w:val="00B352AB"/>
    <w:rsid w:val="00B365D0"/>
    <w:rsid w:val="00B36C29"/>
    <w:rsid w:val="00B36DD3"/>
    <w:rsid w:val="00B36EA3"/>
    <w:rsid w:val="00B37589"/>
    <w:rsid w:val="00B377C6"/>
    <w:rsid w:val="00B37BBB"/>
    <w:rsid w:val="00B37CD0"/>
    <w:rsid w:val="00B37E04"/>
    <w:rsid w:val="00B37E7F"/>
    <w:rsid w:val="00B403AC"/>
    <w:rsid w:val="00B4121E"/>
    <w:rsid w:val="00B416E1"/>
    <w:rsid w:val="00B4172F"/>
    <w:rsid w:val="00B419DD"/>
    <w:rsid w:val="00B424E8"/>
    <w:rsid w:val="00B44169"/>
    <w:rsid w:val="00B452BE"/>
    <w:rsid w:val="00B454D8"/>
    <w:rsid w:val="00B45689"/>
    <w:rsid w:val="00B45A1B"/>
    <w:rsid w:val="00B45F9F"/>
    <w:rsid w:val="00B46D12"/>
    <w:rsid w:val="00B46F7E"/>
    <w:rsid w:val="00B47566"/>
    <w:rsid w:val="00B47898"/>
    <w:rsid w:val="00B47A0A"/>
    <w:rsid w:val="00B47C25"/>
    <w:rsid w:val="00B47CDD"/>
    <w:rsid w:val="00B50371"/>
    <w:rsid w:val="00B50483"/>
    <w:rsid w:val="00B50D4F"/>
    <w:rsid w:val="00B51121"/>
    <w:rsid w:val="00B51831"/>
    <w:rsid w:val="00B51FBB"/>
    <w:rsid w:val="00B520A0"/>
    <w:rsid w:val="00B52535"/>
    <w:rsid w:val="00B526AF"/>
    <w:rsid w:val="00B52BEA"/>
    <w:rsid w:val="00B535B2"/>
    <w:rsid w:val="00B53D0F"/>
    <w:rsid w:val="00B53E19"/>
    <w:rsid w:val="00B54055"/>
    <w:rsid w:val="00B5411F"/>
    <w:rsid w:val="00B546DB"/>
    <w:rsid w:val="00B5486A"/>
    <w:rsid w:val="00B54C24"/>
    <w:rsid w:val="00B55496"/>
    <w:rsid w:val="00B55B80"/>
    <w:rsid w:val="00B566AE"/>
    <w:rsid w:val="00B56919"/>
    <w:rsid w:val="00B56A35"/>
    <w:rsid w:val="00B5701B"/>
    <w:rsid w:val="00B5786C"/>
    <w:rsid w:val="00B57A3E"/>
    <w:rsid w:val="00B601D9"/>
    <w:rsid w:val="00B6026E"/>
    <w:rsid w:val="00B609C7"/>
    <w:rsid w:val="00B609D9"/>
    <w:rsid w:val="00B60B35"/>
    <w:rsid w:val="00B60CC9"/>
    <w:rsid w:val="00B616B4"/>
    <w:rsid w:val="00B61B9D"/>
    <w:rsid w:val="00B621B5"/>
    <w:rsid w:val="00B62468"/>
    <w:rsid w:val="00B624DA"/>
    <w:rsid w:val="00B629D5"/>
    <w:rsid w:val="00B633FF"/>
    <w:rsid w:val="00B6388F"/>
    <w:rsid w:val="00B63E82"/>
    <w:rsid w:val="00B64DE3"/>
    <w:rsid w:val="00B64DED"/>
    <w:rsid w:val="00B65978"/>
    <w:rsid w:val="00B66092"/>
    <w:rsid w:val="00B6621E"/>
    <w:rsid w:val="00B66360"/>
    <w:rsid w:val="00B66828"/>
    <w:rsid w:val="00B66ACA"/>
    <w:rsid w:val="00B66D09"/>
    <w:rsid w:val="00B670B6"/>
    <w:rsid w:val="00B676FA"/>
    <w:rsid w:val="00B678C8"/>
    <w:rsid w:val="00B701E5"/>
    <w:rsid w:val="00B70678"/>
    <w:rsid w:val="00B70821"/>
    <w:rsid w:val="00B70987"/>
    <w:rsid w:val="00B70C23"/>
    <w:rsid w:val="00B710CD"/>
    <w:rsid w:val="00B711E7"/>
    <w:rsid w:val="00B7139C"/>
    <w:rsid w:val="00B71534"/>
    <w:rsid w:val="00B7172A"/>
    <w:rsid w:val="00B72EB9"/>
    <w:rsid w:val="00B736EF"/>
    <w:rsid w:val="00B73762"/>
    <w:rsid w:val="00B741F5"/>
    <w:rsid w:val="00B74315"/>
    <w:rsid w:val="00B75143"/>
    <w:rsid w:val="00B7565A"/>
    <w:rsid w:val="00B75A4E"/>
    <w:rsid w:val="00B75D6C"/>
    <w:rsid w:val="00B769CE"/>
    <w:rsid w:val="00B76A52"/>
    <w:rsid w:val="00B77816"/>
    <w:rsid w:val="00B77A96"/>
    <w:rsid w:val="00B77D08"/>
    <w:rsid w:val="00B80329"/>
    <w:rsid w:val="00B80380"/>
    <w:rsid w:val="00B80534"/>
    <w:rsid w:val="00B80B07"/>
    <w:rsid w:val="00B80D34"/>
    <w:rsid w:val="00B8118F"/>
    <w:rsid w:val="00B815BF"/>
    <w:rsid w:val="00B81A01"/>
    <w:rsid w:val="00B81F03"/>
    <w:rsid w:val="00B8260F"/>
    <w:rsid w:val="00B830C4"/>
    <w:rsid w:val="00B83C01"/>
    <w:rsid w:val="00B84DC6"/>
    <w:rsid w:val="00B854E0"/>
    <w:rsid w:val="00B857DA"/>
    <w:rsid w:val="00B85CB5"/>
    <w:rsid w:val="00B86D81"/>
    <w:rsid w:val="00B8731A"/>
    <w:rsid w:val="00B901C7"/>
    <w:rsid w:val="00B901F9"/>
    <w:rsid w:val="00B915A2"/>
    <w:rsid w:val="00B921F8"/>
    <w:rsid w:val="00B9265F"/>
    <w:rsid w:val="00B92772"/>
    <w:rsid w:val="00B93167"/>
    <w:rsid w:val="00B931A8"/>
    <w:rsid w:val="00B938D7"/>
    <w:rsid w:val="00B94C56"/>
    <w:rsid w:val="00B94C78"/>
    <w:rsid w:val="00B94DD0"/>
    <w:rsid w:val="00B9518F"/>
    <w:rsid w:val="00B95371"/>
    <w:rsid w:val="00B953D8"/>
    <w:rsid w:val="00B95413"/>
    <w:rsid w:val="00B95775"/>
    <w:rsid w:val="00B95837"/>
    <w:rsid w:val="00B95FAA"/>
    <w:rsid w:val="00B96555"/>
    <w:rsid w:val="00B96E1F"/>
    <w:rsid w:val="00B973B1"/>
    <w:rsid w:val="00B97657"/>
    <w:rsid w:val="00B9772C"/>
    <w:rsid w:val="00B97C91"/>
    <w:rsid w:val="00BA15FC"/>
    <w:rsid w:val="00BA17EA"/>
    <w:rsid w:val="00BA1869"/>
    <w:rsid w:val="00BA19B8"/>
    <w:rsid w:val="00BA1DD3"/>
    <w:rsid w:val="00BA276F"/>
    <w:rsid w:val="00BA311E"/>
    <w:rsid w:val="00BA3612"/>
    <w:rsid w:val="00BA462E"/>
    <w:rsid w:val="00BA4FD0"/>
    <w:rsid w:val="00BA5A3B"/>
    <w:rsid w:val="00BA5F0A"/>
    <w:rsid w:val="00BA6D47"/>
    <w:rsid w:val="00BA710D"/>
    <w:rsid w:val="00BA748B"/>
    <w:rsid w:val="00BA7492"/>
    <w:rsid w:val="00BA74BF"/>
    <w:rsid w:val="00BA76CD"/>
    <w:rsid w:val="00BB08EC"/>
    <w:rsid w:val="00BB0EAC"/>
    <w:rsid w:val="00BB1167"/>
    <w:rsid w:val="00BB1FF6"/>
    <w:rsid w:val="00BB21FB"/>
    <w:rsid w:val="00BB25A0"/>
    <w:rsid w:val="00BB2EA6"/>
    <w:rsid w:val="00BB3839"/>
    <w:rsid w:val="00BB4165"/>
    <w:rsid w:val="00BB50A7"/>
    <w:rsid w:val="00BB5B83"/>
    <w:rsid w:val="00BB60AD"/>
    <w:rsid w:val="00BB6C13"/>
    <w:rsid w:val="00BB6C2F"/>
    <w:rsid w:val="00BB7CE9"/>
    <w:rsid w:val="00BC002C"/>
    <w:rsid w:val="00BC0F30"/>
    <w:rsid w:val="00BC15AC"/>
    <w:rsid w:val="00BC2949"/>
    <w:rsid w:val="00BC39DE"/>
    <w:rsid w:val="00BC3E74"/>
    <w:rsid w:val="00BC3F34"/>
    <w:rsid w:val="00BC4416"/>
    <w:rsid w:val="00BC4954"/>
    <w:rsid w:val="00BC4A20"/>
    <w:rsid w:val="00BC53B8"/>
    <w:rsid w:val="00BC56EF"/>
    <w:rsid w:val="00BC595F"/>
    <w:rsid w:val="00BC6110"/>
    <w:rsid w:val="00BC67E9"/>
    <w:rsid w:val="00BC6A89"/>
    <w:rsid w:val="00BD002D"/>
    <w:rsid w:val="00BD06E8"/>
    <w:rsid w:val="00BD0BB1"/>
    <w:rsid w:val="00BD10EE"/>
    <w:rsid w:val="00BD1800"/>
    <w:rsid w:val="00BD2239"/>
    <w:rsid w:val="00BD223F"/>
    <w:rsid w:val="00BD22AC"/>
    <w:rsid w:val="00BD2DA1"/>
    <w:rsid w:val="00BD33D4"/>
    <w:rsid w:val="00BD3A3E"/>
    <w:rsid w:val="00BD3CC3"/>
    <w:rsid w:val="00BD3CCA"/>
    <w:rsid w:val="00BD40FE"/>
    <w:rsid w:val="00BD4F4F"/>
    <w:rsid w:val="00BD5834"/>
    <w:rsid w:val="00BD5C35"/>
    <w:rsid w:val="00BD61AD"/>
    <w:rsid w:val="00BD6B3B"/>
    <w:rsid w:val="00BD7ED7"/>
    <w:rsid w:val="00BE01A5"/>
    <w:rsid w:val="00BE03CF"/>
    <w:rsid w:val="00BE08A0"/>
    <w:rsid w:val="00BE0D2B"/>
    <w:rsid w:val="00BE1013"/>
    <w:rsid w:val="00BE144A"/>
    <w:rsid w:val="00BE2BE3"/>
    <w:rsid w:val="00BE316D"/>
    <w:rsid w:val="00BE3F3B"/>
    <w:rsid w:val="00BE4120"/>
    <w:rsid w:val="00BE4B7E"/>
    <w:rsid w:val="00BE4C20"/>
    <w:rsid w:val="00BE5589"/>
    <w:rsid w:val="00BE580A"/>
    <w:rsid w:val="00BE6244"/>
    <w:rsid w:val="00BE626D"/>
    <w:rsid w:val="00BE6AE4"/>
    <w:rsid w:val="00BE6C1A"/>
    <w:rsid w:val="00BE6FD8"/>
    <w:rsid w:val="00BE715D"/>
    <w:rsid w:val="00BE7354"/>
    <w:rsid w:val="00BF0739"/>
    <w:rsid w:val="00BF0DAD"/>
    <w:rsid w:val="00BF10F3"/>
    <w:rsid w:val="00BF1472"/>
    <w:rsid w:val="00BF1800"/>
    <w:rsid w:val="00BF1C96"/>
    <w:rsid w:val="00BF1CEB"/>
    <w:rsid w:val="00BF2D05"/>
    <w:rsid w:val="00BF308B"/>
    <w:rsid w:val="00BF33DA"/>
    <w:rsid w:val="00BF3497"/>
    <w:rsid w:val="00BF3A85"/>
    <w:rsid w:val="00BF3D34"/>
    <w:rsid w:val="00BF3DE8"/>
    <w:rsid w:val="00BF3F88"/>
    <w:rsid w:val="00BF42C1"/>
    <w:rsid w:val="00BF470A"/>
    <w:rsid w:val="00BF509D"/>
    <w:rsid w:val="00BF51C2"/>
    <w:rsid w:val="00BF5708"/>
    <w:rsid w:val="00BF60D5"/>
    <w:rsid w:val="00BF62A1"/>
    <w:rsid w:val="00BF64FA"/>
    <w:rsid w:val="00BF6E82"/>
    <w:rsid w:val="00BF781D"/>
    <w:rsid w:val="00BF78AC"/>
    <w:rsid w:val="00C002E3"/>
    <w:rsid w:val="00C00B96"/>
    <w:rsid w:val="00C01171"/>
    <w:rsid w:val="00C011EA"/>
    <w:rsid w:val="00C01375"/>
    <w:rsid w:val="00C01643"/>
    <w:rsid w:val="00C016DF"/>
    <w:rsid w:val="00C01CC3"/>
    <w:rsid w:val="00C01ED0"/>
    <w:rsid w:val="00C024FC"/>
    <w:rsid w:val="00C02B61"/>
    <w:rsid w:val="00C038C8"/>
    <w:rsid w:val="00C03B44"/>
    <w:rsid w:val="00C0440F"/>
    <w:rsid w:val="00C04A82"/>
    <w:rsid w:val="00C04ED2"/>
    <w:rsid w:val="00C0519F"/>
    <w:rsid w:val="00C05333"/>
    <w:rsid w:val="00C059A4"/>
    <w:rsid w:val="00C0676E"/>
    <w:rsid w:val="00C06F4D"/>
    <w:rsid w:val="00C07024"/>
    <w:rsid w:val="00C07914"/>
    <w:rsid w:val="00C07973"/>
    <w:rsid w:val="00C07AC5"/>
    <w:rsid w:val="00C07F06"/>
    <w:rsid w:val="00C11F6D"/>
    <w:rsid w:val="00C122E9"/>
    <w:rsid w:val="00C12BEE"/>
    <w:rsid w:val="00C12D2B"/>
    <w:rsid w:val="00C12EE1"/>
    <w:rsid w:val="00C12FBA"/>
    <w:rsid w:val="00C13BDB"/>
    <w:rsid w:val="00C13C69"/>
    <w:rsid w:val="00C14C1D"/>
    <w:rsid w:val="00C1551C"/>
    <w:rsid w:val="00C1586C"/>
    <w:rsid w:val="00C159E2"/>
    <w:rsid w:val="00C171C2"/>
    <w:rsid w:val="00C17615"/>
    <w:rsid w:val="00C20661"/>
    <w:rsid w:val="00C22798"/>
    <w:rsid w:val="00C22848"/>
    <w:rsid w:val="00C235DD"/>
    <w:rsid w:val="00C24316"/>
    <w:rsid w:val="00C2445E"/>
    <w:rsid w:val="00C2498D"/>
    <w:rsid w:val="00C24CA0"/>
    <w:rsid w:val="00C25329"/>
    <w:rsid w:val="00C25698"/>
    <w:rsid w:val="00C25976"/>
    <w:rsid w:val="00C25F5D"/>
    <w:rsid w:val="00C2695E"/>
    <w:rsid w:val="00C26A07"/>
    <w:rsid w:val="00C27781"/>
    <w:rsid w:val="00C27DF3"/>
    <w:rsid w:val="00C30134"/>
    <w:rsid w:val="00C30FAF"/>
    <w:rsid w:val="00C31845"/>
    <w:rsid w:val="00C31925"/>
    <w:rsid w:val="00C324D8"/>
    <w:rsid w:val="00C3294C"/>
    <w:rsid w:val="00C33174"/>
    <w:rsid w:val="00C331ED"/>
    <w:rsid w:val="00C33325"/>
    <w:rsid w:val="00C33917"/>
    <w:rsid w:val="00C33CD5"/>
    <w:rsid w:val="00C358FF"/>
    <w:rsid w:val="00C36229"/>
    <w:rsid w:val="00C363C5"/>
    <w:rsid w:val="00C364FF"/>
    <w:rsid w:val="00C36B5F"/>
    <w:rsid w:val="00C37450"/>
    <w:rsid w:val="00C3750D"/>
    <w:rsid w:val="00C37790"/>
    <w:rsid w:val="00C379B9"/>
    <w:rsid w:val="00C37A68"/>
    <w:rsid w:val="00C40D9F"/>
    <w:rsid w:val="00C40F70"/>
    <w:rsid w:val="00C412F0"/>
    <w:rsid w:val="00C4134F"/>
    <w:rsid w:val="00C41583"/>
    <w:rsid w:val="00C41952"/>
    <w:rsid w:val="00C41F09"/>
    <w:rsid w:val="00C422F1"/>
    <w:rsid w:val="00C44B5D"/>
    <w:rsid w:val="00C44F28"/>
    <w:rsid w:val="00C45EF5"/>
    <w:rsid w:val="00C47571"/>
    <w:rsid w:val="00C500DB"/>
    <w:rsid w:val="00C50490"/>
    <w:rsid w:val="00C50A35"/>
    <w:rsid w:val="00C50C2E"/>
    <w:rsid w:val="00C50D19"/>
    <w:rsid w:val="00C5115B"/>
    <w:rsid w:val="00C52241"/>
    <w:rsid w:val="00C52657"/>
    <w:rsid w:val="00C52EE9"/>
    <w:rsid w:val="00C52FF7"/>
    <w:rsid w:val="00C53674"/>
    <w:rsid w:val="00C53A80"/>
    <w:rsid w:val="00C53FE9"/>
    <w:rsid w:val="00C54D5A"/>
    <w:rsid w:val="00C55043"/>
    <w:rsid w:val="00C552C4"/>
    <w:rsid w:val="00C55582"/>
    <w:rsid w:val="00C56444"/>
    <w:rsid w:val="00C56585"/>
    <w:rsid w:val="00C56E8E"/>
    <w:rsid w:val="00C57973"/>
    <w:rsid w:val="00C579E1"/>
    <w:rsid w:val="00C60696"/>
    <w:rsid w:val="00C6112F"/>
    <w:rsid w:val="00C62625"/>
    <w:rsid w:val="00C62A5C"/>
    <w:rsid w:val="00C62B52"/>
    <w:rsid w:val="00C6310A"/>
    <w:rsid w:val="00C63946"/>
    <w:rsid w:val="00C63E36"/>
    <w:rsid w:val="00C63E48"/>
    <w:rsid w:val="00C646DA"/>
    <w:rsid w:val="00C64B90"/>
    <w:rsid w:val="00C6593C"/>
    <w:rsid w:val="00C6598B"/>
    <w:rsid w:val="00C65FFE"/>
    <w:rsid w:val="00C66143"/>
    <w:rsid w:val="00C66731"/>
    <w:rsid w:val="00C66746"/>
    <w:rsid w:val="00C66DBE"/>
    <w:rsid w:val="00C66E31"/>
    <w:rsid w:val="00C6759D"/>
    <w:rsid w:val="00C6760B"/>
    <w:rsid w:val="00C677EC"/>
    <w:rsid w:val="00C67899"/>
    <w:rsid w:val="00C706F3"/>
    <w:rsid w:val="00C708A5"/>
    <w:rsid w:val="00C70D7D"/>
    <w:rsid w:val="00C71328"/>
    <w:rsid w:val="00C71599"/>
    <w:rsid w:val="00C72136"/>
    <w:rsid w:val="00C72724"/>
    <w:rsid w:val="00C727CB"/>
    <w:rsid w:val="00C7299B"/>
    <w:rsid w:val="00C72DA6"/>
    <w:rsid w:val="00C73BB7"/>
    <w:rsid w:val="00C740D1"/>
    <w:rsid w:val="00C74100"/>
    <w:rsid w:val="00C74661"/>
    <w:rsid w:val="00C7571E"/>
    <w:rsid w:val="00C75B76"/>
    <w:rsid w:val="00C75F54"/>
    <w:rsid w:val="00C76D8A"/>
    <w:rsid w:val="00C774DB"/>
    <w:rsid w:val="00C77AD2"/>
    <w:rsid w:val="00C77B97"/>
    <w:rsid w:val="00C77BB2"/>
    <w:rsid w:val="00C80036"/>
    <w:rsid w:val="00C80666"/>
    <w:rsid w:val="00C80EA5"/>
    <w:rsid w:val="00C816F9"/>
    <w:rsid w:val="00C817F4"/>
    <w:rsid w:val="00C8243B"/>
    <w:rsid w:val="00C82960"/>
    <w:rsid w:val="00C83380"/>
    <w:rsid w:val="00C83830"/>
    <w:rsid w:val="00C83ED2"/>
    <w:rsid w:val="00C83F5E"/>
    <w:rsid w:val="00C843E3"/>
    <w:rsid w:val="00C853EF"/>
    <w:rsid w:val="00C855AC"/>
    <w:rsid w:val="00C85635"/>
    <w:rsid w:val="00C86875"/>
    <w:rsid w:val="00C86876"/>
    <w:rsid w:val="00C869FF"/>
    <w:rsid w:val="00C86A2F"/>
    <w:rsid w:val="00C86AEB"/>
    <w:rsid w:val="00C86DDE"/>
    <w:rsid w:val="00C8731A"/>
    <w:rsid w:val="00C8779B"/>
    <w:rsid w:val="00C87F4A"/>
    <w:rsid w:val="00C87FA4"/>
    <w:rsid w:val="00C906D4"/>
    <w:rsid w:val="00C907F4"/>
    <w:rsid w:val="00C90CF5"/>
    <w:rsid w:val="00C90F8D"/>
    <w:rsid w:val="00C90F99"/>
    <w:rsid w:val="00C91083"/>
    <w:rsid w:val="00C91176"/>
    <w:rsid w:val="00C9169F"/>
    <w:rsid w:val="00C91A7C"/>
    <w:rsid w:val="00C92C4B"/>
    <w:rsid w:val="00C93069"/>
    <w:rsid w:val="00C93A75"/>
    <w:rsid w:val="00C94066"/>
    <w:rsid w:val="00C9451B"/>
    <w:rsid w:val="00C94E4E"/>
    <w:rsid w:val="00C94F3A"/>
    <w:rsid w:val="00C9563E"/>
    <w:rsid w:val="00C957EA"/>
    <w:rsid w:val="00C959E8"/>
    <w:rsid w:val="00C96840"/>
    <w:rsid w:val="00C9751D"/>
    <w:rsid w:val="00CA0427"/>
    <w:rsid w:val="00CA0608"/>
    <w:rsid w:val="00CA129C"/>
    <w:rsid w:val="00CA1508"/>
    <w:rsid w:val="00CA1749"/>
    <w:rsid w:val="00CA1BDE"/>
    <w:rsid w:val="00CA1FED"/>
    <w:rsid w:val="00CA2331"/>
    <w:rsid w:val="00CA2749"/>
    <w:rsid w:val="00CA2B2E"/>
    <w:rsid w:val="00CA2C79"/>
    <w:rsid w:val="00CA2E08"/>
    <w:rsid w:val="00CA42CA"/>
    <w:rsid w:val="00CA47A7"/>
    <w:rsid w:val="00CA4DA9"/>
    <w:rsid w:val="00CA519B"/>
    <w:rsid w:val="00CA524B"/>
    <w:rsid w:val="00CA5965"/>
    <w:rsid w:val="00CA67A7"/>
    <w:rsid w:val="00CA7787"/>
    <w:rsid w:val="00CB025F"/>
    <w:rsid w:val="00CB07D8"/>
    <w:rsid w:val="00CB0BBE"/>
    <w:rsid w:val="00CB1A23"/>
    <w:rsid w:val="00CB226A"/>
    <w:rsid w:val="00CB2487"/>
    <w:rsid w:val="00CB294F"/>
    <w:rsid w:val="00CB29C7"/>
    <w:rsid w:val="00CB2E0D"/>
    <w:rsid w:val="00CB2E18"/>
    <w:rsid w:val="00CB3446"/>
    <w:rsid w:val="00CB4050"/>
    <w:rsid w:val="00CB426C"/>
    <w:rsid w:val="00CB4A37"/>
    <w:rsid w:val="00CB5E04"/>
    <w:rsid w:val="00CB5EA8"/>
    <w:rsid w:val="00CB60EE"/>
    <w:rsid w:val="00CB6221"/>
    <w:rsid w:val="00CB6B9E"/>
    <w:rsid w:val="00CB6CA4"/>
    <w:rsid w:val="00CB7206"/>
    <w:rsid w:val="00CB742B"/>
    <w:rsid w:val="00CB7D4E"/>
    <w:rsid w:val="00CB7DC7"/>
    <w:rsid w:val="00CC0123"/>
    <w:rsid w:val="00CC0579"/>
    <w:rsid w:val="00CC0D92"/>
    <w:rsid w:val="00CC11FA"/>
    <w:rsid w:val="00CC1401"/>
    <w:rsid w:val="00CC1F57"/>
    <w:rsid w:val="00CC2C04"/>
    <w:rsid w:val="00CC2E41"/>
    <w:rsid w:val="00CC31A6"/>
    <w:rsid w:val="00CC3D20"/>
    <w:rsid w:val="00CC4D83"/>
    <w:rsid w:val="00CC522B"/>
    <w:rsid w:val="00CC69F0"/>
    <w:rsid w:val="00CC6D05"/>
    <w:rsid w:val="00CC7AF3"/>
    <w:rsid w:val="00CC7D46"/>
    <w:rsid w:val="00CD0456"/>
    <w:rsid w:val="00CD04C2"/>
    <w:rsid w:val="00CD0D1E"/>
    <w:rsid w:val="00CD0D52"/>
    <w:rsid w:val="00CD13D7"/>
    <w:rsid w:val="00CD1FE0"/>
    <w:rsid w:val="00CD249B"/>
    <w:rsid w:val="00CD2E3F"/>
    <w:rsid w:val="00CD33AF"/>
    <w:rsid w:val="00CD362B"/>
    <w:rsid w:val="00CD3B7A"/>
    <w:rsid w:val="00CD520B"/>
    <w:rsid w:val="00CD5482"/>
    <w:rsid w:val="00CD6C2C"/>
    <w:rsid w:val="00CD7472"/>
    <w:rsid w:val="00CE0E64"/>
    <w:rsid w:val="00CE156B"/>
    <w:rsid w:val="00CE2593"/>
    <w:rsid w:val="00CE29BA"/>
    <w:rsid w:val="00CE2E1C"/>
    <w:rsid w:val="00CE2F25"/>
    <w:rsid w:val="00CE3ADC"/>
    <w:rsid w:val="00CE3B88"/>
    <w:rsid w:val="00CE40EA"/>
    <w:rsid w:val="00CE41B2"/>
    <w:rsid w:val="00CE5CBF"/>
    <w:rsid w:val="00CE6138"/>
    <w:rsid w:val="00CE6D41"/>
    <w:rsid w:val="00CE72BB"/>
    <w:rsid w:val="00CE7366"/>
    <w:rsid w:val="00CF033D"/>
    <w:rsid w:val="00CF05A4"/>
    <w:rsid w:val="00CF0804"/>
    <w:rsid w:val="00CF0D25"/>
    <w:rsid w:val="00CF0E08"/>
    <w:rsid w:val="00CF1859"/>
    <w:rsid w:val="00CF2030"/>
    <w:rsid w:val="00CF2979"/>
    <w:rsid w:val="00CF2C33"/>
    <w:rsid w:val="00CF2EB2"/>
    <w:rsid w:val="00CF2EE9"/>
    <w:rsid w:val="00CF2F9C"/>
    <w:rsid w:val="00CF365D"/>
    <w:rsid w:val="00CF3F16"/>
    <w:rsid w:val="00CF463C"/>
    <w:rsid w:val="00CF4D22"/>
    <w:rsid w:val="00CF4F6E"/>
    <w:rsid w:val="00CF5467"/>
    <w:rsid w:val="00CF69D0"/>
    <w:rsid w:val="00CF70E2"/>
    <w:rsid w:val="00CF715B"/>
    <w:rsid w:val="00CF7B62"/>
    <w:rsid w:val="00D00403"/>
    <w:rsid w:val="00D00DCF"/>
    <w:rsid w:val="00D01B51"/>
    <w:rsid w:val="00D029EF"/>
    <w:rsid w:val="00D034EC"/>
    <w:rsid w:val="00D03703"/>
    <w:rsid w:val="00D03AA8"/>
    <w:rsid w:val="00D03B65"/>
    <w:rsid w:val="00D03ED4"/>
    <w:rsid w:val="00D0442C"/>
    <w:rsid w:val="00D05A37"/>
    <w:rsid w:val="00D05E50"/>
    <w:rsid w:val="00D06071"/>
    <w:rsid w:val="00D06361"/>
    <w:rsid w:val="00D06976"/>
    <w:rsid w:val="00D06A96"/>
    <w:rsid w:val="00D07024"/>
    <w:rsid w:val="00D0757E"/>
    <w:rsid w:val="00D076E3"/>
    <w:rsid w:val="00D07BF2"/>
    <w:rsid w:val="00D1000B"/>
    <w:rsid w:val="00D10793"/>
    <w:rsid w:val="00D11306"/>
    <w:rsid w:val="00D113C9"/>
    <w:rsid w:val="00D1148F"/>
    <w:rsid w:val="00D114B5"/>
    <w:rsid w:val="00D11C80"/>
    <w:rsid w:val="00D11F47"/>
    <w:rsid w:val="00D122CD"/>
    <w:rsid w:val="00D12614"/>
    <w:rsid w:val="00D12DAC"/>
    <w:rsid w:val="00D1476A"/>
    <w:rsid w:val="00D14C64"/>
    <w:rsid w:val="00D14D65"/>
    <w:rsid w:val="00D14E4F"/>
    <w:rsid w:val="00D157E2"/>
    <w:rsid w:val="00D15E04"/>
    <w:rsid w:val="00D165BE"/>
    <w:rsid w:val="00D179F4"/>
    <w:rsid w:val="00D17BD3"/>
    <w:rsid w:val="00D17C79"/>
    <w:rsid w:val="00D20B44"/>
    <w:rsid w:val="00D210CE"/>
    <w:rsid w:val="00D2125C"/>
    <w:rsid w:val="00D214BC"/>
    <w:rsid w:val="00D2242A"/>
    <w:rsid w:val="00D22946"/>
    <w:rsid w:val="00D22CD4"/>
    <w:rsid w:val="00D23054"/>
    <w:rsid w:val="00D2318D"/>
    <w:rsid w:val="00D23412"/>
    <w:rsid w:val="00D23FA6"/>
    <w:rsid w:val="00D245F7"/>
    <w:rsid w:val="00D24950"/>
    <w:rsid w:val="00D24C57"/>
    <w:rsid w:val="00D24D5A"/>
    <w:rsid w:val="00D252D7"/>
    <w:rsid w:val="00D259E0"/>
    <w:rsid w:val="00D26443"/>
    <w:rsid w:val="00D27044"/>
    <w:rsid w:val="00D27595"/>
    <w:rsid w:val="00D2765E"/>
    <w:rsid w:val="00D27B13"/>
    <w:rsid w:val="00D27BEC"/>
    <w:rsid w:val="00D27EF9"/>
    <w:rsid w:val="00D27F2C"/>
    <w:rsid w:val="00D30B7B"/>
    <w:rsid w:val="00D30E96"/>
    <w:rsid w:val="00D30F25"/>
    <w:rsid w:val="00D31012"/>
    <w:rsid w:val="00D32F3A"/>
    <w:rsid w:val="00D338D9"/>
    <w:rsid w:val="00D34484"/>
    <w:rsid w:val="00D34A52"/>
    <w:rsid w:val="00D34B64"/>
    <w:rsid w:val="00D35C88"/>
    <w:rsid w:val="00D35CF7"/>
    <w:rsid w:val="00D36662"/>
    <w:rsid w:val="00D36F04"/>
    <w:rsid w:val="00D36F52"/>
    <w:rsid w:val="00D3712B"/>
    <w:rsid w:val="00D37444"/>
    <w:rsid w:val="00D37C5B"/>
    <w:rsid w:val="00D37DD1"/>
    <w:rsid w:val="00D41BBA"/>
    <w:rsid w:val="00D42002"/>
    <w:rsid w:val="00D42430"/>
    <w:rsid w:val="00D427CE"/>
    <w:rsid w:val="00D43201"/>
    <w:rsid w:val="00D43737"/>
    <w:rsid w:val="00D43891"/>
    <w:rsid w:val="00D43B6D"/>
    <w:rsid w:val="00D4410C"/>
    <w:rsid w:val="00D44120"/>
    <w:rsid w:val="00D447A9"/>
    <w:rsid w:val="00D44899"/>
    <w:rsid w:val="00D4494E"/>
    <w:rsid w:val="00D452E8"/>
    <w:rsid w:val="00D455C6"/>
    <w:rsid w:val="00D45F0F"/>
    <w:rsid w:val="00D46376"/>
    <w:rsid w:val="00D46456"/>
    <w:rsid w:val="00D47182"/>
    <w:rsid w:val="00D477DC"/>
    <w:rsid w:val="00D4781D"/>
    <w:rsid w:val="00D47D53"/>
    <w:rsid w:val="00D50345"/>
    <w:rsid w:val="00D50EF9"/>
    <w:rsid w:val="00D51464"/>
    <w:rsid w:val="00D51C76"/>
    <w:rsid w:val="00D51C7F"/>
    <w:rsid w:val="00D52167"/>
    <w:rsid w:val="00D52A4C"/>
    <w:rsid w:val="00D52A61"/>
    <w:rsid w:val="00D532B4"/>
    <w:rsid w:val="00D53C54"/>
    <w:rsid w:val="00D53CCC"/>
    <w:rsid w:val="00D53D1E"/>
    <w:rsid w:val="00D53FE0"/>
    <w:rsid w:val="00D541ED"/>
    <w:rsid w:val="00D544C3"/>
    <w:rsid w:val="00D54D41"/>
    <w:rsid w:val="00D55660"/>
    <w:rsid w:val="00D55756"/>
    <w:rsid w:val="00D55E16"/>
    <w:rsid w:val="00D56328"/>
    <w:rsid w:val="00D56828"/>
    <w:rsid w:val="00D5698D"/>
    <w:rsid w:val="00D569BD"/>
    <w:rsid w:val="00D57C1E"/>
    <w:rsid w:val="00D57FC9"/>
    <w:rsid w:val="00D601F9"/>
    <w:rsid w:val="00D60549"/>
    <w:rsid w:val="00D61496"/>
    <w:rsid w:val="00D61A92"/>
    <w:rsid w:val="00D61B05"/>
    <w:rsid w:val="00D61E2D"/>
    <w:rsid w:val="00D627BA"/>
    <w:rsid w:val="00D629FB"/>
    <w:rsid w:val="00D639BF"/>
    <w:rsid w:val="00D63D40"/>
    <w:rsid w:val="00D63DAD"/>
    <w:rsid w:val="00D63FED"/>
    <w:rsid w:val="00D64996"/>
    <w:rsid w:val="00D65A54"/>
    <w:rsid w:val="00D66456"/>
    <w:rsid w:val="00D667B7"/>
    <w:rsid w:val="00D6695B"/>
    <w:rsid w:val="00D67624"/>
    <w:rsid w:val="00D6768C"/>
    <w:rsid w:val="00D6785D"/>
    <w:rsid w:val="00D7057E"/>
    <w:rsid w:val="00D72B4E"/>
    <w:rsid w:val="00D72C96"/>
    <w:rsid w:val="00D7328E"/>
    <w:rsid w:val="00D733BC"/>
    <w:rsid w:val="00D733F1"/>
    <w:rsid w:val="00D73848"/>
    <w:rsid w:val="00D739E8"/>
    <w:rsid w:val="00D741C6"/>
    <w:rsid w:val="00D74A31"/>
    <w:rsid w:val="00D752EA"/>
    <w:rsid w:val="00D76145"/>
    <w:rsid w:val="00D76585"/>
    <w:rsid w:val="00D7689E"/>
    <w:rsid w:val="00D76950"/>
    <w:rsid w:val="00D76AA2"/>
    <w:rsid w:val="00D76AED"/>
    <w:rsid w:val="00D76F6A"/>
    <w:rsid w:val="00D773CF"/>
    <w:rsid w:val="00D774EC"/>
    <w:rsid w:val="00D77B0A"/>
    <w:rsid w:val="00D77D63"/>
    <w:rsid w:val="00D80187"/>
    <w:rsid w:val="00D80A7D"/>
    <w:rsid w:val="00D80E00"/>
    <w:rsid w:val="00D825B6"/>
    <w:rsid w:val="00D82683"/>
    <w:rsid w:val="00D8269C"/>
    <w:rsid w:val="00D82ECB"/>
    <w:rsid w:val="00D82F43"/>
    <w:rsid w:val="00D845E9"/>
    <w:rsid w:val="00D845F7"/>
    <w:rsid w:val="00D847E7"/>
    <w:rsid w:val="00D84DA5"/>
    <w:rsid w:val="00D84FAD"/>
    <w:rsid w:val="00D85AF0"/>
    <w:rsid w:val="00D85B20"/>
    <w:rsid w:val="00D86216"/>
    <w:rsid w:val="00D863D0"/>
    <w:rsid w:val="00D878B7"/>
    <w:rsid w:val="00D87AAF"/>
    <w:rsid w:val="00D87B81"/>
    <w:rsid w:val="00D904F7"/>
    <w:rsid w:val="00D90501"/>
    <w:rsid w:val="00D90639"/>
    <w:rsid w:val="00D907D6"/>
    <w:rsid w:val="00D91857"/>
    <w:rsid w:val="00D92297"/>
    <w:rsid w:val="00D9256E"/>
    <w:rsid w:val="00D92B48"/>
    <w:rsid w:val="00D93040"/>
    <w:rsid w:val="00D93527"/>
    <w:rsid w:val="00D94E94"/>
    <w:rsid w:val="00D95521"/>
    <w:rsid w:val="00D9592C"/>
    <w:rsid w:val="00D95C52"/>
    <w:rsid w:val="00D95D23"/>
    <w:rsid w:val="00D96209"/>
    <w:rsid w:val="00D968C2"/>
    <w:rsid w:val="00D9699B"/>
    <w:rsid w:val="00D96AA2"/>
    <w:rsid w:val="00D96C27"/>
    <w:rsid w:val="00D973B1"/>
    <w:rsid w:val="00D9751B"/>
    <w:rsid w:val="00D97D54"/>
    <w:rsid w:val="00DA0092"/>
    <w:rsid w:val="00DA03A9"/>
    <w:rsid w:val="00DA05BE"/>
    <w:rsid w:val="00DA0936"/>
    <w:rsid w:val="00DA0F0C"/>
    <w:rsid w:val="00DA1236"/>
    <w:rsid w:val="00DA1817"/>
    <w:rsid w:val="00DA1D78"/>
    <w:rsid w:val="00DA27F0"/>
    <w:rsid w:val="00DA2F52"/>
    <w:rsid w:val="00DA4233"/>
    <w:rsid w:val="00DA47B5"/>
    <w:rsid w:val="00DA5181"/>
    <w:rsid w:val="00DA53E5"/>
    <w:rsid w:val="00DA64E7"/>
    <w:rsid w:val="00DA655C"/>
    <w:rsid w:val="00DA70DC"/>
    <w:rsid w:val="00DA751E"/>
    <w:rsid w:val="00DA7602"/>
    <w:rsid w:val="00DA765A"/>
    <w:rsid w:val="00DA7D06"/>
    <w:rsid w:val="00DA7D80"/>
    <w:rsid w:val="00DB15D5"/>
    <w:rsid w:val="00DB1CCC"/>
    <w:rsid w:val="00DB2195"/>
    <w:rsid w:val="00DB25F6"/>
    <w:rsid w:val="00DB2A33"/>
    <w:rsid w:val="00DB31E9"/>
    <w:rsid w:val="00DB444C"/>
    <w:rsid w:val="00DB47C3"/>
    <w:rsid w:val="00DB5266"/>
    <w:rsid w:val="00DB6408"/>
    <w:rsid w:val="00DB705A"/>
    <w:rsid w:val="00DB77C9"/>
    <w:rsid w:val="00DB7B22"/>
    <w:rsid w:val="00DB7F96"/>
    <w:rsid w:val="00DC003E"/>
    <w:rsid w:val="00DC19CB"/>
    <w:rsid w:val="00DC218A"/>
    <w:rsid w:val="00DC2219"/>
    <w:rsid w:val="00DC2F05"/>
    <w:rsid w:val="00DC407E"/>
    <w:rsid w:val="00DC4AB5"/>
    <w:rsid w:val="00DC5201"/>
    <w:rsid w:val="00DC5875"/>
    <w:rsid w:val="00DC58B8"/>
    <w:rsid w:val="00DC5C98"/>
    <w:rsid w:val="00DC5DEE"/>
    <w:rsid w:val="00DC6379"/>
    <w:rsid w:val="00DC6B1B"/>
    <w:rsid w:val="00DC7231"/>
    <w:rsid w:val="00DC743B"/>
    <w:rsid w:val="00DC79CF"/>
    <w:rsid w:val="00DC7B82"/>
    <w:rsid w:val="00DD004A"/>
    <w:rsid w:val="00DD08A2"/>
    <w:rsid w:val="00DD0C97"/>
    <w:rsid w:val="00DD126C"/>
    <w:rsid w:val="00DD1412"/>
    <w:rsid w:val="00DD1FC0"/>
    <w:rsid w:val="00DD2B2B"/>
    <w:rsid w:val="00DD4267"/>
    <w:rsid w:val="00DD61C4"/>
    <w:rsid w:val="00DD690B"/>
    <w:rsid w:val="00DD69C9"/>
    <w:rsid w:val="00DD7AA1"/>
    <w:rsid w:val="00DD7B51"/>
    <w:rsid w:val="00DE13A3"/>
    <w:rsid w:val="00DE1E05"/>
    <w:rsid w:val="00DE2201"/>
    <w:rsid w:val="00DE23D5"/>
    <w:rsid w:val="00DE2BC5"/>
    <w:rsid w:val="00DE2E2D"/>
    <w:rsid w:val="00DE39D6"/>
    <w:rsid w:val="00DE3CFB"/>
    <w:rsid w:val="00DE3D57"/>
    <w:rsid w:val="00DE49AF"/>
    <w:rsid w:val="00DE5396"/>
    <w:rsid w:val="00DE59B9"/>
    <w:rsid w:val="00DE6D15"/>
    <w:rsid w:val="00DE6D1B"/>
    <w:rsid w:val="00DE701E"/>
    <w:rsid w:val="00DE74FB"/>
    <w:rsid w:val="00DE7797"/>
    <w:rsid w:val="00DF0389"/>
    <w:rsid w:val="00DF06B4"/>
    <w:rsid w:val="00DF0869"/>
    <w:rsid w:val="00DF0EA8"/>
    <w:rsid w:val="00DF1D3E"/>
    <w:rsid w:val="00DF2378"/>
    <w:rsid w:val="00DF241C"/>
    <w:rsid w:val="00DF283D"/>
    <w:rsid w:val="00DF2B60"/>
    <w:rsid w:val="00DF3463"/>
    <w:rsid w:val="00DF34C4"/>
    <w:rsid w:val="00DF49A7"/>
    <w:rsid w:val="00DF50F4"/>
    <w:rsid w:val="00DF53A3"/>
    <w:rsid w:val="00DF5552"/>
    <w:rsid w:val="00DF5A19"/>
    <w:rsid w:val="00DF5EF1"/>
    <w:rsid w:val="00DF7355"/>
    <w:rsid w:val="00DF73AD"/>
    <w:rsid w:val="00DF73E9"/>
    <w:rsid w:val="00DF76EA"/>
    <w:rsid w:val="00E002AC"/>
    <w:rsid w:val="00E005B6"/>
    <w:rsid w:val="00E00C27"/>
    <w:rsid w:val="00E00E94"/>
    <w:rsid w:val="00E01373"/>
    <w:rsid w:val="00E013D3"/>
    <w:rsid w:val="00E024B3"/>
    <w:rsid w:val="00E024E7"/>
    <w:rsid w:val="00E02C0B"/>
    <w:rsid w:val="00E03362"/>
    <w:rsid w:val="00E03442"/>
    <w:rsid w:val="00E03612"/>
    <w:rsid w:val="00E0397B"/>
    <w:rsid w:val="00E03CD4"/>
    <w:rsid w:val="00E03F16"/>
    <w:rsid w:val="00E0411A"/>
    <w:rsid w:val="00E044D8"/>
    <w:rsid w:val="00E05191"/>
    <w:rsid w:val="00E05657"/>
    <w:rsid w:val="00E0701A"/>
    <w:rsid w:val="00E07623"/>
    <w:rsid w:val="00E07C67"/>
    <w:rsid w:val="00E105CD"/>
    <w:rsid w:val="00E11087"/>
    <w:rsid w:val="00E11827"/>
    <w:rsid w:val="00E11ED6"/>
    <w:rsid w:val="00E1246D"/>
    <w:rsid w:val="00E12940"/>
    <w:rsid w:val="00E12AED"/>
    <w:rsid w:val="00E133B9"/>
    <w:rsid w:val="00E14000"/>
    <w:rsid w:val="00E14196"/>
    <w:rsid w:val="00E14211"/>
    <w:rsid w:val="00E144DD"/>
    <w:rsid w:val="00E14DD6"/>
    <w:rsid w:val="00E151AC"/>
    <w:rsid w:val="00E159EC"/>
    <w:rsid w:val="00E15FAA"/>
    <w:rsid w:val="00E163D9"/>
    <w:rsid w:val="00E16DC6"/>
    <w:rsid w:val="00E1745E"/>
    <w:rsid w:val="00E17658"/>
    <w:rsid w:val="00E1766B"/>
    <w:rsid w:val="00E1771B"/>
    <w:rsid w:val="00E17B3D"/>
    <w:rsid w:val="00E2007E"/>
    <w:rsid w:val="00E20297"/>
    <w:rsid w:val="00E203BF"/>
    <w:rsid w:val="00E20893"/>
    <w:rsid w:val="00E20944"/>
    <w:rsid w:val="00E20947"/>
    <w:rsid w:val="00E209D6"/>
    <w:rsid w:val="00E20FA7"/>
    <w:rsid w:val="00E212D5"/>
    <w:rsid w:val="00E216B9"/>
    <w:rsid w:val="00E21B5E"/>
    <w:rsid w:val="00E21BA3"/>
    <w:rsid w:val="00E21D33"/>
    <w:rsid w:val="00E223E8"/>
    <w:rsid w:val="00E22413"/>
    <w:rsid w:val="00E2268F"/>
    <w:rsid w:val="00E22AFC"/>
    <w:rsid w:val="00E22B83"/>
    <w:rsid w:val="00E22BF8"/>
    <w:rsid w:val="00E23346"/>
    <w:rsid w:val="00E23618"/>
    <w:rsid w:val="00E23BB0"/>
    <w:rsid w:val="00E23F89"/>
    <w:rsid w:val="00E24595"/>
    <w:rsid w:val="00E247D5"/>
    <w:rsid w:val="00E2514B"/>
    <w:rsid w:val="00E251C9"/>
    <w:rsid w:val="00E25EF3"/>
    <w:rsid w:val="00E26795"/>
    <w:rsid w:val="00E26EB4"/>
    <w:rsid w:val="00E27925"/>
    <w:rsid w:val="00E31551"/>
    <w:rsid w:val="00E32125"/>
    <w:rsid w:val="00E3234D"/>
    <w:rsid w:val="00E32AD8"/>
    <w:rsid w:val="00E32C18"/>
    <w:rsid w:val="00E340A1"/>
    <w:rsid w:val="00E34759"/>
    <w:rsid w:val="00E34B20"/>
    <w:rsid w:val="00E36A58"/>
    <w:rsid w:val="00E37685"/>
    <w:rsid w:val="00E37787"/>
    <w:rsid w:val="00E37B67"/>
    <w:rsid w:val="00E4088C"/>
    <w:rsid w:val="00E408E0"/>
    <w:rsid w:val="00E40AAE"/>
    <w:rsid w:val="00E4203C"/>
    <w:rsid w:val="00E42B7E"/>
    <w:rsid w:val="00E42D8B"/>
    <w:rsid w:val="00E42DD0"/>
    <w:rsid w:val="00E4312C"/>
    <w:rsid w:val="00E4356D"/>
    <w:rsid w:val="00E437CE"/>
    <w:rsid w:val="00E444BA"/>
    <w:rsid w:val="00E44B6B"/>
    <w:rsid w:val="00E44C21"/>
    <w:rsid w:val="00E45940"/>
    <w:rsid w:val="00E45ECA"/>
    <w:rsid w:val="00E463BB"/>
    <w:rsid w:val="00E46583"/>
    <w:rsid w:val="00E46846"/>
    <w:rsid w:val="00E46ABB"/>
    <w:rsid w:val="00E471DC"/>
    <w:rsid w:val="00E50A24"/>
    <w:rsid w:val="00E50DD0"/>
    <w:rsid w:val="00E50E9C"/>
    <w:rsid w:val="00E50EC5"/>
    <w:rsid w:val="00E51AF9"/>
    <w:rsid w:val="00E51B9A"/>
    <w:rsid w:val="00E51CD1"/>
    <w:rsid w:val="00E51F32"/>
    <w:rsid w:val="00E52034"/>
    <w:rsid w:val="00E52245"/>
    <w:rsid w:val="00E5251C"/>
    <w:rsid w:val="00E52AB9"/>
    <w:rsid w:val="00E53FFE"/>
    <w:rsid w:val="00E5452E"/>
    <w:rsid w:val="00E54728"/>
    <w:rsid w:val="00E54821"/>
    <w:rsid w:val="00E54D7B"/>
    <w:rsid w:val="00E5541E"/>
    <w:rsid w:val="00E5549E"/>
    <w:rsid w:val="00E56852"/>
    <w:rsid w:val="00E57AA8"/>
    <w:rsid w:val="00E57ADD"/>
    <w:rsid w:val="00E6011E"/>
    <w:rsid w:val="00E60406"/>
    <w:rsid w:val="00E60851"/>
    <w:rsid w:val="00E60953"/>
    <w:rsid w:val="00E61002"/>
    <w:rsid w:val="00E6179F"/>
    <w:rsid w:val="00E61854"/>
    <w:rsid w:val="00E624A5"/>
    <w:rsid w:val="00E624D5"/>
    <w:rsid w:val="00E631D3"/>
    <w:rsid w:val="00E63345"/>
    <w:rsid w:val="00E63CAB"/>
    <w:rsid w:val="00E63D6F"/>
    <w:rsid w:val="00E644DD"/>
    <w:rsid w:val="00E64D18"/>
    <w:rsid w:val="00E6622D"/>
    <w:rsid w:val="00E66421"/>
    <w:rsid w:val="00E66711"/>
    <w:rsid w:val="00E66808"/>
    <w:rsid w:val="00E669BA"/>
    <w:rsid w:val="00E67424"/>
    <w:rsid w:val="00E677AF"/>
    <w:rsid w:val="00E679B2"/>
    <w:rsid w:val="00E70942"/>
    <w:rsid w:val="00E70970"/>
    <w:rsid w:val="00E70D49"/>
    <w:rsid w:val="00E70FA3"/>
    <w:rsid w:val="00E72370"/>
    <w:rsid w:val="00E72536"/>
    <w:rsid w:val="00E72A20"/>
    <w:rsid w:val="00E72D2E"/>
    <w:rsid w:val="00E73AA8"/>
    <w:rsid w:val="00E73EF4"/>
    <w:rsid w:val="00E73F62"/>
    <w:rsid w:val="00E748C8"/>
    <w:rsid w:val="00E74A3F"/>
    <w:rsid w:val="00E74CFC"/>
    <w:rsid w:val="00E74F38"/>
    <w:rsid w:val="00E74F91"/>
    <w:rsid w:val="00E75273"/>
    <w:rsid w:val="00E75C1A"/>
    <w:rsid w:val="00E75DD2"/>
    <w:rsid w:val="00E75F9E"/>
    <w:rsid w:val="00E76AD9"/>
    <w:rsid w:val="00E76D23"/>
    <w:rsid w:val="00E76DDD"/>
    <w:rsid w:val="00E76ED2"/>
    <w:rsid w:val="00E7714C"/>
    <w:rsid w:val="00E776D0"/>
    <w:rsid w:val="00E777B4"/>
    <w:rsid w:val="00E77CDA"/>
    <w:rsid w:val="00E806F0"/>
    <w:rsid w:val="00E8095D"/>
    <w:rsid w:val="00E80B32"/>
    <w:rsid w:val="00E817F7"/>
    <w:rsid w:val="00E819F1"/>
    <w:rsid w:val="00E81AE4"/>
    <w:rsid w:val="00E83FFC"/>
    <w:rsid w:val="00E844D8"/>
    <w:rsid w:val="00E84529"/>
    <w:rsid w:val="00E846A3"/>
    <w:rsid w:val="00E8482A"/>
    <w:rsid w:val="00E8548E"/>
    <w:rsid w:val="00E8566A"/>
    <w:rsid w:val="00E858D8"/>
    <w:rsid w:val="00E86533"/>
    <w:rsid w:val="00E876B4"/>
    <w:rsid w:val="00E878FF"/>
    <w:rsid w:val="00E87C85"/>
    <w:rsid w:val="00E90101"/>
    <w:rsid w:val="00E901FD"/>
    <w:rsid w:val="00E91222"/>
    <w:rsid w:val="00E912DD"/>
    <w:rsid w:val="00E9198F"/>
    <w:rsid w:val="00E91CC1"/>
    <w:rsid w:val="00E92868"/>
    <w:rsid w:val="00E928C9"/>
    <w:rsid w:val="00E937B0"/>
    <w:rsid w:val="00E93AA5"/>
    <w:rsid w:val="00E93C05"/>
    <w:rsid w:val="00E94EC4"/>
    <w:rsid w:val="00E94F44"/>
    <w:rsid w:val="00E950E7"/>
    <w:rsid w:val="00E955C8"/>
    <w:rsid w:val="00E959A4"/>
    <w:rsid w:val="00E95B93"/>
    <w:rsid w:val="00E95CAA"/>
    <w:rsid w:val="00E962B7"/>
    <w:rsid w:val="00E9642E"/>
    <w:rsid w:val="00E968F6"/>
    <w:rsid w:val="00E96901"/>
    <w:rsid w:val="00E9697B"/>
    <w:rsid w:val="00E96B52"/>
    <w:rsid w:val="00E96EB4"/>
    <w:rsid w:val="00E979F3"/>
    <w:rsid w:val="00E97BF4"/>
    <w:rsid w:val="00E97D37"/>
    <w:rsid w:val="00E97EE8"/>
    <w:rsid w:val="00EA0621"/>
    <w:rsid w:val="00EA117B"/>
    <w:rsid w:val="00EA1A60"/>
    <w:rsid w:val="00EA2C4E"/>
    <w:rsid w:val="00EA2EDA"/>
    <w:rsid w:val="00EA31ED"/>
    <w:rsid w:val="00EA4259"/>
    <w:rsid w:val="00EA45FA"/>
    <w:rsid w:val="00EA586B"/>
    <w:rsid w:val="00EA5E37"/>
    <w:rsid w:val="00EA5E91"/>
    <w:rsid w:val="00EA655B"/>
    <w:rsid w:val="00EA6D6C"/>
    <w:rsid w:val="00EB08E6"/>
    <w:rsid w:val="00EB0D0B"/>
    <w:rsid w:val="00EB0D2B"/>
    <w:rsid w:val="00EB0E08"/>
    <w:rsid w:val="00EB13EC"/>
    <w:rsid w:val="00EB14F3"/>
    <w:rsid w:val="00EB175C"/>
    <w:rsid w:val="00EB2780"/>
    <w:rsid w:val="00EB27BF"/>
    <w:rsid w:val="00EB292D"/>
    <w:rsid w:val="00EB2935"/>
    <w:rsid w:val="00EB2F63"/>
    <w:rsid w:val="00EB30BA"/>
    <w:rsid w:val="00EB321D"/>
    <w:rsid w:val="00EB36A5"/>
    <w:rsid w:val="00EB4414"/>
    <w:rsid w:val="00EB4663"/>
    <w:rsid w:val="00EB4AE0"/>
    <w:rsid w:val="00EB4CF5"/>
    <w:rsid w:val="00EB50AD"/>
    <w:rsid w:val="00EB535E"/>
    <w:rsid w:val="00EB544F"/>
    <w:rsid w:val="00EB546E"/>
    <w:rsid w:val="00EB5F53"/>
    <w:rsid w:val="00EB60D5"/>
    <w:rsid w:val="00EB6439"/>
    <w:rsid w:val="00EB651D"/>
    <w:rsid w:val="00EB6BB6"/>
    <w:rsid w:val="00EB70E9"/>
    <w:rsid w:val="00EB7A35"/>
    <w:rsid w:val="00EB7FFD"/>
    <w:rsid w:val="00EC07D0"/>
    <w:rsid w:val="00EC08D4"/>
    <w:rsid w:val="00EC13A5"/>
    <w:rsid w:val="00EC141F"/>
    <w:rsid w:val="00EC1F7D"/>
    <w:rsid w:val="00EC1FB6"/>
    <w:rsid w:val="00EC2370"/>
    <w:rsid w:val="00EC25FC"/>
    <w:rsid w:val="00EC4037"/>
    <w:rsid w:val="00EC4625"/>
    <w:rsid w:val="00EC48FF"/>
    <w:rsid w:val="00EC4D0B"/>
    <w:rsid w:val="00EC5250"/>
    <w:rsid w:val="00EC530F"/>
    <w:rsid w:val="00EC575C"/>
    <w:rsid w:val="00EC58F4"/>
    <w:rsid w:val="00EC5CC6"/>
    <w:rsid w:val="00EC5CE9"/>
    <w:rsid w:val="00EC6136"/>
    <w:rsid w:val="00EC681D"/>
    <w:rsid w:val="00EC6CC0"/>
    <w:rsid w:val="00EC7A90"/>
    <w:rsid w:val="00ED0179"/>
    <w:rsid w:val="00ED020C"/>
    <w:rsid w:val="00ED0548"/>
    <w:rsid w:val="00ED0816"/>
    <w:rsid w:val="00ED0D4E"/>
    <w:rsid w:val="00ED10F4"/>
    <w:rsid w:val="00ED19F9"/>
    <w:rsid w:val="00ED2D9F"/>
    <w:rsid w:val="00ED2E5C"/>
    <w:rsid w:val="00ED33AB"/>
    <w:rsid w:val="00ED34E7"/>
    <w:rsid w:val="00ED3D5E"/>
    <w:rsid w:val="00ED403C"/>
    <w:rsid w:val="00ED40DA"/>
    <w:rsid w:val="00ED40F8"/>
    <w:rsid w:val="00ED4523"/>
    <w:rsid w:val="00ED46CC"/>
    <w:rsid w:val="00ED47D4"/>
    <w:rsid w:val="00ED673C"/>
    <w:rsid w:val="00ED6873"/>
    <w:rsid w:val="00ED6EFA"/>
    <w:rsid w:val="00EE0378"/>
    <w:rsid w:val="00EE175D"/>
    <w:rsid w:val="00EE19D3"/>
    <w:rsid w:val="00EE1B8D"/>
    <w:rsid w:val="00EE1D1E"/>
    <w:rsid w:val="00EE1D38"/>
    <w:rsid w:val="00EE2AA0"/>
    <w:rsid w:val="00EE30AD"/>
    <w:rsid w:val="00EE320F"/>
    <w:rsid w:val="00EE37EB"/>
    <w:rsid w:val="00EE40E8"/>
    <w:rsid w:val="00EE4DEA"/>
    <w:rsid w:val="00EE4F6E"/>
    <w:rsid w:val="00EE58E3"/>
    <w:rsid w:val="00EE5DD9"/>
    <w:rsid w:val="00EE67ED"/>
    <w:rsid w:val="00EE6E28"/>
    <w:rsid w:val="00EE701B"/>
    <w:rsid w:val="00EE7702"/>
    <w:rsid w:val="00EE7D6B"/>
    <w:rsid w:val="00EF23EB"/>
    <w:rsid w:val="00EF2932"/>
    <w:rsid w:val="00EF30BD"/>
    <w:rsid w:val="00EF3478"/>
    <w:rsid w:val="00EF431F"/>
    <w:rsid w:val="00EF436E"/>
    <w:rsid w:val="00EF503E"/>
    <w:rsid w:val="00EF519F"/>
    <w:rsid w:val="00EF5233"/>
    <w:rsid w:val="00EF5668"/>
    <w:rsid w:val="00EF59F1"/>
    <w:rsid w:val="00EF5B12"/>
    <w:rsid w:val="00EF5B28"/>
    <w:rsid w:val="00EF5E33"/>
    <w:rsid w:val="00EF6677"/>
    <w:rsid w:val="00EF66BD"/>
    <w:rsid w:val="00EF673C"/>
    <w:rsid w:val="00EF6904"/>
    <w:rsid w:val="00EF69CB"/>
    <w:rsid w:val="00EF6F9B"/>
    <w:rsid w:val="00EF7A07"/>
    <w:rsid w:val="00F014C5"/>
    <w:rsid w:val="00F01BA0"/>
    <w:rsid w:val="00F01E23"/>
    <w:rsid w:val="00F01F05"/>
    <w:rsid w:val="00F0230B"/>
    <w:rsid w:val="00F02632"/>
    <w:rsid w:val="00F02720"/>
    <w:rsid w:val="00F03089"/>
    <w:rsid w:val="00F04271"/>
    <w:rsid w:val="00F04821"/>
    <w:rsid w:val="00F0495A"/>
    <w:rsid w:val="00F04EB1"/>
    <w:rsid w:val="00F05C68"/>
    <w:rsid w:val="00F05C7B"/>
    <w:rsid w:val="00F05D00"/>
    <w:rsid w:val="00F06781"/>
    <w:rsid w:val="00F06D9F"/>
    <w:rsid w:val="00F06F25"/>
    <w:rsid w:val="00F071A7"/>
    <w:rsid w:val="00F0780D"/>
    <w:rsid w:val="00F07F12"/>
    <w:rsid w:val="00F10691"/>
    <w:rsid w:val="00F107B6"/>
    <w:rsid w:val="00F115FC"/>
    <w:rsid w:val="00F11AE0"/>
    <w:rsid w:val="00F12758"/>
    <w:rsid w:val="00F12768"/>
    <w:rsid w:val="00F1331B"/>
    <w:rsid w:val="00F13FAC"/>
    <w:rsid w:val="00F153FD"/>
    <w:rsid w:val="00F15682"/>
    <w:rsid w:val="00F164D8"/>
    <w:rsid w:val="00F17641"/>
    <w:rsid w:val="00F176FA"/>
    <w:rsid w:val="00F20143"/>
    <w:rsid w:val="00F20CBD"/>
    <w:rsid w:val="00F2163A"/>
    <w:rsid w:val="00F218E8"/>
    <w:rsid w:val="00F221B4"/>
    <w:rsid w:val="00F22781"/>
    <w:rsid w:val="00F22BA0"/>
    <w:rsid w:val="00F22CB1"/>
    <w:rsid w:val="00F2369F"/>
    <w:rsid w:val="00F23881"/>
    <w:rsid w:val="00F23C65"/>
    <w:rsid w:val="00F24254"/>
    <w:rsid w:val="00F244D6"/>
    <w:rsid w:val="00F247BC"/>
    <w:rsid w:val="00F24E0B"/>
    <w:rsid w:val="00F26EF4"/>
    <w:rsid w:val="00F271F4"/>
    <w:rsid w:val="00F279A9"/>
    <w:rsid w:val="00F304F6"/>
    <w:rsid w:val="00F307F6"/>
    <w:rsid w:val="00F30B19"/>
    <w:rsid w:val="00F31108"/>
    <w:rsid w:val="00F31273"/>
    <w:rsid w:val="00F318A7"/>
    <w:rsid w:val="00F31C36"/>
    <w:rsid w:val="00F3215B"/>
    <w:rsid w:val="00F32FA5"/>
    <w:rsid w:val="00F3408F"/>
    <w:rsid w:val="00F345D5"/>
    <w:rsid w:val="00F34693"/>
    <w:rsid w:val="00F3559D"/>
    <w:rsid w:val="00F35BE7"/>
    <w:rsid w:val="00F3602C"/>
    <w:rsid w:val="00F36647"/>
    <w:rsid w:val="00F367AF"/>
    <w:rsid w:val="00F36AF3"/>
    <w:rsid w:val="00F370F1"/>
    <w:rsid w:val="00F37424"/>
    <w:rsid w:val="00F375D1"/>
    <w:rsid w:val="00F37AB6"/>
    <w:rsid w:val="00F40345"/>
    <w:rsid w:val="00F40B7A"/>
    <w:rsid w:val="00F40CB9"/>
    <w:rsid w:val="00F41117"/>
    <w:rsid w:val="00F41F7E"/>
    <w:rsid w:val="00F42BB2"/>
    <w:rsid w:val="00F42D33"/>
    <w:rsid w:val="00F431B7"/>
    <w:rsid w:val="00F43354"/>
    <w:rsid w:val="00F436D7"/>
    <w:rsid w:val="00F451A4"/>
    <w:rsid w:val="00F45489"/>
    <w:rsid w:val="00F45B50"/>
    <w:rsid w:val="00F47639"/>
    <w:rsid w:val="00F476E8"/>
    <w:rsid w:val="00F47AB4"/>
    <w:rsid w:val="00F501A7"/>
    <w:rsid w:val="00F5031A"/>
    <w:rsid w:val="00F50791"/>
    <w:rsid w:val="00F508E2"/>
    <w:rsid w:val="00F50C31"/>
    <w:rsid w:val="00F50C5B"/>
    <w:rsid w:val="00F517DE"/>
    <w:rsid w:val="00F517F2"/>
    <w:rsid w:val="00F51866"/>
    <w:rsid w:val="00F51B4C"/>
    <w:rsid w:val="00F52088"/>
    <w:rsid w:val="00F531FB"/>
    <w:rsid w:val="00F53755"/>
    <w:rsid w:val="00F53C81"/>
    <w:rsid w:val="00F53D08"/>
    <w:rsid w:val="00F54ADE"/>
    <w:rsid w:val="00F54DC7"/>
    <w:rsid w:val="00F54F06"/>
    <w:rsid w:val="00F55255"/>
    <w:rsid w:val="00F559B9"/>
    <w:rsid w:val="00F56164"/>
    <w:rsid w:val="00F572AC"/>
    <w:rsid w:val="00F57D38"/>
    <w:rsid w:val="00F6099F"/>
    <w:rsid w:val="00F60B2E"/>
    <w:rsid w:val="00F61356"/>
    <w:rsid w:val="00F6166F"/>
    <w:rsid w:val="00F618E5"/>
    <w:rsid w:val="00F61A94"/>
    <w:rsid w:val="00F61B3A"/>
    <w:rsid w:val="00F61D02"/>
    <w:rsid w:val="00F62C63"/>
    <w:rsid w:val="00F63211"/>
    <w:rsid w:val="00F63222"/>
    <w:rsid w:val="00F635F7"/>
    <w:rsid w:val="00F64019"/>
    <w:rsid w:val="00F643FA"/>
    <w:rsid w:val="00F64668"/>
    <w:rsid w:val="00F64704"/>
    <w:rsid w:val="00F6576F"/>
    <w:rsid w:val="00F65E9F"/>
    <w:rsid w:val="00F66577"/>
    <w:rsid w:val="00F66A86"/>
    <w:rsid w:val="00F66B26"/>
    <w:rsid w:val="00F67167"/>
    <w:rsid w:val="00F67611"/>
    <w:rsid w:val="00F702A8"/>
    <w:rsid w:val="00F706F8"/>
    <w:rsid w:val="00F70F7E"/>
    <w:rsid w:val="00F71775"/>
    <w:rsid w:val="00F71920"/>
    <w:rsid w:val="00F71ED2"/>
    <w:rsid w:val="00F72089"/>
    <w:rsid w:val="00F721DE"/>
    <w:rsid w:val="00F72A6D"/>
    <w:rsid w:val="00F73687"/>
    <w:rsid w:val="00F73C79"/>
    <w:rsid w:val="00F74DAE"/>
    <w:rsid w:val="00F7557C"/>
    <w:rsid w:val="00F76535"/>
    <w:rsid w:val="00F7660D"/>
    <w:rsid w:val="00F76673"/>
    <w:rsid w:val="00F773E6"/>
    <w:rsid w:val="00F77602"/>
    <w:rsid w:val="00F778C6"/>
    <w:rsid w:val="00F779A6"/>
    <w:rsid w:val="00F779BD"/>
    <w:rsid w:val="00F77A56"/>
    <w:rsid w:val="00F77A6B"/>
    <w:rsid w:val="00F8004D"/>
    <w:rsid w:val="00F803B7"/>
    <w:rsid w:val="00F80D13"/>
    <w:rsid w:val="00F81027"/>
    <w:rsid w:val="00F810F3"/>
    <w:rsid w:val="00F8129D"/>
    <w:rsid w:val="00F819A4"/>
    <w:rsid w:val="00F82129"/>
    <w:rsid w:val="00F82290"/>
    <w:rsid w:val="00F83154"/>
    <w:rsid w:val="00F83284"/>
    <w:rsid w:val="00F83CE0"/>
    <w:rsid w:val="00F83F13"/>
    <w:rsid w:val="00F842FD"/>
    <w:rsid w:val="00F84513"/>
    <w:rsid w:val="00F845BA"/>
    <w:rsid w:val="00F84925"/>
    <w:rsid w:val="00F8497E"/>
    <w:rsid w:val="00F8503E"/>
    <w:rsid w:val="00F850DE"/>
    <w:rsid w:val="00F86065"/>
    <w:rsid w:val="00F860C7"/>
    <w:rsid w:val="00F866B9"/>
    <w:rsid w:val="00F86FA1"/>
    <w:rsid w:val="00F8786F"/>
    <w:rsid w:val="00F87D5B"/>
    <w:rsid w:val="00F904C8"/>
    <w:rsid w:val="00F91119"/>
    <w:rsid w:val="00F91F90"/>
    <w:rsid w:val="00F92398"/>
    <w:rsid w:val="00F92B58"/>
    <w:rsid w:val="00F92BD4"/>
    <w:rsid w:val="00F93115"/>
    <w:rsid w:val="00F93CD8"/>
    <w:rsid w:val="00F94347"/>
    <w:rsid w:val="00F94E7F"/>
    <w:rsid w:val="00F95067"/>
    <w:rsid w:val="00F953D3"/>
    <w:rsid w:val="00F955AD"/>
    <w:rsid w:val="00F95873"/>
    <w:rsid w:val="00F95D6E"/>
    <w:rsid w:val="00F95D7A"/>
    <w:rsid w:val="00F9601C"/>
    <w:rsid w:val="00F965C5"/>
    <w:rsid w:val="00F96DAB"/>
    <w:rsid w:val="00F97CD9"/>
    <w:rsid w:val="00FA0014"/>
    <w:rsid w:val="00FA0F6C"/>
    <w:rsid w:val="00FA1850"/>
    <w:rsid w:val="00FA1CED"/>
    <w:rsid w:val="00FA1E0C"/>
    <w:rsid w:val="00FA28D3"/>
    <w:rsid w:val="00FA2C1B"/>
    <w:rsid w:val="00FA3ABD"/>
    <w:rsid w:val="00FA5229"/>
    <w:rsid w:val="00FA5D52"/>
    <w:rsid w:val="00FA6295"/>
    <w:rsid w:val="00FA670A"/>
    <w:rsid w:val="00FA6A09"/>
    <w:rsid w:val="00FA70F9"/>
    <w:rsid w:val="00FA731D"/>
    <w:rsid w:val="00FA7FA1"/>
    <w:rsid w:val="00FB04EF"/>
    <w:rsid w:val="00FB086D"/>
    <w:rsid w:val="00FB08D9"/>
    <w:rsid w:val="00FB13D0"/>
    <w:rsid w:val="00FB182E"/>
    <w:rsid w:val="00FB285C"/>
    <w:rsid w:val="00FB3103"/>
    <w:rsid w:val="00FB319C"/>
    <w:rsid w:val="00FB334A"/>
    <w:rsid w:val="00FB33E1"/>
    <w:rsid w:val="00FB38FC"/>
    <w:rsid w:val="00FB3952"/>
    <w:rsid w:val="00FB3F25"/>
    <w:rsid w:val="00FB4538"/>
    <w:rsid w:val="00FB453E"/>
    <w:rsid w:val="00FB478F"/>
    <w:rsid w:val="00FB4D29"/>
    <w:rsid w:val="00FB4EE7"/>
    <w:rsid w:val="00FB5995"/>
    <w:rsid w:val="00FB5AA9"/>
    <w:rsid w:val="00FB5B33"/>
    <w:rsid w:val="00FB69A9"/>
    <w:rsid w:val="00FB71F0"/>
    <w:rsid w:val="00FB7247"/>
    <w:rsid w:val="00FC022F"/>
    <w:rsid w:val="00FC03CE"/>
    <w:rsid w:val="00FC113B"/>
    <w:rsid w:val="00FC1667"/>
    <w:rsid w:val="00FC1673"/>
    <w:rsid w:val="00FC1ABF"/>
    <w:rsid w:val="00FC1D43"/>
    <w:rsid w:val="00FC1E57"/>
    <w:rsid w:val="00FC1F48"/>
    <w:rsid w:val="00FC288A"/>
    <w:rsid w:val="00FC28E4"/>
    <w:rsid w:val="00FC2CD4"/>
    <w:rsid w:val="00FC3C40"/>
    <w:rsid w:val="00FC3CC1"/>
    <w:rsid w:val="00FC42C7"/>
    <w:rsid w:val="00FC45F6"/>
    <w:rsid w:val="00FC47F1"/>
    <w:rsid w:val="00FC4BA3"/>
    <w:rsid w:val="00FC5CF3"/>
    <w:rsid w:val="00FC61AB"/>
    <w:rsid w:val="00FC70ED"/>
    <w:rsid w:val="00FD0442"/>
    <w:rsid w:val="00FD11D7"/>
    <w:rsid w:val="00FD1354"/>
    <w:rsid w:val="00FD1538"/>
    <w:rsid w:val="00FD1A47"/>
    <w:rsid w:val="00FD1B3C"/>
    <w:rsid w:val="00FD1C8D"/>
    <w:rsid w:val="00FD1F4E"/>
    <w:rsid w:val="00FD2069"/>
    <w:rsid w:val="00FD2449"/>
    <w:rsid w:val="00FD39CE"/>
    <w:rsid w:val="00FD3F95"/>
    <w:rsid w:val="00FD410F"/>
    <w:rsid w:val="00FD445F"/>
    <w:rsid w:val="00FD4874"/>
    <w:rsid w:val="00FD4A5B"/>
    <w:rsid w:val="00FD4B85"/>
    <w:rsid w:val="00FD4DD1"/>
    <w:rsid w:val="00FD6726"/>
    <w:rsid w:val="00FD7106"/>
    <w:rsid w:val="00FD71AD"/>
    <w:rsid w:val="00FD7813"/>
    <w:rsid w:val="00FE0E73"/>
    <w:rsid w:val="00FE125D"/>
    <w:rsid w:val="00FE1810"/>
    <w:rsid w:val="00FE1FDE"/>
    <w:rsid w:val="00FE297E"/>
    <w:rsid w:val="00FE3116"/>
    <w:rsid w:val="00FE38F9"/>
    <w:rsid w:val="00FE3D5E"/>
    <w:rsid w:val="00FE3DF4"/>
    <w:rsid w:val="00FE42C5"/>
    <w:rsid w:val="00FE4994"/>
    <w:rsid w:val="00FE4BF0"/>
    <w:rsid w:val="00FE4D32"/>
    <w:rsid w:val="00FE4D6E"/>
    <w:rsid w:val="00FE51D0"/>
    <w:rsid w:val="00FE5B09"/>
    <w:rsid w:val="00FE6464"/>
    <w:rsid w:val="00FE6E0B"/>
    <w:rsid w:val="00FE723D"/>
    <w:rsid w:val="00FE748F"/>
    <w:rsid w:val="00FF048D"/>
    <w:rsid w:val="00FF0598"/>
    <w:rsid w:val="00FF05F5"/>
    <w:rsid w:val="00FF0D4C"/>
    <w:rsid w:val="00FF0DA9"/>
    <w:rsid w:val="00FF1619"/>
    <w:rsid w:val="00FF166C"/>
    <w:rsid w:val="00FF1DED"/>
    <w:rsid w:val="00FF2775"/>
    <w:rsid w:val="00FF40CE"/>
    <w:rsid w:val="00FF41B7"/>
    <w:rsid w:val="00FF4927"/>
    <w:rsid w:val="00FF4BA0"/>
    <w:rsid w:val="00FF58E9"/>
    <w:rsid w:val="00FF5E97"/>
    <w:rsid w:val="00FF60F1"/>
    <w:rsid w:val="00FF654A"/>
    <w:rsid w:val="00FF7290"/>
    <w:rsid w:val="00FF7459"/>
    <w:rsid w:val="00FF78A0"/>
    <w:rsid w:val="00FF7C41"/>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D6E"/>
    <w:rPr>
      <w:sz w:val="24"/>
      <w:szCs w:val="24"/>
      <w:lang w:val="vi-VN" w:eastAsia="vi-VN"/>
    </w:rPr>
  </w:style>
  <w:style w:type="paragraph" w:styleId="Heading1">
    <w:name w:val="heading 1"/>
    <w:basedOn w:val="Normal"/>
    <w:next w:val="Normal"/>
    <w:link w:val="Heading1Char"/>
    <w:qFormat/>
    <w:rsid w:val="005E18CA"/>
    <w:pPr>
      <w:keepNext/>
      <w:spacing w:before="240" w:after="60" w:line="276" w:lineRule="auto"/>
      <w:outlineLvl w:val="0"/>
    </w:pPr>
    <w:rPr>
      <w:rFonts w:ascii="Cambria" w:hAnsi="Cambria"/>
      <w:b/>
      <w:bCs/>
      <w:kern w:val="32"/>
      <w:sz w:val="32"/>
      <w:szCs w:val="32"/>
      <w:lang w:val="en-US" w:eastAsia="en-US"/>
    </w:rPr>
  </w:style>
  <w:style w:type="paragraph" w:styleId="Heading2">
    <w:name w:val="heading 2"/>
    <w:basedOn w:val="Normal"/>
    <w:next w:val="Normal"/>
    <w:link w:val="Heading2Char"/>
    <w:semiHidden/>
    <w:unhideWhenUsed/>
    <w:qFormat/>
    <w:rsid w:val="00463141"/>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1C5B"/>
    <w:pPr>
      <w:tabs>
        <w:tab w:val="center" w:pos="4320"/>
        <w:tab w:val="right" w:pos="8640"/>
      </w:tabs>
    </w:pPr>
  </w:style>
  <w:style w:type="character" w:styleId="PageNumber">
    <w:name w:val="page number"/>
    <w:basedOn w:val="DefaultParagraphFont"/>
    <w:rsid w:val="00601C5B"/>
  </w:style>
  <w:style w:type="paragraph" w:customStyle="1" w:styleId="Char">
    <w:name w:val="Char"/>
    <w:autoRedefine/>
    <w:rsid w:val="00601C5B"/>
    <w:pPr>
      <w:tabs>
        <w:tab w:val="left" w:pos="1152"/>
      </w:tabs>
      <w:spacing w:before="120" w:after="120" w:line="312" w:lineRule="auto"/>
    </w:pPr>
    <w:rPr>
      <w:rFonts w:ascii="Arial" w:hAnsi="Arial" w:cs="Arial"/>
      <w:sz w:val="26"/>
      <w:szCs w:val="26"/>
    </w:rPr>
  </w:style>
  <w:style w:type="paragraph" w:styleId="Footer">
    <w:name w:val="footer"/>
    <w:basedOn w:val="Normal"/>
    <w:rsid w:val="00437F74"/>
    <w:pPr>
      <w:tabs>
        <w:tab w:val="center" w:pos="4320"/>
        <w:tab w:val="right" w:pos="8640"/>
      </w:tabs>
    </w:pPr>
  </w:style>
  <w:style w:type="character" w:customStyle="1" w:styleId="Heading1Char">
    <w:name w:val="Heading 1 Char"/>
    <w:link w:val="Heading1"/>
    <w:rsid w:val="005E18CA"/>
    <w:rPr>
      <w:rFonts w:ascii="Cambria" w:hAnsi="Cambria"/>
      <w:b/>
      <w:bCs/>
      <w:kern w:val="32"/>
      <w:sz w:val="32"/>
      <w:szCs w:val="32"/>
      <w:lang w:val="en-US" w:eastAsia="en-US" w:bidi="ar-SA"/>
    </w:rPr>
  </w:style>
  <w:style w:type="paragraph" w:customStyle="1" w:styleId="CharCharCharCharCharChar">
    <w:name w:val=" Char Char Char Char Char Char"/>
    <w:basedOn w:val="Normal"/>
    <w:rsid w:val="00EC1FB6"/>
    <w:pPr>
      <w:spacing w:after="160" w:line="240" w:lineRule="exact"/>
      <w:textAlignment w:val="baseline"/>
    </w:pPr>
    <w:rPr>
      <w:rFonts w:ascii="Verdana" w:eastAsia="MS Mincho" w:hAnsi="Verdana"/>
      <w:sz w:val="20"/>
      <w:szCs w:val="20"/>
      <w:lang w:val="en-GB" w:eastAsia="en-US"/>
    </w:rPr>
  </w:style>
  <w:style w:type="character" w:styleId="Hyperlink">
    <w:name w:val="Hyperlink"/>
    <w:rsid w:val="00AD4D8E"/>
    <w:rPr>
      <w:color w:val="0000FF"/>
      <w:u w:val="single"/>
    </w:rPr>
  </w:style>
  <w:style w:type="paragraph" w:customStyle="1" w:styleId="Char0">
    <w:name w:val=" Char"/>
    <w:basedOn w:val="Normal"/>
    <w:rsid w:val="00622160"/>
    <w:pPr>
      <w:spacing w:after="160" w:line="240" w:lineRule="exact"/>
    </w:pPr>
    <w:rPr>
      <w:rFonts w:ascii="Verdana" w:hAnsi="Verdana" w:cs="Verdana"/>
      <w:sz w:val="20"/>
      <w:szCs w:val="20"/>
      <w:lang w:val="en-US" w:eastAsia="en-US"/>
    </w:rPr>
  </w:style>
  <w:style w:type="character" w:customStyle="1" w:styleId="newslisthomepagesummary1">
    <w:name w:val="newslisthomepage_summary1"/>
    <w:rsid w:val="00EB70E9"/>
    <w:rPr>
      <w:rFonts w:ascii="Verdana" w:hAnsi="Verdana" w:hint="default"/>
      <w:sz w:val="20"/>
      <w:szCs w:val="20"/>
    </w:rPr>
  </w:style>
  <w:style w:type="paragraph" w:styleId="ListParagraph">
    <w:name w:val="List Paragraph"/>
    <w:basedOn w:val="Normal"/>
    <w:uiPriority w:val="34"/>
    <w:qFormat/>
    <w:rsid w:val="00E96B52"/>
    <w:pPr>
      <w:ind w:left="720"/>
    </w:pPr>
  </w:style>
  <w:style w:type="paragraph" w:styleId="BalloonText">
    <w:name w:val="Balloon Text"/>
    <w:basedOn w:val="Normal"/>
    <w:link w:val="BalloonTextChar"/>
    <w:rsid w:val="00FD1C8D"/>
    <w:rPr>
      <w:rFonts w:ascii="Tahoma" w:hAnsi="Tahoma"/>
      <w:sz w:val="16"/>
      <w:szCs w:val="16"/>
    </w:rPr>
  </w:style>
  <w:style w:type="character" w:customStyle="1" w:styleId="BalloonTextChar">
    <w:name w:val="Balloon Text Char"/>
    <w:link w:val="BalloonText"/>
    <w:rsid w:val="00FD1C8D"/>
    <w:rPr>
      <w:rFonts w:ascii="Tahoma" w:hAnsi="Tahoma" w:cs="Tahoma"/>
      <w:sz w:val="16"/>
      <w:szCs w:val="16"/>
      <w:lang w:val="vi-VN" w:eastAsia="vi-VN"/>
    </w:rPr>
  </w:style>
  <w:style w:type="paragraph" w:styleId="NormalWeb">
    <w:name w:val="Normal (Web)"/>
    <w:basedOn w:val="Normal"/>
    <w:uiPriority w:val="99"/>
    <w:unhideWhenUsed/>
    <w:rsid w:val="00864D30"/>
    <w:pPr>
      <w:spacing w:before="100" w:beforeAutospacing="1" w:after="100" w:afterAutospacing="1"/>
    </w:pPr>
    <w:rPr>
      <w:lang w:val="en-US" w:eastAsia="en-US"/>
    </w:rPr>
  </w:style>
  <w:style w:type="character" w:styleId="Strong">
    <w:name w:val="Strong"/>
    <w:uiPriority w:val="22"/>
    <w:qFormat/>
    <w:rsid w:val="00864D30"/>
    <w:rPr>
      <w:b/>
      <w:bCs/>
    </w:rPr>
  </w:style>
  <w:style w:type="character" w:customStyle="1" w:styleId="tieude-cap2">
    <w:name w:val="tieude-cap2"/>
    <w:rsid w:val="00864D30"/>
  </w:style>
  <w:style w:type="character" w:styleId="Emphasis">
    <w:name w:val="Emphasis"/>
    <w:uiPriority w:val="20"/>
    <w:qFormat/>
    <w:rsid w:val="00864D30"/>
    <w:rPr>
      <w:i/>
      <w:iCs/>
    </w:rPr>
  </w:style>
  <w:style w:type="character" w:customStyle="1" w:styleId="noidung">
    <w:name w:val="noidung"/>
    <w:rsid w:val="00864D30"/>
  </w:style>
  <w:style w:type="paragraph" w:customStyle="1" w:styleId="CharChar2">
    <w:name w:val=" Char Char2"/>
    <w:basedOn w:val="Normal"/>
    <w:rsid w:val="009E7F5C"/>
    <w:pPr>
      <w:spacing w:after="160" w:line="240" w:lineRule="exact"/>
      <w:textAlignment w:val="baseline"/>
    </w:pPr>
    <w:rPr>
      <w:rFonts w:ascii="Verdana" w:eastAsia="MS Mincho" w:hAnsi="Verdana"/>
      <w:sz w:val="20"/>
      <w:szCs w:val="20"/>
      <w:lang w:val="en-GB" w:eastAsia="en-US"/>
    </w:rPr>
  </w:style>
  <w:style w:type="table" w:styleId="TableGrid">
    <w:name w:val="Table Grid"/>
    <w:basedOn w:val="TableNormal"/>
    <w:rsid w:val="009E7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semiHidden/>
    <w:rsid w:val="00463141"/>
    <w:rPr>
      <w:rFonts w:ascii="Cambria" w:eastAsia="Times New Roman" w:hAnsi="Cambria" w:cs="Times New Roman"/>
      <w:b/>
      <w:bCs/>
      <w:i/>
      <w:iCs/>
      <w:sz w:val="28"/>
      <w:szCs w:val="28"/>
      <w:lang w:val="vi-VN" w:eastAsia="vi-VN"/>
    </w:rPr>
  </w:style>
  <w:style w:type="paragraph" w:customStyle="1" w:styleId="pbody">
    <w:name w:val="pbody"/>
    <w:basedOn w:val="Normal"/>
    <w:rsid w:val="00463141"/>
    <w:pPr>
      <w:spacing w:before="100" w:beforeAutospacing="1" w:after="100" w:afterAutospacing="1"/>
    </w:pPr>
    <w:rPr>
      <w:lang w:val="en-US" w:eastAsia="en-US"/>
    </w:rPr>
  </w:style>
  <w:style w:type="paragraph" w:styleId="BodyTextIndent2">
    <w:name w:val="Body Text Indent 2"/>
    <w:basedOn w:val="Normal"/>
    <w:link w:val="BodyTextIndent2Char"/>
    <w:rsid w:val="006243AE"/>
    <w:pPr>
      <w:widowControl w:val="0"/>
      <w:ind w:left="3119" w:hanging="2399"/>
      <w:jc w:val="both"/>
    </w:pPr>
    <w:rPr>
      <w:rFonts w:ascii="VNI-Times" w:hAnsi="VNI-Times"/>
      <w:sz w:val="26"/>
      <w:szCs w:val="20"/>
      <w:lang w:val="x-none" w:eastAsia="zh-CN"/>
    </w:rPr>
  </w:style>
  <w:style w:type="character" w:customStyle="1" w:styleId="BodyTextIndent2Char">
    <w:name w:val="Body Text Indent 2 Char"/>
    <w:link w:val="BodyTextIndent2"/>
    <w:rsid w:val="006243AE"/>
    <w:rPr>
      <w:rFonts w:ascii="VNI-Times" w:hAnsi="VNI-Times"/>
      <w:sz w:val="26"/>
      <w:lang w:eastAsia="zh-CN"/>
    </w:rPr>
  </w:style>
  <w:style w:type="paragraph" w:styleId="FootnoteText">
    <w:name w:val="footnote text"/>
    <w:basedOn w:val="Normal"/>
    <w:link w:val="FootnoteTextChar"/>
    <w:rsid w:val="00456300"/>
    <w:rPr>
      <w:sz w:val="20"/>
      <w:szCs w:val="20"/>
    </w:rPr>
  </w:style>
  <w:style w:type="character" w:customStyle="1" w:styleId="FootnoteTextChar">
    <w:name w:val="Footnote Text Char"/>
    <w:link w:val="FootnoteText"/>
    <w:rsid w:val="00456300"/>
    <w:rPr>
      <w:lang w:val="vi-VN" w:eastAsia="vi-VN"/>
    </w:rPr>
  </w:style>
  <w:style w:type="character" w:styleId="FootnoteReference">
    <w:name w:val="footnote reference"/>
    <w:rsid w:val="00456300"/>
    <w:rPr>
      <w:vertAlign w:val="superscript"/>
    </w:rPr>
  </w:style>
  <w:style w:type="paragraph" w:styleId="BodyText">
    <w:name w:val="Body Text"/>
    <w:basedOn w:val="Normal"/>
    <w:link w:val="BodyTextChar"/>
    <w:rsid w:val="00F819A4"/>
    <w:pPr>
      <w:spacing w:after="120"/>
    </w:pPr>
  </w:style>
  <w:style w:type="character" w:customStyle="1" w:styleId="BodyTextChar">
    <w:name w:val="Body Text Char"/>
    <w:link w:val="BodyText"/>
    <w:rsid w:val="00F819A4"/>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D6E"/>
    <w:rPr>
      <w:sz w:val="24"/>
      <w:szCs w:val="24"/>
      <w:lang w:val="vi-VN" w:eastAsia="vi-VN"/>
    </w:rPr>
  </w:style>
  <w:style w:type="paragraph" w:styleId="Heading1">
    <w:name w:val="heading 1"/>
    <w:basedOn w:val="Normal"/>
    <w:next w:val="Normal"/>
    <w:link w:val="Heading1Char"/>
    <w:qFormat/>
    <w:rsid w:val="005E18CA"/>
    <w:pPr>
      <w:keepNext/>
      <w:spacing w:before="240" w:after="60" w:line="276" w:lineRule="auto"/>
      <w:outlineLvl w:val="0"/>
    </w:pPr>
    <w:rPr>
      <w:rFonts w:ascii="Cambria" w:hAnsi="Cambria"/>
      <w:b/>
      <w:bCs/>
      <w:kern w:val="32"/>
      <w:sz w:val="32"/>
      <w:szCs w:val="32"/>
      <w:lang w:val="en-US" w:eastAsia="en-US"/>
    </w:rPr>
  </w:style>
  <w:style w:type="paragraph" w:styleId="Heading2">
    <w:name w:val="heading 2"/>
    <w:basedOn w:val="Normal"/>
    <w:next w:val="Normal"/>
    <w:link w:val="Heading2Char"/>
    <w:semiHidden/>
    <w:unhideWhenUsed/>
    <w:qFormat/>
    <w:rsid w:val="00463141"/>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1C5B"/>
    <w:pPr>
      <w:tabs>
        <w:tab w:val="center" w:pos="4320"/>
        <w:tab w:val="right" w:pos="8640"/>
      </w:tabs>
    </w:pPr>
  </w:style>
  <w:style w:type="character" w:styleId="PageNumber">
    <w:name w:val="page number"/>
    <w:basedOn w:val="DefaultParagraphFont"/>
    <w:rsid w:val="00601C5B"/>
  </w:style>
  <w:style w:type="paragraph" w:customStyle="1" w:styleId="Char">
    <w:name w:val="Char"/>
    <w:autoRedefine/>
    <w:rsid w:val="00601C5B"/>
    <w:pPr>
      <w:tabs>
        <w:tab w:val="left" w:pos="1152"/>
      </w:tabs>
      <w:spacing w:before="120" w:after="120" w:line="312" w:lineRule="auto"/>
    </w:pPr>
    <w:rPr>
      <w:rFonts w:ascii="Arial" w:hAnsi="Arial" w:cs="Arial"/>
      <w:sz w:val="26"/>
      <w:szCs w:val="26"/>
    </w:rPr>
  </w:style>
  <w:style w:type="paragraph" w:styleId="Footer">
    <w:name w:val="footer"/>
    <w:basedOn w:val="Normal"/>
    <w:rsid w:val="00437F74"/>
    <w:pPr>
      <w:tabs>
        <w:tab w:val="center" w:pos="4320"/>
        <w:tab w:val="right" w:pos="8640"/>
      </w:tabs>
    </w:pPr>
  </w:style>
  <w:style w:type="character" w:customStyle="1" w:styleId="Heading1Char">
    <w:name w:val="Heading 1 Char"/>
    <w:link w:val="Heading1"/>
    <w:rsid w:val="005E18CA"/>
    <w:rPr>
      <w:rFonts w:ascii="Cambria" w:hAnsi="Cambria"/>
      <w:b/>
      <w:bCs/>
      <w:kern w:val="32"/>
      <w:sz w:val="32"/>
      <w:szCs w:val="32"/>
      <w:lang w:val="en-US" w:eastAsia="en-US" w:bidi="ar-SA"/>
    </w:rPr>
  </w:style>
  <w:style w:type="paragraph" w:customStyle="1" w:styleId="CharCharCharCharCharChar">
    <w:name w:val=" Char Char Char Char Char Char"/>
    <w:basedOn w:val="Normal"/>
    <w:rsid w:val="00EC1FB6"/>
    <w:pPr>
      <w:spacing w:after="160" w:line="240" w:lineRule="exact"/>
      <w:textAlignment w:val="baseline"/>
    </w:pPr>
    <w:rPr>
      <w:rFonts w:ascii="Verdana" w:eastAsia="MS Mincho" w:hAnsi="Verdana"/>
      <w:sz w:val="20"/>
      <w:szCs w:val="20"/>
      <w:lang w:val="en-GB" w:eastAsia="en-US"/>
    </w:rPr>
  </w:style>
  <w:style w:type="character" w:styleId="Hyperlink">
    <w:name w:val="Hyperlink"/>
    <w:rsid w:val="00AD4D8E"/>
    <w:rPr>
      <w:color w:val="0000FF"/>
      <w:u w:val="single"/>
    </w:rPr>
  </w:style>
  <w:style w:type="paragraph" w:customStyle="1" w:styleId="Char0">
    <w:name w:val=" Char"/>
    <w:basedOn w:val="Normal"/>
    <w:rsid w:val="00622160"/>
    <w:pPr>
      <w:spacing w:after="160" w:line="240" w:lineRule="exact"/>
    </w:pPr>
    <w:rPr>
      <w:rFonts w:ascii="Verdana" w:hAnsi="Verdana" w:cs="Verdana"/>
      <w:sz w:val="20"/>
      <w:szCs w:val="20"/>
      <w:lang w:val="en-US" w:eastAsia="en-US"/>
    </w:rPr>
  </w:style>
  <w:style w:type="character" w:customStyle="1" w:styleId="newslisthomepagesummary1">
    <w:name w:val="newslisthomepage_summary1"/>
    <w:rsid w:val="00EB70E9"/>
    <w:rPr>
      <w:rFonts w:ascii="Verdana" w:hAnsi="Verdana" w:hint="default"/>
      <w:sz w:val="20"/>
      <w:szCs w:val="20"/>
    </w:rPr>
  </w:style>
  <w:style w:type="paragraph" w:styleId="ListParagraph">
    <w:name w:val="List Paragraph"/>
    <w:basedOn w:val="Normal"/>
    <w:uiPriority w:val="34"/>
    <w:qFormat/>
    <w:rsid w:val="00E96B52"/>
    <w:pPr>
      <w:ind w:left="720"/>
    </w:pPr>
  </w:style>
  <w:style w:type="paragraph" w:styleId="BalloonText">
    <w:name w:val="Balloon Text"/>
    <w:basedOn w:val="Normal"/>
    <w:link w:val="BalloonTextChar"/>
    <w:rsid w:val="00FD1C8D"/>
    <w:rPr>
      <w:rFonts w:ascii="Tahoma" w:hAnsi="Tahoma"/>
      <w:sz w:val="16"/>
      <w:szCs w:val="16"/>
    </w:rPr>
  </w:style>
  <w:style w:type="character" w:customStyle="1" w:styleId="BalloonTextChar">
    <w:name w:val="Balloon Text Char"/>
    <w:link w:val="BalloonText"/>
    <w:rsid w:val="00FD1C8D"/>
    <w:rPr>
      <w:rFonts w:ascii="Tahoma" w:hAnsi="Tahoma" w:cs="Tahoma"/>
      <w:sz w:val="16"/>
      <w:szCs w:val="16"/>
      <w:lang w:val="vi-VN" w:eastAsia="vi-VN"/>
    </w:rPr>
  </w:style>
  <w:style w:type="paragraph" w:styleId="NormalWeb">
    <w:name w:val="Normal (Web)"/>
    <w:basedOn w:val="Normal"/>
    <w:uiPriority w:val="99"/>
    <w:unhideWhenUsed/>
    <w:rsid w:val="00864D30"/>
    <w:pPr>
      <w:spacing w:before="100" w:beforeAutospacing="1" w:after="100" w:afterAutospacing="1"/>
    </w:pPr>
    <w:rPr>
      <w:lang w:val="en-US" w:eastAsia="en-US"/>
    </w:rPr>
  </w:style>
  <w:style w:type="character" w:styleId="Strong">
    <w:name w:val="Strong"/>
    <w:uiPriority w:val="22"/>
    <w:qFormat/>
    <w:rsid w:val="00864D30"/>
    <w:rPr>
      <w:b/>
      <w:bCs/>
    </w:rPr>
  </w:style>
  <w:style w:type="character" w:customStyle="1" w:styleId="tieude-cap2">
    <w:name w:val="tieude-cap2"/>
    <w:rsid w:val="00864D30"/>
  </w:style>
  <w:style w:type="character" w:styleId="Emphasis">
    <w:name w:val="Emphasis"/>
    <w:uiPriority w:val="20"/>
    <w:qFormat/>
    <w:rsid w:val="00864D30"/>
    <w:rPr>
      <w:i/>
      <w:iCs/>
    </w:rPr>
  </w:style>
  <w:style w:type="character" w:customStyle="1" w:styleId="noidung">
    <w:name w:val="noidung"/>
    <w:rsid w:val="00864D30"/>
  </w:style>
  <w:style w:type="paragraph" w:customStyle="1" w:styleId="CharChar2">
    <w:name w:val=" Char Char2"/>
    <w:basedOn w:val="Normal"/>
    <w:rsid w:val="009E7F5C"/>
    <w:pPr>
      <w:spacing w:after="160" w:line="240" w:lineRule="exact"/>
      <w:textAlignment w:val="baseline"/>
    </w:pPr>
    <w:rPr>
      <w:rFonts w:ascii="Verdana" w:eastAsia="MS Mincho" w:hAnsi="Verdana"/>
      <w:sz w:val="20"/>
      <w:szCs w:val="20"/>
      <w:lang w:val="en-GB" w:eastAsia="en-US"/>
    </w:rPr>
  </w:style>
  <w:style w:type="table" w:styleId="TableGrid">
    <w:name w:val="Table Grid"/>
    <w:basedOn w:val="TableNormal"/>
    <w:rsid w:val="009E7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semiHidden/>
    <w:rsid w:val="00463141"/>
    <w:rPr>
      <w:rFonts w:ascii="Cambria" w:eastAsia="Times New Roman" w:hAnsi="Cambria" w:cs="Times New Roman"/>
      <w:b/>
      <w:bCs/>
      <w:i/>
      <w:iCs/>
      <w:sz w:val="28"/>
      <w:szCs w:val="28"/>
      <w:lang w:val="vi-VN" w:eastAsia="vi-VN"/>
    </w:rPr>
  </w:style>
  <w:style w:type="paragraph" w:customStyle="1" w:styleId="pbody">
    <w:name w:val="pbody"/>
    <w:basedOn w:val="Normal"/>
    <w:rsid w:val="00463141"/>
    <w:pPr>
      <w:spacing w:before="100" w:beforeAutospacing="1" w:after="100" w:afterAutospacing="1"/>
    </w:pPr>
    <w:rPr>
      <w:lang w:val="en-US" w:eastAsia="en-US"/>
    </w:rPr>
  </w:style>
  <w:style w:type="paragraph" w:styleId="BodyTextIndent2">
    <w:name w:val="Body Text Indent 2"/>
    <w:basedOn w:val="Normal"/>
    <w:link w:val="BodyTextIndent2Char"/>
    <w:rsid w:val="006243AE"/>
    <w:pPr>
      <w:widowControl w:val="0"/>
      <w:ind w:left="3119" w:hanging="2399"/>
      <w:jc w:val="both"/>
    </w:pPr>
    <w:rPr>
      <w:rFonts w:ascii="VNI-Times" w:hAnsi="VNI-Times"/>
      <w:sz w:val="26"/>
      <w:szCs w:val="20"/>
      <w:lang w:val="x-none" w:eastAsia="zh-CN"/>
    </w:rPr>
  </w:style>
  <w:style w:type="character" w:customStyle="1" w:styleId="BodyTextIndent2Char">
    <w:name w:val="Body Text Indent 2 Char"/>
    <w:link w:val="BodyTextIndent2"/>
    <w:rsid w:val="006243AE"/>
    <w:rPr>
      <w:rFonts w:ascii="VNI-Times" w:hAnsi="VNI-Times"/>
      <w:sz w:val="26"/>
      <w:lang w:eastAsia="zh-CN"/>
    </w:rPr>
  </w:style>
  <w:style w:type="paragraph" w:styleId="FootnoteText">
    <w:name w:val="footnote text"/>
    <w:basedOn w:val="Normal"/>
    <w:link w:val="FootnoteTextChar"/>
    <w:rsid w:val="00456300"/>
    <w:rPr>
      <w:sz w:val="20"/>
      <w:szCs w:val="20"/>
    </w:rPr>
  </w:style>
  <w:style w:type="character" w:customStyle="1" w:styleId="FootnoteTextChar">
    <w:name w:val="Footnote Text Char"/>
    <w:link w:val="FootnoteText"/>
    <w:rsid w:val="00456300"/>
    <w:rPr>
      <w:lang w:val="vi-VN" w:eastAsia="vi-VN"/>
    </w:rPr>
  </w:style>
  <w:style w:type="character" w:styleId="FootnoteReference">
    <w:name w:val="footnote reference"/>
    <w:rsid w:val="00456300"/>
    <w:rPr>
      <w:vertAlign w:val="superscript"/>
    </w:rPr>
  </w:style>
  <w:style w:type="paragraph" w:styleId="BodyText">
    <w:name w:val="Body Text"/>
    <w:basedOn w:val="Normal"/>
    <w:link w:val="BodyTextChar"/>
    <w:rsid w:val="00F819A4"/>
    <w:pPr>
      <w:spacing w:after="120"/>
    </w:pPr>
  </w:style>
  <w:style w:type="character" w:customStyle="1" w:styleId="BodyTextChar">
    <w:name w:val="Body Text Char"/>
    <w:link w:val="BodyText"/>
    <w:rsid w:val="00F819A4"/>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707">
      <w:bodyDiv w:val="1"/>
      <w:marLeft w:val="0"/>
      <w:marRight w:val="0"/>
      <w:marTop w:val="0"/>
      <w:marBottom w:val="0"/>
      <w:divBdr>
        <w:top w:val="none" w:sz="0" w:space="0" w:color="auto"/>
        <w:left w:val="none" w:sz="0" w:space="0" w:color="auto"/>
        <w:bottom w:val="none" w:sz="0" w:space="0" w:color="auto"/>
        <w:right w:val="none" w:sz="0" w:space="0" w:color="auto"/>
      </w:divBdr>
    </w:div>
    <w:div w:id="43453631">
      <w:bodyDiv w:val="1"/>
      <w:marLeft w:val="0"/>
      <w:marRight w:val="0"/>
      <w:marTop w:val="0"/>
      <w:marBottom w:val="0"/>
      <w:divBdr>
        <w:top w:val="none" w:sz="0" w:space="0" w:color="auto"/>
        <w:left w:val="none" w:sz="0" w:space="0" w:color="auto"/>
        <w:bottom w:val="none" w:sz="0" w:space="0" w:color="auto"/>
        <w:right w:val="none" w:sz="0" w:space="0" w:color="auto"/>
      </w:divBdr>
    </w:div>
    <w:div w:id="66922869">
      <w:bodyDiv w:val="1"/>
      <w:marLeft w:val="0"/>
      <w:marRight w:val="0"/>
      <w:marTop w:val="0"/>
      <w:marBottom w:val="0"/>
      <w:divBdr>
        <w:top w:val="none" w:sz="0" w:space="0" w:color="auto"/>
        <w:left w:val="none" w:sz="0" w:space="0" w:color="auto"/>
        <w:bottom w:val="none" w:sz="0" w:space="0" w:color="auto"/>
        <w:right w:val="none" w:sz="0" w:space="0" w:color="auto"/>
      </w:divBdr>
    </w:div>
    <w:div w:id="103229639">
      <w:bodyDiv w:val="1"/>
      <w:marLeft w:val="0"/>
      <w:marRight w:val="0"/>
      <w:marTop w:val="0"/>
      <w:marBottom w:val="0"/>
      <w:divBdr>
        <w:top w:val="none" w:sz="0" w:space="0" w:color="auto"/>
        <w:left w:val="none" w:sz="0" w:space="0" w:color="auto"/>
        <w:bottom w:val="none" w:sz="0" w:space="0" w:color="auto"/>
        <w:right w:val="none" w:sz="0" w:space="0" w:color="auto"/>
      </w:divBdr>
    </w:div>
    <w:div w:id="136647107">
      <w:bodyDiv w:val="1"/>
      <w:marLeft w:val="0"/>
      <w:marRight w:val="0"/>
      <w:marTop w:val="0"/>
      <w:marBottom w:val="0"/>
      <w:divBdr>
        <w:top w:val="none" w:sz="0" w:space="0" w:color="auto"/>
        <w:left w:val="none" w:sz="0" w:space="0" w:color="auto"/>
        <w:bottom w:val="none" w:sz="0" w:space="0" w:color="auto"/>
        <w:right w:val="none" w:sz="0" w:space="0" w:color="auto"/>
      </w:divBdr>
    </w:div>
    <w:div w:id="152988458">
      <w:bodyDiv w:val="1"/>
      <w:marLeft w:val="0"/>
      <w:marRight w:val="0"/>
      <w:marTop w:val="0"/>
      <w:marBottom w:val="0"/>
      <w:divBdr>
        <w:top w:val="none" w:sz="0" w:space="0" w:color="auto"/>
        <w:left w:val="none" w:sz="0" w:space="0" w:color="auto"/>
        <w:bottom w:val="none" w:sz="0" w:space="0" w:color="auto"/>
        <w:right w:val="none" w:sz="0" w:space="0" w:color="auto"/>
      </w:divBdr>
    </w:div>
    <w:div w:id="165874212">
      <w:bodyDiv w:val="1"/>
      <w:marLeft w:val="0"/>
      <w:marRight w:val="0"/>
      <w:marTop w:val="0"/>
      <w:marBottom w:val="0"/>
      <w:divBdr>
        <w:top w:val="none" w:sz="0" w:space="0" w:color="auto"/>
        <w:left w:val="none" w:sz="0" w:space="0" w:color="auto"/>
        <w:bottom w:val="none" w:sz="0" w:space="0" w:color="auto"/>
        <w:right w:val="none" w:sz="0" w:space="0" w:color="auto"/>
      </w:divBdr>
    </w:div>
    <w:div w:id="169681394">
      <w:bodyDiv w:val="1"/>
      <w:marLeft w:val="0"/>
      <w:marRight w:val="0"/>
      <w:marTop w:val="0"/>
      <w:marBottom w:val="0"/>
      <w:divBdr>
        <w:top w:val="none" w:sz="0" w:space="0" w:color="auto"/>
        <w:left w:val="none" w:sz="0" w:space="0" w:color="auto"/>
        <w:bottom w:val="none" w:sz="0" w:space="0" w:color="auto"/>
        <w:right w:val="none" w:sz="0" w:space="0" w:color="auto"/>
      </w:divBdr>
    </w:div>
    <w:div w:id="228272493">
      <w:bodyDiv w:val="1"/>
      <w:marLeft w:val="0"/>
      <w:marRight w:val="0"/>
      <w:marTop w:val="0"/>
      <w:marBottom w:val="0"/>
      <w:divBdr>
        <w:top w:val="none" w:sz="0" w:space="0" w:color="auto"/>
        <w:left w:val="none" w:sz="0" w:space="0" w:color="auto"/>
        <w:bottom w:val="none" w:sz="0" w:space="0" w:color="auto"/>
        <w:right w:val="none" w:sz="0" w:space="0" w:color="auto"/>
      </w:divBdr>
    </w:div>
    <w:div w:id="239876609">
      <w:bodyDiv w:val="1"/>
      <w:marLeft w:val="0"/>
      <w:marRight w:val="0"/>
      <w:marTop w:val="0"/>
      <w:marBottom w:val="0"/>
      <w:divBdr>
        <w:top w:val="none" w:sz="0" w:space="0" w:color="auto"/>
        <w:left w:val="none" w:sz="0" w:space="0" w:color="auto"/>
        <w:bottom w:val="none" w:sz="0" w:space="0" w:color="auto"/>
        <w:right w:val="none" w:sz="0" w:space="0" w:color="auto"/>
      </w:divBdr>
    </w:div>
    <w:div w:id="252206803">
      <w:bodyDiv w:val="1"/>
      <w:marLeft w:val="0"/>
      <w:marRight w:val="0"/>
      <w:marTop w:val="0"/>
      <w:marBottom w:val="0"/>
      <w:divBdr>
        <w:top w:val="none" w:sz="0" w:space="0" w:color="auto"/>
        <w:left w:val="none" w:sz="0" w:space="0" w:color="auto"/>
        <w:bottom w:val="none" w:sz="0" w:space="0" w:color="auto"/>
        <w:right w:val="none" w:sz="0" w:space="0" w:color="auto"/>
      </w:divBdr>
    </w:div>
    <w:div w:id="272055790">
      <w:bodyDiv w:val="1"/>
      <w:marLeft w:val="0"/>
      <w:marRight w:val="0"/>
      <w:marTop w:val="0"/>
      <w:marBottom w:val="0"/>
      <w:divBdr>
        <w:top w:val="none" w:sz="0" w:space="0" w:color="auto"/>
        <w:left w:val="none" w:sz="0" w:space="0" w:color="auto"/>
        <w:bottom w:val="none" w:sz="0" w:space="0" w:color="auto"/>
        <w:right w:val="none" w:sz="0" w:space="0" w:color="auto"/>
      </w:divBdr>
    </w:div>
    <w:div w:id="314067120">
      <w:bodyDiv w:val="1"/>
      <w:marLeft w:val="0"/>
      <w:marRight w:val="0"/>
      <w:marTop w:val="0"/>
      <w:marBottom w:val="0"/>
      <w:divBdr>
        <w:top w:val="none" w:sz="0" w:space="0" w:color="auto"/>
        <w:left w:val="none" w:sz="0" w:space="0" w:color="auto"/>
        <w:bottom w:val="none" w:sz="0" w:space="0" w:color="auto"/>
        <w:right w:val="none" w:sz="0" w:space="0" w:color="auto"/>
      </w:divBdr>
    </w:div>
    <w:div w:id="361173711">
      <w:bodyDiv w:val="1"/>
      <w:marLeft w:val="0"/>
      <w:marRight w:val="0"/>
      <w:marTop w:val="0"/>
      <w:marBottom w:val="0"/>
      <w:divBdr>
        <w:top w:val="none" w:sz="0" w:space="0" w:color="auto"/>
        <w:left w:val="none" w:sz="0" w:space="0" w:color="auto"/>
        <w:bottom w:val="none" w:sz="0" w:space="0" w:color="auto"/>
        <w:right w:val="none" w:sz="0" w:space="0" w:color="auto"/>
      </w:divBdr>
    </w:div>
    <w:div w:id="374080856">
      <w:bodyDiv w:val="1"/>
      <w:marLeft w:val="0"/>
      <w:marRight w:val="0"/>
      <w:marTop w:val="0"/>
      <w:marBottom w:val="0"/>
      <w:divBdr>
        <w:top w:val="none" w:sz="0" w:space="0" w:color="auto"/>
        <w:left w:val="none" w:sz="0" w:space="0" w:color="auto"/>
        <w:bottom w:val="none" w:sz="0" w:space="0" w:color="auto"/>
        <w:right w:val="none" w:sz="0" w:space="0" w:color="auto"/>
      </w:divBdr>
    </w:div>
    <w:div w:id="406344992">
      <w:bodyDiv w:val="1"/>
      <w:marLeft w:val="0"/>
      <w:marRight w:val="0"/>
      <w:marTop w:val="0"/>
      <w:marBottom w:val="0"/>
      <w:divBdr>
        <w:top w:val="none" w:sz="0" w:space="0" w:color="auto"/>
        <w:left w:val="none" w:sz="0" w:space="0" w:color="auto"/>
        <w:bottom w:val="none" w:sz="0" w:space="0" w:color="auto"/>
        <w:right w:val="none" w:sz="0" w:space="0" w:color="auto"/>
      </w:divBdr>
    </w:div>
    <w:div w:id="408501244">
      <w:bodyDiv w:val="1"/>
      <w:marLeft w:val="0"/>
      <w:marRight w:val="0"/>
      <w:marTop w:val="0"/>
      <w:marBottom w:val="0"/>
      <w:divBdr>
        <w:top w:val="none" w:sz="0" w:space="0" w:color="auto"/>
        <w:left w:val="none" w:sz="0" w:space="0" w:color="auto"/>
        <w:bottom w:val="none" w:sz="0" w:space="0" w:color="auto"/>
        <w:right w:val="none" w:sz="0" w:space="0" w:color="auto"/>
      </w:divBdr>
    </w:div>
    <w:div w:id="432165402">
      <w:bodyDiv w:val="1"/>
      <w:marLeft w:val="0"/>
      <w:marRight w:val="0"/>
      <w:marTop w:val="0"/>
      <w:marBottom w:val="0"/>
      <w:divBdr>
        <w:top w:val="none" w:sz="0" w:space="0" w:color="auto"/>
        <w:left w:val="none" w:sz="0" w:space="0" w:color="auto"/>
        <w:bottom w:val="none" w:sz="0" w:space="0" w:color="auto"/>
        <w:right w:val="none" w:sz="0" w:space="0" w:color="auto"/>
      </w:divBdr>
    </w:div>
    <w:div w:id="551158532">
      <w:bodyDiv w:val="1"/>
      <w:marLeft w:val="0"/>
      <w:marRight w:val="0"/>
      <w:marTop w:val="0"/>
      <w:marBottom w:val="0"/>
      <w:divBdr>
        <w:top w:val="none" w:sz="0" w:space="0" w:color="auto"/>
        <w:left w:val="none" w:sz="0" w:space="0" w:color="auto"/>
        <w:bottom w:val="none" w:sz="0" w:space="0" w:color="auto"/>
        <w:right w:val="none" w:sz="0" w:space="0" w:color="auto"/>
      </w:divBdr>
    </w:div>
    <w:div w:id="571162878">
      <w:bodyDiv w:val="1"/>
      <w:marLeft w:val="0"/>
      <w:marRight w:val="0"/>
      <w:marTop w:val="0"/>
      <w:marBottom w:val="0"/>
      <w:divBdr>
        <w:top w:val="none" w:sz="0" w:space="0" w:color="auto"/>
        <w:left w:val="none" w:sz="0" w:space="0" w:color="auto"/>
        <w:bottom w:val="none" w:sz="0" w:space="0" w:color="auto"/>
        <w:right w:val="none" w:sz="0" w:space="0" w:color="auto"/>
      </w:divBdr>
    </w:div>
    <w:div w:id="634406370">
      <w:bodyDiv w:val="1"/>
      <w:marLeft w:val="0"/>
      <w:marRight w:val="0"/>
      <w:marTop w:val="0"/>
      <w:marBottom w:val="0"/>
      <w:divBdr>
        <w:top w:val="none" w:sz="0" w:space="0" w:color="auto"/>
        <w:left w:val="none" w:sz="0" w:space="0" w:color="auto"/>
        <w:bottom w:val="none" w:sz="0" w:space="0" w:color="auto"/>
        <w:right w:val="none" w:sz="0" w:space="0" w:color="auto"/>
      </w:divBdr>
    </w:div>
    <w:div w:id="674844370">
      <w:bodyDiv w:val="1"/>
      <w:marLeft w:val="0"/>
      <w:marRight w:val="0"/>
      <w:marTop w:val="0"/>
      <w:marBottom w:val="0"/>
      <w:divBdr>
        <w:top w:val="none" w:sz="0" w:space="0" w:color="auto"/>
        <w:left w:val="none" w:sz="0" w:space="0" w:color="auto"/>
        <w:bottom w:val="none" w:sz="0" w:space="0" w:color="auto"/>
        <w:right w:val="none" w:sz="0" w:space="0" w:color="auto"/>
      </w:divBdr>
    </w:div>
    <w:div w:id="735589061">
      <w:bodyDiv w:val="1"/>
      <w:marLeft w:val="0"/>
      <w:marRight w:val="0"/>
      <w:marTop w:val="0"/>
      <w:marBottom w:val="0"/>
      <w:divBdr>
        <w:top w:val="none" w:sz="0" w:space="0" w:color="auto"/>
        <w:left w:val="none" w:sz="0" w:space="0" w:color="auto"/>
        <w:bottom w:val="none" w:sz="0" w:space="0" w:color="auto"/>
        <w:right w:val="none" w:sz="0" w:space="0" w:color="auto"/>
      </w:divBdr>
    </w:div>
    <w:div w:id="766192777">
      <w:bodyDiv w:val="1"/>
      <w:marLeft w:val="0"/>
      <w:marRight w:val="0"/>
      <w:marTop w:val="0"/>
      <w:marBottom w:val="0"/>
      <w:divBdr>
        <w:top w:val="none" w:sz="0" w:space="0" w:color="auto"/>
        <w:left w:val="none" w:sz="0" w:space="0" w:color="auto"/>
        <w:bottom w:val="none" w:sz="0" w:space="0" w:color="auto"/>
        <w:right w:val="none" w:sz="0" w:space="0" w:color="auto"/>
      </w:divBdr>
    </w:div>
    <w:div w:id="794910989">
      <w:bodyDiv w:val="1"/>
      <w:marLeft w:val="0"/>
      <w:marRight w:val="0"/>
      <w:marTop w:val="0"/>
      <w:marBottom w:val="0"/>
      <w:divBdr>
        <w:top w:val="none" w:sz="0" w:space="0" w:color="auto"/>
        <w:left w:val="none" w:sz="0" w:space="0" w:color="auto"/>
        <w:bottom w:val="none" w:sz="0" w:space="0" w:color="auto"/>
        <w:right w:val="none" w:sz="0" w:space="0" w:color="auto"/>
      </w:divBdr>
    </w:div>
    <w:div w:id="861672106">
      <w:bodyDiv w:val="1"/>
      <w:marLeft w:val="0"/>
      <w:marRight w:val="0"/>
      <w:marTop w:val="0"/>
      <w:marBottom w:val="0"/>
      <w:divBdr>
        <w:top w:val="none" w:sz="0" w:space="0" w:color="auto"/>
        <w:left w:val="none" w:sz="0" w:space="0" w:color="auto"/>
        <w:bottom w:val="none" w:sz="0" w:space="0" w:color="auto"/>
        <w:right w:val="none" w:sz="0" w:space="0" w:color="auto"/>
      </w:divBdr>
    </w:div>
    <w:div w:id="882405206">
      <w:bodyDiv w:val="1"/>
      <w:marLeft w:val="0"/>
      <w:marRight w:val="0"/>
      <w:marTop w:val="0"/>
      <w:marBottom w:val="0"/>
      <w:divBdr>
        <w:top w:val="none" w:sz="0" w:space="0" w:color="auto"/>
        <w:left w:val="none" w:sz="0" w:space="0" w:color="auto"/>
        <w:bottom w:val="none" w:sz="0" w:space="0" w:color="auto"/>
        <w:right w:val="none" w:sz="0" w:space="0" w:color="auto"/>
      </w:divBdr>
    </w:div>
    <w:div w:id="927545622">
      <w:bodyDiv w:val="1"/>
      <w:marLeft w:val="0"/>
      <w:marRight w:val="0"/>
      <w:marTop w:val="0"/>
      <w:marBottom w:val="0"/>
      <w:divBdr>
        <w:top w:val="none" w:sz="0" w:space="0" w:color="auto"/>
        <w:left w:val="none" w:sz="0" w:space="0" w:color="auto"/>
        <w:bottom w:val="none" w:sz="0" w:space="0" w:color="auto"/>
        <w:right w:val="none" w:sz="0" w:space="0" w:color="auto"/>
      </w:divBdr>
    </w:div>
    <w:div w:id="931930532">
      <w:bodyDiv w:val="1"/>
      <w:marLeft w:val="0"/>
      <w:marRight w:val="0"/>
      <w:marTop w:val="0"/>
      <w:marBottom w:val="0"/>
      <w:divBdr>
        <w:top w:val="none" w:sz="0" w:space="0" w:color="auto"/>
        <w:left w:val="none" w:sz="0" w:space="0" w:color="auto"/>
        <w:bottom w:val="none" w:sz="0" w:space="0" w:color="auto"/>
        <w:right w:val="none" w:sz="0" w:space="0" w:color="auto"/>
      </w:divBdr>
    </w:div>
    <w:div w:id="962419026">
      <w:bodyDiv w:val="1"/>
      <w:marLeft w:val="0"/>
      <w:marRight w:val="0"/>
      <w:marTop w:val="0"/>
      <w:marBottom w:val="0"/>
      <w:divBdr>
        <w:top w:val="none" w:sz="0" w:space="0" w:color="auto"/>
        <w:left w:val="none" w:sz="0" w:space="0" w:color="auto"/>
        <w:bottom w:val="none" w:sz="0" w:space="0" w:color="auto"/>
        <w:right w:val="none" w:sz="0" w:space="0" w:color="auto"/>
      </w:divBdr>
      <w:divsChild>
        <w:div w:id="408577950">
          <w:marLeft w:val="0"/>
          <w:marRight w:val="0"/>
          <w:marTop w:val="0"/>
          <w:marBottom w:val="0"/>
          <w:divBdr>
            <w:top w:val="none" w:sz="0" w:space="0" w:color="auto"/>
            <w:left w:val="none" w:sz="0" w:space="0" w:color="auto"/>
            <w:bottom w:val="none" w:sz="0" w:space="0" w:color="auto"/>
            <w:right w:val="none" w:sz="0" w:space="0" w:color="auto"/>
          </w:divBdr>
        </w:div>
        <w:div w:id="1144197872">
          <w:marLeft w:val="0"/>
          <w:marRight w:val="0"/>
          <w:marTop w:val="0"/>
          <w:marBottom w:val="0"/>
          <w:divBdr>
            <w:top w:val="none" w:sz="0" w:space="0" w:color="auto"/>
            <w:left w:val="none" w:sz="0" w:space="0" w:color="auto"/>
            <w:bottom w:val="none" w:sz="0" w:space="0" w:color="auto"/>
            <w:right w:val="none" w:sz="0" w:space="0" w:color="auto"/>
          </w:divBdr>
        </w:div>
        <w:div w:id="2006010720">
          <w:marLeft w:val="0"/>
          <w:marRight w:val="0"/>
          <w:marTop w:val="0"/>
          <w:marBottom w:val="0"/>
          <w:divBdr>
            <w:top w:val="none" w:sz="0" w:space="0" w:color="auto"/>
            <w:left w:val="none" w:sz="0" w:space="0" w:color="auto"/>
            <w:bottom w:val="none" w:sz="0" w:space="0" w:color="auto"/>
            <w:right w:val="none" w:sz="0" w:space="0" w:color="auto"/>
          </w:divBdr>
        </w:div>
      </w:divsChild>
    </w:div>
    <w:div w:id="968437025">
      <w:bodyDiv w:val="1"/>
      <w:marLeft w:val="0"/>
      <w:marRight w:val="0"/>
      <w:marTop w:val="0"/>
      <w:marBottom w:val="0"/>
      <w:divBdr>
        <w:top w:val="none" w:sz="0" w:space="0" w:color="auto"/>
        <w:left w:val="none" w:sz="0" w:space="0" w:color="auto"/>
        <w:bottom w:val="none" w:sz="0" w:space="0" w:color="auto"/>
        <w:right w:val="none" w:sz="0" w:space="0" w:color="auto"/>
      </w:divBdr>
    </w:div>
    <w:div w:id="1004238002">
      <w:bodyDiv w:val="1"/>
      <w:marLeft w:val="0"/>
      <w:marRight w:val="0"/>
      <w:marTop w:val="0"/>
      <w:marBottom w:val="0"/>
      <w:divBdr>
        <w:top w:val="none" w:sz="0" w:space="0" w:color="auto"/>
        <w:left w:val="none" w:sz="0" w:space="0" w:color="auto"/>
        <w:bottom w:val="none" w:sz="0" w:space="0" w:color="auto"/>
        <w:right w:val="none" w:sz="0" w:space="0" w:color="auto"/>
      </w:divBdr>
    </w:div>
    <w:div w:id="1047025111">
      <w:bodyDiv w:val="1"/>
      <w:marLeft w:val="0"/>
      <w:marRight w:val="0"/>
      <w:marTop w:val="0"/>
      <w:marBottom w:val="0"/>
      <w:divBdr>
        <w:top w:val="none" w:sz="0" w:space="0" w:color="auto"/>
        <w:left w:val="none" w:sz="0" w:space="0" w:color="auto"/>
        <w:bottom w:val="none" w:sz="0" w:space="0" w:color="auto"/>
        <w:right w:val="none" w:sz="0" w:space="0" w:color="auto"/>
      </w:divBdr>
    </w:div>
    <w:div w:id="1055547141">
      <w:bodyDiv w:val="1"/>
      <w:marLeft w:val="0"/>
      <w:marRight w:val="0"/>
      <w:marTop w:val="0"/>
      <w:marBottom w:val="0"/>
      <w:divBdr>
        <w:top w:val="none" w:sz="0" w:space="0" w:color="auto"/>
        <w:left w:val="none" w:sz="0" w:space="0" w:color="auto"/>
        <w:bottom w:val="none" w:sz="0" w:space="0" w:color="auto"/>
        <w:right w:val="none" w:sz="0" w:space="0" w:color="auto"/>
      </w:divBdr>
    </w:div>
    <w:div w:id="1079868174">
      <w:bodyDiv w:val="1"/>
      <w:marLeft w:val="0"/>
      <w:marRight w:val="0"/>
      <w:marTop w:val="0"/>
      <w:marBottom w:val="0"/>
      <w:divBdr>
        <w:top w:val="none" w:sz="0" w:space="0" w:color="auto"/>
        <w:left w:val="none" w:sz="0" w:space="0" w:color="auto"/>
        <w:bottom w:val="none" w:sz="0" w:space="0" w:color="auto"/>
        <w:right w:val="none" w:sz="0" w:space="0" w:color="auto"/>
      </w:divBdr>
    </w:div>
    <w:div w:id="1084649836">
      <w:bodyDiv w:val="1"/>
      <w:marLeft w:val="0"/>
      <w:marRight w:val="0"/>
      <w:marTop w:val="0"/>
      <w:marBottom w:val="0"/>
      <w:divBdr>
        <w:top w:val="none" w:sz="0" w:space="0" w:color="auto"/>
        <w:left w:val="none" w:sz="0" w:space="0" w:color="auto"/>
        <w:bottom w:val="none" w:sz="0" w:space="0" w:color="auto"/>
        <w:right w:val="none" w:sz="0" w:space="0" w:color="auto"/>
      </w:divBdr>
    </w:div>
    <w:div w:id="1119448629">
      <w:bodyDiv w:val="1"/>
      <w:marLeft w:val="0"/>
      <w:marRight w:val="0"/>
      <w:marTop w:val="0"/>
      <w:marBottom w:val="0"/>
      <w:divBdr>
        <w:top w:val="none" w:sz="0" w:space="0" w:color="auto"/>
        <w:left w:val="none" w:sz="0" w:space="0" w:color="auto"/>
        <w:bottom w:val="none" w:sz="0" w:space="0" w:color="auto"/>
        <w:right w:val="none" w:sz="0" w:space="0" w:color="auto"/>
      </w:divBdr>
    </w:div>
    <w:div w:id="1130132499">
      <w:bodyDiv w:val="1"/>
      <w:marLeft w:val="0"/>
      <w:marRight w:val="0"/>
      <w:marTop w:val="0"/>
      <w:marBottom w:val="0"/>
      <w:divBdr>
        <w:top w:val="none" w:sz="0" w:space="0" w:color="auto"/>
        <w:left w:val="none" w:sz="0" w:space="0" w:color="auto"/>
        <w:bottom w:val="none" w:sz="0" w:space="0" w:color="auto"/>
        <w:right w:val="none" w:sz="0" w:space="0" w:color="auto"/>
      </w:divBdr>
    </w:div>
    <w:div w:id="1217549424">
      <w:bodyDiv w:val="1"/>
      <w:marLeft w:val="0"/>
      <w:marRight w:val="0"/>
      <w:marTop w:val="0"/>
      <w:marBottom w:val="0"/>
      <w:divBdr>
        <w:top w:val="none" w:sz="0" w:space="0" w:color="auto"/>
        <w:left w:val="none" w:sz="0" w:space="0" w:color="auto"/>
        <w:bottom w:val="none" w:sz="0" w:space="0" w:color="auto"/>
        <w:right w:val="none" w:sz="0" w:space="0" w:color="auto"/>
      </w:divBdr>
    </w:div>
    <w:div w:id="1220283958">
      <w:bodyDiv w:val="1"/>
      <w:marLeft w:val="0"/>
      <w:marRight w:val="0"/>
      <w:marTop w:val="0"/>
      <w:marBottom w:val="0"/>
      <w:divBdr>
        <w:top w:val="none" w:sz="0" w:space="0" w:color="auto"/>
        <w:left w:val="none" w:sz="0" w:space="0" w:color="auto"/>
        <w:bottom w:val="none" w:sz="0" w:space="0" w:color="auto"/>
        <w:right w:val="none" w:sz="0" w:space="0" w:color="auto"/>
      </w:divBdr>
    </w:div>
    <w:div w:id="1344429842">
      <w:bodyDiv w:val="1"/>
      <w:marLeft w:val="0"/>
      <w:marRight w:val="0"/>
      <w:marTop w:val="0"/>
      <w:marBottom w:val="0"/>
      <w:divBdr>
        <w:top w:val="none" w:sz="0" w:space="0" w:color="auto"/>
        <w:left w:val="none" w:sz="0" w:space="0" w:color="auto"/>
        <w:bottom w:val="none" w:sz="0" w:space="0" w:color="auto"/>
        <w:right w:val="none" w:sz="0" w:space="0" w:color="auto"/>
      </w:divBdr>
    </w:div>
    <w:div w:id="1357197466">
      <w:bodyDiv w:val="1"/>
      <w:marLeft w:val="0"/>
      <w:marRight w:val="0"/>
      <w:marTop w:val="0"/>
      <w:marBottom w:val="0"/>
      <w:divBdr>
        <w:top w:val="none" w:sz="0" w:space="0" w:color="auto"/>
        <w:left w:val="none" w:sz="0" w:space="0" w:color="auto"/>
        <w:bottom w:val="none" w:sz="0" w:space="0" w:color="auto"/>
        <w:right w:val="none" w:sz="0" w:space="0" w:color="auto"/>
      </w:divBdr>
    </w:div>
    <w:div w:id="1366639236">
      <w:bodyDiv w:val="1"/>
      <w:marLeft w:val="0"/>
      <w:marRight w:val="0"/>
      <w:marTop w:val="0"/>
      <w:marBottom w:val="0"/>
      <w:divBdr>
        <w:top w:val="none" w:sz="0" w:space="0" w:color="auto"/>
        <w:left w:val="none" w:sz="0" w:space="0" w:color="auto"/>
        <w:bottom w:val="none" w:sz="0" w:space="0" w:color="auto"/>
        <w:right w:val="none" w:sz="0" w:space="0" w:color="auto"/>
      </w:divBdr>
    </w:div>
    <w:div w:id="1386299391">
      <w:bodyDiv w:val="1"/>
      <w:marLeft w:val="0"/>
      <w:marRight w:val="0"/>
      <w:marTop w:val="0"/>
      <w:marBottom w:val="0"/>
      <w:divBdr>
        <w:top w:val="none" w:sz="0" w:space="0" w:color="auto"/>
        <w:left w:val="none" w:sz="0" w:space="0" w:color="auto"/>
        <w:bottom w:val="none" w:sz="0" w:space="0" w:color="auto"/>
        <w:right w:val="none" w:sz="0" w:space="0" w:color="auto"/>
      </w:divBdr>
    </w:div>
    <w:div w:id="1416171513">
      <w:bodyDiv w:val="1"/>
      <w:marLeft w:val="0"/>
      <w:marRight w:val="0"/>
      <w:marTop w:val="0"/>
      <w:marBottom w:val="0"/>
      <w:divBdr>
        <w:top w:val="none" w:sz="0" w:space="0" w:color="auto"/>
        <w:left w:val="none" w:sz="0" w:space="0" w:color="auto"/>
        <w:bottom w:val="none" w:sz="0" w:space="0" w:color="auto"/>
        <w:right w:val="none" w:sz="0" w:space="0" w:color="auto"/>
      </w:divBdr>
    </w:div>
    <w:div w:id="1421221596">
      <w:bodyDiv w:val="1"/>
      <w:marLeft w:val="0"/>
      <w:marRight w:val="0"/>
      <w:marTop w:val="0"/>
      <w:marBottom w:val="0"/>
      <w:divBdr>
        <w:top w:val="none" w:sz="0" w:space="0" w:color="auto"/>
        <w:left w:val="none" w:sz="0" w:space="0" w:color="auto"/>
        <w:bottom w:val="none" w:sz="0" w:space="0" w:color="auto"/>
        <w:right w:val="none" w:sz="0" w:space="0" w:color="auto"/>
      </w:divBdr>
    </w:div>
    <w:div w:id="1465006800">
      <w:bodyDiv w:val="1"/>
      <w:marLeft w:val="0"/>
      <w:marRight w:val="0"/>
      <w:marTop w:val="0"/>
      <w:marBottom w:val="0"/>
      <w:divBdr>
        <w:top w:val="none" w:sz="0" w:space="0" w:color="auto"/>
        <w:left w:val="none" w:sz="0" w:space="0" w:color="auto"/>
        <w:bottom w:val="none" w:sz="0" w:space="0" w:color="auto"/>
        <w:right w:val="none" w:sz="0" w:space="0" w:color="auto"/>
      </w:divBdr>
    </w:div>
    <w:div w:id="1564174033">
      <w:bodyDiv w:val="1"/>
      <w:marLeft w:val="0"/>
      <w:marRight w:val="0"/>
      <w:marTop w:val="0"/>
      <w:marBottom w:val="0"/>
      <w:divBdr>
        <w:top w:val="none" w:sz="0" w:space="0" w:color="auto"/>
        <w:left w:val="none" w:sz="0" w:space="0" w:color="auto"/>
        <w:bottom w:val="none" w:sz="0" w:space="0" w:color="auto"/>
        <w:right w:val="none" w:sz="0" w:space="0" w:color="auto"/>
      </w:divBdr>
    </w:div>
    <w:div w:id="1635090149">
      <w:bodyDiv w:val="1"/>
      <w:marLeft w:val="0"/>
      <w:marRight w:val="0"/>
      <w:marTop w:val="0"/>
      <w:marBottom w:val="0"/>
      <w:divBdr>
        <w:top w:val="none" w:sz="0" w:space="0" w:color="auto"/>
        <w:left w:val="none" w:sz="0" w:space="0" w:color="auto"/>
        <w:bottom w:val="none" w:sz="0" w:space="0" w:color="auto"/>
        <w:right w:val="none" w:sz="0" w:space="0" w:color="auto"/>
      </w:divBdr>
    </w:div>
    <w:div w:id="1663779899">
      <w:bodyDiv w:val="1"/>
      <w:marLeft w:val="0"/>
      <w:marRight w:val="0"/>
      <w:marTop w:val="0"/>
      <w:marBottom w:val="0"/>
      <w:divBdr>
        <w:top w:val="none" w:sz="0" w:space="0" w:color="auto"/>
        <w:left w:val="none" w:sz="0" w:space="0" w:color="auto"/>
        <w:bottom w:val="none" w:sz="0" w:space="0" w:color="auto"/>
        <w:right w:val="none" w:sz="0" w:space="0" w:color="auto"/>
      </w:divBdr>
    </w:div>
    <w:div w:id="1713387714">
      <w:bodyDiv w:val="1"/>
      <w:marLeft w:val="0"/>
      <w:marRight w:val="0"/>
      <w:marTop w:val="0"/>
      <w:marBottom w:val="0"/>
      <w:divBdr>
        <w:top w:val="none" w:sz="0" w:space="0" w:color="auto"/>
        <w:left w:val="none" w:sz="0" w:space="0" w:color="auto"/>
        <w:bottom w:val="none" w:sz="0" w:space="0" w:color="auto"/>
        <w:right w:val="none" w:sz="0" w:space="0" w:color="auto"/>
      </w:divBdr>
    </w:div>
    <w:div w:id="1721828901">
      <w:bodyDiv w:val="1"/>
      <w:marLeft w:val="0"/>
      <w:marRight w:val="0"/>
      <w:marTop w:val="0"/>
      <w:marBottom w:val="0"/>
      <w:divBdr>
        <w:top w:val="none" w:sz="0" w:space="0" w:color="auto"/>
        <w:left w:val="none" w:sz="0" w:space="0" w:color="auto"/>
        <w:bottom w:val="none" w:sz="0" w:space="0" w:color="auto"/>
        <w:right w:val="none" w:sz="0" w:space="0" w:color="auto"/>
      </w:divBdr>
    </w:div>
    <w:div w:id="1735539854">
      <w:bodyDiv w:val="1"/>
      <w:marLeft w:val="0"/>
      <w:marRight w:val="0"/>
      <w:marTop w:val="0"/>
      <w:marBottom w:val="0"/>
      <w:divBdr>
        <w:top w:val="none" w:sz="0" w:space="0" w:color="auto"/>
        <w:left w:val="none" w:sz="0" w:space="0" w:color="auto"/>
        <w:bottom w:val="none" w:sz="0" w:space="0" w:color="auto"/>
        <w:right w:val="none" w:sz="0" w:space="0" w:color="auto"/>
      </w:divBdr>
    </w:div>
    <w:div w:id="1794446336">
      <w:bodyDiv w:val="1"/>
      <w:marLeft w:val="0"/>
      <w:marRight w:val="0"/>
      <w:marTop w:val="0"/>
      <w:marBottom w:val="0"/>
      <w:divBdr>
        <w:top w:val="none" w:sz="0" w:space="0" w:color="auto"/>
        <w:left w:val="none" w:sz="0" w:space="0" w:color="auto"/>
        <w:bottom w:val="none" w:sz="0" w:space="0" w:color="auto"/>
        <w:right w:val="none" w:sz="0" w:space="0" w:color="auto"/>
      </w:divBdr>
    </w:div>
    <w:div w:id="1877110942">
      <w:bodyDiv w:val="1"/>
      <w:marLeft w:val="0"/>
      <w:marRight w:val="0"/>
      <w:marTop w:val="0"/>
      <w:marBottom w:val="0"/>
      <w:divBdr>
        <w:top w:val="none" w:sz="0" w:space="0" w:color="auto"/>
        <w:left w:val="none" w:sz="0" w:space="0" w:color="auto"/>
        <w:bottom w:val="none" w:sz="0" w:space="0" w:color="auto"/>
        <w:right w:val="none" w:sz="0" w:space="0" w:color="auto"/>
      </w:divBdr>
    </w:div>
    <w:div w:id="1913541947">
      <w:bodyDiv w:val="1"/>
      <w:marLeft w:val="0"/>
      <w:marRight w:val="0"/>
      <w:marTop w:val="0"/>
      <w:marBottom w:val="0"/>
      <w:divBdr>
        <w:top w:val="none" w:sz="0" w:space="0" w:color="auto"/>
        <w:left w:val="none" w:sz="0" w:space="0" w:color="auto"/>
        <w:bottom w:val="none" w:sz="0" w:space="0" w:color="auto"/>
        <w:right w:val="none" w:sz="0" w:space="0" w:color="auto"/>
      </w:divBdr>
    </w:div>
    <w:div w:id="1926263546">
      <w:bodyDiv w:val="1"/>
      <w:marLeft w:val="0"/>
      <w:marRight w:val="0"/>
      <w:marTop w:val="0"/>
      <w:marBottom w:val="0"/>
      <w:divBdr>
        <w:top w:val="none" w:sz="0" w:space="0" w:color="auto"/>
        <w:left w:val="none" w:sz="0" w:space="0" w:color="auto"/>
        <w:bottom w:val="none" w:sz="0" w:space="0" w:color="auto"/>
        <w:right w:val="none" w:sz="0" w:space="0" w:color="auto"/>
      </w:divBdr>
    </w:div>
    <w:div w:id="1967006317">
      <w:bodyDiv w:val="1"/>
      <w:marLeft w:val="0"/>
      <w:marRight w:val="0"/>
      <w:marTop w:val="0"/>
      <w:marBottom w:val="0"/>
      <w:divBdr>
        <w:top w:val="none" w:sz="0" w:space="0" w:color="auto"/>
        <w:left w:val="none" w:sz="0" w:space="0" w:color="auto"/>
        <w:bottom w:val="none" w:sz="0" w:space="0" w:color="auto"/>
        <w:right w:val="none" w:sz="0" w:space="0" w:color="auto"/>
      </w:divBdr>
    </w:div>
    <w:div w:id="1978294931">
      <w:bodyDiv w:val="1"/>
      <w:marLeft w:val="0"/>
      <w:marRight w:val="0"/>
      <w:marTop w:val="0"/>
      <w:marBottom w:val="0"/>
      <w:divBdr>
        <w:top w:val="none" w:sz="0" w:space="0" w:color="auto"/>
        <w:left w:val="none" w:sz="0" w:space="0" w:color="auto"/>
        <w:bottom w:val="none" w:sz="0" w:space="0" w:color="auto"/>
        <w:right w:val="none" w:sz="0" w:space="0" w:color="auto"/>
      </w:divBdr>
    </w:div>
    <w:div w:id="1979606185">
      <w:bodyDiv w:val="1"/>
      <w:marLeft w:val="0"/>
      <w:marRight w:val="0"/>
      <w:marTop w:val="0"/>
      <w:marBottom w:val="0"/>
      <w:divBdr>
        <w:top w:val="none" w:sz="0" w:space="0" w:color="auto"/>
        <w:left w:val="none" w:sz="0" w:space="0" w:color="auto"/>
        <w:bottom w:val="none" w:sz="0" w:space="0" w:color="auto"/>
        <w:right w:val="none" w:sz="0" w:space="0" w:color="auto"/>
      </w:divBdr>
    </w:div>
    <w:div w:id="2002192488">
      <w:bodyDiv w:val="1"/>
      <w:marLeft w:val="0"/>
      <w:marRight w:val="0"/>
      <w:marTop w:val="0"/>
      <w:marBottom w:val="0"/>
      <w:divBdr>
        <w:top w:val="none" w:sz="0" w:space="0" w:color="auto"/>
        <w:left w:val="none" w:sz="0" w:space="0" w:color="auto"/>
        <w:bottom w:val="none" w:sz="0" w:space="0" w:color="auto"/>
        <w:right w:val="none" w:sz="0" w:space="0" w:color="auto"/>
      </w:divBdr>
    </w:div>
    <w:div w:id="2027097967">
      <w:bodyDiv w:val="1"/>
      <w:marLeft w:val="0"/>
      <w:marRight w:val="0"/>
      <w:marTop w:val="0"/>
      <w:marBottom w:val="0"/>
      <w:divBdr>
        <w:top w:val="none" w:sz="0" w:space="0" w:color="auto"/>
        <w:left w:val="none" w:sz="0" w:space="0" w:color="auto"/>
        <w:bottom w:val="none" w:sz="0" w:space="0" w:color="auto"/>
        <w:right w:val="none" w:sz="0" w:space="0" w:color="auto"/>
      </w:divBdr>
    </w:div>
    <w:div w:id="2061401210">
      <w:bodyDiv w:val="1"/>
      <w:marLeft w:val="0"/>
      <w:marRight w:val="0"/>
      <w:marTop w:val="0"/>
      <w:marBottom w:val="0"/>
      <w:divBdr>
        <w:top w:val="none" w:sz="0" w:space="0" w:color="auto"/>
        <w:left w:val="none" w:sz="0" w:space="0" w:color="auto"/>
        <w:bottom w:val="none" w:sz="0" w:space="0" w:color="auto"/>
        <w:right w:val="none" w:sz="0" w:space="0" w:color="auto"/>
      </w:divBdr>
    </w:div>
    <w:div w:id="2093770875">
      <w:bodyDiv w:val="1"/>
      <w:marLeft w:val="0"/>
      <w:marRight w:val="0"/>
      <w:marTop w:val="0"/>
      <w:marBottom w:val="0"/>
      <w:divBdr>
        <w:top w:val="none" w:sz="0" w:space="0" w:color="auto"/>
        <w:left w:val="none" w:sz="0" w:space="0" w:color="auto"/>
        <w:bottom w:val="none" w:sz="0" w:space="0" w:color="auto"/>
        <w:right w:val="none" w:sz="0" w:space="0" w:color="auto"/>
      </w:divBdr>
    </w:div>
    <w:div w:id="2102212958">
      <w:bodyDiv w:val="1"/>
      <w:marLeft w:val="0"/>
      <w:marRight w:val="0"/>
      <w:marTop w:val="0"/>
      <w:marBottom w:val="0"/>
      <w:divBdr>
        <w:top w:val="none" w:sz="0" w:space="0" w:color="auto"/>
        <w:left w:val="none" w:sz="0" w:space="0" w:color="auto"/>
        <w:bottom w:val="none" w:sz="0" w:space="0" w:color="auto"/>
        <w:right w:val="none" w:sz="0" w:space="0" w:color="auto"/>
      </w:divBdr>
    </w:div>
    <w:div w:id="2103909566">
      <w:bodyDiv w:val="1"/>
      <w:marLeft w:val="0"/>
      <w:marRight w:val="0"/>
      <w:marTop w:val="0"/>
      <w:marBottom w:val="0"/>
      <w:divBdr>
        <w:top w:val="none" w:sz="0" w:space="0" w:color="auto"/>
        <w:left w:val="none" w:sz="0" w:space="0" w:color="auto"/>
        <w:bottom w:val="none" w:sz="0" w:space="0" w:color="auto"/>
        <w:right w:val="none" w:sz="0" w:space="0" w:color="auto"/>
      </w:divBdr>
      <w:divsChild>
        <w:div w:id="121193690">
          <w:marLeft w:val="0"/>
          <w:marRight w:val="0"/>
          <w:marTop w:val="0"/>
          <w:marBottom w:val="0"/>
          <w:divBdr>
            <w:top w:val="none" w:sz="0" w:space="0" w:color="auto"/>
            <w:left w:val="none" w:sz="0" w:space="0" w:color="auto"/>
            <w:bottom w:val="none" w:sz="0" w:space="0" w:color="auto"/>
            <w:right w:val="none" w:sz="0" w:space="0" w:color="auto"/>
          </w:divBdr>
          <w:divsChild>
            <w:div w:id="1995375713">
              <w:marLeft w:val="0"/>
              <w:marRight w:val="0"/>
              <w:marTop w:val="0"/>
              <w:marBottom w:val="0"/>
              <w:divBdr>
                <w:top w:val="none" w:sz="0" w:space="0" w:color="auto"/>
                <w:left w:val="none" w:sz="0" w:space="0" w:color="auto"/>
                <w:bottom w:val="none" w:sz="0" w:space="0" w:color="auto"/>
                <w:right w:val="none" w:sz="0" w:space="0" w:color="auto"/>
              </w:divBdr>
              <w:divsChild>
                <w:div w:id="14033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9687">
          <w:marLeft w:val="0"/>
          <w:marRight w:val="0"/>
          <w:marTop w:val="0"/>
          <w:marBottom w:val="0"/>
          <w:divBdr>
            <w:top w:val="none" w:sz="0" w:space="0" w:color="auto"/>
            <w:left w:val="none" w:sz="0" w:space="0" w:color="auto"/>
            <w:bottom w:val="none" w:sz="0" w:space="0" w:color="auto"/>
            <w:right w:val="none" w:sz="0" w:space="0" w:color="auto"/>
          </w:divBdr>
          <w:divsChild>
            <w:div w:id="1965695186">
              <w:marLeft w:val="0"/>
              <w:marRight w:val="0"/>
              <w:marTop w:val="0"/>
              <w:marBottom w:val="0"/>
              <w:divBdr>
                <w:top w:val="none" w:sz="0" w:space="0" w:color="auto"/>
                <w:left w:val="none" w:sz="0" w:space="0" w:color="auto"/>
                <w:bottom w:val="none" w:sz="0" w:space="0" w:color="auto"/>
                <w:right w:val="none" w:sz="0" w:space="0" w:color="auto"/>
              </w:divBdr>
              <w:divsChild>
                <w:div w:id="1795904751">
                  <w:marLeft w:val="0"/>
                  <w:marRight w:val="0"/>
                  <w:marTop w:val="0"/>
                  <w:marBottom w:val="0"/>
                  <w:divBdr>
                    <w:top w:val="none" w:sz="0" w:space="0" w:color="auto"/>
                    <w:left w:val="none" w:sz="0" w:space="0" w:color="auto"/>
                    <w:bottom w:val="none" w:sz="0" w:space="0" w:color="auto"/>
                    <w:right w:val="none" w:sz="0" w:space="0" w:color="auto"/>
                  </w:divBdr>
                  <w:divsChild>
                    <w:div w:id="1916746035">
                      <w:marLeft w:val="0"/>
                      <w:marRight w:val="0"/>
                      <w:marTop w:val="0"/>
                      <w:marBottom w:val="0"/>
                      <w:divBdr>
                        <w:top w:val="none" w:sz="0" w:space="0" w:color="auto"/>
                        <w:left w:val="none" w:sz="0" w:space="0" w:color="auto"/>
                        <w:bottom w:val="none" w:sz="0" w:space="0" w:color="auto"/>
                        <w:right w:val="none" w:sz="0" w:space="0" w:color="auto"/>
                      </w:divBdr>
                      <w:divsChild>
                        <w:div w:id="1476754290">
                          <w:marLeft w:val="1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3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262A-EE15-41FD-BCC8-E73549B57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BCH ĐOÀN TP</vt:lpstr>
    </vt:vector>
  </TitlesOfParts>
  <Company>HOME</Company>
  <LinksUpToDate>false</LinksUpToDate>
  <CharactersWithSpaces>12932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dc:creator>User</dc:creator>
  <cp:lastModifiedBy>PhuongThao</cp:lastModifiedBy>
  <cp:revision>3</cp:revision>
  <cp:lastPrinted>2017-03-02T03:20:00Z</cp:lastPrinted>
  <dcterms:created xsi:type="dcterms:W3CDTF">2017-03-02T09:30:00Z</dcterms:created>
  <dcterms:modified xsi:type="dcterms:W3CDTF">2017-03-02T09:48:00Z</dcterms:modified>
</cp:coreProperties>
</file>