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text" w:horzAnchor="margin" w:tblpY="-144"/>
        <w:tblW w:w="5095" w:type="pct"/>
        <w:tblLook w:val="04A0" w:firstRow="1" w:lastRow="0" w:firstColumn="1" w:lastColumn="0" w:noHBand="0" w:noVBand="1"/>
      </w:tblPr>
      <w:tblGrid>
        <w:gridCol w:w="4427"/>
        <w:gridCol w:w="5037"/>
      </w:tblGrid>
      <w:tr w:rsidR="00254ADC" w:rsidRPr="00EC077F">
        <w:trPr>
          <w:trHeight w:val="996"/>
        </w:trPr>
        <w:tc>
          <w:tcPr>
            <w:tcW w:w="2339" w:type="pct"/>
            <w:shd w:val="clear" w:color="auto" w:fill="auto"/>
          </w:tcPr>
          <w:p w:rsidR="009D1013" w:rsidRPr="00EC077F" w:rsidRDefault="008B2715" w:rsidP="00B50B6E">
            <w:pPr>
              <w:spacing w:after="0" w:line="240" w:lineRule="auto"/>
              <w:jc w:val="center"/>
              <w:rPr>
                <w:rFonts w:ascii="Times New Roman" w:hAnsi="Times New Roman"/>
                <w:b/>
                <w:bCs/>
                <w:sz w:val="28"/>
                <w:szCs w:val="28"/>
                <w:lang w:val="en-US"/>
              </w:rPr>
            </w:pPr>
            <w:r w:rsidRPr="00EC077F">
              <w:rPr>
                <w:rFonts w:ascii="Times New Roman" w:hAnsi="Times New Roman"/>
                <w:b/>
                <w:bCs/>
                <w:sz w:val="28"/>
                <w:szCs w:val="28"/>
                <w:lang w:val="en-US"/>
              </w:rPr>
              <w:t>BCH ĐOÀN TP. HỒ CHÍ MINH</w:t>
            </w:r>
          </w:p>
          <w:p w:rsidR="008B2715" w:rsidRPr="00EC077F" w:rsidRDefault="008B2715" w:rsidP="00B50B6E">
            <w:pPr>
              <w:spacing w:after="0" w:line="240" w:lineRule="auto"/>
              <w:jc w:val="center"/>
              <w:rPr>
                <w:rFonts w:ascii="Times New Roman" w:hAnsi="Times New Roman"/>
                <w:bCs/>
                <w:sz w:val="28"/>
                <w:szCs w:val="28"/>
                <w:lang w:val="en-US"/>
              </w:rPr>
            </w:pPr>
            <w:r w:rsidRPr="00EC077F">
              <w:rPr>
                <w:rFonts w:ascii="Times New Roman" w:hAnsi="Times New Roman"/>
                <w:bCs/>
                <w:sz w:val="28"/>
                <w:szCs w:val="28"/>
                <w:lang w:val="en-US"/>
              </w:rPr>
              <w:t>***</w:t>
            </w:r>
          </w:p>
          <w:p w:rsidR="008B2715" w:rsidRPr="00EC077F" w:rsidRDefault="008B2715" w:rsidP="007518F7">
            <w:pPr>
              <w:spacing w:after="0" w:line="240" w:lineRule="auto"/>
              <w:jc w:val="center"/>
              <w:rPr>
                <w:rFonts w:ascii="Times New Roman" w:hAnsi="Times New Roman"/>
                <w:b/>
                <w:bCs/>
                <w:sz w:val="28"/>
                <w:szCs w:val="28"/>
                <w:lang w:val="en-US"/>
              </w:rPr>
            </w:pPr>
            <w:r w:rsidRPr="00EC077F">
              <w:rPr>
                <w:rFonts w:ascii="Times New Roman" w:hAnsi="Times New Roman"/>
                <w:bCs/>
                <w:sz w:val="28"/>
                <w:szCs w:val="28"/>
                <w:lang w:val="en-US"/>
              </w:rPr>
              <w:t xml:space="preserve">Số: </w:t>
            </w:r>
            <w:r w:rsidR="007518F7">
              <w:rPr>
                <w:rFonts w:ascii="Times New Roman" w:hAnsi="Times New Roman"/>
                <w:bCs/>
                <w:sz w:val="28"/>
                <w:szCs w:val="28"/>
                <w:lang w:val="en-US"/>
              </w:rPr>
              <w:t>590</w:t>
            </w:r>
            <w:r w:rsidRPr="00EC077F">
              <w:rPr>
                <w:rFonts w:ascii="Times New Roman" w:hAnsi="Times New Roman"/>
                <w:bCs/>
                <w:sz w:val="28"/>
                <w:szCs w:val="28"/>
                <w:lang w:val="en-US"/>
              </w:rPr>
              <w:t>-BC/TĐTN-BCNLĐ</w:t>
            </w:r>
          </w:p>
        </w:tc>
        <w:tc>
          <w:tcPr>
            <w:tcW w:w="2661" w:type="pct"/>
            <w:shd w:val="clear" w:color="auto" w:fill="auto"/>
          </w:tcPr>
          <w:p w:rsidR="00B538AC" w:rsidRPr="00EC077F" w:rsidRDefault="008B2715" w:rsidP="00B50B6E">
            <w:pPr>
              <w:spacing w:after="0" w:line="240" w:lineRule="auto"/>
              <w:jc w:val="right"/>
              <w:rPr>
                <w:rFonts w:ascii="Times New Roman" w:hAnsi="Times New Roman"/>
                <w:b/>
                <w:bCs/>
                <w:sz w:val="30"/>
                <w:szCs w:val="30"/>
                <w:u w:val="single"/>
                <w:lang w:val="en-US"/>
              </w:rPr>
            </w:pPr>
            <w:r w:rsidRPr="00EC077F">
              <w:rPr>
                <w:rFonts w:ascii="Times New Roman" w:hAnsi="Times New Roman"/>
                <w:b/>
                <w:bCs/>
                <w:sz w:val="30"/>
                <w:szCs w:val="30"/>
                <w:u w:val="single"/>
                <w:lang w:val="en-US"/>
              </w:rPr>
              <w:t>ĐOÀN TNCS HỒ CHÍ MINH</w:t>
            </w:r>
          </w:p>
          <w:p w:rsidR="008B2715" w:rsidRPr="00EC077F" w:rsidRDefault="008B2715" w:rsidP="00B50B6E">
            <w:pPr>
              <w:spacing w:after="0" w:line="240" w:lineRule="auto"/>
              <w:jc w:val="center"/>
              <w:rPr>
                <w:rFonts w:ascii="Times New Roman" w:hAnsi="Times New Roman"/>
                <w:b/>
                <w:bCs/>
                <w:sz w:val="26"/>
                <w:szCs w:val="26"/>
                <w:u w:val="single"/>
                <w:lang w:val="en-US"/>
              </w:rPr>
            </w:pPr>
          </w:p>
          <w:p w:rsidR="008B2715" w:rsidRPr="00EC077F" w:rsidRDefault="008B2715" w:rsidP="007518F7">
            <w:pPr>
              <w:spacing w:after="0" w:line="240" w:lineRule="auto"/>
              <w:jc w:val="right"/>
              <w:rPr>
                <w:rFonts w:ascii="Times New Roman" w:hAnsi="Times New Roman"/>
                <w:bCs/>
                <w:i/>
                <w:spacing w:val="-6"/>
                <w:sz w:val="26"/>
                <w:szCs w:val="26"/>
                <w:lang w:val="en-US"/>
              </w:rPr>
            </w:pPr>
            <w:r w:rsidRPr="00EC077F">
              <w:rPr>
                <w:rFonts w:ascii="Times New Roman" w:hAnsi="Times New Roman"/>
                <w:bCs/>
                <w:i/>
                <w:spacing w:val="-6"/>
                <w:sz w:val="26"/>
                <w:szCs w:val="26"/>
                <w:lang w:val="en-US"/>
              </w:rPr>
              <w:t xml:space="preserve">TP. Hồ Chí Minh, ngày </w:t>
            </w:r>
            <w:r w:rsidR="007518F7">
              <w:rPr>
                <w:rFonts w:ascii="Times New Roman" w:hAnsi="Times New Roman"/>
                <w:bCs/>
                <w:i/>
                <w:spacing w:val="-6"/>
                <w:sz w:val="26"/>
                <w:szCs w:val="26"/>
                <w:lang w:val="en-US"/>
              </w:rPr>
              <w:t>21</w:t>
            </w:r>
            <w:r w:rsidRPr="00EC077F">
              <w:rPr>
                <w:rFonts w:ascii="Times New Roman" w:hAnsi="Times New Roman"/>
                <w:bCs/>
                <w:i/>
                <w:spacing w:val="-6"/>
                <w:sz w:val="26"/>
                <w:szCs w:val="26"/>
                <w:lang w:val="en-US"/>
              </w:rPr>
              <w:t xml:space="preserve"> tháng 7 năm 2016</w:t>
            </w:r>
          </w:p>
        </w:tc>
      </w:tr>
    </w:tbl>
    <w:p w:rsidR="00254ADC" w:rsidRPr="00EC077F" w:rsidRDefault="00254ADC" w:rsidP="00B50B6E">
      <w:pPr>
        <w:spacing w:after="0" w:line="240" w:lineRule="auto"/>
        <w:jc w:val="center"/>
        <w:rPr>
          <w:rFonts w:ascii="Times New Roman" w:hAnsi="Times New Roman"/>
          <w:b/>
          <w:sz w:val="17"/>
          <w:szCs w:val="25"/>
        </w:rPr>
      </w:pPr>
    </w:p>
    <w:p w:rsidR="007658B8" w:rsidRPr="00EC077F" w:rsidRDefault="00925462" w:rsidP="00B50B6E">
      <w:pPr>
        <w:spacing w:after="0" w:line="240" w:lineRule="auto"/>
        <w:jc w:val="center"/>
        <w:rPr>
          <w:rFonts w:ascii="Times New Roman" w:hAnsi="Times New Roman"/>
          <w:b/>
          <w:sz w:val="32"/>
          <w:lang w:val="en-US"/>
        </w:rPr>
      </w:pPr>
      <w:r w:rsidRPr="00EC077F">
        <w:rPr>
          <w:rFonts w:ascii="Times New Roman" w:hAnsi="Times New Roman"/>
          <w:b/>
          <w:sz w:val="32"/>
          <w:lang w:val="en-US"/>
        </w:rPr>
        <w:t>BÁO CÁO</w:t>
      </w:r>
    </w:p>
    <w:p w:rsidR="004D2EFB" w:rsidRPr="00EC077F" w:rsidRDefault="00925462" w:rsidP="00B50B6E">
      <w:pPr>
        <w:spacing w:after="0" w:line="240" w:lineRule="auto"/>
        <w:jc w:val="center"/>
        <w:rPr>
          <w:rFonts w:ascii="Times New Roman" w:hAnsi="Times New Roman"/>
          <w:b/>
          <w:sz w:val="28"/>
          <w:szCs w:val="28"/>
          <w:lang w:val="en-US"/>
        </w:rPr>
      </w:pPr>
      <w:r w:rsidRPr="00EC077F">
        <w:rPr>
          <w:rFonts w:ascii="Times New Roman" w:hAnsi="Times New Roman"/>
          <w:b/>
          <w:sz w:val="28"/>
          <w:szCs w:val="28"/>
          <w:lang w:val="en-US"/>
        </w:rPr>
        <w:t xml:space="preserve">Sơ kết 02 năm thực hiện Nghị định số 98/2014/NĐ-CP ngày 24/10/2014 </w:t>
      </w:r>
    </w:p>
    <w:p w:rsidR="004D2EFB" w:rsidRPr="00EC077F" w:rsidRDefault="00925462" w:rsidP="00B50B6E">
      <w:pPr>
        <w:spacing w:after="0" w:line="240" w:lineRule="auto"/>
        <w:jc w:val="center"/>
        <w:rPr>
          <w:rFonts w:ascii="Times New Roman" w:hAnsi="Times New Roman"/>
          <w:b/>
          <w:sz w:val="28"/>
          <w:szCs w:val="28"/>
          <w:lang w:val="en-US"/>
        </w:rPr>
      </w:pPr>
      <w:r w:rsidRPr="00EC077F">
        <w:rPr>
          <w:rFonts w:ascii="Times New Roman" w:hAnsi="Times New Roman"/>
          <w:b/>
          <w:sz w:val="28"/>
          <w:szCs w:val="28"/>
          <w:lang w:val="en-US"/>
        </w:rPr>
        <w:t>của Chính phủ quy định</w:t>
      </w:r>
      <w:r w:rsidR="006F347E" w:rsidRPr="00EC077F">
        <w:rPr>
          <w:rFonts w:ascii="Times New Roman" w:hAnsi="Times New Roman"/>
          <w:b/>
          <w:sz w:val="28"/>
          <w:szCs w:val="28"/>
          <w:lang w:val="en-US"/>
        </w:rPr>
        <w:t xml:space="preserve"> việc thành lập tổ chức chính trị, </w:t>
      </w:r>
    </w:p>
    <w:p w:rsidR="004D2EFB" w:rsidRPr="00EC077F" w:rsidRDefault="006F347E" w:rsidP="00B50B6E">
      <w:pPr>
        <w:spacing w:after="0" w:line="240" w:lineRule="auto"/>
        <w:jc w:val="center"/>
        <w:rPr>
          <w:rFonts w:ascii="Times New Roman" w:hAnsi="Times New Roman"/>
          <w:b/>
          <w:sz w:val="28"/>
          <w:szCs w:val="28"/>
          <w:lang w:val="en-US"/>
        </w:rPr>
      </w:pPr>
      <w:r w:rsidRPr="00EC077F">
        <w:rPr>
          <w:rFonts w:ascii="Times New Roman" w:hAnsi="Times New Roman"/>
          <w:b/>
          <w:sz w:val="28"/>
          <w:szCs w:val="28"/>
          <w:lang w:val="en-US"/>
        </w:rPr>
        <w:t xml:space="preserve">các tổ chức chính trị - xã hội tại doanh nghiệp </w:t>
      </w:r>
    </w:p>
    <w:p w:rsidR="00635EFB" w:rsidRPr="00EC077F" w:rsidRDefault="006F347E" w:rsidP="00B50B6E">
      <w:pPr>
        <w:spacing w:after="0" w:line="240" w:lineRule="auto"/>
        <w:jc w:val="center"/>
        <w:rPr>
          <w:rFonts w:ascii="Times New Roman" w:hAnsi="Times New Roman"/>
          <w:b/>
          <w:sz w:val="28"/>
          <w:szCs w:val="28"/>
          <w:lang w:val="en-US"/>
        </w:rPr>
      </w:pPr>
      <w:r w:rsidRPr="00EC077F">
        <w:rPr>
          <w:rFonts w:ascii="Times New Roman" w:hAnsi="Times New Roman"/>
          <w:b/>
          <w:sz w:val="28"/>
          <w:szCs w:val="28"/>
          <w:lang w:val="en-US"/>
        </w:rPr>
        <w:t>thuộc mọi thành phần kinh tế</w:t>
      </w:r>
    </w:p>
    <w:p w:rsidR="00247046" w:rsidRPr="00EC077F" w:rsidRDefault="00247046" w:rsidP="00B50B6E">
      <w:pPr>
        <w:spacing w:after="0" w:line="240" w:lineRule="auto"/>
        <w:jc w:val="center"/>
        <w:rPr>
          <w:rFonts w:ascii="Times New Roman" w:hAnsi="Times New Roman"/>
          <w:b/>
          <w:sz w:val="28"/>
          <w:szCs w:val="28"/>
          <w:lang w:val="en-US"/>
        </w:rPr>
      </w:pPr>
      <w:r w:rsidRPr="00EC077F">
        <w:rPr>
          <w:rFonts w:ascii="Times New Roman" w:hAnsi="Times New Roman"/>
          <w:b/>
          <w:sz w:val="28"/>
          <w:szCs w:val="28"/>
          <w:lang w:val="en-US"/>
        </w:rPr>
        <w:t>-------</w:t>
      </w:r>
    </w:p>
    <w:p w:rsidR="00DE7F34" w:rsidRPr="00EC077F" w:rsidRDefault="00DE7F34" w:rsidP="00B50B6E">
      <w:pPr>
        <w:spacing w:after="0" w:line="240" w:lineRule="auto"/>
        <w:jc w:val="both"/>
        <w:rPr>
          <w:rFonts w:ascii="Times New Roman" w:hAnsi="Times New Roman"/>
          <w:b/>
          <w:sz w:val="18"/>
          <w:szCs w:val="28"/>
          <w:lang w:val="en-US"/>
        </w:rPr>
      </w:pPr>
    </w:p>
    <w:p w:rsidR="00DE7F34" w:rsidRPr="00EC077F" w:rsidRDefault="00DE7F34" w:rsidP="00B50B6E">
      <w:pPr>
        <w:spacing w:after="0" w:line="240" w:lineRule="auto"/>
        <w:jc w:val="both"/>
        <w:rPr>
          <w:rFonts w:ascii="Times New Roman" w:hAnsi="Times New Roman"/>
          <w:b/>
          <w:sz w:val="28"/>
          <w:szCs w:val="28"/>
          <w:lang w:val="en-US"/>
        </w:rPr>
      </w:pPr>
      <w:r w:rsidRPr="00EC077F">
        <w:rPr>
          <w:rFonts w:ascii="Times New Roman" w:hAnsi="Times New Roman"/>
          <w:b/>
          <w:sz w:val="28"/>
          <w:szCs w:val="28"/>
          <w:lang w:val="en-US"/>
        </w:rPr>
        <w:t>I. CÔNG TÁC QUÁN TRIỆT, TUYÊN TRUYỀN, CHỈ ĐẠO TRIỂN KHAI THỰC HIỆN NGHỊ ĐỊNH:</w:t>
      </w:r>
    </w:p>
    <w:p w:rsidR="00906581" w:rsidRPr="00EC077F" w:rsidRDefault="00906581" w:rsidP="00B50B6E">
      <w:pPr>
        <w:spacing w:after="0" w:line="240" w:lineRule="auto"/>
        <w:ind w:firstLine="709"/>
        <w:jc w:val="both"/>
        <w:rPr>
          <w:rFonts w:ascii="Times New Roman" w:hAnsi="Times New Roman"/>
          <w:b/>
          <w:sz w:val="28"/>
          <w:szCs w:val="28"/>
          <w:lang w:val="en-US"/>
        </w:rPr>
      </w:pPr>
      <w:r w:rsidRPr="00EC077F">
        <w:rPr>
          <w:rFonts w:ascii="Times New Roman" w:hAnsi="Times New Roman"/>
          <w:b/>
          <w:sz w:val="28"/>
          <w:szCs w:val="28"/>
          <w:lang w:val="en-US"/>
        </w:rPr>
        <w:t xml:space="preserve">1. </w:t>
      </w:r>
      <w:r w:rsidR="00F31DEB" w:rsidRPr="00EC077F">
        <w:rPr>
          <w:rFonts w:ascii="Times New Roman" w:hAnsi="Times New Roman"/>
          <w:b/>
          <w:sz w:val="28"/>
          <w:szCs w:val="28"/>
          <w:lang w:val="en-US"/>
        </w:rPr>
        <w:t>C</w:t>
      </w:r>
      <w:r w:rsidRPr="00EC077F">
        <w:rPr>
          <w:rFonts w:ascii="Times New Roman" w:hAnsi="Times New Roman"/>
          <w:b/>
          <w:sz w:val="28"/>
          <w:szCs w:val="28"/>
          <w:lang w:val="en-US"/>
        </w:rPr>
        <w:t>ông tác quán triệt, tuyên truyền, phổ biến Nghị định</w:t>
      </w:r>
      <w:r w:rsidR="00AF3D49" w:rsidRPr="00EC077F">
        <w:rPr>
          <w:rFonts w:ascii="Times New Roman" w:hAnsi="Times New Roman"/>
          <w:b/>
          <w:sz w:val="28"/>
          <w:szCs w:val="28"/>
          <w:lang w:val="en-US"/>
        </w:rPr>
        <w:t>:</w:t>
      </w:r>
    </w:p>
    <w:p w:rsidR="00081DA9" w:rsidRPr="00EC077F" w:rsidRDefault="00081DA9"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xml:space="preserve">Ban Thường vụ Thành Đoàn </w:t>
      </w:r>
      <w:r w:rsidR="00523BD5" w:rsidRPr="00EC077F">
        <w:rPr>
          <w:rFonts w:ascii="Times New Roman" w:hAnsi="Times New Roman"/>
          <w:sz w:val="28"/>
          <w:szCs w:val="28"/>
          <w:lang w:val="en-US"/>
        </w:rPr>
        <w:t xml:space="preserve">lần đầu tiên </w:t>
      </w:r>
      <w:r w:rsidRPr="00EC077F">
        <w:rPr>
          <w:rFonts w:ascii="Times New Roman" w:hAnsi="Times New Roman"/>
          <w:sz w:val="28"/>
          <w:szCs w:val="28"/>
          <w:lang w:val="en-US"/>
        </w:rPr>
        <w:t>tổ chức quán triệt nội dung Nghị định cho đội ngũ cán bộ Đoàn chủ chốt khu vực Công nhân Lao động và đồng chí Ủy viên Ban Thường vụ Quận</w:t>
      </w:r>
      <w:r w:rsidR="00A6338B" w:rsidRPr="00EC077F">
        <w:rPr>
          <w:rFonts w:ascii="Times New Roman" w:hAnsi="Times New Roman"/>
          <w:sz w:val="28"/>
          <w:szCs w:val="28"/>
          <w:lang w:val="en-US"/>
        </w:rPr>
        <w:t xml:space="preserve">, </w:t>
      </w:r>
      <w:r w:rsidRPr="00EC077F">
        <w:rPr>
          <w:rFonts w:ascii="Times New Roman" w:hAnsi="Times New Roman"/>
          <w:sz w:val="28"/>
          <w:szCs w:val="28"/>
          <w:lang w:val="en-US"/>
        </w:rPr>
        <w:t>Huyện Đoàn phụ trách hoạt động Đoàn khu vực Công nhân Lao động trong</w:t>
      </w:r>
      <w:r w:rsidR="0097564B" w:rsidRPr="00EC077F">
        <w:rPr>
          <w:rFonts w:ascii="Times New Roman" w:hAnsi="Times New Roman"/>
          <w:sz w:val="28"/>
          <w:szCs w:val="28"/>
          <w:lang w:val="en-US"/>
        </w:rPr>
        <w:t xml:space="preserve"> lớp tập huấn công tác Đoàn, Hội ngoài khu vực nhà nước năm 2015 </w:t>
      </w:r>
      <w:r w:rsidR="0097564B" w:rsidRPr="00EC077F">
        <w:rPr>
          <w:rFonts w:ascii="Times New Roman" w:hAnsi="Times New Roman"/>
          <w:i/>
          <w:sz w:val="28"/>
          <w:szCs w:val="28"/>
          <w:lang w:val="en-US"/>
        </w:rPr>
        <w:t>(ngày 16/4/2015)</w:t>
      </w:r>
      <w:r w:rsidR="0097564B" w:rsidRPr="00EC077F">
        <w:rPr>
          <w:rFonts w:ascii="Times New Roman" w:hAnsi="Times New Roman"/>
          <w:sz w:val="28"/>
          <w:szCs w:val="28"/>
          <w:lang w:val="en-US"/>
        </w:rPr>
        <w:t xml:space="preserve">. Bên </w:t>
      </w:r>
      <w:r w:rsidR="00F472A5" w:rsidRPr="00EC077F">
        <w:rPr>
          <w:rFonts w:ascii="Times New Roman" w:hAnsi="Times New Roman"/>
          <w:sz w:val="28"/>
          <w:szCs w:val="28"/>
          <w:lang w:val="en-US"/>
        </w:rPr>
        <w:t xml:space="preserve">cạnh đó, nội dung Nghị định cũng được quán triệt, triển khai trong </w:t>
      </w:r>
      <w:r w:rsidRPr="00EC077F">
        <w:rPr>
          <w:rFonts w:ascii="Times New Roman" w:hAnsi="Times New Roman"/>
          <w:sz w:val="28"/>
          <w:szCs w:val="28"/>
          <w:lang w:val="en-US"/>
        </w:rPr>
        <w:t>Hội nghị giao ban công tác Đoàn và phong trào thanh niên công nhân Thành phố</w:t>
      </w:r>
      <w:r w:rsidR="00C719EB" w:rsidRPr="00EC077F">
        <w:rPr>
          <w:rFonts w:ascii="Times New Roman" w:hAnsi="Times New Roman"/>
          <w:sz w:val="28"/>
          <w:szCs w:val="28"/>
          <w:lang w:val="en-US"/>
        </w:rPr>
        <w:t xml:space="preserve"> </w:t>
      </w:r>
      <w:r w:rsidR="0097564B" w:rsidRPr="00EC077F">
        <w:rPr>
          <w:rFonts w:ascii="Times New Roman" w:hAnsi="Times New Roman"/>
          <w:sz w:val="28"/>
          <w:szCs w:val="28"/>
          <w:lang w:val="en-US"/>
        </w:rPr>
        <w:t>định kỳ hằng quý</w:t>
      </w:r>
      <w:r w:rsidRPr="00EC077F">
        <w:rPr>
          <w:rFonts w:ascii="Times New Roman" w:hAnsi="Times New Roman"/>
          <w:sz w:val="28"/>
          <w:szCs w:val="28"/>
          <w:lang w:val="en-US"/>
        </w:rPr>
        <w:t>. Song song đó, việc triển khai thực hiện các nội dung của Nghị định cũng được thường xuyên lưu ý, nhắc nhở trong các hội nghị giao ban chuyên đề công tác ngoài nhà nước hằng năm.</w:t>
      </w:r>
    </w:p>
    <w:p w:rsidR="006F1038" w:rsidRPr="00EC077F" w:rsidRDefault="00081DA9"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Nhằm trang bị kiến thức, kỹ năng giúp cho đội ngũ cán bộ Đoàn khu vực</w:t>
      </w:r>
      <w:r w:rsidR="006732A3" w:rsidRPr="00EC077F">
        <w:rPr>
          <w:rFonts w:ascii="Times New Roman" w:hAnsi="Times New Roman"/>
          <w:sz w:val="28"/>
          <w:szCs w:val="28"/>
          <w:lang w:val="en-US"/>
        </w:rPr>
        <w:t xml:space="preserve"> </w:t>
      </w:r>
      <w:r w:rsidR="004E1546" w:rsidRPr="00EC077F">
        <w:rPr>
          <w:rFonts w:ascii="Times New Roman" w:hAnsi="Times New Roman"/>
          <w:sz w:val="28"/>
          <w:szCs w:val="28"/>
          <w:lang w:val="en-US"/>
        </w:rPr>
        <w:t xml:space="preserve">Công nhân Lao động </w:t>
      </w:r>
      <w:r w:rsidR="006732A3" w:rsidRPr="00EC077F">
        <w:rPr>
          <w:rFonts w:ascii="Times New Roman" w:hAnsi="Times New Roman"/>
          <w:sz w:val="28"/>
          <w:szCs w:val="28"/>
          <w:lang w:val="en-US"/>
        </w:rPr>
        <w:t>có thể hoàn thành nhiệm vụ</w:t>
      </w:r>
      <w:r w:rsidRPr="00EC077F">
        <w:rPr>
          <w:rFonts w:ascii="Times New Roman" w:hAnsi="Times New Roman"/>
          <w:sz w:val="28"/>
          <w:szCs w:val="28"/>
          <w:lang w:val="en-US"/>
        </w:rPr>
        <w:t>, từ năm 2014 đến nay, Ban Thường vụ Thành Đoàn đã t</w:t>
      </w:r>
      <w:r w:rsidR="00E95DEF" w:rsidRPr="00EC077F">
        <w:rPr>
          <w:rFonts w:ascii="Times New Roman" w:hAnsi="Times New Roman"/>
          <w:sz w:val="28"/>
          <w:szCs w:val="28"/>
          <w:lang w:val="en-US"/>
        </w:rPr>
        <w:t xml:space="preserve">ổ chức </w:t>
      </w:r>
      <w:r w:rsidR="00F920EC" w:rsidRPr="00EC077F">
        <w:rPr>
          <w:rFonts w:ascii="Times New Roman" w:hAnsi="Times New Roman"/>
          <w:sz w:val="28"/>
          <w:szCs w:val="28"/>
          <w:lang w:val="pt-BR"/>
        </w:rPr>
        <w:t>02 lớp tập huấn</w:t>
      </w:r>
      <w:r w:rsidR="000C371E" w:rsidRPr="00EC077F">
        <w:rPr>
          <w:rFonts w:ascii="Times New Roman" w:hAnsi="Times New Roman"/>
          <w:sz w:val="28"/>
          <w:szCs w:val="28"/>
          <w:lang w:val="pt-BR"/>
        </w:rPr>
        <w:t xml:space="preserve"> chuyên đề</w:t>
      </w:r>
      <w:r w:rsidR="00F920EC" w:rsidRPr="00EC077F">
        <w:rPr>
          <w:rFonts w:ascii="Times New Roman" w:hAnsi="Times New Roman"/>
          <w:sz w:val="28"/>
          <w:szCs w:val="28"/>
          <w:lang w:val="pt-BR"/>
        </w:rPr>
        <w:t xml:space="preserve"> cho </w:t>
      </w:r>
      <w:r w:rsidRPr="00EC077F">
        <w:rPr>
          <w:rFonts w:ascii="Times New Roman" w:hAnsi="Times New Roman"/>
          <w:sz w:val="28"/>
          <w:szCs w:val="28"/>
          <w:lang w:val="pt-BR"/>
        </w:rPr>
        <w:t>54</w:t>
      </w:r>
      <w:r w:rsidR="00F920EC" w:rsidRPr="00EC077F">
        <w:rPr>
          <w:rFonts w:ascii="Times New Roman" w:hAnsi="Times New Roman"/>
          <w:sz w:val="28"/>
          <w:szCs w:val="28"/>
          <w:lang w:val="pt-BR"/>
        </w:rPr>
        <w:t>0 đồng chí cán bộ Đoàn khu vực Doanh nghiệp</w:t>
      </w:r>
      <w:r w:rsidR="00F920EC" w:rsidRPr="00EC077F">
        <w:rPr>
          <w:rFonts w:ascii="Times New Roman" w:hAnsi="Times New Roman"/>
          <w:iCs/>
          <w:sz w:val="28"/>
          <w:szCs w:val="28"/>
          <w:lang w:val="pt-BR"/>
        </w:rPr>
        <w:t xml:space="preserve"> </w:t>
      </w:r>
      <w:r w:rsidR="00F920EC" w:rsidRPr="00EC077F">
        <w:rPr>
          <w:rFonts w:ascii="Times New Roman" w:hAnsi="Times New Roman"/>
          <w:sz w:val="28"/>
          <w:szCs w:val="28"/>
          <w:lang w:val="pt-BR"/>
        </w:rPr>
        <w:t>và</w:t>
      </w:r>
      <w:r w:rsidR="00F920EC" w:rsidRPr="00EC077F">
        <w:rPr>
          <w:rFonts w:ascii="Times New Roman" w:hAnsi="Times New Roman"/>
          <w:iCs/>
          <w:sz w:val="28"/>
          <w:szCs w:val="28"/>
          <w:lang w:val="pt-BR"/>
        </w:rPr>
        <w:t xml:space="preserve"> 0</w:t>
      </w:r>
      <w:r w:rsidRPr="00EC077F">
        <w:rPr>
          <w:rFonts w:ascii="Times New Roman" w:hAnsi="Times New Roman"/>
          <w:iCs/>
          <w:sz w:val="28"/>
          <w:szCs w:val="28"/>
          <w:lang w:val="pt-BR"/>
        </w:rPr>
        <w:t>3</w:t>
      </w:r>
      <w:r w:rsidR="00F920EC" w:rsidRPr="00EC077F">
        <w:rPr>
          <w:rFonts w:ascii="Times New Roman" w:hAnsi="Times New Roman"/>
          <w:iCs/>
          <w:sz w:val="28"/>
          <w:szCs w:val="28"/>
          <w:lang w:val="pt-BR"/>
        </w:rPr>
        <w:t xml:space="preserve"> lớp tập huấn </w:t>
      </w:r>
      <w:r w:rsidR="00016F43" w:rsidRPr="00EC077F">
        <w:rPr>
          <w:rFonts w:ascii="Times New Roman" w:hAnsi="Times New Roman"/>
          <w:iCs/>
          <w:sz w:val="28"/>
          <w:szCs w:val="28"/>
          <w:lang w:val="pt-BR"/>
        </w:rPr>
        <w:t>công tác Đoàn, Hội</w:t>
      </w:r>
      <w:r w:rsidR="00016F43" w:rsidRPr="00EC077F">
        <w:rPr>
          <w:rFonts w:ascii="Times New Roman" w:hAnsi="Times New Roman"/>
          <w:sz w:val="28"/>
          <w:szCs w:val="28"/>
        </w:rPr>
        <w:t xml:space="preserve"> ngoài </w:t>
      </w:r>
      <w:r w:rsidR="00016F43" w:rsidRPr="00EC077F">
        <w:rPr>
          <w:rFonts w:ascii="Times New Roman" w:hAnsi="Times New Roman"/>
          <w:sz w:val="28"/>
          <w:szCs w:val="28"/>
          <w:lang w:val="pt-BR"/>
        </w:rPr>
        <w:t xml:space="preserve">khu vực </w:t>
      </w:r>
      <w:r w:rsidR="00016F43" w:rsidRPr="00EC077F">
        <w:rPr>
          <w:rFonts w:ascii="Times New Roman" w:hAnsi="Times New Roman"/>
          <w:sz w:val="28"/>
          <w:szCs w:val="28"/>
        </w:rPr>
        <w:t>nhà nước</w:t>
      </w:r>
      <w:r w:rsidR="00016F43" w:rsidRPr="00EC077F">
        <w:rPr>
          <w:rFonts w:ascii="Times New Roman" w:hAnsi="Times New Roman"/>
          <w:iCs/>
          <w:sz w:val="28"/>
          <w:szCs w:val="28"/>
          <w:lang w:val="pt-BR"/>
        </w:rPr>
        <w:t xml:space="preserve"> </w:t>
      </w:r>
      <w:r w:rsidR="000C371E" w:rsidRPr="00EC077F">
        <w:rPr>
          <w:rFonts w:ascii="Times New Roman" w:hAnsi="Times New Roman"/>
          <w:iCs/>
          <w:sz w:val="28"/>
          <w:szCs w:val="28"/>
          <w:lang w:val="pt-BR"/>
        </w:rPr>
        <w:t>thu hút</w:t>
      </w:r>
      <w:r w:rsidR="00F920EC" w:rsidRPr="00EC077F">
        <w:rPr>
          <w:rFonts w:ascii="Times New Roman" w:hAnsi="Times New Roman"/>
          <w:iCs/>
          <w:sz w:val="28"/>
          <w:szCs w:val="28"/>
          <w:lang w:val="pt-BR"/>
        </w:rPr>
        <w:t xml:space="preserve"> hơn </w:t>
      </w:r>
      <w:r w:rsidR="006B3596" w:rsidRPr="00EC077F">
        <w:rPr>
          <w:rFonts w:ascii="Times New Roman" w:hAnsi="Times New Roman"/>
          <w:iCs/>
          <w:sz w:val="28"/>
          <w:szCs w:val="28"/>
          <w:lang w:val="pt-BR"/>
        </w:rPr>
        <w:t>7</w:t>
      </w:r>
      <w:r w:rsidR="00F920EC" w:rsidRPr="00EC077F">
        <w:rPr>
          <w:rFonts w:ascii="Times New Roman" w:hAnsi="Times New Roman"/>
          <w:iCs/>
          <w:sz w:val="28"/>
          <w:szCs w:val="28"/>
          <w:lang w:val="pt-BR"/>
        </w:rPr>
        <w:t xml:space="preserve">00 </w:t>
      </w:r>
      <w:r w:rsidR="00B260C1" w:rsidRPr="00EC077F">
        <w:rPr>
          <w:rFonts w:ascii="Times New Roman" w:hAnsi="Times New Roman"/>
          <w:iCs/>
          <w:sz w:val="28"/>
          <w:szCs w:val="28"/>
          <w:lang w:val="pt-BR"/>
        </w:rPr>
        <w:t>học viên tham gia</w:t>
      </w:r>
      <w:r w:rsidR="00B260C1" w:rsidRPr="00EC077F">
        <w:rPr>
          <w:rFonts w:ascii="Times New Roman" w:hAnsi="Times New Roman"/>
          <w:sz w:val="28"/>
          <w:szCs w:val="28"/>
          <w:lang w:val="pt-BR"/>
        </w:rPr>
        <w:t xml:space="preserve">. </w:t>
      </w:r>
    </w:p>
    <w:p w:rsidR="00081DA9" w:rsidRPr="00EC077F" w:rsidRDefault="00081DA9" w:rsidP="00B50B6E">
      <w:pPr>
        <w:spacing w:after="0" w:line="240" w:lineRule="auto"/>
        <w:ind w:firstLine="709"/>
        <w:jc w:val="both"/>
        <w:rPr>
          <w:rFonts w:ascii="Times New Roman" w:hAnsi="Times New Roman"/>
          <w:sz w:val="18"/>
          <w:szCs w:val="28"/>
          <w:lang w:val="en-US"/>
        </w:rPr>
      </w:pPr>
    </w:p>
    <w:p w:rsidR="00571611" w:rsidRPr="00EC077F" w:rsidRDefault="00571611" w:rsidP="00B50B6E">
      <w:pPr>
        <w:spacing w:after="0" w:line="240" w:lineRule="auto"/>
        <w:ind w:firstLine="709"/>
        <w:jc w:val="both"/>
        <w:rPr>
          <w:rFonts w:ascii="Times New Roman" w:hAnsi="Times New Roman"/>
          <w:b/>
          <w:i/>
          <w:sz w:val="28"/>
          <w:szCs w:val="28"/>
          <w:lang w:val="en-US"/>
        </w:rPr>
      </w:pPr>
      <w:r w:rsidRPr="00EC077F">
        <w:rPr>
          <w:rFonts w:ascii="Times New Roman" w:hAnsi="Times New Roman"/>
          <w:b/>
          <w:sz w:val="28"/>
          <w:szCs w:val="28"/>
          <w:lang w:val="en-US"/>
        </w:rPr>
        <w:t xml:space="preserve">2. </w:t>
      </w:r>
      <w:r w:rsidR="006732A3" w:rsidRPr="00EC077F">
        <w:rPr>
          <w:rFonts w:ascii="Times New Roman" w:hAnsi="Times New Roman"/>
          <w:b/>
          <w:sz w:val="28"/>
          <w:szCs w:val="28"/>
          <w:lang w:val="en-US"/>
        </w:rPr>
        <w:t>B</w:t>
      </w:r>
      <w:r w:rsidRPr="00EC077F">
        <w:rPr>
          <w:rFonts w:ascii="Times New Roman" w:hAnsi="Times New Roman"/>
          <w:b/>
          <w:sz w:val="28"/>
          <w:szCs w:val="28"/>
          <w:lang w:val="en-US"/>
        </w:rPr>
        <w:t xml:space="preserve">an hành </w:t>
      </w:r>
      <w:r w:rsidR="006732A3" w:rsidRPr="00EC077F">
        <w:rPr>
          <w:rFonts w:ascii="Times New Roman" w:hAnsi="Times New Roman"/>
          <w:b/>
          <w:sz w:val="28"/>
          <w:szCs w:val="28"/>
          <w:lang w:val="en-US"/>
        </w:rPr>
        <w:t xml:space="preserve">các </w:t>
      </w:r>
      <w:r w:rsidRPr="00EC077F">
        <w:rPr>
          <w:rFonts w:ascii="Times New Roman" w:hAnsi="Times New Roman"/>
          <w:b/>
          <w:sz w:val="28"/>
          <w:szCs w:val="28"/>
          <w:lang w:val="en-US"/>
        </w:rPr>
        <w:t xml:space="preserve">văn bản chỉ đạo, hướng dẫn, triển khai thực hiện </w:t>
      </w:r>
      <w:r w:rsidR="006732A3" w:rsidRPr="00EC077F">
        <w:rPr>
          <w:rFonts w:ascii="Times New Roman" w:hAnsi="Times New Roman"/>
          <w:b/>
          <w:sz w:val="28"/>
          <w:szCs w:val="28"/>
          <w:lang w:val="en-US"/>
        </w:rPr>
        <w:t xml:space="preserve">các nội dung của </w:t>
      </w:r>
      <w:r w:rsidRPr="00EC077F">
        <w:rPr>
          <w:rFonts w:ascii="Times New Roman" w:hAnsi="Times New Roman"/>
          <w:b/>
          <w:sz w:val="28"/>
          <w:szCs w:val="28"/>
          <w:lang w:val="en-US"/>
        </w:rPr>
        <w:t xml:space="preserve">Nghị định </w:t>
      </w:r>
      <w:r w:rsidRPr="00EC077F">
        <w:rPr>
          <w:rFonts w:ascii="Times New Roman" w:hAnsi="Times New Roman"/>
          <w:i/>
          <w:sz w:val="28"/>
          <w:szCs w:val="28"/>
          <w:lang w:val="en-US"/>
        </w:rPr>
        <w:t>(nêu rõ các loại văn bản đã ban hành):</w:t>
      </w:r>
    </w:p>
    <w:p w:rsidR="001A5AD0" w:rsidRPr="00EC077F" w:rsidRDefault="001A5AD0"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xml:space="preserve">Ban Thường vụ Thành Đoàn đã cụ thể hóa </w:t>
      </w:r>
      <w:r w:rsidR="00C25A50" w:rsidRPr="00EC077F">
        <w:rPr>
          <w:rFonts w:ascii="Times New Roman" w:hAnsi="Times New Roman"/>
          <w:sz w:val="28"/>
          <w:szCs w:val="28"/>
          <w:lang w:val="en-US"/>
        </w:rPr>
        <w:t>nội dung của Nghị định</w:t>
      </w:r>
      <w:r w:rsidRPr="00EC077F">
        <w:rPr>
          <w:rFonts w:ascii="Times New Roman" w:hAnsi="Times New Roman"/>
          <w:sz w:val="28"/>
          <w:szCs w:val="28"/>
          <w:lang w:val="en-US"/>
        </w:rPr>
        <w:t xml:space="preserve"> </w:t>
      </w:r>
      <w:r w:rsidR="00490700" w:rsidRPr="00EC077F">
        <w:rPr>
          <w:rFonts w:ascii="Times New Roman" w:hAnsi="Times New Roman"/>
          <w:sz w:val="28"/>
          <w:szCs w:val="28"/>
          <w:lang w:val="en-US"/>
        </w:rPr>
        <w:t>qua các văn bản chỉ đạo, hướng dẫn</w:t>
      </w:r>
      <w:r w:rsidR="00303D34" w:rsidRPr="00EC077F">
        <w:rPr>
          <w:rFonts w:ascii="Times New Roman" w:hAnsi="Times New Roman"/>
          <w:sz w:val="28"/>
          <w:szCs w:val="28"/>
          <w:lang w:val="en-US"/>
        </w:rPr>
        <w:t xml:space="preserve"> và</w:t>
      </w:r>
      <w:r w:rsidR="00490700" w:rsidRPr="00EC077F">
        <w:rPr>
          <w:rFonts w:ascii="Times New Roman" w:hAnsi="Times New Roman"/>
          <w:sz w:val="28"/>
          <w:szCs w:val="28"/>
          <w:lang w:val="en-US"/>
        </w:rPr>
        <w:t xml:space="preserve"> triển khai như sau:</w:t>
      </w:r>
      <w:r w:rsidRPr="00EC077F">
        <w:rPr>
          <w:rFonts w:ascii="Times New Roman" w:hAnsi="Times New Roman"/>
          <w:sz w:val="28"/>
          <w:szCs w:val="28"/>
          <w:lang w:val="en-US"/>
        </w:rPr>
        <w:t xml:space="preserve"> </w:t>
      </w:r>
    </w:p>
    <w:p w:rsidR="00CA6D0B" w:rsidRPr="00EC077F" w:rsidRDefault="00CA6D0B"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xml:space="preserve">- </w:t>
      </w:r>
      <w:r w:rsidR="00607219" w:rsidRPr="00EC077F">
        <w:rPr>
          <w:rFonts w:ascii="Times New Roman" w:hAnsi="Times New Roman"/>
          <w:sz w:val="28"/>
          <w:szCs w:val="28"/>
          <w:lang w:val="en-US"/>
        </w:rPr>
        <w:t>Kế hoạch số 192-KH/TĐTN-BCNLĐ ngày 04/2/2015 của Ban Thường vụ Thành Đoàn về tổ chức các hoạt động và xây dựng tổ chức Đoàn, Hội trong các doanh nghiệp ngoài khu vực nhà nước và đơn vị sự nghiệp ngoài công lập năm 2015 tạ</w:t>
      </w:r>
      <w:r w:rsidRPr="00EC077F">
        <w:rPr>
          <w:rFonts w:ascii="Times New Roman" w:hAnsi="Times New Roman"/>
          <w:sz w:val="28"/>
          <w:szCs w:val="28"/>
          <w:lang w:val="en-US"/>
        </w:rPr>
        <w:t>i TP. HCM.</w:t>
      </w:r>
    </w:p>
    <w:p w:rsidR="00DE7757" w:rsidRPr="00EC077F" w:rsidRDefault="00CA6D0B"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xml:space="preserve">- </w:t>
      </w:r>
      <w:r w:rsidR="004A2125" w:rsidRPr="00EC077F">
        <w:rPr>
          <w:rFonts w:ascii="Times New Roman" w:hAnsi="Times New Roman"/>
          <w:sz w:val="28"/>
          <w:szCs w:val="28"/>
          <w:lang w:val="en-US"/>
        </w:rPr>
        <w:t xml:space="preserve">Kế hoạch số </w:t>
      </w:r>
      <w:r w:rsidR="003654CE" w:rsidRPr="00EC077F">
        <w:rPr>
          <w:rFonts w:ascii="Times New Roman" w:hAnsi="Times New Roman"/>
          <w:sz w:val="28"/>
          <w:szCs w:val="28"/>
          <w:lang w:val="en-US"/>
        </w:rPr>
        <w:t>280-KH/TĐTN-BCNLĐ ngày 19/02/2016</w:t>
      </w:r>
      <w:r w:rsidR="00440D76" w:rsidRPr="00EC077F">
        <w:rPr>
          <w:rFonts w:ascii="Times New Roman" w:hAnsi="Times New Roman"/>
          <w:sz w:val="28"/>
          <w:szCs w:val="28"/>
          <w:lang w:val="en-US"/>
        </w:rPr>
        <w:t xml:space="preserve"> của Ban Thường vụ Thành Đoàn về</w:t>
      </w:r>
      <w:r w:rsidR="003654CE" w:rsidRPr="00EC077F">
        <w:rPr>
          <w:rFonts w:ascii="Times New Roman" w:hAnsi="Times New Roman"/>
          <w:sz w:val="28"/>
          <w:szCs w:val="28"/>
          <w:lang w:val="en-US"/>
        </w:rPr>
        <w:t xml:space="preserve"> </w:t>
      </w:r>
      <w:r w:rsidR="00440D76" w:rsidRPr="00EC077F">
        <w:rPr>
          <w:rFonts w:ascii="Times New Roman" w:hAnsi="Times New Roman"/>
          <w:sz w:val="28"/>
          <w:szCs w:val="28"/>
          <w:lang w:val="en-US"/>
        </w:rPr>
        <w:t xml:space="preserve">tổ chức các hoạt động và xây dựng tổ chức Đoàn, Hội trong các doanh nghiệp </w:t>
      </w:r>
      <w:r w:rsidR="00335CC3" w:rsidRPr="00EC077F">
        <w:rPr>
          <w:rFonts w:ascii="Times New Roman" w:hAnsi="Times New Roman"/>
          <w:sz w:val="28"/>
          <w:szCs w:val="28"/>
          <w:lang w:val="en-US"/>
        </w:rPr>
        <w:t xml:space="preserve">ngoài khu vực nhà nước và đơn vị sự nghiệp ngoài công lập </w:t>
      </w:r>
      <w:r w:rsidR="00800913" w:rsidRPr="00EC077F">
        <w:rPr>
          <w:rFonts w:ascii="Times New Roman" w:hAnsi="Times New Roman"/>
          <w:sz w:val="28"/>
          <w:szCs w:val="28"/>
          <w:lang w:val="en-US"/>
        </w:rPr>
        <w:t>năm 2016 tại TP. HCM</w:t>
      </w:r>
      <w:r w:rsidRPr="00EC077F">
        <w:rPr>
          <w:rFonts w:ascii="Times New Roman" w:hAnsi="Times New Roman"/>
          <w:sz w:val="28"/>
          <w:szCs w:val="28"/>
          <w:lang w:val="en-US"/>
        </w:rPr>
        <w:t>.</w:t>
      </w:r>
    </w:p>
    <w:p w:rsidR="00081DA9" w:rsidRPr="00EC077F" w:rsidRDefault="00081DA9" w:rsidP="00B50B6E">
      <w:pPr>
        <w:spacing w:after="0" w:line="240" w:lineRule="auto"/>
        <w:ind w:firstLine="720"/>
        <w:jc w:val="both"/>
        <w:rPr>
          <w:rFonts w:ascii="Times New Roman" w:hAnsi="Times New Roman"/>
          <w:sz w:val="28"/>
          <w:szCs w:val="28"/>
          <w:lang w:val="en-US"/>
        </w:rPr>
      </w:pPr>
      <w:r w:rsidRPr="00EC077F">
        <w:rPr>
          <w:rFonts w:ascii="Times New Roman" w:hAnsi="Times New Roman"/>
          <w:sz w:val="28"/>
          <w:szCs w:val="28"/>
          <w:lang w:val="en-US"/>
        </w:rPr>
        <w:t>- Ban hành cẩm nang công tác Đoàn – Hội tại các doanh nghiệp ngoài khu vực nhà nước và đơn vị sự nghiệp ngoài công lập, trong đó tóm tắt những vấn đề cơ bản về công tác Đoàn – Hội khu vực ngoài nhà nước như quy trình thành lập, ra mắt tổ chức Đoàn; quy trình phát triển và kết nạp đoàn viên; công tác tập hợp thanh niên trong thời kỳ mới; lao động của người cán bộ Đoàn cơ sở; kỹ năng tiếp cận và thuyết phục chủ doanh nghiệp, lãnh đạo đơn vị;…</w:t>
      </w:r>
    </w:p>
    <w:p w:rsidR="00DE5626" w:rsidRPr="00EC077F" w:rsidRDefault="00DE5626" w:rsidP="00B50B6E">
      <w:pPr>
        <w:spacing w:after="0" w:line="240" w:lineRule="auto"/>
        <w:jc w:val="both"/>
        <w:rPr>
          <w:rFonts w:ascii="Times New Roman" w:hAnsi="Times New Roman"/>
          <w:sz w:val="18"/>
          <w:szCs w:val="28"/>
          <w:lang w:val="en-US"/>
        </w:rPr>
      </w:pPr>
    </w:p>
    <w:p w:rsidR="00605285" w:rsidRPr="00EC077F" w:rsidRDefault="00767FED" w:rsidP="00B50B6E">
      <w:pPr>
        <w:spacing w:after="0" w:line="240" w:lineRule="auto"/>
        <w:ind w:firstLine="709"/>
        <w:jc w:val="both"/>
        <w:rPr>
          <w:rFonts w:ascii="Times New Roman" w:hAnsi="Times New Roman"/>
          <w:b/>
          <w:sz w:val="28"/>
          <w:szCs w:val="28"/>
          <w:lang w:val="en-US"/>
        </w:rPr>
      </w:pPr>
      <w:r w:rsidRPr="00EC077F">
        <w:rPr>
          <w:rFonts w:ascii="Times New Roman" w:hAnsi="Times New Roman"/>
          <w:b/>
          <w:sz w:val="28"/>
          <w:szCs w:val="28"/>
          <w:lang w:val="en-US"/>
        </w:rPr>
        <w:t xml:space="preserve">3. Công tác phân công, giao trách nhiệm triển khai thực hiện </w:t>
      </w:r>
      <w:r w:rsidR="006732A3" w:rsidRPr="00EC077F">
        <w:rPr>
          <w:rFonts w:ascii="Times New Roman" w:hAnsi="Times New Roman"/>
          <w:b/>
          <w:sz w:val="28"/>
          <w:szCs w:val="28"/>
          <w:lang w:val="en-US"/>
        </w:rPr>
        <w:t xml:space="preserve">các nội dung </w:t>
      </w:r>
      <w:r w:rsidRPr="00EC077F">
        <w:rPr>
          <w:rFonts w:ascii="Times New Roman" w:hAnsi="Times New Roman"/>
          <w:b/>
          <w:sz w:val="28"/>
          <w:szCs w:val="28"/>
          <w:lang w:val="en-US"/>
        </w:rPr>
        <w:t xml:space="preserve">Nghị định và kiểm tra, đánh giá việc </w:t>
      </w:r>
      <w:r w:rsidR="00605285" w:rsidRPr="00EC077F">
        <w:rPr>
          <w:rFonts w:ascii="Times New Roman" w:hAnsi="Times New Roman"/>
          <w:b/>
          <w:sz w:val="28"/>
          <w:szCs w:val="28"/>
          <w:lang w:val="en-US"/>
        </w:rPr>
        <w:t>triển khai thực hiện:</w:t>
      </w:r>
    </w:p>
    <w:p w:rsidR="006732A3" w:rsidRPr="00EC077F" w:rsidRDefault="006732A3"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Ban Thường vụ Thành Đoàn phân công Ban Công nhân Lao động Thành Đoàn chịu trách nhiệm đầu mối trong tham mưu triển khai các hoạt động dành cho thanh niên công nhân; theo dõi, đôn đốc, nhắc nhở, hướng dẫn việc tổ chức phong trào và công tác xây dựng lực lượng tại các đơn vị ngoài khu vực nhà nước.</w:t>
      </w:r>
    </w:p>
    <w:p w:rsidR="00AD6B4B" w:rsidRPr="00EC077F" w:rsidRDefault="00AD6B4B"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xml:space="preserve">Định kỳ hằng quý, </w:t>
      </w:r>
      <w:r w:rsidR="00FD3AE6" w:rsidRPr="00EC077F">
        <w:rPr>
          <w:rFonts w:ascii="Times New Roman" w:hAnsi="Times New Roman"/>
          <w:sz w:val="28"/>
          <w:szCs w:val="28"/>
        </w:rPr>
        <w:t xml:space="preserve">Ban Thường vụ Thành Đoàn </w:t>
      </w:r>
      <w:r w:rsidR="00FD3AE6" w:rsidRPr="00EC077F">
        <w:rPr>
          <w:rFonts w:ascii="Times New Roman" w:hAnsi="Times New Roman"/>
          <w:sz w:val="28"/>
          <w:szCs w:val="28"/>
          <w:lang w:val="en-US"/>
        </w:rPr>
        <w:t xml:space="preserve">cũng </w:t>
      </w:r>
      <w:r w:rsidR="00FD3AE6" w:rsidRPr="00EC077F">
        <w:rPr>
          <w:rFonts w:ascii="Times New Roman" w:hAnsi="Times New Roman"/>
          <w:sz w:val="28"/>
          <w:szCs w:val="28"/>
        </w:rPr>
        <w:t>chỉ đạo các cơ sở Đoàn tiến hành rà soát, cập nhật số lượng các doanh nghiệp</w:t>
      </w:r>
      <w:r w:rsidR="00E66082" w:rsidRPr="00EC077F">
        <w:rPr>
          <w:rFonts w:ascii="Times New Roman" w:hAnsi="Times New Roman"/>
          <w:sz w:val="28"/>
          <w:szCs w:val="28"/>
          <w:lang w:val="en-US"/>
        </w:rPr>
        <w:t>, đánh giá kết quả tổ chức hoạt động và xây dựng tổ chức Đoàn, Hội ngoài khu vực nhà nước trên địa bàn</w:t>
      </w:r>
      <w:r w:rsidR="00FD3AE6" w:rsidRPr="00EC077F">
        <w:rPr>
          <w:rFonts w:ascii="Times New Roman" w:hAnsi="Times New Roman"/>
          <w:sz w:val="28"/>
          <w:szCs w:val="28"/>
          <w:lang w:val="en-US"/>
        </w:rPr>
        <w:t xml:space="preserve">, qua đó định hướng cho cơ sở Đoàn trong việc thành lập tổ chức Đoàn tại các đơn vị doanh nghiệp ngoài khu vực nhà nước. </w:t>
      </w:r>
    </w:p>
    <w:p w:rsidR="00FD3AE6" w:rsidRPr="00EC077F" w:rsidRDefault="00AD6B4B"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Hằ</w:t>
      </w:r>
      <w:r w:rsidR="00FD3AE6" w:rsidRPr="00EC077F">
        <w:rPr>
          <w:rFonts w:ascii="Times New Roman" w:hAnsi="Times New Roman"/>
          <w:sz w:val="28"/>
          <w:szCs w:val="28"/>
          <w:lang w:val="en-US"/>
        </w:rPr>
        <w:t xml:space="preserve">ng năm, Ban Thường vụ Thành Đoàn </w:t>
      </w:r>
      <w:r w:rsidR="00660B0A" w:rsidRPr="00EC077F">
        <w:rPr>
          <w:rFonts w:ascii="Times New Roman" w:hAnsi="Times New Roman"/>
          <w:sz w:val="28"/>
          <w:szCs w:val="28"/>
          <w:lang w:val="en-US"/>
        </w:rPr>
        <w:t xml:space="preserve">luôn </w:t>
      </w:r>
      <w:r w:rsidR="00BA6175" w:rsidRPr="00EC077F">
        <w:rPr>
          <w:rFonts w:ascii="Times New Roman" w:hAnsi="Times New Roman"/>
          <w:sz w:val="28"/>
          <w:szCs w:val="28"/>
          <w:lang w:val="en-US"/>
        </w:rPr>
        <w:t xml:space="preserve">xác định </w:t>
      </w:r>
      <w:r w:rsidR="00FD3AE6" w:rsidRPr="00EC077F">
        <w:rPr>
          <w:rFonts w:ascii="Times New Roman" w:hAnsi="Times New Roman"/>
          <w:sz w:val="28"/>
          <w:szCs w:val="28"/>
          <w:lang w:val="en-US"/>
        </w:rPr>
        <w:t>nội dung thành lập tổ chức Đoàn</w:t>
      </w:r>
      <w:r w:rsidR="00231509" w:rsidRPr="00EC077F">
        <w:rPr>
          <w:rFonts w:ascii="Times New Roman" w:hAnsi="Times New Roman"/>
          <w:sz w:val="28"/>
          <w:szCs w:val="28"/>
          <w:lang w:val="en-US"/>
        </w:rPr>
        <w:t xml:space="preserve"> – Hội</w:t>
      </w:r>
      <w:r w:rsidR="00FD3AE6" w:rsidRPr="00EC077F">
        <w:rPr>
          <w:rFonts w:ascii="Times New Roman" w:hAnsi="Times New Roman"/>
          <w:sz w:val="28"/>
          <w:szCs w:val="28"/>
          <w:lang w:val="en-US"/>
        </w:rPr>
        <w:t xml:space="preserve">, </w:t>
      </w:r>
      <w:r w:rsidR="00231509" w:rsidRPr="00EC077F">
        <w:rPr>
          <w:rFonts w:ascii="Times New Roman" w:hAnsi="Times New Roman"/>
          <w:sz w:val="28"/>
          <w:szCs w:val="28"/>
          <w:lang w:val="en-US"/>
        </w:rPr>
        <w:t xml:space="preserve">công tác </w:t>
      </w:r>
      <w:r w:rsidR="00FD3AE6" w:rsidRPr="00EC077F">
        <w:rPr>
          <w:rFonts w:ascii="Times New Roman" w:hAnsi="Times New Roman"/>
          <w:sz w:val="28"/>
          <w:szCs w:val="28"/>
          <w:lang w:val="en-US"/>
        </w:rPr>
        <w:t>mở rộng đoàn kết, tập hợp thanh niên</w:t>
      </w:r>
      <w:r w:rsidRPr="00EC077F">
        <w:rPr>
          <w:rFonts w:ascii="Times New Roman" w:hAnsi="Times New Roman"/>
          <w:sz w:val="28"/>
          <w:szCs w:val="28"/>
          <w:lang w:val="en-US"/>
        </w:rPr>
        <w:t xml:space="preserve"> trong các doanh nghiệp, đặc biệt là doanh nghiệp ngoài khu vực nhà nước</w:t>
      </w:r>
      <w:r w:rsidR="00BA6175" w:rsidRPr="00EC077F">
        <w:rPr>
          <w:rFonts w:ascii="Times New Roman" w:hAnsi="Times New Roman"/>
          <w:sz w:val="28"/>
          <w:szCs w:val="28"/>
          <w:lang w:val="en-US"/>
        </w:rPr>
        <w:t xml:space="preserve"> là một trong những chỉ tiêu đánh giá hiệu quả công tác Đoàn và phong trào thanh thiếu nhi tại đơn vị</w:t>
      </w:r>
      <w:r w:rsidR="00F377DE" w:rsidRPr="00EC077F">
        <w:rPr>
          <w:rFonts w:ascii="Times New Roman" w:hAnsi="Times New Roman"/>
          <w:sz w:val="28"/>
          <w:szCs w:val="28"/>
          <w:lang w:val="en-US"/>
        </w:rPr>
        <w:t xml:space="preserve"> trực thuộc</w:t>
      </w:r>
      <w:r w:rsidR="00FD3AE6" w:rsidRPr="00EC077F">
        <w:rPr>
          <w:rFonts w:ascii="Times New Roman" w:hAnsi="Times New Roman"/>
          <w:sz w:val="28"/>
          <w:szCs w:val="28"/>
          <w:lang w:val="en-US"/>
        </w:rPr>
        <w:t xml:space="preserve">. </w:t>
      </w:r>
    </w:p>
    <w:p w:rsidR="00DE7F34" w:rsidRPr="00EC077F" w:rsidRDefault="00DE7F34" w:rsidP="00B50B6E">
      <w:pPr>
        <w:spacing w:after="0" w:line="240" w:lineRule="auto"/>
        <w:ind w:firstLine="709"/>
        <w:jc w:val="both"/>
        <w:rPr>
          <w:rFonts w:ascii="Times New Roman" w:hAnsi="Times New Roman"/>
          <w:b/>
          <w:sz w:val="18"/>
          <w:szCs w:val="28"/>
          <w:lang w:val="en-US"/>
        </w:rPr>
      </w:pPr>
    </w:p>
    <w:p w:rsidR="00DF217E" w:rsidRPr="00EC077F" w:rsidRDefault="00DF217E" w:rsidP="00B50B6E">
      <w:pPr>
        <w:spacing w:after="0" w:line="240" w:lineRule="auto"/>
        <w:jc w:val="both"/>
        <w:rPr>
          <w:rFonts w:ascii="Times New Roman" w:hAnsi="Times New Roman"/>
          <w:b/>
          <w:sz w:val="28"/>
          <w:szCs w:val="28"/>
          <w:lang w:val="en-US"/>
        </w:rPr>
      </w:pPr>
      <w:r w:rsidRPr="00EC077F">
        <w:rPr>
          <w:rFonts w:ascii="Times New Roman" w:hAnsi="Times New Roman"/>
          <w:b/>
          <w:sz w:val="28"/>
          <w:szCs w:val="28"/>
          <w:lang w:val="en-US"/>
        </w:rPr>
        <w:t>II. KẾT QUẢ THỰC HIỆN:</w:t>
      </w:r>
    </w:p>
    <w:p w:rsidR="00DF217E" w:rsidRPr="00EC077F" w:rsidRDefault="008074D0" w:rsidP="00B50B6E">
      <w:pPr>
        <w:spacing w:after="0" w:line="240" w:lineRule="auto"/>
        <w:ind w:firstLine="709"/>
        <w:jc w:val="both"/>
        <w:rPr>
          <w:rFonts w:ascii="Times New Roman" w:hAnsi="Times New Roman"/>
          <w:b/>
          <w:sz w:val="28"/>
          <w:szCs w:val="28"/>
          <w:lang w:val="en-US"/>
        </w:rPr>
      </w:pPr>
      <w:r w:rsidRPr="00EC077F">
        <w:rPr>
          <w:rFonts w:ascii="Times New Roman" w:hAnsi="Times New Roman"/>
          <w:b/>
          <w:sz w:val="28"/>
          <w:szCs w:val="28"/>
          <w:lang w:val="en-US"/>
        </w:rPr>
        <w:t>1. Công tác tuyên truyền, vận động:</w:t>
      </w:r>
    </w:p>
    <w:p w:rsidR="00660B0A" w:rsidRPr="00EC077F" w:rsidRDefault="00F377DE" w:rsidP="00B50B6E">
      <w:pPr>
        <w:spacing w:after="0" w:line="240" w:lineRule="auto"/>
        <w:ind w:firstLine="720"/>
        <w:jc w:val="both"/>
        <w:rPr>
          <w:rFonts w:ascii="Times New Roman" w:hAnsi="Times New Roman"/>
          <w:sz w:val="28"/>
          <w:szCs w:val="28"/>
          <w:lang w:val="en-US"/>
        </w:rPr>
      </w:pPr>
      <w:r w:rsidRPr="00EC077F">
        <w:rPr>
          <w:rFonts w:ascii="Times New Roman" w:hAnsi="Times New Roman"/>
          <w:sz w:val="28"/>
          <w:szCs w:val="28"/>
          <w:lang w:val="en-US"/>
        </w:rPr>
        <w:t>Ban Thường vụ Thành Đoàn đã t</w:t>
      </w:r>
      <w:r w:rsidR="00703609" w:rsidRPr="00EC077F">
        <w:rPr>
          <w:rFonts w:ascii="Times New Roman" w:hAnsi="Times New Roman"/>
          <w:sz w:val="28"/>
          <w:szCs w:val="28"/>
          <w:lang w:val="en-US"/>
        </w:rPr>
        <w:t>hành lập tổ công tác ngoài nhà nước</w:t>
      </w:r>
      <w:r w:rsidR="00A133D7" w:rsidRPr="00EC077F">
        <w:rPr>
          <w:rFonts w:ascii="Times New Roman" w:hAnsi="Times New Roman"/>
          <w:sz w:val="28"/>
          <w:szCs w:val="28"/>
          <w:lang w:val="en-US"/>
        </w:rPr>
        <w:t xml:space="preserve"> cấp Thành</w:t>
      </w:r>
      <w:r w:rsidR="00703609" w:rsidRPr="00EC077F">
        <w:rPr>
          <w:rFonts w:ascii="Times New Roman" w:hAnsi="Times New Roman"/>
          <w:sz w:val="28"/>
          <w:szCs w:val="28"/>
          <w:lang w:val="en-US"/>
        </w:rPr>
        <w:t>, qua đó đẩy mạnh chỉ đạo, đeo bám</w:t>
      </w:r>
      <w:r w:rsidR="00656304" w:rsidRPr="00EC077F">
        <w:rPr>
          <w:rFonts w:ascii="Times New Roman" w:hAnsi="Times New Roman"/>
          <w:sz w:val="28"/>
          <w:szCs w:val="28"/>
          <w:lang w:val="en-US"/>
        </w:rPr>
        <w:t>, hỗ trợ, định hướng cho</w:t>
      </w:r>
      <w:r w:rsidR="00703609" w:rsidRPr="00EC077F">
        <w:rPr>
          <w:rFonts w:ascii="Times New Roman" w:hAnsi="Times New Roman"/>
          <w:sz w:val="28"/>
          <w:szCs w:val="28"/>
          <w:lang w:val="en-US"/>
        </w:rPr>
        <w:t xml:space="preserve"> cơ sở Đoàn trong công tác vận động thành lập tổ chức Đoàn trong các </w:t>
      </w:r>
      <w:r w:rsidR="00064FF1" w:rsidRPr="00EC077F">
        <w:rPr>
          <w:rFonts w:ascii="Times New Roman" w:hAnsi="Times New Roman"/>
          <w:sz w:val="28"/>
          <w:szCs w:val="28"/>
          <w:lang w:val="en-US"/>
        </w:rPr>
        <w:t>doanh nghiệp ngoài khu vực nhà nước.</w:t>
      </w:r>
      <w:r w:rsidR="00616AA0" w:rsidRPr="00EC077F">
        <w:rPr>
          <w:rFonts w:ascii="Times New Roman" w:hAnsi="Times New Roman"/>
          <w:bCs/>
          <w:sz w:val="28"/>
          <w:szCs w:val="28"/>
          <w:lang w:val="en-US"/>
        </w:rPr>
        <w:t xml:space="preserve"> </w:t>
      </w:r>
      <w:r w:rsidRPr="00EC077F">
        <w:rPr>
          <w:rFonts w:ascii="Times New Roman" w:hAnsi="Times New Roman"/>
          <w:bCs/>
          <w:sz w:val="28"/>
          <w:szCs w:val="28"/>
          <w:lang w:val="en-US"/>
        </w:rPr>
        <w:t>Song song đó, tăng cường chỉ đạo các đơn vị báo chí của Đoàn, phát huy các trang thông tin điện tử, các trang mạng xã hội của Đoàn để thực hiện các bài viết, các sản phẩm tuyên truyền về hoạt động Đoàn nói chung cũng như trong khu vực Công nhân Lao động nói riêng nhằm đẩy mạnh giới thiệu hình ảnh của tổ chức Đoàn đến với lãnh đạo doanh nghiệp.</w:t>
      </w:r>
    </w:p>
    <w:p w:rsidR="002E2A23" w:rsidRPr="00EC077F" w:rsidRDefault="00F377DE" w:rsidP="00B50B6E">
      <w:pPr>
        <w:pStyle w:val="BodyTextIndent2"/>
        <w:spacing w:after="0" w:line="240" w:lineRule="auto"/>
        <w:ind w:left="0" w:firstLine="720"/>
        <w:jc w:val="both"/>
        <w:rPr>
          <w:rFonts w:ascii="Times New Roman" w:hAnsi="Times New Roman" w:cs="Times New Roman"/>
          <w:sz w:val="28"/>
          <w:szCs w:val="28"/>
          <w:lang w:val="en-US"/>
        </w:rPr>
      </w:pPr>
      <w:r w:rsidRPr="00EC077F">
        <w:rPr>
          <w:rFonts w:ascii="Times New Roman" w:hAnsi="Times New Roman" w:cs="Times New Roman"/>
          <w:bCs/>
          <w:iCs/>
          <w:sz w:val="28"/>
          <w:szCs w:val="28"/>
          <w:lang w:val="en-US"/>
        </w:rPr>
        <w:t>Trên cơ sở chỉ đạo của cấp Thành,</w:t>
      </w:r>
      <w:r w:rsidR="002509FA" w:rsidRPr="00EC077F">
        <w:rPr>
          <w:rFonts w:ascii="Times New Roman" w:hAnsi="Times New Roman" w:cs="Times New Roman"/>
          <w:sz w:val="28"/>
          <w:szCs w:val="28"/>
          <w:lang w:val="en-US"/>
        </w:rPr>
        <w:t xml:space="preserve"> </w:t>
      </w:r>
      <w:r w:rsidRPr="00EC077F">
        <w:rPr>
          <w:rFonts w:ascii="Times New Roman" w:hAnsi="Times New Roman" w:cs="Times New Roman"/>
          <w:sz w:val="28"/>
          <w:szCs w:val="28"/>
          <w:lang w:val="en-US"/>
        </w:rPr>
        <w:t>q</w:t>
      </w:r>
      <w:r w:rsidR="00073CDE" w:rsidRPr="00EC077F">
        <w:rPr>
          <w:rFonts w:ascii="Times New Roman" w:hAnsi="Times New Roman" w:cs="Times New Roman"/>
          <w:sz w:val="28"/>
          <w:szCs w:val="28"/>
          <w:lang w:val="en-US"/>
        </w:rPr>
        <w:t>uận</w:t>
      </w:r>
      <w:r w:rsidRPr="00EC077F">
        <w:rPr>
          <w:rFonts w:ascii="Times New Roman" w:hAnsi="Times New Roman" w:cs="Times New Roman"/>
          <w:sz w:val="28"/>
          <w:szCs w:val="28"/>
          <w:lang w:val="en-US"/>
        </w:rPr>
        <w:t>,</w:t>
      </w:r>
      <w:r w:rsidR="00073CDE" w:rsidRPr="00EC077F">
        <w:rPr>
          <w:rFonts w:ascii="Times New Roman" w:hAnsi="Times New Roman" w:cs="Times New Roman"/>
          <w:sz w:val="28"/>
          <w:szCs w:val="28"/>
          <w:lang w:val="en-US"/>
        </w:rPr>
        <w:t xml:space="preserve"> </w:t>
      </w:r>
      <w:r w:rsidRPr="00EC077F">
        <w:rPr>
          <w:rFonts w:ascii="Times New Roman" w:hAnsi="Times New Roman" w:cs="Times New Roman"/>
          <w:sz w:val="28"/>
          <w:szCs w:val="28"/>
          <w:lang w:val="en-US"/>
        </w:rPr>
        <w:t>h</w:t>
      </w:r>
      <w:r w:rsidR="00073CDE" w:rsidRPr="00EC077F">
        <w:rPr>
          <w:rFonts w:ascii="Times New Roman" w:hAnsi="Times New Roman" w:cs="Times New Roman"/>
          <w:sz w:val="28"/>
          <w:szCs w:val="28"/>
          <w:lang w:val="en-US"/>
        </w:rPr>
        <w:t>uyện Đoàn</w:t>
      </w:r>
      <w:r w:rsidRPr="00EC077F">
        <w:rPr>
          <w:rFonts w:ascii="Times New Roman" w:hAnsi="Times New Roman" w:cs="Times New Roman"/>
          <w:sz w:val="28"/>
          <w:szCs w:val="28"/>
          <w:lang w:val="en-US"/>
        </w:rPr>
        <w:t>, các cơ sở Đoàn khu vực Doanh nghiệp trực thuộc Thành Đoàn</w:t>
      </w:r>
      <w:r w:rsidR="007A332A" w:rsidRPr="00EC077F">
        <w:rPr>
          <w:rFonts w:ascii="Times New Roman" w:hAnsi="Times New Roman" w:cs="Times New Roman"/>
          <w:sz w:val="28"/>
          <w:szCs w:val="28"/>
          <w:lang w:val="en-US"/>
        </w:rPr>
        <w:t xml:space="preserve"> </w:t>
      </w:r>
      <w:r w:rsidRPr="00EC077F">
        <w:rPr>
          <w:rFonts w:ascii="Times New Roman" w:hAnsi="Times New Roman" w:cs="Times New Roman"/>
          <w:sz w:val="28"/>
          <w:szCs w:val="28"/>
          <w:lang w:val="en-US"/>
        </w:rPr>
        <w:t>đã</w:t>
      </w:r>
      <w:r w:rsidR="00073CDE" w:rsidRPr="00EC077F">
        <w:rPr>
          <w:rFonts w:ascii="Times New Roman" w:hAnsi="Times New Roman" w:cs="Times New Roman"/>
          <w:sz w:val="28"/>
          <w:szCs w:val="28"/>
          <w:lang w:val="en-US"/>
        </w:rPr>
        <w:t xml:space="preserve"> chủ động phối hợp với các Ban – Ngành</w:t>
      </w:r>
      <w:r w:rsidR="00C36F0B" w:rsidRPr="00EC077F">
        <w:rPr>
          <w:rFonts w:ascii="Times New Roman" w:hAnsi="Times New Roman" w:cs="Times New Roman"/>
          <w:sz w:val="28"/>
          <w:szCs w:val="28"/>
          <w:lang w:val="en-US"/>
        </w:rPr>
        <w:t>,</w:t>
      </w:r>
      <w:r w:rsidR="00073CDE" w:rsidRPr="00EC077F">
        <w:rPr>
          <w:rFonts w:ascii="Times New Roman" w:hAnsi="Times New Roman" w:cs="Times New Roman"/>
          <w:sz w:val="28"/>
          <w:szCs w:val="28"/>
          <w:lang w:val="en-US"/>
        </w:rPr>
        <w:t xml:space="preserve"> đoàn thể</w:t>
      </w:r>
      <w:r w:rsidR="00115DE1" w:rsidRPr="00EC077F">
        <w:rPr>
          <w:rFonts w:ascii="Times New Roman" w:hAnsi="Times New Roman" w:cs="Times New Roman"/>
          <w:sz w:val="28"/>
          <w:szCs w:val="28"/>
          <w:lang w:val="en-US"/>
        </w:rPr>
        <w:t xml:space="preserve"> có liên quan </w:t>
      </w:r>
      <w:r w:rsidRPr="00EC077F">
        <w:rPr>
          <w:rFonts w:ascii="Times New Roman" w:hAnsi="Times New Roman" w:cs="Times New Roman"/>
          <w:sz w:val="28"/>
          <w:szCs w:val="28"/>
          <w:lang w:val="en-US"/>
        </w:rPr>
        <w:t>triển khai</w:t>
      </w:r>
      <w:r w:rsidR="00B94318" w:rsidRPr="00EC077F">
        <w:rPr>
          <w:rFonts w:ascii="Times New Roman" w:hAnsi="Times New Roman" w:cs="Times New Roman"/>
          <w:sz w:val="28"/>
          <w:szCs w:val="28"/>
          <w:lang w:val="en-US"/>
        </w:rPr>
        <w:t xml:space="preserve"> </w:t>
      </w:r>
      <w:r w:rsidR="00FC0087" w:rsidRPr="00EC077F">
        <w:rPr>
          <w:rFonts w:ascii="Times New Roman" w:hAnsi="Times New Roman" w:cs="Times New Roman"/>
          <w:sz w:val="28"/>
          <w:szCs w:val="28"/>
          <w:lang w:val="en-US"/>
        </w:rPr>
        <w:t>các hoạt động chăm lo, đồng hành cùng thanh niên công nhân;</w:t>
      </w:r>
      <w:r w:rsidR="00F23868" w:rsidRPr="00EC077F">
        <w:rPr>
          <w:rFonts w:ascii="Times New Roman" w:hAnsi="Times New Roman" w:cs="Times New Roman"/>
          <w:sz w:val="28"/>
          <w:szCs w:val="28"/>
          <w:lang w:val="en-US"/>
        </w:rPr>
        <w:t xml:space="preserve"> </w:t>
      </w:r>
      <w:r w:rsidR="00115DE1" w:rsidRPr="00EC077F">
        <w:rPr>
          <w:rFonts w:ascii="Times New Roman" w:hAnsi="Times New Roman" w:cs="Times New Roman"/>
          <w:sz w:val="28"/>
          <w:szCs w:val="28"/>
          <w:lang w:val="en-US"/>
        </w:rPr>
        <w:t>thành lập</w:t>
      </w:r>
      <w:r w:rsidR="00F23868" w:rsidRPr="00EC077F">
        <w:rPr>
          <w:rFonts w:ascii="Times New Roman" w:hAnsi="Times New Roman" w:cs="Times New Roman"/>
          <w:sz w:val="28"/>
          <w:szCs w:val="28"/>
          <w:lang w:val="en-US"/>
        </w:rPr>
        <w:t xml:space="preserve"> các câu lạc bộ, đội, nhóm theo sở thích</w:t>
      </w:r>
      <w:r w:rsidR="00B265F4" w:rsidRPr="00EC077F">
        <w:rPr>
          <w:rFonts w:ascii="Times New Roman" w:hAnsi="Times New Roman" w:cs="Times New Roman"/>
          <w:sz w:val="28"/>
          <w:szCs w:val="28"/>
          <w:lang w:val="en-US"/>
        </w:rPr>
        <w:t xml:space="preserve">; </w:t>
      </w:r>
      <w:r w:rsidR="00115DE1" w:rsidRPr="00EC077F">
        <w:rPr>
          <w:rFonts w:ascii="Times New Roman" w:hAnsi="Times New Roman" w:cs="Times New Roman"/>
          <w:sz w:val="28"/>
          <w:szCs w:val="28"/>
          <w:lang w:val="en-US"/>
        </w:rPr>
        <w:t>phát động</w:t>
      </w:r>
      <w:r w:rsidR="00B265F4" w:rsidRPr="00EC077F">
        <w:rPr>
          <w:rFonts w:ascii="Times New Roman" w:hAnsi="Times New Roman" w:cs="Times New Roman"/>
          <w:sz w:val="28"/>
          <w:szCs w:val="28"/>
          <w:lang w:val="en-US"/>
        </w:rPr>
        <w:t xml:space="preserve"> các phong trào thi đua lao động sáng tạ</w:t>
      </w:r>
      <w:r w:rsidR="00115DE1" w:rsidRPr="00EC077F">
        <w:rPr>
          <w:rFonts w:ascii="Times New Roman" w:hAnsi="Times New Roman" w:cs="Times New Roman"/>
          <w:sz w:val="28"/>
          <w:szCs w:val="28"/>
          <w:lang w:val="en-US"/>
        </w:rPr>
        <w:t>o;</w:t>
      </w:r>
      <w:r w:rsidR="00FC0087" w:rsidRPr="00EC077F">
        <w:rPr>
          <w:rFonts w:ascii="Times New Roman" w:hAnsi="Times New Roman" w:cs="Times New Roman"/>
          <w:sz w:val="28"/>
          <w:szCs w:val="28"/>
          <w:lang w:val="en-US"/>
        </w:rPr>
        <w:t>…</w:t>
      </w:r>
      <w:r w:rsidRPr="00EC077F">
        <w:rPr>
          <w:rFonts w:ascii="Times New Roman" w:hAnsi="Times New Roman" w:cs="Times New Roman"/>
          <w:sz w:val="28"/>
          <w:szCs w:val="28"/>
          <w:lang w:val="en-US"/>
        </w:rPr>
        <w:t xml:space="preserve"> nhằm tăng cường hiệu quả công tác tập hợp thanh niên cũng như công tác tiếp cận, thành lập tổ chức Đoàn tại các đơn vị ngoài nhà nước.</w:t>
      </w:r>
    </w:p>
    <w:p w:rsidR="00B923B7" w:rsidRPr="00EC077F" w:rsidRDefault="00B923B7" w:rsidP="00B50B6E">
      <w:pPr>
        <w:spacing w:after="0" w:line="240" w:lineRule="auto"/>
        <w:ind w:firstLine="720"/>
        <w:jc w:val="both"/>
        <w:rPr>
          <w:rFonts w:ascii="Times New Roman" w:hAnsi="Times New Roman"/>
          <w:sz w:val="14"/>
          <w:szCs w:val="28"/>
          <w:lang w:val="en-US"/>
        </w:rPr>
      </w:pPr>
    </w:p>
    <w:p w:rsidR="008074D0" w:rsidRPr="00EC077F" w:rsidRDefault="008074D0" w:rsidP="00B50B6E">
      <w:pPr>
        <w:spacing w:after="0" w:line="240" w:lineRule="auto"/>
        <w:ind w:firstLine="709"/>
        <w:jc w:val="both"/>
        <w:rPr>
          <w:rFonts w:ascii="Times New Roman" w:hAnsi="Times New Roman"/>
          <w:b/>
          <w:sz w:val="28"/>
          <w:szCs w:val="28"/>
          <w:lang w:val="en-US"/>
        </w:rPr>
      </w:pPr>
      <w:r w:rsidRPr="00EC077F">
        <w:rPr>
          <w:rFonts w:ascii="Times New Roman" w:hAnsi="Times New Roman"/>
          <w:b/>
          <w:sz w:val="28"/>
          <w:szCs w:val="28"/>
          <w:lang w:val="en-US"/>
        </w:rPr>
        <w:t>2. Đánh giá tình hình, thực trạng việc thành lập và hoạt động của tổ chức Đoàn</w:t>
      </w:r>
      <w:r w:rsidR="00DD3502" w:rsidRPr="00EC077F">
        <w:rPr>
          <w:rFonts w:ascii="Times New Roman" w:hAnsi="Times New Roman"/>
          <w:b/>
          <w:sz w:val="28"/>
          <w:szCs w:val="28"/>
          <w:lang w:val="en-US"/>
        </w:rPr>
        <w:t xml:space="preserve"> Thanh niên</w:t>
      </w:r>
      <w:r w:rsidRPr="00EC077F">
        <w:rPr>
          <w:rFonts w:ascii="Times New Roman" w:hAnsi="Times New Roman"/>
          <w:b/>
          <w:sz w:val="28"/>
          <w:szCs w:val="28"/>
          <w:lang w:val="en-US"/>
        </w:rPr>
        <w:t xml:space="preserve"> tại doanh nghiệp</w:t>
      </w:r>
      <w:r w:rsidR="00DD3502" w:rsidRPr="00EC077F">
        <w:rPr>
          <w:rFonts w:ascii="Times New Roman" w:hAnsi="Times New Roman"/>
          <w:b/>
          <w:sz w:val="28"/>
          <w:szCs w:val="28"/>
          <w:lang w:val="en-US"/>
        </w:rPr>
        <w:t xml:space="preserve"> nói chung, doanh nghiệp tư nhân, doanh nghiệp có vốn đầu tư nước ngoài</w:t>
      </w:r>
      <w:r w:rsidRPr="00EC077F">
        <w:rPr>
          <w:rFonts w:ascii="Times New Roman" w:hAnsi="Times New Roman"/>
          <w:b/>
          <w:sz w:val="28"/>
          <w:szCs w:val="28"/>
          <w:lang w:val="en-US"/>
        </w:rPr>
        <w:t xml:space="preserve"> sau 02 năm triển khai thực hiện Nghị định</w:t>
      </w:r>
      <w:r w:rsidR="00DD3502" w:rsidRPr="00EC077F">
        <w:rPr>
          <w:rFonts w:ascii="Times New Roman" w:hAnsi="Times New Roman"/>
          <w:sz w:val="28"/>
          <w:szCs w:val="28"/>
          <w:lang w:val="en-US"/>
        </w:rPr>
        <w:t>:</w:t>
      </w:r>
    </w:p>
    <w:p w:rsidR="008074D0" w:rsidRPr="00EC077F" w:rsidRDefault="0041141E" w:rsidP="00B50B6E">
      <w:pPr>
        <w:spacing w:after="0" w:line="240" w:lineRule="auto"/>
        <w:ind w:firstLine="709"/>
        <w:jc w:val="both"/>
        <w:rPr>
          <w:rFonts w:ascii="Times New Roman" w:hAnsi="Times New Roman"/>
          <w:b/>
          <w:i/>
          <w:sz w:val="28"/>
          <w:szCs w:val="28"/>
          <w:lang w:val="en-US"/>
        </w:rPr>
      </w:pPr>
      <w:r w:rsidRPr="00EC077F">
        <w:rPr>
          <w:rFonts w:ascii="Times New Roman" w:hAnsi="Times New Roman"/>
          <w:b/>
          <w:i/>
          <w:sz w:val="28"/>
          <w:szCs w:val="28"/>
          <w:lang w:val="en-US"/>
        </w:rPr>
        <w:t>2.1.</w:t>
      </w:r>
      <w:r w:rsidR="00446A86" w:rsidRPr="00EC077F">
        <w:rPr>
          <w:rFonts w:ascii="Times New Roman" w:hAnsi="Times New Roman"/>
          <w:b/>
          <w:i/>
          <w:sz w:val="28"/>
          <w:szCs w:val="28"/>
          <w:lang w:val="en-US"/>
        </w:rPr>
        <w:t xml:space="preserve"> Đối với doanh nghiệp đã hình thành </w:t>
      </w:r>
      <w:r w:rsidR="00002F04" w:rsidRPr="00EC077F">
        <w:rPr>
          <w:rFonts w:ascii="Times New Roman" w:hAnsi="Times New Roman"/>
          <w:b/>
          <w:i/>
          <w:sz w:val="28"/>
          <w:szCs w:val="28"/>
          <w:lang w:val="en-US"/>
        </w:rPr>
        <w:t xml:space="preserve">tổ chức </w:t>
      </w:r>
      <w:r w:rsidR="008924F1" w:rsidRPr="00EC077F">
        <w:rPr>
          <w:rFonts w:ascii="Times New Roman" w:hAnsi="Times New Roman"/>
          <w:b/>
          <w:i/>
          <w:sz w:val="28"/>
          <w:szCs w:val="28"/>
          <w:lang w:val="en-US"/>
        </w:rPr>
        <w:t>đảng, đoàn thể</w:t>
      </w:r>
      <w:r w:rsidR="00446A86" w:rsidRPr="00EC077F">
        <w:rPr>
          <w:rFonts w:ascii="Times New Roman" w:hAnsi="Times New Roman"/>
          <w:b/>
          <w:i/>
          <w:sz w:val="28"/>
          <w:szCs w:val="28"/>
          <w:lang w:val="en-US"/>
        </w:rPr>
        <w:t>:</w:t>
      </w:r>
    </w:p>
    <w:p w:rsidR="00B310F3" w:rsidRPr="00EC077F" w:rsidRDefault="006A27F7"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rPr>
        <w:t xml:space="preserve">Hoạt động </w:t>
      </w:r>
      <w:r w:rsidRPr="00EC077F">
        <w:rPr>
          <w:rFonts w:ascii="Times New Roman" w:hAnsi="Times New Roman"/>
          <w:sz w:val="28"/>
          <w:szCs w:val="28"/>
          <w:lang w:val="en-US"/>
        </w:rPr>
        <w:t xml:space="preserve">Đoàn trong các đơn vị doanh nghiệp nhà nước tiếp tục được duy trì với nhiều giải pháp phù hợp. Theo kết quả phân loại đánh giá cuối năm 2015 của Ban Thường vụ Thành Đoàn, đối với các đơn vị Công nhân Lao động trực thuộc, có </w:t>
      </w:r>
      <w:r w:rsidR="00CC74B4" w:rsidRPr="00EC077F">
        <w:rPr>
          <w:rFonts w:ascii="Times New Roman" w:hAnsi="Times New Roman"/>
          <w:sz w:val="28"/>
          <w:szCs w:val="28"/>
          <w:lang w:val="en-US"/>
        </w:rPr>
        <w:t>26/3</w:t>
      </w:r>
      <w:r w:rsidR="00D47E14" w:rsidRPr="00EC077F">
        <w:rPr>
          <w:rFonts w:ascii="Times New Roman" w:hAnsi="Times New Roman"/>
          <w:sz w:val="28"/>
          <w:szCs w:val="28"/>
          <w:lang w:val="en-US"/>
        </w:rPr>
        <w:t>6</w:t>
      </w:r>
      <w:r w:rsidRPr="00EC077F">
        <w:rPr>
          <w:rFonts w:ascii="Times New Roman" w:hAnsi="Times New Roman"/>
          <w:sz w:val="28"/>
          <w:szCs w:val="28"/>
          <w:lang w:val="en-US"/>
        </w:rPr>
        <w:t xml:space="preserve"> đơn vị xếp loại Xuất sắc, có </w:t>
      </w:r>
      <w:r w:rsidR="00CC74B4" w:rsidRPr="00EC077F">
        <w:rPr>
          <w:rFonts w:ascii="Times New Roman" w:hAnsi="Times New Roman"/>
          <w:sz w:val="28"/>
          <w:szCs w:val="28"/>
          <w:lang w:val="en-US"/>
        </w:rPr>
        <w:t>06/3</w:t>
      </w:r>
      <w:r w:rsidR="00D47E14" w:rsidRPr="00EC077F">
        <w:rPr>
          <w:rFonts w:ascii="Times New Roman" w:hAnsi="Times New Roman"/>
          <w:sz w:val="28"/>
          <w:szCs w:val="28"/>
          <w:lang w:val="en-US"/>
        </w:rPr>
        <w:t>6</w:t>
      </w:r>
      <w:r w:rsidRPr="00EC077F">
        <w:rPr>
          <w:rFonts w:ascii="Times New Roman" w:hAnsi="Times New Roman"/>
          <w:sz w:val="28"/>
          <w:szCs w:val="28"/>
          <w:lang w:val="en-US"/>
        </w:rPr>
        <w:t xml:space="preserve"> đơn vị xếp loại Tiên tiến</w:t>
      </w:r>
      <w:r w:rsidR="00490B3F" w:rsidRPr="00EC077F">
        <w:rPr>
          <w:rFonts w:ascii="Times New Roman" w:hAnsi="Times New Roman"/>
          <w:sz w:val="28"/>
          <w:szCs w:val="28"/>
          <w:lang w:val="en-US"/>
        </w:rPr>
        <w:t xml:space="preserve">, </w:t>
      </w:r>
      <w:r w:rsidR="00F421CD" w:rsidRPr="00EC077F">
        <w:rPr>
          <w:rFonts w:ascii="Times New Roman" w:hAnsi="Times New Roman"/>
          <w:sz w:val="28"/>
          <w:szCs w:val="28"/>
          <w:lang w:val="en-US"/>
        </w:rPr>
        <w:lastRenderedPageBreak/>
        <w:t>và</w:t>
      </w:r>
      <w:r w:rsidR="00CC74B4" w:rsidRPr="00EC077F">
        <w:rPr>
          <w:rFonts w:ascii="Times New Roman" w:hAnsi="Times New Roman"/>
          <w:sz w:val="28"/>
          <w:szCs w:val="28"/>
          <w:lang w:val="en-US"/>
        </w:rPr>
        <w:t xml:space="preserve"> 02/3</w:t>
      </w:r>
      <w:r w:rsidR="00D47E14" w:rsidRPr="00EC077F">
        <w:rPr>
          <w:rFonts w:ascii="Times New Roman" w:hAnsi="Times New Roman"/>
          <w:sz w:val="28"/>
          <w:szCs w:val="28"/>
          <w:lang w:val="en-US"/>
        </w:rPr>
        <w:t>6</w:t>
      </w:r>
      <w:r w:rsidR="00490B3F" w:rsidRPr="00EC077F">
        <w:rPr>
          <w:rFonts w:ascii="Times New Roman" w:hAnsi="Times New Roman"/>
          <w:sz w:val="28"/>
          <w:szCs w:val="28"/>
          <w:lang w:val="en-US"/>
        </w:rPr>
        <w:t xml:space="preserve"> đơn vị xếp loại Khá</w:t>
      </w:r>
      <w:r w:rsidR="00CC74B4" w:rsidRPr="00EC077F">
        <w:rPr>
          <w:rFonts w:ascii="Times New Roman" w:hAnsi="Times New Roman"/>
          <w:sz w:val="28"/>
          <w:szCs w:val="28"/>
          <w:lang w:val="en-US"/>
        </w:rPr>
        <w:t xml:space="preserve"> </w:t>
      </w:r>
      <w:r w:rsidR="00CC74B4" w:rsidRPr="00EC077F">
        <w:rPr>
          <w:rFonts w:ascii="Times New Roman" w:hAnsi="Times New Roman"/>
          <w:i/>
          <w:iCs/>
          <w:sz w:val="28"/>
          <w:szCs w:val="28"/>
          <w:lang w:val="en-US"/>
        </w:rPr>
        <w:t>(riêng Đoàn Viễ</w:t>
      </w:r>
      <w:r w:rsidR="0099725C" w:rsidRPr="00EC077F">
        <w:rPr>
          <w:rFonts w:ascii="Times New Roman" w:hAnsi="Times New Roman"/>
          <w:i/>
          <w:iCs/>
          <w:sz w:val="28"/>
          <w:szCs w:val="28"/>
          <w:lang w:val="en-US"/>
        </w:rPr>
        <w:t>n thông TP và Đ</w:t>
      </w:r>
      <w:r w:rsidR="00CC74B4" w:rsidRPr="00EC077F">
        <w:rPr>
          <w:rFonts w:ascii="Times New Roman" w:hAnsi="Times New Roman"/>
          <w:i/>
          <w:iCs/>
          <w:sz w:val="28"/>
          <w:szCs w:val="28"/>
          <w:lang w:val="en-US"/>
        </w:rPr>
        <w:t xml:space="preserve">oàn Bưu điện TP không đánh giá thi đua vì được chia tách và thành lập </w:t>
      </w:r>
      <w:r w:rsidR="00F421CD" w:rsidRPr="00EC077F">
        <w:rPr>
          <w:rFonts w:ascii="Times New Roman" w:hAnsi="Times New Roman"/>
          <w:i/>
          <w:iCs/>
          <w:sz w:val="28"/>
          <w:szCs w:val="28"/>
          <w:lang w:val="en-US"/>
        </w:rPr>
        <w:t xml:space="preserve">vào </w:t>
      </w:r>
      <w:r w:rsidR="00CC74B4" w:rsidRPr="00EC077F">
        <w:rPr>
          <w:rFonts w:ascii="Times New Roman" w:hAnsi="Times New Roman"/>
          <w:i/>
          <w:iCs/>
          <w:sz w:val="28"/>
          <w:szCs w:val="28"/>
          <w:lang w:val="en-US"/>
        </w:rPr>
        <w:t>tháng 6/2015)</w:t>
      </w:r>
      <w:r w:rsidRPr="00EC077F">
        <w:rPr>
          <w:rFonts w:ascii="Times New Roman" w:hAnsi="Times New Roman"/>
          <w:sz w:val="28"/>
          <w:szCs w:val="28"/>
          <w:lang w:val="en-US"/>
        </w:rPr>
        <w:t>. Đối với các cơ sở Đoàn khu vực doanh nghiệp thuộc Quận, Huyện Đoàn, hoạt động của các đơn vị cơ bản có sự ổn định, có đóng góp nhất định cho kết quả công tác Đoàn và phong trào thanh thiếu nhi tại địa phương. Đối với tổ chức Đoàn trong các đơn vị ngoài nhà nước</w:t>
      </w:r>
      <w:r w:rsidR="00F1031E" w:rsidRPr="00EC077F">
        <w:rPr>
          <w:rFonts w:ascii="Times New Roman" w:hAnsi="Times New Roman"/>
          <w:sz w:val="28"/>
          <w:szCs w:val="28"/>
        </w:rPr>
        <w:t xml:space="preserve">, việc tổ chức hoạt động của </w:t>
      </w:r>
      <w:r w:rsidR="004E1546" w:rsidRPr="00EC077F">
        <w:rPr>
          <w:rFonts w:ascii="Times New Roman" w:hAnsi="Times New Roman"/>
          <w:sz w:val="28"/>
          <w:szCs w:val="28"/>
          <w:lang w:val="en-US"/>
        </w:rPr>
        <w:t xml:space="preserve">các </w:t>
      </w:r>
      <w:r w:rsidR="00F1031E" w:rsidRPr="00EC077F">
        <w:rPr>
          <w:rFonts w:ascii="Times New Roman" w:hAnsi="Times New Roman"/>
          <w:sz w:val="28"/>
          <w:szCs w:val="28"/>
        </w:rPr>
        <w:t xml:space="preserve">đơn vị đã được các cấp bộ Đoàn từ thành phố đến cơ sở quan tâm đầu tư nhiều giải pháp, nội dung gắn với tạo điều kiện cụ thể để hỗ trợ các đơn vị hoạt động. Một số cơ sở Đoàn trong các đơn vị ngoài nhà nước đã được lãnh đạo đơn vị tạo điều kiện về kinh phí, thời gian tổ chức các hoạt động phong trào thường xuyên tại đơn vị </w:t>
      </w:r>
      <w:r w:rsidR="00F1031E" w:rsidRPr="00EC077F">
        <w:rPr>
          <w:rFonts w:ascii="Times New Roman" w:hAnsi="Times New Roman"/>
          <w:i/>
          <w:sz w:val="28"/>
          <w:szCs w:val="28"/>
        </w:rPr>
        <w:t>(chiếm tỉ lệ khoảng 15% các đơn vị ngoài nhà nước đã thành lập tổ chức Đoàn)</w:t>
      </w:r>
      <w:r w:rsidR="00F1031E" w:rsidRPr="00EC077F">
        <w:rPr>
          <w:rFonts w:ascii="Times New Roman" w:hAnsi="Times New Roman"/>
          <w:sz w:val="28"/>
          <w:szCs w:val="28"/>
        </w:rPr>
        <w:t xml:space="preserve">. Tuy nhiên, phần lớn các đơn vị </w:t>
      </w:r>
      <w:r w:rsidR="00F1031E" w:rsidRPr="00EC077F">
        <w:rPr>
          <w:rFonts w:ascii="Times New Roman" w:hAnsi="Times New Roman"/>
          <w:i/>
          <w:sz w:val="28"/>
          <w:szCs w:val="28"/>
        </w:rPr>
        <w:t>(chiếm tỉ lệ hơn 70%)</w:t>
      </w:r>
      <w:r w:rsidR="00F1031E" w:rsidRPr="00EC077F">
        <w:rPr>
          <w:rFonts w:ascii="Times New Roman" w:hAnsi="Times New Roman"/>
          <w:sz w:val="28"/>
          <w:szCs w:val="28"/>
        </w:rPr>
        <w:t xml:space="preserve"> có tổ chức được hoạt động nhưng không được thường xuyên, thậm chí là chỉ tự tổ chức được 01 – 02 hoạt động trong một năm, chủ yếu là tham gia chung với hoạt động do Đoàn cấp trên tổ chức. Nguyên nhân là do chưa được lãnh đạo đơn vị quan tâm, tạo các điều kiện để tổ chức hoạt động. Mặt khác, một số đơn vị </w:t>
      </w:r>
      <w:r w:rsidR="00F1031E" w:rsidRPr="00EC077F">
        <w:rPr>
          <w:rFonts w:ascii="Times New Roman" w:hAnsi="Times New Roman"/>
          <w:i/>
          <w:sz w:val="28"/>
          <w:szCs w:val="28"/>
        </w:rPr>
        <w:t>(chiếm tỉ lệ khoảng 15%)</w:t>
      </w:r>
      <w:r w:rsidR="00F1031E" w:rsidRPr="00EC077F">
        <w:rPr>
          <w:rFonts w:ascii="Times New Roman" w:hAnsi="Times New Roman"/>
          <w:sz w:val="28"/>
          <w:szCs w:val="28"/>
        </w:rPr>
        <w:t xml:space="preserve"> đang trong giai đoạn củng cố tổ chức, nhân sự để duy trì hoạt động.</w:t>
      </w:r>
    </w:p>
    <w:p w:rsidR="0041141E" w:rsidRPr="00EC077F" w:rsidRDefault="0041141E" w:rsidP="00B50B6E">
      <w:pPr>
        <w:spacing w:after="0" w:line="240" w:lineRule="auto"/>
        <w:ind w:firstLine="709"/>
        <w:jc w:val="both"/>
        <w:rPr>
          <w:rFonts w:ascii="Times New Roman" w:hAnsi="Times New Roman"/>
          <w:sz w:val="18"/>
          <w:szCs w:val="28"/>
          <w:lang w:val="en-US"/>
        </w:rPr>
      </w:pPr>
    </w:p>
    <w:p w:rsidR="009731CA" w:rsidRPr="00EC077F" w:rsidRDefault="0041141E" w:rsidP="00B50B6E">
      <w:pPr>
        <w:spacing w:after="0" w:line="240" w:lineRule="auto"/>
        <w:ind w:firstLine="709"/>
        <w:jc w:val="both"/>
        <w:rPr>
          <w:rFonts w:ascii="Times New Roman" w:hAnsi="Times New Roman"/>
          <w:sz w:val="28"/>
          <w:szCs w:val="28"/>
          <w:lang w:val="en-US"/>
        </w:rPr>
      </w:pPr>
      <w:r w:rsidRPr="00EC077F">
        <w:rPr>
          <w:rFonts w:ascii="Times New Roman" w:hAnsi="Times New Roman"/>
          <w:b/>
          <w:i/>
          <w:sz w:val="28"/>
          <w:szCs w:val="28"/>
          <w:lang w:val="en-US"/>
        </w:rPr>
        <w:t xml:space="preserve">2.2. </w:t>
      </w:r>
      <w:r w:rsidR="00446A86" w:rsidRPr="00EC077F">
        <w:rPr>
          <w:rFonts w:ascii="Times New Roman" w:hAnsi="Times New Roman"/>
          <w:b/>
          <w:i/>
          <w:sz w:val="28"/>
          <w:szCs w:val="28"/>
          <w:lang w:val="en-US"/>
        </w:rPr>
        <w:t>Đối với doanh nghiệp chưa hình thành tổ chức Đảng, đoàn thể:</w:t>
      </w:r>
      <w:r w:rsidR="009D5D21" w:rsidRPr="00EC077F">
        <w:rPr>
          <w:rFonts w:ascii="Times New Roman" w:hAnsi="Times New Roman"/>
          <w:sz w:val="28"/>
          <w:szCs w:val="28"/>
          <w:lang w:val="en-US"/>
        </w:rPr>
        <w:t xml:space="preserve"> </w:t>
      </w:r>
    </w:p>
    <w:p w:rsidR="00B310F3" w:rsidRPr="00EC077F" w:rsidRDefault="00B310F3" w:rsidP="00B50B6E">
      <w:pPr>
        <w:spacing w:after="0" w:line="240" w:lineRule="auto"/>
        <w:ind w:firstLine="720"/>
        <w:jc w:val="both"/>
        <w:rPr>
          <w:rFonts w:ascii="Times New Roman" w:hAnsi="Times New Roman"/>
          <w:sz w:val="28"/>
          <w:szCs w:val="28"/>
        </w:rPr>
      </w:pPr>
      <w:r w:rsidRPr="00EC077F">
        <w:rPr>
          <w:rFonts w:ascii="Times New Roman" w:hAnsi="Times New Roman"/>
          <w:sz w:val="28"/>
          <w:szCs w:val="28"/>
        </w:rPr>
        <w:t>Hiện nay, trên địa bàn thành phố</w:t>
      </w:r>
      <w:r w:rsidR="00452343" w:rsidRPr="00EC077F">
        <w:rPr>
          <w:rFonts w:ascii="Times New Roman" w:hAnsi="Times New Roman"/>
          <w:sz w:val="28"/>
          <w:szCs w:val="28"/>
          <w:lang w:val="en-US"/>
        </w:rPr>
        <w:t xml:space="preserve">, </w:t>
      </w:r>
      <w:r w:rsidRPr="00EC077F">
        <w:rPr>
          <w:rFonts w:ascii="Times New Roman" w:hAnsi="Times New Roman"/>
          <w:sz w:val="28"/>
          <w:szCs w:val="28"/>
        </w:rPr>
        <w:t xml:space="preserve">số lượng doanh nghiệp chưa thành lập được tổ chức Đoàn còn rất lớn </w:t>
      </w:r>
      <w:r w:rsidRPr="00EC077F">
        <w:rPr>
          <w:rFonts w:ascii="Times New Roman" w:hAnsi="Times New Roman"/>
          <w:i/>
          <w:sz w:val="28"/>
          <w:szCs w:val="28"/>
        </w:rPr>
        <w:t>(chiếm tỉ lệ hơn 98%)</w:t>
      </w:r>
      <w:r w:rsidRPr="00EC077F">
        <w:rPr>
          <w:rFonts w:ascii="Times New Roman" w:hAnsi="Times New Roman"/>
          <w:sz w:val="28"/>
          <w:szCs w:val="28"/>
        </w:rPr>
        <w:t>. Tuy nhiên, việc vận động thành lập các tổ chức Đoàn trong các doanh nghiệp còn rất khó khăn, với các nguyên nhân, lý do như sau:</w:t>
      </w:r>
    </w:p>
    <w:p w:rsidR="00B310F3" w:rsidRPr="00EC077F" w:rsidRDefault="00B310F3" w:rsidP="00B50B6E">
      <w:pPr>
        <w:spacing w:after="0" w:line="240" w:lineRule="auto"/>
        <w:ind w:firstLine="720"/>
        <w:jc w:val="both"/>
        <w:rPr>
          <w:rFonts w:ascii="Times New Roman" w:hAnsi="Times New Roman"/>
          <w:sz w:val="28"/>
          <w:szCs w:val="28"/>
          <w:lang w:val="en-US"/>
        </w:rPr>
      </w:pPr>
      <w:r w:rsidRPr="00EC077F">
        <w:rPr>
          <w:rFonts w:ascii="Times New Roman" w:hAnsi="Times New Roman"/>
          <w:sz w:val="28"/>
          <w:szCs w:val="28"/>
        </w:rPr>
        <w:t>- Trong điều kiện số lượng doanh nghiệp trên địa bàn thành phố lớn, chủ yếu là doanh nghiệp vừa và nhỏ. Lực lượng cán bộ Đoàn tham gia trực tiếp công tác vận động thành lập vẫn còn mỏng. Công việc đòi hỏi mức độ tập trung đeo bám cao, cần có thời gian dài để vận động, thuyết phục do đó tỷ lệ tổ chức Đoàn được thành lập trong doanh nghiệp ngoài nhà nước vẫn còn khá khiêm tố</w:t>
      </w:r>
      <w:r w:rsidR="00010B9E" w:rsidRPr="00EC077F">
        <w:rPr>
          <w:rFonts w:ascii="Times New Roman" w:hAnsi="Times New Roman"/>
          <w:sz w:val="28"/>
          <w:szCs w:val="28"/>
        </w:rPr>
        <w:t>n</w:t>
      </w:r>
      <w:r w:rsidR="00010B9E" w:rsidRPr="00EC077F">
        <w:rPr>
          <w:rFonts w:ascii="Times New Roman" w:hAnsi="Times New Roman"/>
          <w:sz w:val="28"/>
          <w:szCs w:val="28"/>
          <w:lang w:val="en-US"/>
        </w:rPr>
        <w:t>.</w:t>
      </w:r>
    </w:p>
    <w:p w:rsidR="00B310F3" w:rsidRPr="00EC077F" w:rsidRDefault="00B310F3" w:rsidP="00B50B6E">
      <w:pPr>
        <w:spacing w:after="0" w:line="240" w:lineRule="auto"/>
        <w:ind w:firstLine="720"/>
        <w:jc w:val="both"/>
        <w:rPr>
          <w:rFonts w:ascii="Times New Roman" w:hAnsi="Times New Roman"/>
          <w:sz w:val="28"/>
          <w:szCs w:val="28"/>
        </w:rPr>
      </w:pPr>
      <w:r w:rsidRPr="00EC077F">
        <w:rPr>
          <w:rFonts w:ascii="Times New Roman" w:hAnsi="Times New Roman"/>
          <w:sz w:val="28"/>
          <w:szCs w:val="28"/>
        </w:rPr>
        <w:t>- Việc tuyên truyền, giới thiệu, nâng cao mức độ nhận diện, sự hiểu biết về những lợi ích mà hoạt động của Đoàn mang lại cho các đơn vị ngoài nhà nước chưa thực sự đáp ứng được yêu cầu. Vẫn tồn tạ</w:t>
      </w:r>
      <w:r w:rsidR="00126DD4" w:rsidRPr="00EC077F">
        <w:rPr>
          <w:rFonts w:ascii="Times New Roman" w:hAnsi="Times New Roman"/>
          <w:sz w:val="28"/>
          <w:szCs w:val="28"/>
        </w:rPr>
        <w:t>i tâm lý e ng</w:t>
      </w:r>
      <w:r w:rsidRPr="00EC077F">
        <w:rPr>
          <w:rFonts w:ascii="Times New Roman" w:hAnsi="Times New Roman"/>
          <w:sz w:val="28"/>
          <w:szCs w:val="28"/>
        </w:rPr>
        <w:t>ại, băn khoăn của chủ doanh nghiệp, lãnh đạ</w:t>
      </w:r>
      <w:r w:rsidR="00010B9E" w:rsidRPr="00EC077F">
        <w:rPr>
          <w:rFonts w:ascii="Times New Roman" w:hAnsi="Times New Roman"/>
          <w:sz w:val="28"/>
          <w:szCs w:val="28"/>
        </w:rPr>
        <w:t xml:space="preserve">o </w:t>
      </w:r>
      <w:r w:rsidRPr="00EC077F">
        <w:rPr>
          <w:rFonts w:ascii="Times New Roman" w:hAnsi="Times New Roman"/>
          <w:sz w:val="28"/>
          <w:szCs w:val="28"/>
        </w:rPr>
        <w:t>đơn vị khi thành lập tổ chức Đoàn sẽ ảnh hưởng đến hoạt động; đặc biệt là sự khác biệt về nhận thức và mức độ hiểu biết của lãnh đạo đơn vị là người nước ngoài đối với tổ chức Đoàn dẫn đến khó khăn trong tiếp cận và vận động thành lập.</w:t>
      </w:r>
    </w:p>
    <w:p w:rsidR="00B310F3" w:rsidRPr="00EC077F" w:rsidRDefault="00B310F3" w:rsidP="00B50B6E">
      <w:pPr>
        <w:spacing w:after="0" w:line="240" w:lineRule="auto"/>
        <w:ind w:firstLine="720"/>
        <w:jc w:val="both"/>
        <w:rPr>
          <w:rFonts w:ascii="Times New Roman" w:hAnsi="Times New Roman"/>
          <w:sz w:val="28"/>
          <w:szCs w:val="28"/>
        </w:rPr>
      </w:pPr>
      <w:r w:rsidRPr="00EC077F">
        <w:rPr>
          <w:rFonts w:ascii="Times New Roman" w:hAnsi="Times New Roman"/>
          <w:sz w:val="28"/>
          <w:szCs w:val="28"/>
        </w:rPr>
        <w:t>- Các quy định nhằm tạo điều kiện cho việc thành lập tổ chức Đoàn trong các đơn vị ngoài nhà nước vẫn còn chưa thực sự cụ thể.</w:t>
      </w:r>
    </w:p>
    <w:p w:rsidR="00446A86" w:rsidRPr="00EC077F" w:rsidRDefault="00446A86" w:rsidP="00B50B6E">
      <w:pPr>
        <w:spacing w:after="0" w:line="240" w:lineRule="auto"/>
        <w:jc w:val="both"/>
        <w:rPr>
          <w:rFonts w:ascii="Times New Roman" w:hAnsi="Times New Roman"/>
          <w:sz w:val="16"/>
          <w:szCs w:val="28"/>
          <w:lang w:val="en-US"/>
        </w:rPr>
      </w:pPr>
    </w:p>
    <w:p w:rsidR="008074D0" w:rsidRPr="00EC077F" w:rsidRDefault="008074D0" w:rsidP="00B50B6E">
      <w:pPr>
        <w:spacing w:after="0" w:line="240" w:lineRule="auto"/>
        <w:ind w:firstLine="709"/>
        <w:jc w:val="both"/>
        <w:rPr>
          <w:rFonts w:ascii="Times New Roman" w:hAnsi="Times New Roman"/>
          <w:sz w:val="28"/>
          <w:szCs w:val="28"/>
          <w:lang w:val="en-US"/>
        </w:rPr>
      </w:pPr>
      <w:r w:rsidRPr="00EC077F">
        <w:rPr>
          <w:rFonts w:ascii="Times New Roman" w:hAnsi="Times New Roman"/>
          <w:b/>
          <w:sz w:val="28"/>
          <w:szCs w:val="28"/>
          <w:lang w:val="en-US"/>
        </w:rPr>
        <w:t xml:space="preserve">3. </w:t>
      </w:r>
      <w:r w:rsidR="004B5E0E" w:rsidRPr="00EC077F">
        <w:rPr>
          <w:rFonts w:ascii="Times New Roman" w:hAnsi="Times New Roman"/>
          <w:b/>
          <w:sz w:val="28"/>
          <w:szCs w:val="28"/>
          <w:lang w:val="en-US"/>
        </w:rPr>
        <w:t>Kết quả xây dựng tổ chức Đoàn, kết nạp đoàn viên</w:t>
      </w:r>
      <w:r w:rsidR="00A73C89" w:rsidRPr="00EC077F">
        <w:rPr>
          <w:rFonts w:ascii="Times New Roman" w:hAnsi="Times New Roman"/>
          <w:b/>
          <w:sz w:val="28"/>
          <w:szCs w:val="28"/>
          <w:lang w:val="en-US"/>
        </w:rPr>
        <w:t xml:space="preserve"> </w:t>
      </w:r>
      <w:r w:rsidR="00A73C89" w:rsidRPr="00EC077F">
        <w:rPr>
          <w:rFonts w:ascii="Times New Roman" w:hAnsi="Times New Roman"/>
          <w:i/>
          <w:sz w:val="28"/>
          <w:szCs w:val="28"/>
          <w:lang w:val="en-US"/>
        </w:rPr>
        <w:t>(tính đến hết tháng 6 năm 2016)</w:t>
      </w:r>
      <w:r w:rsidR="00E637D5" w:rsidRPr="00EC077F">
        <w:rPr>
          <w:rFonts w:ascii="Times New Roman" w:hAnsi="Times New Roman"/>
          <w:sz w:val="28"/>
          <w:szCs w:val="28"/>
          <w:lang w:val="en-US"/>
        </w:rPr>
        <w:t>:</w:t>
      </w:r>
    </w:p>
    <w:p w:rsidR="004B5E0E" w:rsidRPr="00EC077F" w:rsidRDefault="00D95141"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xml:space="preserve">Hiện nay, 100% các doanh nghiệp nhà nước đều đã thành lập tổ chức Đoàn tại đơn vị. </w:t>
      </w:r>
      <w:r w:rsidR="00630626" w:rsidRPr="00EC077F">
        <w:rPr>
          <w:rFonts w:ascii="Times New Roman" w:hAnsi="Times New Roman"/>
          <w:sz w:val="28"/>
          <w:szCs w:val="28"/>
          <w:lang w:val="en-US"/>
        </w:rPr>
        <w:t xml:space="preserve">Riêng khu vực ngoài nhà nước, tính </w:t>
      </w:r>
      <w:r w:rsidR="00062D3C" w:rsidRPr="00EC077F">
        <w:rPr>
          <w:rFonts w:ascii="Times New Roman" w:hAnsi="Times New Roman"/>
          <w:sz w:val="28"/>
          <w:szCs w:val="28"/>
          <w:lang w:val="en-US"/>
        </w:rPr>
        <w:t>từ đầu năm đến hết</w:t>
      </w:r>
      <w:r w:rsidR="00630626" w:rsidRPr="00EC077F">
        <w:rPr>
          <w:rFonts w:ascii="Times New Roman" w:hAnsi="Times New Roman"/>
          <w:sz w:val="28"/>
          <w:szCs w:val="28"/>
          <w:lang w:val="en-US"/>
        </w:rPr>
        <w:t xml:space="preserve"> tháng 6/2016</w:t>
      </w:r>
      <w:r w:rsidR="00F766EB" w:rsidRPr="00EC077F">
        <w:rPr>
          <w:rFonts w:ascii="Times New Roman" w:hAnsi="Times New Roman"/>
          <w:sz w:val="28"/>
          <w:szCs w:val="28"/>
        </w:rPr>
        <w:t xml:space="preserve">, </w:t>
      </w:r>
      <w:r w:rsidR="00F766EB" w:rsidRPr="00EC077F">
        <w:rPr>
          <w:rFonts w:ascii="Times New Roman" w:eastAsia="SimSun" w:hAnsi="Times New Roman"/>
          <w:sz w:val="28"/>
          <w:szCs w:val="28"/>
          <w:lang w:eastAsia="zh-CN"/>
        </w:rPr>
        <w:t xml:space="preserve">với nhiều giải pháp cụ thể, các </w:t>
      </w:r>
      <w:r w:rsidR="00F766EB" w:rsidRPr="00EC077F">
        <w:rPr>
          <w:rFonts w:ascii="Times New Roman" w:hAnsi="Times New Roman"/>
          <w:sz w:val="28"/>
          <w:szCs w:val="28"/>
        </w:rPr>
        <w:t xml:space="preserve">cơ sở Đoàn đã tập trung vận động thành lập mới </w:t>
      </w:r>
      <w:r w:rsidR="00F766EB" w:rsidRPr="00EC077F">
        <w:rPr>
          <w:rFonts w:ascii="Times New Roman" w:hAnsi="Times New Roman"/>
          <w:b/>
          <w:sz w:val="28"/>
          <w:szCs w:val="28"/>
        </w:rPr>
        <w:t>86</w:t>
      </w:r>
      <w:r w:rsidR="00F766EB" w:rsidRPr="00EC077F">
        <w:rPr>
          <w:rFonts w:ascii="Times New Roman" w:hAnsi="Times New Roman"/>
          <w:sz w:val="28"/>
          <w:szCs w:val="28"/>
        </w:rPr>
        <w:t xml:space="preserve"> tổ chức Đoàn </w:t>
      </w:r>
      <w:r w:rsidR="00F766EB" w:rsidRPr="00EC077F">
        <w:rPr>
          <w:rFonts w:ascii="Times New Roman" w:hAnsi="Times New Roman"/>
          <w:i/>
          <w:sz w:val="28"/>
          <w:szCs w:val="28"/>
        </w:rPr>
        <w:t xml:space="preserve">(trong đó có </w:t>
      </w:r>
      <w:r w:rsidR="00F766EB" w:rsidRPr="00EC077F">
        <w:rPr>
          <w:rFonts w:ascii="Times New Roman" w:hAnsi="Times New Roman"/>
          <w:b/>
          <w:i/>
          <w:sz w:val="28"/>
          <w:szCs w:val="28"/>
        </w:rPr>
        <w:t>04</w:t>
      </w:r>
      <w:r w:rsidR="00F766EB" w:rsidRPr="00EC077F">
        <w:rPr>
          <w:rFonts w:ascii="Times New Roman" w:hAnsi="Times New Roman"/>
          <w:i/>
          <w:sz w:val="28"/>
          <w:szCs w:val="28"/>
        </w:rPr>
        <w:t xml:space="preserve"> tổ chức Đoàn tại doanh nghiệp có từ 500 lao động trở lên và </w:t>
      </w:r>
      <w:r w:rsidR="00F766EB" w:rsidRPr="00EC077F">
        <w:rPr>
          <w:rFonts w:ascii="Times New Roman" w:hAnsi="Times New Roman"/>
          <w:b/>
          <w:i/>
          <w:sz w:val="28"/>
          <w:szCs w:val="28"/>
        </w:rPr>
        <w:t>82</w:t>
      </w:r>
      <w:r w:rsidR="00F766EB" w:rsidRPr="00EC077F">
        <w:rPr>
          <w:rFonts w:ascii="Times New Roman" w:hAnsi="Times New Roman"/>
          <w:i/>
          <w:sz w:val="28"/>
          <w:szCs w:val="28"/>
        </w:rPr>
        <w:t xml:space="preserve"> tổ chức Đoàn tại doanh nghiệp dưới 500 lao động)</w:t>
      </w:r>
      <w:r w:rsidR="00F766EB" w:rsidRPr="00EC077F">
        <w:rPr>
          <w:rFonts w:ascii="Times New Roman" w:hAnsi="Times New Roman"/>
          <w:sz w:val="28"/>
          <w:szCs w:val="28"/>
        </w:rPr>
        <w:t xml:space="preserve">; phát triển mới </w:t>
      </w:r>
      <w:r w:rsidR="00F766EB" w:rsidRPr="00EC077F">
        <w:rPr>
          <w:rFonts w:ascii="Times New Roman" w:hAnsi="Times New Roman"/>
          <w:b/>
          <w:sz w:val="28"/>
          <w:szCs w:val="28"/>
        </w:rPr>
        <w:t xml:space="preserve">927 </w:t>
      </w:r>
      <w:r w:rsidR="00F766EB" w:rsidRPr="00EC077F">
        <w:rPr>
          <w:rFonts w:ascii="Times New Roman" w:hAnsi="Times New Roman"/>
          <w:sz w:val="28"/>
          <w:szCs w:val="28"/>
        </w:rPr>
        <w:t xml:space="preserve">đoàn viên, </w:t>
      </w:r>
      <w:r w:rsidR="00F766EB" w:rsidRPr="00EC077F">
        <w:rPr>
          <w:rFonts w:ascii="Times New Roman" w:eastAsia="SimSun" w:hAnsi="Times New Roman"/>
          <w:sz w:val="28"/>
          <w:szCs w:val="28"/>
          <w:lang w:eastAsia="zh-CN"/>
        </w:rPr>
        <w:t xml:space="preserve">nâng tổng số tổ chức Đoàn trong các đơn vị ngoài </w:t>
      </w:r>
      <w:r w:rsidR="00F766EB" w:rsidRPr="00EC077F">
        <w:rPr>
          <w:rFonts w:ascii="Times New Roman" w:eastAsia="SimSun" w:hAnsi="Times New Roman"/>
          <w:sz w:val="28"/>
          <w:szCs w:val="28"/>
          <w:lang w:eastAsia="zh-CN"/>
        </w:rPr>
        <w:lastRenderedPageBreak/>
        <w:t xml:space="preserve">nhà nước lên </w:t>
      </w:r>
      <w:r w:rsidR="00F766EB" w:rsidRPr="00EC077F">
        <w:rPr>
          <w:rFonts w:ascii="Times New Roman" w:eastAsia="SimSun" w:hAnsi="Times New Roman"/>
          <w:b/>
          <w:sz w:val="28"/>
          <w:szCs w:val="28"/>
          <w:lang w:eastAsia="zh-CN"/>
        </w:rPr>
        <w:t xml:space="preserve">2.771 </w:t>
      </w:r>
      <w:r w:rsidR="00F766EB" w:rsidRPr="00EC077F">
        <w:rPr>
          <w:rFonts w:ascii="Times New Roman" w:eastAsia="SimSun" w:hAnsi="Times New Roman"/>
          <w:sz w:val="28"/>
          <w:szCs w:val="28"/>
          <w:lang w:eastAsia="zh-CN"/>
        </w:rPr>
        <w:t xml:space="preserve">với </w:t>
      </w:r>
      <w:r w:rsidR="00F766EB" w:rsidRPr="00EC077F">
        <w:rPr>
          <w:rFonts w:ascii="Times New Roman" w:eastAsia="SimSun" w:hAnsi="Times New Roman"/>
          <w:b/>
          <w:sz w:val="28"/>
          <w:szCs w:val="28"/>
          <w:lang w:eastAsia="zh-CN"/>
        </w:rPr>
        <w:t xml:space="preserve">66.949 </w:t>
      </w:r>
      <w:r w:rsidR="00F766EB" w:rsidRPr="00EC077F">
        <w:rPr>
          <w:rFonts w:ascii="Times New Roman" w:eastAsia="SimSun" w:hAnsi="Times New Roman"/>
          <w:sz w:val="28"/>
          <w:szCs w:val="28"/>
          <w:lang w:eastAsia="zh-CN"/>
        </w:rPr>
        <w:t xml:space="preserve">đoàn viên, </w:t>
      </w:r>
      <w:r w:rsidR="00F766EB" w:rsidRPr="00EC077F">
        <w:rPr>
          <w:rFonts w:ascii="Times New Roman" w:eastAsia="SimSun" w:hAnsi="Times New Roman"/>
          <w:i/>
          <w:sz w:val="28"/>
          <w:szCs w:val="28"/>
          <w:lang w:eastAsia="zh-CN"/>
        </w:rPr>
        <w:t xml:space="preserve">(trong đó, đã có </w:t>
      </w:r>
      <w:r w:rsidR="00F766EB" w:rsidRPr="00EC077F">
        <w:rPr>
          <w:rFonts w:ascii="Times New Roman" w:eastAsia="SimSun" w:hAnsi="Times New Roman"/>
          <w:b/>
          <w:i/>
          <w:sz w:val="28"/>
          <w:szCs w:val="28"/>
          <w:lang w:eastAsia="zh-CN"/>
        </w:rPr>
        <w:t>263/338</w:t>
      </w:r>
      <w:r w:rsidR="00F766EB" w:rsidRPr="00EC077F">
        <w:rPr>
          <w:rFonts w:ascii="Times New Roman" w:eastAsia="SimSun" w:hAnsi="Times New Roman"/>
          <w:i/>
          <w:sz w:val="28"/>
          <w:szCs w:val="28"/>
          <w:lang w:eastAsia="zh-CN"/>
        </w:rPr>
        <w:t xml:space="preserve"> tổ chức Đoàn </w:t>
      </w:r>
      <w:r w:rsidR="00F766EB" w:rsidRPr="00EC077F">
        <w:rPr>
          <w:rFonts w:ascii="Times New Roman" w:hAnsi="Times New Roman"/>
          <w:i/>
          <w:sz w:val="28"/>
          <w:szCs w:val="28"/>
        </w:rPr>
        <w:t xml:space="preserve">tại doanh nghiệp ngoài khu vực nhà nước có từ 500 lao động trở lên, đạt tỉ lệ </w:t>
      </w:r>
      <w:r w:rsidR="00F766EB" w:rsidRPr="00EC077F">
        <w:rPr>
          <w:rFonts w:ascii="Times New Roman" w:hAnsi="Times New Roman"/>
          <w:b/>
          <w:i/>
          <w:sz w:val="28"/>
          <w:szCs w:val="28"/>
        </w:rPr>
        <w:t>77.81</w:t>
      </w:r>
      <w:r w:rsidR="00F766EB" w:rsidRPr="00EC077F">
        <w:rPr>
          <w:rFonts w:ascii="Times New Roman" w:hAnsi="Times New Roman"/>
          <w:i/>
          <w:sz w:val="28"/>
          <w:szCs w:val="28"/>
        </w:rPr>
        <w:t>%)</w:t>
      </w:r>
      <w:r w:rsidR="00B454D1" w:rsidRPr="00EC077F">
        <w:rPr>
          <w:rFonts w:ascii="Times New Roman" w:hAnsi="Times New Roman"/>
          <w:sz w:val="28"/>
          <w:szCs w:val="28"/>
          <w:lang w:val="en-US"/>
        </w:rPr>
        <w:t>.</w:t>
      </w:r>
    </w:p>
    <w:p w:rsidR="00062D3C" w:rsidRPr="00EC077F" w:rsidRDefault="00062D3C" w:rsidP="00B50B6E">
      <w:pPr>
        <w:spacing w:after="0" w:line="240" w:lineRule="auto"/>
        <w:jc w:val="both"/>
        <w:rPr>
          <w:rFonts w:ascii="Times New Roman" w:hAnsi="Times New Roman"/>
          <w:b/>
          <w:sz w:val="14"/>
          <w:szCs w:val="28"/>
          <w:lang w:val="en-US"/>
        </w:rPr>
      </w:pPr>
    </w:p>
    <w:p w:rsidR="00DF217E" w:rsidRPr="00EC077F" w:rsidRDefault="00DF217E" w:rsidP="00B50B6E">
      <w:pPr>
        <w:spacing w:after="0" w:line="240" w:lineRule="auto"/>
        <w:jc w:val="both"/>
        <w:rPr>
          <w:rFonts w:ascii="Times New Roman" w:hAnsi="Times New Roman"/>
          <w:b/>
          <w:sz w:val="28"/>
          <w:szCs w:val="28"/>
          <w:lang w:val="en-US"/>
        </w:rPr>
      </w:pPr>
      <w:r w:rsidRPr="00EC077F">
        <w:rPr>
          <w:rFonts w:ascii="Times New Roman" w:hAnsi="Times New Roman"/>
          <w:b/>
          <w:sz w:val="28"/>
          <w:szCs w:val="28"/>
          <w:lang w:val="en-US"/>
        </w:rPr>
        <w:t>III. ĐÁNH GIÁ CHUNG:</w:t>
      </w:r>
    </w:p>
    <w:p w:rsidR="00E27AFF" w:rsidRPr="00EC077F" w:rsidRDefault="007E132A" w:rsidP="00B50B6E">
      <w:pPr>
        <w:spacing w:after="0" w:line="240" w:lineRule="auto"/>
        <w:ind w:firstLine="720"/>
        <w:jc w:val="both"/>
        <w:rPr>
          <w:rFonts w:ascii="Times New Roman" w:eastAsia="SimSun" w:hAnsi="Times New Roman"/>
          <w:b/>
          <w:sz w:val="28"/>
          <w:szCs w:val="28"/>
          <w:lang w:val="en-US" w:eastAsia="zh-CN"/>
        </w:rPr>
      </w:pPr>
      <w:r w:rsidRPr="00EC077F">
        <w:rPr>
          <w:rFonts w:ascii="Times New Roman" w:eastAsia="SimSun" w:hAnsi="Times New Roman"/>
          <w:b/>
          <w:sz w:val="28"/>
          <w:szCs w:val="28"/>
          <w:lang w:eastAsia="zh-CN"/>
        </w:rPr>
        <w:t xml:space="preserve">1. </w:t>
      </w:r>
      <w:r w:rsidR="004E5954" w:rsidRPr="00EC077F">
        <w:rPr>
          <w:rFonts w:ascii="Times New Roman" w:eastAsia="SimSun" w:hAnsi="Times New Roman"/>
          <w:b/>
          <w:sz w:val="28"/>
          <w:szCs w:val="28"/>
          <w:lang w:val="en-US" w:eastAsia="zh-CN"/>
        </w:rPr>
        <w:t>Ưu điểm, thuận lợi – Nguyên nhân</w:t>
      </w:r>
      <w:r w:rsidRPr="00EC077F">
        <w:rPr>
          <w:rFonts w:ascii="Times New Roman" w:eastAsia="SimSun" w:hAnsi="Times New Roman"/>
          <w:b/>
          <w:sz w:val="28"/>
          <w:szCs w:val="28"/>
          <w:lang w:eastAsia="zh-CN"/>
        </w:rPr>
        <w:t>:</w:t>
      </w:r>
    </w:p>
    <w:p w:rsidR="00AC56C8" w:rsidRPr="00EC077F" w:rsidRDefault="00AC56C8" w:rsidP="00B50B6E">
      <w:pPr>
        <w:spacing w:after="0" w:line="240" w:lineRule="auto"/>
        <w:ind w:firstLine="720"/>
        <w:jc w:val="both"/>
        <w:rPr>
          <w:rFonts w:ascii="Times New Roman" w:eastAsia="SimSun" w:hAnsi="Times New Roman"/>
          <w:sz w:val="28"/>
          <w:szCs w:val="28"/>
          <w:lang w:val="en-US" w:eastAsia="zh-CN"/>
        </w:rPr>
      </w:pPr>
      <w:r w:rsidRPr="00EC077F">
        <w:rPr>
          <w:rFonts w:ascii="Times New Roman" w:eastAsia="SimSun" w:hAnsi="Times New Roman"/>
          <w:sz w:val="28"/>
          <w:szCs w:val="28"/>
          <w:lang w:eastAsia="zh-CN"/>
        </w:rPr>
        <w:t>- Sự quan tâm lãnh đạo của cấp ủy, sự quan tâm phối hợp của các Ban ngành, đoàn thể trong tổ chức các hoạt động nhằm chăm lo, đồng hành cùng cán bộ Đoàn, đoàn viên</w:t>
      </w:r>
      <w:r w:rsidRPr="00EC077F">
        <w:rPr>
          <w:rFonts w:ascii="Times New Roman" w:eastAsia="SimSun" w:hAnsi="Times New Roman"/>
          <w:sz w:val="28"/>
          <w:szCs w:val="28"/>
          <w:lang w:val="en-US" w:eastAsia="zh-CN"/>
        </w:rPr>
        <w:t>,</w:t>
      </w:r>
      <w:r w:rsidRPr="00EC077F">
        <w:rPr>
          <w:rFonts w:ascii="Times New Roman" w:eastAsia="SimSun" w:hAnsi="Times New Roman"/>
          <w:sz w:val="28"/>
          <w:szCs w:val="28"/>
          <w:lang w:eastAsia="zh-CN"/>
        </w:rPr>
        <w:t xml:space="preserve"> thanh niên trong </w:t>
      </w:r>
      <w:r w:rsidRPr="00EC077F">
        <w:rPr>
          <w:rFonts w:ascii="Times New Roman" w:eastAsia="SimSun" w:hAnsi="Times New Roman"/>
          <w:sz w:val="28"/>
          <w:szCs w:val="28"/>
          <w:lang w:val="en-US" w:eastAsia="zh-CN"/>
        </w:rPr>
        <w:t>các doanh nghiệp trên địa bàn Thành phố</w:t>
      </w:r>
      <w:r w:rsidRPr="00EC077F">
        <w:rPr>
          <w:rFonts w:ascii="Times New Roman" w:eastAsia="SimSun" w:hAnsi="Times New Roman"/>
          <w:sz w:val="28"/>
          <w:szCs w:val="28"/>
          <w:lang w:eastAsia="zh-CN"/>
        </w:rPr>
        <w:t>.</w:t>
      </w:r>
    </w:p>
    <w:p w:rsidR="001A2129" w:rsidRPr="00EC077F" w:rsidRDefault="001A2129" w:rsidP="00B50B6E">
      <w:pPr>
        <w:spacing w:after="0" w:line="240" w:lineRule="auto"/>
        <w:ind w:firstLine="720"/>
        <w:jc w:val="both"/>
        <w:rPr>
          <w:rFonts w:ascii="Times New Roman" w:hAnsi="Times New Roman"/>
          <w:sz w:val="28"/>
          <w:szCs w:val="28"/>
          <w:lang w:val="en-US"/>
        </w:rPr>
      </w:pPr>
      <w:r w:rsidRPr="00EC077F">
        <w:rPr>
          <w:rFonts w:ascii="Times New Roman" w:eastAsia="SimSun" w:hAnsi="Times New Roman"/>
          <w:sz w:val="28"/>
          <w:szCs w:val="28"/>
          <w:lang w:eastAsia="zh-CN"/>
        </w:rPr>
        <w:t xml:space="preserve">- </w:t>
      </w:r>
      <w:r w:rsidRPr="00EC077F">
        <w:rPr>
          <w:rFonts w:ascii="Times New Roman" w:hAnsi="Times New Roman"/>
          <w:sz w:val="28"/>
          <w:szCs w:val="28"/>
        </w:rPr>
        <w:t>Kết luận số 273-KL/TU ngày 26/2/2015 của Ban Thường vụ Thành ủy về các cơ chế, chế độ trợ cấp cho cán bộ chuyên trách và chế độ chính sách hỗ trợ hoạt động công tác đoàn thanh niên trong các doanh nghiệp ngoài khu vực nhà nước có từ 500 lao động trở lên được ban hành, qua đó, đã tạo được động lực lớn trong đội ngũ cán bộ làm công tác Đoàn và tổ chức Đoàn tại các doanh nghiệp ngoài khu vực nhà nước, góp phần tạo thêm các điều kiệ</w:t>
      </w:r>
      <w:r w:rsidR="003A0C41" w:rsidRPr="00EC077F">
        <w:rPr>
          <w:rFonts w:ascii="Times New Roman" w:hAnsi="Times New Roman"/>
          <w:sz w:val="28"/>
          <w:szCs w:val="28"/>
        </w:rPr>
        <w:t>n cho</w:t>
      </w:r>
      <w:r w:rsidRPr="00EC077F">
        <w:rPr>
          <w:rFonts w:ascii="Times New Roman" w:hAnsi="Times New Roman"/>
          <w:sz w:val="28"/>
          <w:szCs w:val="28"/>
        </w:rPr>
        <w:t xml:space="preserve"> hoạt động</w:t>
      </w:r>
      <w:r w:rsidR="00EE02B5" w:rsidRPr="00EC077F">
        <w:rPr>
          <w:rFonts w:ascii="Times New Roman" w:hAnsi="Times New Roman"/>
          <w:sz w:val="28"/>
          <w:szCs w:val="28"/>
          <w:lang w:val="en-US"/>
        </w:rPr>
        <w:t xml:space="preserve"> Đoàn</w:t>
      </w:r>
      <w:r w:rsidRPr="00EC077F">
        <w:rPr>
          <w:rFonts w:ascii="Times New Roman" w:hAnsi="Times New Roman"/>
          <w:sz w:val="28"/>
          <w:szCs w:val="28"/>
        </w:rPr>
        <w:t xml:space="preserve"> tại đơn vị</w:t>
      </w:r>
      <w:r w:rsidR="002D1875" w:rsidRPr="00EC077F">
        <w:rPr>
          <w:rFonts w:ascii="Times New Roman" w:hAnsi="Times New Roman"/>
          <w:sz w:val="28"/>
          <w:szCs w:val="28"/>
          <w:lang w:val="en-US"/>
        </w:rPr>
        <w:t>.</w:t>
      </w:r>
    </w:p>
    <w:p w:rsidR="00EF276D" w:rsidRPr="00EC077F" w:rsidRDefault="001A2129" w:rsidP="00B50B6E">
      <w:pPr>
        <w:spacing w:after="0" w:line="240" w:lineRule="auto"/>
        <w:ind w:firstLine="720"/>
        <w:contextualSpacing/>
        <w:jc w:val="both"/>
        <w:rPr>
          <w:rFonts w:ascii="Times New Roman" w:eastAsia="SimSun" w:hAnsi="Times New Roman"/>
          <w:sz w:val="28"/>
          <w:szCs w:val="28"/>
          <w:lang w:val="en-US" w:eastAsia="zh-CN"/>
        </w:rPr>
      </w:pPr>
      <w:r w:rsidRPr="00EC077F">
        <w:rPr>
          <w:rFonts w:ascii="Times New Roman" w:eastAsia="SimSun" w:hAnsi="Times New Roman"/>
          <w:sz w:val="28"/>
          <w:szCs w:val="28"/>
          <w:lang w:eastAsia="zh-CN"/>
        </w:rPr>
        <w:t>- Một số lãnh đạo doanh nghiệp ngoài khu vực nhà nước có sự quan tâm, nhận thức tốt về vai trò tổ chức Đoàn đã tạo điều kiện tốt để các đơn vị hoạt động.</w:t>
      </w:r>
    </w:p>
    <w:p w:rsidR="001A2129" w:rsidRPr="00EC077F" w:rsidRDefault="001A2129" w:rsidP="00B50B6E">
      <w:pPr>
        <w:spacing w:after="0" w:line="240" w:lineRule="auto"/>
        <w:contextualSpacing/>
        <w:jc w:val="both"/>
        <w:rPr>
          <w:rFonts w:ascii="Times New Roman" w:hAnsi="Times New Roman"/>
          <w:sz w:val="14"/>
          <w:szCs w:val="28"/>
          <w:lang w:val="en-US"/>
        </w:rPr>
      </w:pPr>
    </w:p>
    <w:p w:rsidR="007E132A" w:rsidRPr="00EC077F" w:rsidRDefault="007E132A" w:rsidP="00B50B6E">
      <w:pPr>
        <w:spacing w:after="0" w:line="240" w:lineRule="auto"/>
        <w:ind w:firstLine="720"/>
        <w:jc w:val="both"/>
        <w:rPr>
          <w:rFonts w:ascii="Times New Roman" w:eastAsia="SimSun" w:hAnsi="Times New Roman"/>
          <w:b/>
          <w:sz w:val="28"/>
          <w:szCs w:val="28"/>
          <w:lang w:eastAsia="zh-CN"/>
        </w:rPr>
      </w:pPr>
      <w:r w:rsidRPr="00EC077F">
        <w:rPr>
          <w:rFonts w:ascii="Times New Roman" w:eastAsia="SimSun" w:hAnsi="Times New Roman"/>
          <w:b/>
          <w:sz w:val="28"/>
          <w:szCs w:val="28"/>
          <w:lang w:eastAsia="zh-CN"/>
        </w:rPr>
        <w:t xml:space="preserve">2. </w:t>
      </w:r>
      <w:r w:rsidR="004E5954" w:rsidRPr="00EC077F">
        <w:rPr>
          <w:rFonts w:ascii="Times New Roman" w:eastAsia="SimSun" w:hAnsi="Times New Roman"/>
          <w:b/>
          <w:sz w:val="28"/>
          <w:szCs w:val="28"/>
          <w:lang w:val="en-US" w:eastAsia="zh-CN"/>
        </w:rPr>
        <w:t>Những h</w:t>
      </w:r>
      <w:r w:rsidRPr="00EC077F">
        <w:rPr>
          <w:rFonts w:ascii="Times New Roman" w:eastAsia="SimSun" w:hAnsi="Times New Roman"/>
          <w:b/>
          <w:sz w:val="28"/>
          <w:szCs w:val="28"/>
          <w:lang w:eastAsia="zh-CN"/>
        </w:rPr>
        <w:t>ạn chế</w:t>
      </w:r>
      <w:r w:rsidR="004E5954" w:rsidRPr="00EC077F">
        <w:rPr>
          <w:rFonts w:ascii="Times New Roman" w:eastAsia="SimSun" w:hAnsi="Times New Roman"/>
          <w:b/>
          <w:sz w:val="28"/>
          <w:szCs w:val="28"/>
          <w:lang w:val="en-US" w:eastAsia="zh-CN"/>
        </w:rPr>
        <w:t>, khó khăn – Nguyên nhân</w:t>
      </w:r>
      <w:r w:rsidRPr="00EC077F">
        <w:rPr>
          <w:rFonts w:ascii="Times New Roman" w:eastAsia="SimSun" w:hAnsi="Times New Roman"/>
          <w:b/>
          <w:sz w:val="28"/>
          <w:szCs w:val="28"/>
          <w:lang w:eastAsia="zh-CN"/>
        </w:rPr>
        <w:t>:</w:t>
      </w:r>
    </w:p>
    <w:p w:rsidR="00773800" w:rsidRPr="00EC077F" w:rsidRDefault="00452343" w:rsidP="00B50B6E">
      <w:pPr>
        <w:spacing w:after="0" w:line="240" w:lineRule="auto"/>
        <w:ind w:firstLine="720"/>
        <w:jc w:val="both"/>
        <w:rPr>
          <w:rFonts w:ascii="Times New Roman" w:hAnsi="Times New Roman"/>
          <w:sz w:val="28"/>
          <w:szCs w:val="28"/>
          <w:lang w:val="en-US"/>
        </w:rPr>
      </w:pPr>
      <w:r w:rsidRPr="00EC077F">
        <w:rPr>
          <w:rFonts w:ascii="Times New Roman" w:hAnsi="Times New Roman"/>
          <w:sz w:val="28"/>
          <w:szCs w:val="28"/>
          <w:lang w:val="en-US"/>
        </w:rPr>
        <w:t xml:space="preserve">- Việc thực hiện lộ trình cổ phần hóa, thoái vốn theo yêu cầu chung phần nào ảnh hưởng </w:t>
      </w:r>
      <w:r w:rsidR="00773800" w:rsidRPr="00EC077F">
        <w:rPr>
          <w:rFonts w:ascii="Times New Roman" w:hAnsi="Times New Roman"/>
          <w:sz w:val="28"/>
          <w:szCs w:val="28"/>
          <w:lang w:val="en-US"/>
        </w:rPr>
        <w:t>đến sự ổn định trong hoạt động của các đơn vị do sự thay đổi từ tổ chức bộ máy, con người</w:t>
      </w:r>
      <w:r w:rsidR="00AD3326" w:rsidRPr="00EC077F">
        <w:rPr>
          <w:rFonts w:ascii="Times New Roman" w:hAnsi="Times New Roman"/>
          <w:sz w:val="28"/>
          <w:szCs w:val="28"/>
          <w:lang w:val="en-US"/>
        </w:rPr>
        <w:t>, các chủ trương hỗ trợ,…</w:t>
      </w:r>
    </w:p>
    <w:p w:rsidR="00EB72D9" w:rsidRPr="00EC077F" w:rsidRDefault="00EB72D9" w:rsidP="00B50B6E">
      <w:pPr>
        <w:spacing w:after="0" w:line="240" w:lineRule="auto"/>
        <w:ind w:firstLine="720"/>
        <w:jc w:val="both"/>
        <w:rPr>
          <w:rFonts w:ascii="Times New Roman" w:hAnsi="Times New Roman"/>
          <w:sz w:val="28"/>
          <w:szCs w:val="28"/>
        </w:rPr>
      </w:pPr>
      <w:r w:rsidRPr="00EC077F">
        <w:rPr>
          <w:rFonts w:ascii="Times New Roman" w:hAnsi="Times New Roman"/>
          <w:sz w:val="28"/>
          <w:szCs w:val="28"/>
        </w:rPr>
        <w:t xml:space="preserve">- Lực lượng cán bộ Đoàn tại các doanh nghiệp ngoài nhà nước là cán bộ kiêm nhiệm công tác, một số đồng chí chưa có quá trình tham gia hoạt động Đoàn nên chưa có kinh nghiệm trong tổ chức các hoạt động. Bên cạnh đó, đa số cán bộ Đoàn trong các doanh nghiệp thường xuyên thay đổi dẫn đến các hoạt </w:t>
      </w:r>
      <w:r w:rsidR="003A0C41" w:rsidRPr="00EC077F">
        <w:rPr>
          <w:rFonts w:ascii="Times New Roman" w:hAnsi="Times New Roman"/>
          <w:sz w:val="28"/>
          <w:szCs w:val="28"/>
          <w:lang w:val="en-US"/>
        </w:rPr>
        <w:t xml:space="preserve">động </w:t>
      </w:r>
      <w:r w:rsidRPr="00EC077F">
        <w:rPr>
          <w:rFonts w:ascii="Times New Roman" w:hAnsi="Times New Roman"/>
          <w:sz w:val="28"/>
          <w:szCs w:val="28"/>
        </w:rPr>
        <w:t>thiếu sự ổn định.</w:t>
      </w:r>
    </w:p>
    <w:p w:rsidR="00EB72D9" w:rsidRPr="00EC077F" w:rsidRDefault="00EB72D9" w:rsidP="00B50B6E">
      <w:pPr>
        <w:spacing w:after="0" w:line="240" w:lineRule="auto"/>
        <w:ind w:firstLine="720"/>
        <w:jc w:val="both"/>
        <w:rPr>
          <w:rFonts w:ascii="Times New Roman" w:hAnsi="Times New Roman"/>
          <w:sz w:val="28"/>
          <w:szCs w:val="28"/>
        </w:rPr>
      </w:pPr>
      <w:r w:rsidRPr="00EC077F">
        <w:rPr>
          <w:rFonts w:ascii="Times New Roman" w:hAnsi="Times New Roman"/>
          <w:sz w:val="28"/>
          <w:szCs w:val="28"/>
        </w:rPr>
        <w:t>- Phần lớn các cơ sở Đoàn</w:t>
      </w:r>
      <w:r w:rsidR="00773800" w:rsidRPr="00EC077F">
        <w:rPr>
          <w:rFonts w:ascii="Times New Roman" w:hAnsi="Times New Roman"/>
          <w:sz w:val="28"/>
          <w:szCs w:val="28"/>
          <w:lang w:val="en-US"/>
        </w:rPr>
        <w:t xml:space="preserve"> ngoài nhà nước</w:t>
      </w:r>
      <w:r w:rsidRPr="00EC077F">
        <w:rPr>
          <w:rFonts w:ascii="Times New Roman" w:hAnsi="Times New Roman"/>
          <w:sz w:val="28"/>
          <w:szCs w:val="28"/>
        </w:rPr>
        <w:t xml:space="preserve"> vẫn chưa có nguồn kinh phí hoạt động ổn định mà hầu hết chỉ dựa vào sự hỗ trợ </w:t>
      </w:r>
      <w:r w:rsidR="003A0C41" w:rsidRPr="00EC077F">
        <w:rPr>
          <w:rFonts w:ascii="Times New Roman" w:hAnsi="Times New Roman"/>
          <w:sz w:val="28"/>
          <w:szCs w:val="28"/>
          <w:lang w:val="en-US"/>
        </w:rPr>
        <w:t xml:space="preserve">từ </w:t>
      </w:r>
      <w:r w:rsidRPr="00EC077F">
        <w:rPr>
          <w:rFonts w:ascii="Times New Roman" w:hAnsi="Times New Roman"/>
          <w:sz w:val="28"/>
          <w:szCs w:val="28"/>
        </w:rPr>
        <w:t>các chủ doanh nghiệp và sự đóng góp của đoàn viên.</w:t>
      </w:r>
    </w:p>
    <w:p w:rsidR="00DC386D" w:rsidRPr="00EC077F" w:rsidRDefault="00EB72D9" w:rsidP="00B50B6E">
      <w:pPr>
        <w:spacing w:after="0" w:line="240" w:lineRule="auto"/>
        <w:ind w:firstLine="720"/>
        <w:jc w:val="both"/>
        <w:rPr>
          <w:rFonts w:ascii="Times New Roman" w:hAnsi="Times New Roman"/>
          <w:sz w:val="28"/>
          <w:szCs w:val="28"/>
          <w:lang w:val="en-US"/>
        </w:rPr>
      </w:pPr>
      <w:r w:rsidRPr="00EC077F">
        <w:rPr>
          <w:rFonts w:ascii="Times New Roman" w:hAnsi="Times New Roman"/>
          <w:sz w:val="28"/>
          <w:szCs w:val="28"/>
        </w:rPr>
        <w:t xml:space="preserve">- </w:t>
      </w:r>
      <w:r w:rsidR="00AD3326" w:rsidRPr="00EC077F">
        <w:rPr>
          <w:rFonts w:ascii="Times New Roman" w:hAnsi="Times New Roman"/>
          <w:sz w:val="28"/>
          <w:szCs w:val="28"/>
          <w:lang w:val="en-US"/>
        </w:rPr>
        <w:t>Một bộ phận khá lớn</w:t>
      </w:r>
      <w:r w:rsidRPr="00EC077F">
        <w:rPr>
          <w:rFonts w:ascii="Times New Roman" w:hAnsi="Times New Roman"/>
          <w:sz w:val="28"/>
          <w:szCs w:val="28"/>
        </w:rPr>
        <w:t xml:space="preserve"> thanh niên công nhân trong các doanh nghiệp hiện nay có thu nhập thấp, do đó, chỉ tập trung vào việc lao động, sản xuất, tăng thu nhập c</w:t>
      </w:r>
      <w:r w:rsidR="003A0C41" w:rsidRPr="00EC077F">
        <w:rPr>
          <w:rFonts w:ascii="Times New Roman" w:hAnsi="Times New Roman"/>
          <w:sz w:val="28"/>
          <w:szCs w:val="28"/>
          <w:lang w:val="en-US"/>
        </w:rPr>
        <w:t xml:space="preserve">á </w:t>
      </w:r>
      <w:r w:rsidRPr="00EC077F">
        <w:rPr>
          <w:rFonts w:ascii="Times New Roman" w:hAnsi="Times New Roman"/>
          <w:sz w:val="28"/>
          <w:szCs w:val="28"/>
        </w:rPr>
        <w:t xml:space="preserve">nhân. Bên cạnh đó, hoạt động </w:t>
      </w:r>
      <w:r w:rsidR="003A0C41" w:rsidRPr="00EC077F">
        <w:rPr>
          <w:rFonts w:ascii="Times New Roman" w:hAnsi="Times New Roman"/>
          <w:sz w:val="28"/>
          <w:szCs w:val="28"/>
          <w:lang w:val="en-US"/>
        </w:rPr>
        <w:t>Đ</w:t>
      </w:r>
      <w:r w:rsidRPr="00EC077F">
        <w:rPr>
          <w:rFonts w:ascii="Times New Roman" w:hAnsi="Times New Roman"/>
          <w:sz w:val="28"/>
          <w:szCs w:val="28"/>
        </w:rPr>
        <w:t>oàn tại các doanh nghiệp cũng chưa thực sự đáp ứng nhu cầu</w:t>
      </w:r>
      <w:r w:rsidR="003A0C41" w:rsidRPr="00EC077F">
        <w:rPr>
          <w:rFonts w:ascii="Times New Roman" w:hAnsi="Times New Roman"/>
          <w:sz w:val="28"/>
          <w:szCs w:val="28"/>
          <w:lang w:val="en-US"/>
        </w:rPr>
        <w:t xml:space="preserve"> thanh niên công nhân của đơn vị</w:t>
      </w:r>
      <w:r w:rsidRPr="00EC077F">
        <w:rPr>
          <w:rFonts w:ascii="Times New Roman" w:hAnsi="Times New Roman"/>
          <w:sz w:val="28"/>
          <w:szCs w:val="28"/>
        </w:rPr>
        <w:t>.</w:t>
      </w:r>
    </w:p>
    <w:p w:rsidR="00EB72D9" w:rsidRPr="00EC077F" w:rsidRDefault="00EB72D9" w:rsidP="00B50B6E">
      <w:pPr>
        <w:spacing w:after="0" w:line="240" w:lineRule="auto"/>
        <w:ind w:firstLine="720"/>
        <w:jc w:val="both"/>
        <w:rPr>
          <w:rFonts w:ascii="Times New Roman" w:hAnsi="Times New Roman"/>
          <w:sz w:val="16"/>
          <w:szCs w:val="28"/>
          <w:lang w:val="en-US"/>
        </w:rPr>
      </w:pPr>
    </w:p>
    <w:p w:rsidR="004E5954" w:rsidRPr="00EC077F" w:rsidRDefault="004E5954" w:rsidP="00B50B6E">
      <w:pPr>
        <w:spacing w:after="0" w:line="240" w:lineRule="auto"/>
        <w:ind w:firstLine="720"/>
        <w:jc w:val="both"/>
        <w:rPr>
          <w:rFonts w:ascii="Times New Roman" w:hAnsi="Times New Roman"/>
          <w:b/>
          <w:sz w:val="28"/>
          <w:szCs w:val="28"/>
          <w:lang w:val="en-US"/>
        </w:rPr>
      </w:pPr>
      <w:r w:rsidRPr="00EC077F">
        <w:rPr>
          <w:rFonts w:ascii="Times New Roman" w:hAnsi="Times New Roman"/>
          <w:b/>
          <w:sz w:val="28"/>
          <w:szCs w:val="28"/>
          <w:lang w:val="en-US"/>
        </w:rPr>
        <w:t>3. Đánh giá về hệ thống văn bản liên quan quy định việc thành lập tổ chức Đoàn, Hội tại doanh nghiệp thuộc mọi thành phần kinh tế:</w:t>
      </w:r>
    </w:p>
    <w:p w:rsidR="00C508CB" w:rsidRPr="00EC077F" w:rsidRDefault="00C508CB" w:rsidP="00B50B6E">
      <w:pPr>
        <w:spacing w:after="0" w:line="240" w:lineRule="auto"/>
        <w:ind w:firstLine="720"/>
        <w:jc w:val="both"/>
        <w:rPr>
          <w:rFonts w:ascii="Times New Roman" w:hAnsi="Times New Roman"/>
          <w:bCs/>
          <w:sz w:val="28"/>
          <w:szCs w:val="28"/>
        </w:rPr>
      </w:pPr>
      <w:r w:rsidRPr="00EC077F">
        <w:rPr>
          <w:rFonts w:ascii="Times New Roman" w:hAnsi="Times New Roman"/>
          <w:sz w:val="28"/>
          <w:szCs w:val="28"/>
        </w:rPr>
        <w:t xml:space="preserve">Chính phủ đã ban hành Nghị định số 98/2014/NĐ-CP ngày 24/10/2014 </w:t>
      </w:r>
      <w:r w:rsidRPr="00EC077F">
        <w:rPr>
          <w:rFonts w:ascii="Times New Roman" w:hAnsi="Times New Roman"/>
          <w:bCs/>
          <w:sz w:val="28"/>
          <w:szCs w:val="28"/>
        </w:rPr>
        <w:t>đã tạo cơ sở pháp lý cho quá trình vận động thành lập. Tuy nhiên, việc áp dụng Nghị định hiện nay còn tồn tại một số vấn đề cụ thể:</w:t>
      </w:r>
    </w:p>
    <w:p w:rsidR="00C508CB" w:rsidRPr="00EC077F" w:rsidRDefault="00C508CB" w:rsidP="00B50B6E">
      <w:pPr>
        <w:spacing w:after="0" w:line="240" w:lineRule="auto"/>
        <w:ind w:firstLine="720"/>
        <w:jc w:val="both"/>
        <w:rPr>
          <w:rFonts w:ascii="Times New Roman" w:hAnsi="Times New Roman"/>
          <w:bCs/>
          <w:sz w:val="28"/>
          <w:szCs w:val="28"/>
        </w:rPr>
      </w:pPr>
      <w:r w:rsidRPr="00EC077F">
        <w:rPr>
          <w:rFonts w:ascii="Times New Roman" w:hAnsi="Times New Roman"/>
          <w:bCs/>
          <w:sz w:val="28"/>
          <w:szCs w:val="28"/>
        </w:rPr>
        <w:t>- Công tác tuyên truyền về Nghị định đến các doanh nghiệp thuộc đối tượng điều chỉnh vẫn chưa thực sự hiệu quả. Phần lớn các doanh nghiệp chưa quan tâm đúng mức đến việc thực hiện Nghị định.</w:t>
      </w:r>
    </w:p>
    <w:p w:rsidR="00C508CB" w:rsidRPr="00EC077F" w:rsidRDefault="00C508CB" w:rsidP="00B50B6E">
      <w:pPr>
        <w:spacing w:after="0" w:line="240" w:lineRule="auto"/>
        <w:ind w:firstLine="720"/>
        <w:jc w:val="both"/>
        <w:rPr>
          <w:rFonts w:ascii="Times New Roman" w:hAnsi="Times New Roman"/>
          <w:bCs/>
          <w:sz w:val="28"/>
          <w:szCs w:val="28"/>
        </w:rPr>
      </w:pPr>
      <w:r w:rsidRPr="00EC077F">
        <w:rPr>
          <w:rFonts w:ascii="Times New Roman" w:hAnsi="Times New Roman"/>
          <w:bCs/>
          <w:sz w:val="28"/>
          <w:szCs w:val="28"/>
        </w:rPr>
        <w:lastRenderedPageBreak/>
        <w:t>- Chưa có văn bản hướng dẫn cụ thể trong việc thực hiện một số nội dung của Nghị định.</w:t>
      </w:r>
    </w:p>
    <w:p w:rsidR="00DC386D" w:rsidRPr="00EC077F" w:rsidRDefault="00C508CB" w:rsidP="00B50B6E">
      <w:pPr>
        <w:spacing w:after="0" w:line="240" w:lineRule="auto"/>
        <w:ind w:firstLine="720"/>
        <w:jc w:val="both"/>
        <w:rPr>
          <w:rFonts w:ascii="Times New Roman" w:hAnsi="Times New Roman"/>
          <w:bCs/>
          <w:sz w:val="28"/>
          <w:szCs w:val="28"/>
          <w:lang w:val="en-US"/>
        </w:rPr>
      </w:pPr>
      <w:r w:rsidRPr="00EC077F">
        <w:rPr>
          <w:rFonts w:ascii="Times New Roman" w:hAnsi="Times New Roman"/>
          <w:bCs/>
          <w:sz w:val="28"/>
          <w:szCs w:val="28"/>
        </w:rPr>
        <w:t>- Chưa có chế tài cụ thể đối với các doanh nghiệp không quan tâm thực hiện Nghị định.</w:t>
      </w:r>
    </w:p>
    <w:p w:rsidR="002F730A" w:rsidRPr="00EC077F" w:rsidRDefault="002F730A" w:rsidP="00B50B6E">
      <w:pPr>
        <w:spacing w:after="0" w:line="240" w:lineRule="auto"/>
        <w:ind w:firstLine="720"/>
        <w:jc w:val="both"/>
        <w:rPr>
          <w:rFonts w:ascii="Times New Roman" w:hAnsi="Times New Roman"/>
          <w:sz w:val="16"/>
          <w:szCs w:val="28"/>
          <w:lang w:val="en-US"/>
        </w:rPr>
      </w:pPr>
    </w:p>
    <w:p w:rsidR="004E5954" w:rsidRPr="00EC077F" w:rsidRDefault="004E5954" w:rsidP="00B50B6E">
      <w:pPr>
        <w:spacing w:after="0" w:line="240" w:lineRule="auto"/>
        <w:ind w:firstLine="720"/>
        <w:jc w:val="both"/>
        <w:rPr>
          <w:rFonts w:ascii="Times New Roman" w:hAnsi="Times New Roman"/>
          <w:b/>
          <w:sz w:val="28"/>
          <w:szCs w:val="28"/>
          <w:lang w:val="en-US"/>
        </w:rPr>
      </w:pPr>
      <w:r w:rsidRPr="00EC077F">
        <w:rPr>
          <w:rFonts w:ascii="Times New Roman" w:hAnsi="Times New Roman"/>
          <w:b/>
          <w:sz w:val="28"/>
          <w:szCs w:val="28"/>
          <w:lang w:val="en-US"/>
        </w:rPr>
        <w:t>4. Bài học kinh nghiệm:</w:t>
      </w:r>
    </w:p>
    <w:p w:rsidR="002E1CA0" w:rsidRPr="00EC077F" w:rsidRDefault="008574F3"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xml:space="preserve">- </w:t>
      </w:r>
      <w:r w:rsidR="0002673F" w:rsidRPr="00EC077F">
        <w:rPr>
          <w:rFonts w:ascii="Times New Roman" w:hAnsi="Times New Roman"/>
          <w:sz w:val="28"/>
          <w:szCs w:val="28"/>
          <w:lang w:val="en-US"/>
        </w:rPr>
        <w:t>C</w:t>
      </w:r>
      <w:r w:rsidRPr="00EC077F">
        <w:rPr>
          <w:rFonts w:ascii="Times New Roman" w:hAnsi="Times New Roman"/>
          <w:sz w:val="28"/>
          <w:szCs w:val="28"/>
          <w:lang w:val="en-US"/>
        </w:rPr>
        <w:t xml:space="preserve">ông tác tiếp xúc vận động thành lập tổ chức Đoàn – Hội </w:t>
      </w:r>
      <w:r w:rsidR="0002673F" w:rsidRPr="00EC077F">
        <w:rPr>
          <w:rFonts w:ascii="Times New Roman" w:hAnsi="Times New Roman"/>
          <w:sz w:val="28"/>
          <w:szCs w:val="28"/>
          <w:lang w:val="en-US"/>
        </w:rPr>
        <w:t xml:space="preserve">tại các đơn vị ngoài khu vực nhà nước </w:t>
      </w:r>
      <w:r w:rsidR="002006DB" w:rsidRPr="00EC077F">
        <w:rPr>
          <w:rFonts w:ascii="Times New Roman" w:hAnsi="Times New Roman"/>
          <w:sz w:val="28"/>
          <w:szCs w:val="28"/>
          <w:lang w:val="en-US"/>
        </w:rPr>
        <w:t>cần</w:t>
      </w:r>
      <w:r w:rsidR="0002673F" w:rsidRPr="00EC077F">
        <w:rPr>
          <w:rFonts w:ascii="Times New Roman" w:hAnsi="Times New Roman"/>
          <w:sz w:val="28"/>
          <w:szCs w:val="28"/>
          <w:lang w:val="en-US"/>
        </w:rPr>
        <w:t xml:space="preserve"> được thực hiện một cách kiên trì, có lộ trình, kế hoạch cụ thể, cần phát huy tổng thể sức mạnh của hệ thống để nâng cao hiệu quả thực hiện</w:t>
      </w:r>
      <w:r w:rsidRPr="00EC077F">
        <w:rPr>
          <w:rFonts w:ascii="Times New Roman" w:hAnsi="Times New Roman"/>
          <w:sz w:val="28"/>
          <w:szCs w:val="28"/>
          <w:lang w:val="en-US"/>
        </w:rPr>
        <w:t>.</w:t>
      </w:r>
    </w:p>
    <w:p w:rsidR="00B92D53" w:rsidRPr="00EC077F" w:rsidRDefault="008574F3"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xml:space="preserve">- </w:t>
      </w:r>
      <w:r w:rsidR="0002673F" w:rsidRPr="00EC077F">
        <w:rPr>
          <w:rFonts w:ascii="Times New Roman" w:hAnsi="Times New Roman"/>
          <w:sz w:val="28"/>
          <w:szCs w:val="28"/>
          <w:lang w:val="en-US"/>
        </w:rPr>
        <w:t>H</w:t>
      </w:r>
      <w:r w:rsidRPr="00EC077F">
        <w:rPr>
          <w:rFonts w:ascii="Times New Roman" w:hAnsi="Times New Roman"/>
          <w:sz w:val="28"/>
          <w:szCs w:val="28"/>
          <w:lang w:val="en-US"/>
        </w:rPr>
        <w:t>oạt động Đoàn</w:t>
      </w:r>
      <w:r w:rsidR="00B92D53" w:rsidRPr="00EC077F">
        <w:rPr>
          <w:rFonts w:ascii="Times New Roman" w:hAnsi="Times New Roman"/>
          <w:sz w:val="28"/>
          <w:szCs w:val="28"/>
          <w:lang w:val="en-US"/>
        </w:rPr>
        <w:t xml:space="preserve"> phải gắn với việc thực hiện nhiệm vụ sản xuất kinh doanh</w:t>
      </w:r>
      <w:r w:rsidR="0002673F" w:rsidRPr="00EC077F">
        <w:rPr>
          <w:rFonts w:ascii="Times New Roman" w:hAnsi="Times New Roman"/>
          <w:sz w:val="28"/>
          <w:szCs w:val="28"/>
          <w:lang w:val="en-US"/>
        </w:rPr>
        <w:t xml:space="preserve">, nhiệm vụ chính trị của các đơn vị, phải gắn với nhu cầu chính đáng của </w:t>
      </w:r>
      <w:r w:rsidR="00B92D53" w:rsidRPr="00EC077F">
        <w:rPr>
          <w:rFonts w:ascii="Times New Roman" w:hAnsi="Times New Roman"/>
          <w:sz w:val="28"/>
          <w:szCs w:val="28"/>
          <w:lang w:val="en-US"/>
        </w:rPr>
        <w:t>thanh niên công nhân tại đơn vị.</w:t>
      </w:r>
      <w:r w:rsidR="00220007" w:rsidRPr="00EC077F">
        <w:rPr>
          <w:rFonts w:ascii="Times New Roman" w:hAnsi="Times New Roman"/>
          <w:sz w:val="28"/>
          <w:szCs w:val="28"/>
          <w:lang w:val="en-US"/>
        </w:rPr>
        <w:t xml:space="preserve"> </w:t>
      </w:r>
    </w:p>
    <w:p w:rsidR="0002673F" w:rsidRPr="00EC077F" w:rsidRDefault="0002673F"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xml:space="preserve">- Công tác thông tin, tuyên truyền về hoạt động Đoàn </w:t>
      </w:r>
      <w:r w:rsidR="002006DB" w:rsidRPr="00EC077F">
        <w:rPr>
          <w:rFonts w:ascii="Times New Roman" w:hAnsi="Times New Roman"/>
          <w:sz w:val="28"/>
          <w:szCs w:val="28"/>
          <w:lang w:val="en-US"/>
        </w:rPr>
        <w:t>cần</w:t>
      </w:r>
      <w:r w:rsidRPr="00EC077F">
        <w:rPr>
          <w:rFonts w:ascii="Times New Roman" w:hAnsi="Times New Roman"/>
          <w:sz w:val="28"/>
          <w:szCs w:val="28"/>
          <w:lang w:val="en-US"/>
        </w:rPr>
        <w:t xml:space="preserve"> được thực hiện thường xuyên, </w:t>
      </w:r>
      <w:r w:rsidR="00D71C1E" w:rsidRPr="00EC077F">
        <w:rPr>
          <w:rFonts w:ascii="Times New Roman" w:hAnsi="Times New Roman"/>
          <w:sz w:val="28"/>
          <w:szCs w:val="28"/>
          <w:lang w:val="en-US"/>
        </w:rPr>
        <w:t xml:space="preserve">có </w:t>
      </w:r>
      <w:r w:rsidRPr="00EC077F">
        <w:rPr>
          <w:rFonts w:ascii="Times New Roman" w:hAnsi="Times New Roman"/>
          <w:sz w:val="28"/>
          <w:szCs w:val="28"/>
          <w:lang w:val="en-US"/>
        </w:rPr>
        <w:t>hiệu quả nhằm nâng cao nhận thức của lãnh đạo các đơn vị ngoài nhà nước, sự quan tâm của thanh niên công nhân đối với hoạt động Đoàn.</w:t>
      </w:r>
    </w:p>
    <w:p w:rsidR="009E6B06" w:rsidRPr="00EC077F" w:rsidRDefault="009E6B06"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Chất lượng của đội ngũ cán bộ Đoàn các cấp có vai trò quan trọng trong việc duy trì và nâng cao chất lượng công tác Đoàn và phong trào thanh niên công nhân Thành phố.</w:t>
      </w:r>
    </w:p>
    <w:p w:rsidR="008574F3" w:rsidRPr="00EC077F" w:rsidRDefault="008574F3" w:rsidP="00B50B6E">
      <w:pPr>
        <w:spacing w:after="0" w:line="240" w:lineRule="auto"/>
        <w:ind w:firstLine="709"/>
        <w:jc w:val="both"/>
        <w:rPr>
          <w:rFonts w:ascii="Times New Roman" w:hAnsi="Times New Roman"/>
          <w:sz w:val="16"/>
          <w:szCs w:val="28"/>
          <w:lang w:val="en-US"/>
        </w:rPr>
      </w:pPr>
    </w:p>
    <w:p w:rsidR="00DF217E" w:rsidRPr="00EC077F" w:rsidRDefault="00DF217E" w:rsidP="00B50B6E">
      <w:pPr>
        <w:spacing w:after="0" w:line="240" w:lineRule="auto"/>
        <w:jc w:val="both"/>
        <w:rPr>
          <w:rFonts w:ascii="Times New Roman" w:hAnsi="Times New Roman"/>
          <w:b/>
          <w:sz w:val="28"/>
          <w:szCs w:val="28"/>
          <w:lang w:val="en-US"/>
        </w:rPr>
      </w:pPr>
      <w:r w:rsidRPr="00EC077F">
        <w:rPr>
          <w:rFonts w:ascii="Times New Roman" w:hAnsi="Times New Roman"/>
          <w:b/>
          <w:sz w:val="28"/>
          <w:szCs w:val="28"/>
          <w:lang w:val="en-US"/>
        </w:rPr>
        <w:t>IV. ĐỀ XUẤT PHƯƠNG HƯỚNG, NHIỆM VỤ, GIẢI PHÁP TRIỂN KHAI THỰC HIỆN TRONG THỜI GIAN TỚI:</w:t>
      </w:r>
    </w:p>
    <w:p w:rsidR="00DF217E" w:rsidRPr="00EC077F" w:rsidRDefault="00D13C9F" w:rsidP="00B50B6E">
      <w:pPr>
        <w:spacing w:after="0" w:line="240" w:lineRule="auto"/>
        <w:ind w:firstLine="709"/>
        <w:jc w:val="both"/>
        <w:rPr>
          <w:rFonts w:ascii="Times New Roman" w:hAnsi="Times New Roman"/>
          <w:b/>
          <w:sz w:val="28"/>
          <w:szCs w:val="28"/>
          <w:lang w:val="en-US"/>
        </w:rPr>
      </w:pPr>
      <w:r w:rsidRPr="00EC077F">
        <w:rPr>
          <w:rFonts w:ascii="Times New Roman" w:hAnsi="Times New Roman"/>
          <w:b/>
          <w:sz w:val="28"/>
          <w:szCs w:val="28"/>
          <w:lang w:val="en-US"/>
        </w:rPr>
        <w:t>1. Phương hướng, nhiệm vụ:</w:t>
      </w:r>
    </w:p>
    <w:p w:rsidR="006C72B8" w:rsidRPr="00EC077F" w:rsidRDefault="006C72B8"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Tiếp tục đầu tư các giải pháp nhằm tăng tỷ lệ tổ chức Đoàn trong các đơn vị ngoài nhà nước, tập trung vào các đơn vị có t</w:t>
      </w:r>
      <w:r w:rsidR="005B5626" w:rsidRPr="00EC077F">
        <w:rPr>
          <w:rFonts w:ascii="Times New Roman" w:hAnsi="Times New Roman"/>
          <w:sz w:val="28"/>
          <w:szCs w:val="28"/>
          <w:lang w:val="en-US"/>
        </w:rPr>
        <w:t>ừ</w:t>
      </w:r>
      <w:r w:rsidRPr="00EC077F">
        <w:rPr>
          <w:rFonts w:ascii="Times New Roman" w:hAnsi="Times New Roman"/>
          <w:sz w:val="28"/>
          <w:szCs w:val="28"/>
          <w:lang w:val="en-US"/>
        </w:rPr>
        <w:t xml:space="preserve"> 300 lao động trở lên.</w:t>
      </w:r>
    </w:p>
    <w:p w:rsidR="00AC3C43" w:rsidRPr="00EC077F" w:rsidRDefault="007A2585"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Đẩy mạnh thông tin, tuyên truyền về nội dung Nghị định đến các doanh nghiệp trên địa bàn Thành phố.</w:t>
      </w:r>
    </w:p>
    <w:p w:rsidR="006C72B8" w:rsidRPr="00EC077F" w:rsidRDefault="006C72B8"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xml:space="preserve">- Tăng cường giải pháp nhằm củng cố, nâng chất hoạt động Đoàn </w:t>
      </w:r>
      <w:r w:rsidR="005427EA" w:rsidRPr="00EC077F">
        <w:rPr>
          <w:rFonts w:ascii="Times New Roman" w:hAnsi="Times New Roman"/>
          <w:sz w:val="28"/>
          <w:szCs w:val="28"/>
          <w:lang w:val="en-US"/>
        </w:rPr>
        <w:t>tại các đơn vị đã có tổ chức Đoàn.</w:t>
      </w:r>
    </w:p>
    <w:p w:rsidR="00AC3C43" w:rsidRPr="00EC077F" w:rsidRDefault="00AC3C43" w:rsidP="00B50B6E">
      <w:pPr>
        <w:spacing w:after="0" w:line="240" w:lineRule="auto"/>
        <w:ind w:firstLine="709"/>
        <w:jc w:val="both"/>
        <w:rPr>
          <w:rFonts w:ascii="Times New Roman" w:hAnsi="Times New Roman"/>
          <w:sz w:val="14"/>
          <w:szCs w:val="28"/>
          <w:lang w:val="en-US"/>
        </w:rPr>
      </w:pPr>
    </w:p>
    <w:p w:rsidR="00D13C9F" w:rsidRPr="00EC077F" w:rsidRDefault="00D13C9F" w:rsidP="00B50B6E">
      <w:pPr>
        <w:spacing w:after="0" w:line="240" w:lineRule="auto"/>
        <w:ind w:firstLine="709"/>
        <w:jc w:val="both"/>
        <w:rPr>
          <w:rFonts w:ascii="Times New Roman" w:hAnsi="Times New Roman"/>
          <w:b/>
          <w:sz w:val="28"/>
          <w:szCs w:val="28"/>
          <w:lang w:val="en-US"/>
        </w:rPr>
      </w:pPr>
      <w:r w:rsidRPr="00EC077F">
        <w:rPr>
          <w:rFonts w:ascii="Times New Roman" w:hAnsi="Times New Roman"/>
          <w:b/>
          <w:sz w:val="28"/>
          <w:szCs w:val="28"/>
          <w:lang w:val="en-US"/>
        </w:rPr>
        <w:t>2. Giải pháp:</w:t>
      </w:r>
    </w:p>
    <w:p w:rsidR="009E6B06" w:rsidRPr="00EC077F" w:rsidRDefault="00DC386D"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xml:space="preserve">- Tiếp tục chủ động phối hợp </w:t>
      </w:r>
      <w:r w:rsidR="003C7E05" w:rsidRPr="00EC077F">
        <w:rPr>
          <w:rFonts w:ascii="Times New Roman" w:hAnsi="Times New Roman"/>
          <w:sz w:val="28"/>
          <w:szCs w:val="28"/>
          <w:lang w:val="en-US"/>
        </w:rPr>
        <w:t xml:space="preserve">với các Sở – Ban – Ngành, đoàn thể liên quan trong công tác rà soát, </w:t>
      </w:r>
      <w:r w:rsidR="00A472D4" w:rsidRPr="00EC077F">
        <w:rPr>
          <w:rFonts w:ascii="Times New Roman" w:hAnsi="Times New Roman"/>
          <w:sz w:val="28"/>
          <w:szCs w:val="28"/>
          <w:lang w:val="en-US"/>
        </w:rPr>
        <w:t xml:space="preserve">xác lập lộ trình, kế hoạch </w:t>
      </w:r>
      <w:r w:rsidR="003C7E05" w:rsidRPr="00EC077F">
        <w:rPr>
          <w:rFonts w:ascii="Times New Roman" w:hAnsi="Times New Roman"/>
          <w:sz w:val="28"/>
          <w:szCs w:val="28"/>
          <w:lang w:val="en-US"/>
        </w:rPr>
        <w:t>vận động thành lập tổ chức Đoàn</w:t>
      </w:r>
      <w:r w:rsidR="00E173E2" w:rsidRPr="00EC077F">
        <w:rPr>
          <w:rFonts w:ascii="Times New Roman" w:hAnsi="Times New Roman"/>
          <w:sz w:val="28"/>
          <w:szCs w:val="28"/>
          <w:lang w:val="en-US"/>
        </w:rPr>
        <w:t>, Hội</w:t>
      </w:r>
      <w:r w:rsidR="003C7E05" w:rsidRPr="00EC077F">
        <w:rPr>
          <w:rFonts w:ascii="Times New Roman" w:hAnsi="Times New Roman"/>
          <w:sz w:val="28"/>
          <w:szCs w:val="28"/>
          <w:lang w:val="en-US"/>
        </w:rPr>
        <w:t xml:space="preserve"> trong các doanh nghiệp.</w:t>
      </w:r>
      <w:r w:rsidR="00071986" w:rsidRPr="00EC077F">
        <w:rPr>
          <w:rFonts w:ascii="Times New Roman" w:hAnsi="Times New Roman"/>
          <w:sz w:val="28"/>
          <w:szCs w:val="28"/>
          <w:lang w:val="en-US"/>
        </w:rPr>
        <w:t xml:space="preserve"> </w:t>
      </w:r>
    </w:p>
    <w:p w:rsidR="005427EA" w:rsidRPr="00EC077F" w:rsidRDefault="005427EA"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Tăng cường vai trò điều phối, chỉ đạo của Ban Thường vụ Thành Đoàn trong phát huy hệ thống các đơn vị sự nghiệp, doanh nghiệp trực thuộc, các cơ sở Đoàn trực thuộc đối với công tác xây dựng lực lượng ngoài khu vực nhà nước cũng như trong củng cố, nâng chất hoạt động tại các đơn vị đã có tổ chức Đoàn.</w:t>
      </w:r>
    </w:p>
    <w:p w:rsidR="005427EA" w:rsidRPr="00EC077F" w:rsidRDefault="005427EA"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Tổ chức sơ kết liên tịch với Liên đoàn Lao động Thành phố và ký kết nội dung phối hợp giai đoạn tới trong năm 2016.</w:t>
      </w:r>
    </w:p>
    <w:p w:rsidR="005427EA" w:rsidRPr="00EC077F" w:rsidRDefault="005427EA"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Đổi mới, nâng chất các lớp tập huấn, bồi dưỡng đội ngũ cán bộ Đoàn trong các đơn vị doanh nghiệp.</w:t>
      </w:r>
    </w:p>
    <w:p w:rsidR="005427EA" w:rsidRPr="00EC077F" w:rsidRDefault="005427EA"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t>- Tiếp tục tăng cường công tác thông tin, tuyên truyền giới thiệu về hoạt động của tổ chức Đoàn các cấp.</w:t>
      </w:r>
    </w:p>
    <w:p w:rsidR="002006DB" w:rsidRPr="00EC077F" w:rsidRDefault="002006DB" w:rsidP="00B50B6E">
      <w:pPr>
        <w:spacing w:after="0" w:line="240" w:lineRule="auto"/>
        <w:ind w:firstLine="709"/>
        <w:jc w:val="both"/>
        <w:rPr>
          <w:rFonts w:ascii="Times New Roman" w:hAnsi="Times New Roman"/>
          <w:sz w:val="28"/>
          <w:szCs w:val="28"/>
          <w:lang w:val="en-US"/>
        </w:rPr>
      </w:pPr>
      <w:r w:rsidRPr="00EC077F">
        <w:rPr>
          <w:rFonts w:ascii="Times New Roman" w:hAnsi="Times New Roman"/>
          <w:sz w:val="28"/>
          <w:szCs w:val="28"/>
          <w:lang w:val="en-US"/>
        </w:rPr>
        <w:lastRenderedPageBreak/>
        <w:t xml:space="preserve">- Tăng cường rà soát, nắm tình hình hoạt động tại các đơn vị đang thực </w:t>
      </w:r>
      <w:r w:rsidR="004F77CA" w:rsidRPr="00EC077F">
        <w:rPr>
          <w:rFonts w:ascii="Times New Roman" w:hAnsi="Times New Roman"/>
          <w:sz w:val="28"/>
          <w:szCs w:val="28"/>
          <w:lang w:val="en-US"/>
        </w:rPr>
        <w:t>hiện chủ trương cổ phần hóa để tham mưu, phối hợp triển khai các giải pháp nhằm duy trì, củng cố hoạt động cho phù hợp với yêu cầu thực tế.</w:t>
      </w:r>
    </w:p>
    <w:p w:rsidR="007A2585" w:rsidRPr="00EC077F" w:rsidRDefault="007A2585" w:rsidP="00B50B6E">
      <w:pPr>
        <w:spacing w:after="0" w:line="240" w:lineRule="auto"/>
        <w:ind w:firstLine="709"/>
        <w:jc w:val="both"/>
        <w:rPr>
          <w:rFonts w:ascii="Times New Roman" w:hAnsi="Times New Roman"/>
          <w:b/>
          <w:sz w:val="20"/>
          <w:szCs w:val="28"/>
          <w:lang w:val="en-US"/>
        </w:rPr>
      </w:pPr>
    </w:p>
    <w:p w:rsidR="00DF217E" w:rsidRPr="00EC077F" w:rsidRDefault="00DF217E" w:rsidP="00B50B6E">
      <w:pPr>
        <w:spacing w:after="0" w:line="240" w:lineRule="auto"/>
        <w:jc w:val="both"/>
        <w:rPr>
          <w:rFonts w:ascii="Times New Roman" w:hAnsi="Times New Roman"/>
          <w:sz w:val="28"/>
          <w:szCs w:val="28"/>
          <w:lang w:val="en-US"/>
        </w:rPr>
      </w:pPr>
      <w:r w:rsidRPr="00EC077F">
        <w:rPr>
          <w:rFonts w:ascii="Times New Roman" w:hAnsi="Times New Roman"/>
          <w:b/>
          <w:sz w:val="28"/>
          <w:szCs w:val="28"/>
          <w:lang w:val="en-US"/>
        </w:rPr>
        <w:t>V. KIẾN NGHỊ, ĐỀ XUẤT:</w:t>
      </w:r>
      <w:r w:rsidR="009823DB" w:rsidRPr="00EC077F">
        <w:rPr>
          <w:rFonts w:ascii="Times New Roman" w:hAnsi="Times New Roman"/>
          <w:b/>
          <w:sz w:val="28"/>
          <w:szCs w:val="28"/>
          <w:lang w:val="en-US"/>
        </w:rPr>
        <w:t xml:space="preserve"> </w:t>
      </w:r>
      <w:r w:rsidR="009823DB" w:rsidRPr="00EC077F">
        <w:rPr>
          <w:rFonts w:ascii="Times New Roman" w:hAnsi="Times New Roman"/>
          <w:sz w:val="28"/>
          <w:szCs w:val="28"/>
          <w:lang w:val="en-US"/>
        </w:rPr>
        <w:t>Ban Thường vụ Thành Đoàn kính đề xuất một số nội dung, cụ thể như sau:</w:t>
      </w:r>
    </w:p>
    <w:p w:rsidR="00901406" w:rsidRPr="00EC077F" w:rsidRDefault="00901406" w:rsidP="00B50B6E">
      <w:pPr>
        <w:spacing w:after="0" w:line="240" w:lineRule="auto"/>
        <w:ind w:firstLine="720"/>
        <w:jc w:val="both"/>
        <w:rPr>
          <w:rFonts w:ascii="Times New Roman" w:hAnsi="Times New Roman"/>
          <w:b/>
          <w:sz w:val="28"/>
          <w:szCs w:val="28"/>
        </w:rPr>
      </w:pPr>
      <w:r w:rsidRPr="00EC077F">
        <w:rPr>
          <w:rFonts w:ascii="Times New Roman" w:hAnsi="Times New Roman"/>
          <w:b/>
          <w:sz w:val="28"/>
          <w:szCs w:val="28"/>
        </w:rPr>
        <w:t>1. Kiến nghị với Trung ương:</w:t>
      </w:r>
    </w:p>
    <w:p w:rsidR="00901406" w:rsidRPr="00EC077F" w:rsidRDefault="00901406" w:rsidP="00B50B6E">
      <w:pPr>
        <w:spacing w:after="0" w:line="240" w:lineRule="auto"/>
        <w:ind w:firstLine="720"/>
        <w:jc w:val="both"/>
        <w:rPr>
          <w:rFonts w:ascii="Times New Roman" w:hAnsi="Times New Roman"/>
          <w:bCs/>
          <w:sz w:val="28"/>
          <w:szCs w:val="28"/>
        </w:rPr>
      </w:pPr>
      <w:r w:rsidRPr="00EC077F">
        <w:rPr>
          <w:rFonts w:ascii="Times New Roman" w:hAnsi="Times New Roman"/>
          <w:bCs/>
          <w:sz w:val="28"/>
          <w:szCs w:val="28"/>
        </w:rPr>
        <w:t>- Tăng cường công tác tuyên truyền Nghị định đến các chủ doanh nghiệp.</w:t>
      </w:r>
    </w:p>
    <w:p w:rsidR="00901406" w:rsidRPr="00EC077F" w:rsidRDefault="00901406" w:rsidP="00B50B6E">
      <w:pPr>
        <w:spacing w:after="0" w:line="240" w:lineRule="auto"/>
        <w:ind w:firstLine="720"/>
        <w:jc w:val="both"/>
        <w:rPr>
          <w:rFonts w:ascii="Times New Roman" w:hAnsi="Times New Roman"/>
          <w:bCs/>
          <w:sz w:val="28"/>
          <w:szCs w:val="28"/>
          <w:lang w:val="en-US"/>
        </w:rPr>
      </w:pPr>
      <w:r w:rsidRPr="00EC077F">
        <w:rPr>
          <w:rFonts w:ascii="Times New Roman" w:hAnsi="Times New Roman"/>
          <w:bCs/>
          <w:sz w:val="28"/>
          <w:szCs w:val="28"/>
        </w:rPr>
        <w:t>- Quan tâm ban hành các chế tài cụ thể đối với các doanh nghiệp không quan tâm thực hiện Nghị định.</w:t>
      </w:r>
    </w:p>
    <w:p w:rsidR="0076469A" w:rsidRPr="00EC077F" w:rsidRDefault="0076469A" w:rsidP="00B50B6E">
      <w:pPr>
        <w:spacing w:after="0" w:line="240" w:lineRule="auto"/>
        <w:ind w:firstLine="720"/>
        <w:jc w:val="both"/>
        <w:rPr>
          <w:rFonts w:ascii="Times New Roman" w:hAnsi="Times New Roman"/>
          <w:bCs/>
          <w:sz w:val="18"/>
          <w:szCs w:val="28"/>
          <w:lang w:val="en-US"/>
        </w:rPr>
      </w:pPr>
    </w:p>
    <w:p w:rsidR="00901406" w:rsidRPr="00EC077F" w:rsidRDefault="00D63C61" w:rsidP="00B50B6E">
      <w:pPr>
        <w:spacing w:after="0" w:line="240" w:lineRule="auto"/>
        <w:ind w:firstLine="720"/>
        <w:jc w:val="both"/>
        <w:rPr>
          <w:rFonts w:ascii="Times New Roman" w:hAnsi="Times New Roman"/>
          <w:b/>
          <w:sz w:val="28"/>
          <w:szCs w:val="28"/>
          <w:lang w:val="en-US"/>
        </w:rPr>
      </w:pPr>
      <w:r w:rsidRPr="00EC077F">
        <w:rPr>
          <w:rFonts w:ascii="Times New Roman" w:hAnsi="Times New Roman"/>
          <w:b/>
          <w:sz w:val="28"/>
          <w:szCs w:val="28"/>
          <w:lang w:val="en-US"/>
        </w:rPr>
        <w:t>2. Kiến nghị với Thành ủy</w:t>
      </w:r>
      <w:r w:rsidR="005410AB" w:rsidRPr="00EC077F">
        <w:rPr>
          <w:rFonts w:ascii="Times New Roman" w:hAnsi="Times New Roman"/>
          <w:b/>
          <w:sz w:val="28"/>
          <w:szCs w:val="28"/>
          <w:lang w:val="en-US"/>
        </w:rPr>
        <w:t xml:space="preserve"> và Ủy ban Nhân dân Thành phố</w:t>
      </w:r>
      <w:r w:rsidRPr="00EC077F">
        <w:rPr>
          <w:rFonts w:ascii="Times New Roman" w:hAnsi="Times New Roman"/>
          <w:b/>
          <w:sz w:val="28"/>
          <w:szCs w:val="28"/>
          <w:lang w:val="en-US"/>
        </w:rPr>
        <w:t>:</w:t>
      </w:r>
    </w:p>
    <w:p w:rsidR="00CE2BD0" w:rsidRPr="00EC077F" w:rsidRDefault="0076469A" w:rsidP="00B50B6E">
      <w:pPr>
        <w:spacing w:after="0" w:line="240" w:lineRule="auto"/>
        <w:ind w:firstLine="720"/>
        <w:jc w:val="both"/>
        <w:rPr>
          <w:rFonts w:ascii="Times New Roman" w:hAnsi="Times New Roman"/>
          <w:sz w:val="28"/>
          <w:szCs w:val="28"/>
          <w:lang w:val="en-US"/>
        </w:rPr>
      </w:pPr>
      <w:r w:rsidRPr="00EC077F">
        <w:rPr>
          <w:rFonts w:ascii="Times New Roman" w:hAnsi="Times New Roman"/>
          <w:sz w:val="28"/>
          <w:szCs w:val="28"/>
          <w:lang w:val="en-US"/>
        </w:rPr>
        <w:t xml:space="preserve">- Tiếp tục tạo điều kiện cơ chế hỗ trợ cho </w:t>
      </w:r>
      <w:r w:rsidRPr="00EC077F">
        <w:rPr>
          <w:rFonts w:ascii="Times New Roman" w:hAnsi="Times New Roman"/>
          <w:sz w:val="28"/>
          <w:szCs w:val="28"/>
        </w:rPr>
        <w:t>cán bộ chuyên trách và chế độ chính sách hỗ trợ hoạt động công tác đoàn thanh niên trong các doanh nghiệp ngoài khu vực nhà nướ</w:t>
      </w:r>
      <w:r w:rsidR="006B19D4" w:rsidRPr="00EC077F">
        <w:rPr>
          <w:rFonts w:ascii="Times New Roman" w:hAnsi="Times New Roman"/>
          <w:sz w:val="28"/>
          <w:szCs w:val="28"/>
        </w:rPr>
        <w:t>c</w:t>
      </w:r>
      <w:r w:rsidR="006B19D4" w:rsidRPr="00EC077F">
        <w:rPr>
          <w:rFonts w:ascii="Times New Roman" w:hAnsi="Times New Roman"/>
          <w:sz w:val="28"/>
          <w:szCs w:val="28"/>
          <w:lang w:val="en-US"/>
        </w:rPr>
        <w:t>.</w:t>
      </w:r>
    </w:p>
    <w:p w:rsidR="009E6B06" w:rsidRPr="00EC077F" w:rsidRDefault="00DF15F2" w:rsidP="00B50B6E">
      <w:pPr>
        <w:spacing w:after="0" w:line="240" w:lineRule="auto"/>
        <w:ind w:firstLine="720"/>
        <w:jc w:val="both"/>
        <w:rPr>
          <w:rFonts w:ascii="Times New Roman" w:hAnsi="Times New Roman"/>
          <w:sz w:val="28"/>
          <w:szCs w:val="28"/>
          <w:lang w:val="en-US"/>
        </w:rPr>
      </w:pPr>
      <w:r w:rsidRPr="00EC077F">
        <w:rPr>
          <w:rFonts w:ascii="Times New Roman" w:hAnsi="Times New Roman"/>
          <w:sz w:val="28"/>
          <w:szCs w:val="28"/>
          <w:lang w:val="en-US"/>
        </w:rPr>
        <w:t xml:space="preserve">- </w:t>
      </w:r>
      <w:r w:rsidR="009E6B06" w:rsidRPr="00EC077F">
        <w:rPr>
          <w:rFonts w:ascii="Times New Roman" w:hAnsi="Times New Roman"/>
          <w:sz w:val="28"/>
          <w:szCs w:val="28"/>
          <w:lang w:val="en-US"/>
        </w:rPr>
        <w:t>Tiếp tục</w:t>
      </w:r>
      <w:r w:rsidRPr="00EC077F">
        <w:rPr>
          <w:rFonts w:ascii="Times New Roman" w:hAnsi="Times New Roman"/>
          <w:sz w:val="28"/>
          <w:szCs w:val="28"/>
          <w:lang w:val="en-US"/>
        </w:rPr>
        <w:t xml:space="preserve"> chỉ đạo các Sở – Ban – Ngành</w:t>
      </w:r>
      <w:r w:rsidR="00B468C4" w:rsidRPr="00EC077F">
        <w:rPr>
          <w:rFonts w:ascii="Times New Roman" w:hAnsi="Times New Roman"/>
          <w:sz w:val="28"/>
          <w:szCs w:val="28"/>
          <w:lang w:val="en-US"/>
        </w:rPr>
        <w:t>, đoàn thể</w:t>
      </w:r>
      <w:r w:rsidRPr="00EC077F">
        <w:rPr>
          <w:rFonts w:ascii="Times New Roman" w:hAnsi="Times New Roman"/>
          <w:sz w:val="28"/>
          <w:szCs w:val="28"/>
          <w:lang w:val="en-US"/>
        </w:rPr>
        <w:t xml:space="preserve"> liên quan trong công tác phối hợp, </w:t>
      </w:r>
      <w:r w:rsidR="009E6B06" w:rsidRPr="00EC077F">
        <w:rPr>
          <w:rFonts w:ascii="Times New Roman" w:hAnsi="Times New Roman"/>
          <w:sz w:val="28"/>
          <w:szCs w:val="28"/>
          <w:lang w:val="en-US"/>
        </w:rPr>
        <w:t>triển khai các hoạt động xây dựng lực lượng trong các đơn vị ngoài nhà nước</w:t>
      </w:r>
      <w:r w:rsidR="000B53F0" w:rsidRPr="00EC077F">
        <w:rPr>
          <w:rFonts w:ascii="Times New Roman" w:hAnsi="Times New Roman"/>
          <w:sz w:val="28"/>
          <w:szCs w:val="28"/>
          <w:lang w:val="en-US"/>
        </w:rPr>
        <w:t>.</w:t>
      </w:r>
    </w:p>
    <w:p w:rsidR="00F85850" w:rsidRPr="00EC077F" w:rsidRDefault="00F85850" w:rsidP="00B50B6E">
      <w:pPr>
        <w:spacing w:after="0" w:line="240" w:lineRule="auto"/>
        <w:ind w:firstLine="720"/>
        <w:jc w:val="both"/>
        <w:rPr>
          <w:rFonts w:ascii="Times New Roman" w:hAnsi="Times New Roman"/>
          <w:sz w:val="18"/>
          <w:szCs w:val="28"/>
          <w:lang w:val="en-US"/>
        </w:rPr>
      </w:pPr>
    </w:p>
    <w:p w:rsidR="00901406" w:rsidRPr="00EC077F" w:rsidRDefault="00D63C61" w:rsidP="00B50B6E">
      <w:pPr>
        <w:spacing w:after="0" w:line="240" w:lineRule="auto"/>
        <w:ind w:firstLine="720"/>
        <w:jc w:val="both"/>
        <w:rPr>
          <w:rFonts w:ascii="Times New Roman" w:hAnsi="Times New Roman"/>
          <w:b/>
          <w:sz w:val="28"/>
          <w:szCs w:val="28"/>
        </w:rPr>
      </w:pPr>
      <w:r w:rsidRPr="00EC077F">
        <w:rPr>
          <w:rFonts w:ascii="Times New Roman" w:hAnsi="Times New Roman"/>
          <w:b/>
          <w:sz w:val="28"/>
          <w:szCs w:val="28"/>
          <w:lang w:val="en-US"/>
        </w:rPr>
        <w:t xml:space="preserve">3. </w:t>
      </w:r>
      <w:r w:rsidR="00CE2BD0" w:rsidRPr="00EC077F">
        <w:rPr>
          <w:rFonts w:ascii="Times New Roman" w:hAnsi="Times New Roman"/>
          <w:b/>
          <w:sz w:val="28"/>
          <w:szCs w:val="28"/>
        </w:rPr>
        <w:t xml:space="preserve">Kiến nghị </w:t>
      </w:r>
      <w:r w:rsidR="00CE2BD0" w:rsidRPr="00EC077F">
        <w:rPr>
          <w:rFonts w:ascii="Times New Roman" w:hAnsi="Times New Roman"/>
          <w:b/>
          <w:sz w:val="28"/>
          <w:szCs w:val="28"/>
          <w:lang w:val="en-US"/>
        </w:rPr>
        <w:t>đ</w:t>
      </w:r>
      <w:r w:rsidR="00901406" w:rsidRPr="00EC077F">
        <w:rPr>
          <w:rFonts w:ascii="Times New Roman" w:hAnsi="Times New Roman"/>
          <w:b/>
          <w:sz w:val="28"/>
          <w:szCs w:val="28"/>
        </w:rPr>
        <w:t>ối với chính sách, pháp luật liên quan đến việc thành lập tổ chức và tổ chức hoạt động Đoàn tại các doanh nghiệp thuộc mọi thành phần kinh tế:</w:t>
      </w:r>
    </w:p>
    <w:p w:rsidR="00901406" w:rsidRPr="00EC077F" w:rsidRDefault="00901406" w:rsidP="00B50B6E">
      <w:pPr>
        <w:spacing w:after="0" w:line="240" w:lineRule="auto"/>
        <w:jc w:val="both"/>
        <w:rPr>
          <w:rFonts w:ascii="Times New Roman" w:hAnsi="Times New Roman"/>
          <w:sz w:val="28"/>
          <w:szCs w:val="28"/>
          <w:lang w:val="en-US"/>
        </w:rPr>
      </w:pPr>
      <w:r w:rsidRPr="00EC077F">
        <w:rPr>
          <w:rFonts w:ascii="Times New Roman" w:hAnsi="Times New Roman"/>
          <w:sz w:val="28"/>
          <w:szCs w:val="28"/>
        </w:rPr>
        <w:tab/>
        <w:t>- Cần có cơ chế về chính sách thuế, các điều kiện hỗ trợ đối với các đơn vị quan tâm, hỗ trợ và tạo điều kiện cho hoạt động của tổ chức Đảng, đoàn thể tại đơn vị</w:t>
      </w:r>
      <w:r w:rsidR="00A11AA9" w:rsidRPr="00EC077F">
        <w:rPr>
          <w:rFonts w:ascii="Times New Roman" w:hAnsi="Times New Roman"/>
          <w:sz w:val="28"/>
          <w:szCs w:val="28"/>
          <w:lang w:val="en-US"/>
        </w:rPr>
        <w:t xml:space="preserve">. </w:t>
      </w:r>
    </w:p>
    <w:p w:rsidR="0086362D" w:rsidRPr="00EC077F" w:rsidRDefault="0086362D" w:rsidP="00B50B6E">
      <w:pPr>
        <w:spacing w:after="0" w:line="240" w:lineRule="auto"/>
        <w:jc w:val="both"/>
        <w:rPr>
          <w:rFonts w:ascii="Times New Roman" w:hAnsi="Times New Roman"/>
          <w:b/>
          <w:sz w:val="16"/>
          <w:szCs w:val="28"/>
          <w:lang w:val="en-US"/>
        </w:rPr>
      </w:pPr>
    </w:p>
    <w:p w:rsidR="00DF217E" w:rsidRPr="00EC077F" w:rsidRDefault="00DF217E" w:rsidP="00B50B6E">
      <w:pPr>
        <w:spacing w:after="0" w:line="240" w:lineRule="auto"/>
        <w:jc w:val="both"/>
        <w:rPr>
          <w:rFonts w:ascii="Times New Roman" w:hAnsi="Times New Roman"/>
          <w:b/>
          <w:sz w:val="28"/>
          <w:szCs w:val="28"/>
          <w:lang w:val="en-US"/>
        </w:rPr>
      </w:pPr>
      <w:r w:rsidRPr="00EC077F">
        <w:rPr>
          <w:rFonts w:ascii="Times New Roman" w:hAnsi="Times New Roman"/>
          <w:b/>
          <w:sz w:val="28"/>
          <w:szCs w:val="28"/>
          <w:lang w:val="en-US"/>
        </w:rPr>
        <w:t xml:space="preserve">VI. </w:t>
      </w:r>
      <w:r w:rsidR="008074D0" w:rsidRPr="00EC077F">
        <w:rPr>
          <w:rFonts w:ascii="Times New Roman" w:hAnsi="Times New Roman"/>
          <w:b/>
          <w:sz w:val="28"/>
          <w:szCs w:val="28"/>
          <w:lang w:val="en-US"/>
        </w:rPr>
        <w:t>GIẢI PHÁP:</w:t>
      </w:r>
    </w:p>
    <w:p w:rsidR="00C85EA3" w:rsidRPr="00EC077F" w:rsidRDefault="00C85EA3" w:rsidP="00B50B6E">
      <w:pPr>
        <w:spacing w:after="0" w:line="240" w:lineRule="auto"/>
        <w:ind w:firstLine="720"/>
        <w:jc w:val="both"/>
        <w:rPr>
          <w:rFonts w:ascii="Times New Roman" w:hAnsi="Times New Roman"/>
          <w:b/>
          <w:sz w:val="28"/>
          <w:szCs w:val="28"/>
        </w:rPr>
      </w:pPr>
      <w:r w:rsidRPr="00EC077F">
        <w:rPr>
          <w:rFonts w:ascii="Times New Roman" w:hAnsi="Times New Roman"/>
          <w:b/>
          <w:sz w:val="28"/>
          <w:szCs w:val="28"/>
        </w:rPr>
        <w:t>1. Đối với cơ quan quản lý:</w:t>
      </w:r>
    </w:p>
    <w:p w:rsidR="00C85EA3" w:rsidRPr="00EC077F" w:rsidRDefault="00C85EA3" w:rsidP="00B50B6E">
      <w:pPr>
        <w:spacing w:after="0" w:line="240" w:lineRule="auto"/>
        <w:ind w:firstLine="720"/>
        <w:jc w:val="both"/>
        <w:rPr>
          <w:rFonts w:ascii="Times New Roman" w:hAnsi="Times New Roman"/>
          <w:sz w:val="28"/>
          <w:szCs w:val="28"/>
        </w:rPr>
      </w:pPr>
      <w:r w:rsidRPr="00EC077F">
        <w:rPr>
          <w:rFonts w:ascii="Times New Roman" w:hAnsi="Times New Roman"/>
          <w:sz w:val="28"/>
          <w:szCs w:val="28"/>
        </w:rPr>
        <w:t xml:space="preserve">- </w:t>
      </w:r>
      <w:r w:rsidR="00F85850" w:rsidRPr="00EC077F">
        <w:rPr>
          <w:rFonts w:ascii="Times New Roman" w:hAnsi="Times New Roman"/>
          <w:sz w:val="28"/>
          <w:szCs w:val="28"/>
          <w:lang w:val="en-US"/>
        </w:rPr>
        <w:t>Đ</w:t>
      </w:r>
      <w:r w:rsidRPr="00EC077F">
        <w:rPr>
          <w:rFonts w:ascii="Times New Roman" w:hAnsi="Times New Roman"/>
          <w:sz w:val="28"/>
          <w:szCs w:val="28"/>
        </w:rPr>
        <w:t>ề xuất các cơ quan quản lý các cấp cần có các chính sách, qui định cụ thể về thuế, điều kiện nhân lực… để tạo điều kiện hỗ trợ cho việc thành lập các tổ chức Đoàn trong doanh nghiệp ngoài</w:t>
      </w:r>
      <w:r w:rsidR="00D14F8A" w:rsidRPr="00EC077F">
        <w:rPr>
          <w:rFonts w:ascii="Times New Roman" w:hAnsi="Times New Roman"/>
          <w:sz w:val="28"/>
          <w:szCs w:val="28"/>
          <w:lang w:val="en-US"/>
        </w:rPr>
        <w:t xml:space="preserve"> khu vực nhà nước</w:t>
      </w:r>
      <w:r w:rsidRPr="00EC077F">
        <w:rPr>
          <w:rFonts w:ascii="Times New Roman" w:hAnsi="Times New Roman"/>
          <w:sz w:val="28"/>
          <w:szCs w:val="28"/>
        </w:rPr>
        <w:t>.</w:t>
      </w:r>
    </w:p>
    <w:p w:rsidR="00C85EA3" w:rsidRPr="00EC077F" w:rsidRDefault="00C85EA3" w:rsidP="00B50B6E">
      <w:pPr>
        <w:spacing w:after="0" w:line="240" w:lineRule="auto"/>
        <w:ind w:firstLine="720"/>
        <w:jc w:val="both"/>
        <w:rPr>
          <w:rFonts w:ascii="Times New Roman" w:hAnsi="Times New Roman"/>
          <w:sz w:val="18"/>
          <w:szCs w:val="28"/>
        </w:rPr>
      </w:pPr>
    </w:p>
    <w:p w:rsidR="00C85EA3" w:rsidRPr="00EC077F" w:rsidRDefault="00C85EA3" w:rsidP="00B50B6E">
      <w:pPr>
        <w:spacing w:after="0" w:line="240" w:lineRule="auto"/>
        <w:ind w:firstLine="720"/>
        <w:jc w:val="both"/>
        <w:rPr>
          <w:rFonts w:ascii="Times New Roman" w:hAnsi="Times New Roman"/>
          <w:b/>
          <w:sz w:val="28"/>
          <w:szCs w:val="28"/>
        </w:rPr>
      </w:pPr>
      <w:r w:rsidRPr="00EC077F">
        <w:rPr>
          <w:rFonts w:ascii="Times New Roman" w:hAnsi="Times New Roman"/>
          <w:b/>
          <w:sz w:val="28"/>
          <w:szCs w:val="28"/>
        </w:rPr>
        <w:t>2. Đối với cấp ủy, chính quyền các địa phương</w:t>
      </w:r>
      <w:r w:rsidR="00746AFA" w:rsidRPr="00EC077F">
        <w:rPr>
          <w:rFonts w:ascii="Times New Roman" w:hAnsi="Times New Roman"/>
          <w:b/>
          <w:sz w:val="28"/>
          <w:szCs w:val="28"/>
          <w:lang w:val="en-US"/>
        </w:rPr>
        <w:t>, đơn vị</w:t>
      </w:r>
      <w:r w:rsidRPr="00EC077F">
        <w:rPr>
          <w:rFonts w:ascii="Times New Roman" w:hAnsi="Times New Roman"/>
          <w:b/>
          <w:sz w:val="28"/>
          <w:szCs w:val="28"/>
        </w:rPr>
        <w:t>:</w:t>
      </w:r>
    </w:p>
    <w:p w:rsidR="000F21E0" w:rsidRPr="00EC077F" w:rsidRDefault="000F21E0" w:rsidP="00B50B6E">
      <w:pPr>
        <w:spacing w:after="0" w:line="240" w:lineRule="auto"/>
        <w:ind w:firstLine="720"/>
        <w:jc w:val="both"/>
        <w:rPr>
          <w:rFonts w:ascii="Times New Roman" w:hAnsi="Times New Roman"/>
          <w:sz w:val="28"/>
          <w:szCs w:val="28"/>
        </w:rPr>
      </w:pPr>
      <w:r w:rsidRPr="00EC077F">
        <w:rPr>
          <w:rFonts w:ascii="Times New Roman" w:hAnsi="Times New Roman"/>
          <w:sz w:val="28"/>
          <w:szCs w:val="28"/>
        </w:rPr>
        <w:t xml:space="preserve">- </w:t>
      </w:r>
      <w:r w:rsidR="00F85850" w:rsidRPr="00EC077F">
        <w:rPr>
          <w:rFonts w:ascii="Times New Roman" w:hAnsi="Times New Roman"/>
          <w:sz w:val="28"/>
          <w:szCs w:val="28"/>
          <w:lang w:val="en-US"/>
        </w:rPr>
        <w:t>Đ</w:t>
      </w:r>
      <w:r w:rsidRPr="00EC077F">
        <w:rPr>
          <w:rFonts w:ascii="Times New Roman" w:hAnsi="Times New Roman"/>
          <w:sz w:val="28"/>
          <w:szCs w:val="28"/>
        </w:rPr>
        <w:t>ề xuất cấp ủy, chính quyền địa phương, đơn vị tiếp tục quan tâm, chỉ đạo việc tăng cường vận độ</w:t>
      </w:r>
      <w:r w:rsidR="009823DB" w:rsidRPr="00EC077F">
        <w:rPr>
          <w:rFonts w:ascii="Times New Roman" w:hAnsi="Times New Roman"/>
          <w:sz w:val="28"/>
          <w:szCs w:val="28"/>
        </w:rPr>
        <w:t>ng</w:t>
      </w:r>
      <w:r w:rsidRPr="00EC077F">
        <w:rPr>
          <w:rFonts w:ascii="Times New Roman" w:hAnsi="Times New Roman"/>
          <w:sz w:val="28"/>
          <w:szCs w:val="28"/>
        </w:rPr>
        <w:t xml:space="preserve"> thành lập tổ chức Đoàn trong các doanh nghiệp ngoài khu vực nhà nước. Bên cạnh đó, đề xuất có quan tâm việc tạo cơ chế, điều kiện trong khả năng của đơn vị để nâng chất các hoạt động Đoàn tại các đơn vị ngoài nhà nước.</w:t>
      </w:r>
    </w:p>
    <w:p w:rsidR="0085278F" w:rsidRPr="00EC077F" w:rsidRDefault="000F21E0" w:rsidP="00B50B6E">
      <w:pPr>
        <w:spacing w:after="0" w:line="240" w:lineRule="auto"/>
        <w:ind w:firstLine="720"/>
        <w:jc w:val="both"/>
        <w:rPr>
          <w:rFonts w:ascii="Times New Roman" w:hAnsi="Times New Roman"/>
          <w:spacing w:val="-4"/>
          <w:sz w:val="28"/>
          <w:szCs w:val="28"/>
          <w:lang w:val="en-US"/>
        </w:rPr>
      </w:pPr>
      <w:r w:rsidRPr="00EC077F">
        <w:rPr>
          <w:rFonts w:ascii="Times New Roman" w:hAnsi="Times New Roman"/>
          <w:spacing w:val="-4"/>
          <w:sz w:val="28"/>
          <w:szCs w:val="28"/>
        </w:rPr>
        <w:t>- Tăng cường đào tạo, bồi dưỡng, bố trí cán bộ Đoàn thực hiện công tác xây dựng lực lượng trong các doanh nghiệp ngoài nhà nước tại địa phương, đơn vị.</w:t>
      </w:r>
    </w:p>
    <w:p w:rsidR="00F85850" w:rsidRPr="00EC077F" w:rsidRDefault="00F85850" w:rsidP="00B50B6E">
      <w:pPr>
        <w:spacing w:after="0" w:line="240" w:lineRule="auto"/>
        <w:ind w:firstLine="720"/>
        <w:jc w:val="both"/>
        <w:rPr>
          <w:rFonts w:ascii="Times New Roman" w:hAnsi="Times New Roman"/>
          <w:sz w:val="24"/>
          <w:szCs w:val="28"/>
          <w:lang w:val="en-US"/>
        </w:rPr>
      </w:pPr>
    </w:p>
    <w:p w:rsidR="002F0DBB" w:rsidRPr="00EC077F" w:rsidRDefault="007518F7" w:rsidP="00B50B6E">
      <w:pPr>
        <w:pStyle w:val="BodyText"/>
        <w:tabs>
          <w:tab w:val="center" w:pos="6630"/>
        </w:tabs>
        <w:ind w:firstLine="360"/>
        <w:rPr>
          <w:rFonts w:ascii="Times New Roman" w:hAnsi="Times New Roman"/>
          <w:b/>
          <w:bCs/>
          <w:sz w:val="28"/>
          <w:szCs w:val="28"/>
        </w:rPr>
      </w:pPr>
      <w:r>
        <w:rPr>
          <w:rFonts w:ascii="Times New Roman" w:hAnsi="Times New Roman"/>
          <w:b/>
          <w:bCs/>
          <w:noProof/>
          <w:sz w:val="28"/>
          <w:szCs w:val="28"/>
          <w:lang w:val="en-US" w:eastAsia="en-US" w:bidi="ar-SA"/>
        </w:rPr>
        <mc:AlternateContent>
          <mc:Choice Requires="wps">
            <w:drawing>
              <wp:anchor distT="0" distB="0" distL="114300" distR="114300" simplePos="0" relativeHeight="251657728" behindDoc="0" locked="0" layoutInCell="1" allowOverlap="1">
                <wp:simplePos x="0" y="0"/>
                <wp:positionH relativeFrom="column">
                  <wp:posOffset>-56515</wp:posOffset>
                </wp:positionH>
                <wp:positionV relativeFrom="paragraph">
                  <wp:posOffset>168275</wp:posOffset>
                </wp:positionV>
                <wp:extent cx="1898015" cy="1240790"/>
                <wp:effectExtent l="635" t="0" r="0" b="635"/>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8015" cy="12407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F0DBB" w:rsidRPr="002F0DBB" w:rsidRDefault="002F0DBB" w:rsidP="000F21E0">
                            <w:pPr>
                              <w:spacing w:after="0" w:line="240" w:lineRule="auto"/>
                              <w:jc w:val="both"/>
                              <w:rPr>
                                <w:rFonts w:ascii="Times New Roman" w:hAnsi="Times New Roman"/>
                                <w:b/>
                                <w:sz w:val="26"/>
                                <w:szCs w:val="26"/>
                              </w:rPr>
                            </w:pPr>
                            <w:r w:rsidRPr="002F0DBB">
                              <w:rPr>
                                <w:rFonts w:ascii="Times New Roman" w:hAnsi="Times New Roman"/>
                                <w:b/>
                                <w:sz w:val="26"/>
                                <w:szCs w:val="26"/>
                              </w:rPr>
                              <w:t>Nơi nhận:</w:t>
                            </w:r>
                          </w:p>
                          <w:p w:rsidR="00487B3B" w:rsidRPr="002F0DBB" w:rsidRDefault="00487B3B" w:rsidP="000F21E0">
                            <w:pPr>
                              <w:spacing w:after="0" w:line="240" w:lineRule="auto"/>
                              <w:jc w:val="both"/>
                              <w:rPr>
                                <w:rFonts w:ascii="Times New Roman" w:hAnsi="Times New Roman"/>
                              </w:rPr>
                            </w:pPr>
                            <w:r w:rsidRPr="002F0DBB">
                              <w:rPr>
                                <w:rFonts w:ascii="Times New Roman" w:hAnsi="Times New Roman"/>
                              </w:rPr>
                              <w:t xml:space="preserve">- </w:t>
                            </w:r>
                            <w:r>
                              <w:rPr>
                                <w:rFonts w:ascii="Times New Roman" w:hAnsi="Times New Roman"/>
                                <w:lang w:val="en-US"/>
                              </w:rPr>
                              <w:t>Sở Nội vụ TP</w:t>
                            </w:r>
                            <w:r w:rsidRPr="002F0DBB">
                              <w:rPr>
                                <w:rFonts w:ascii="Times New Roman" w:hAnsi="Times New Roman"/>
                              </w:rPr>
                              <w:t>;</w:t>
                            </w:r>
                          </w:p>
                          <w:p w:rsidR="002F0DBB" w:rsidRPr="002F0DBB" w:rsidRDefault="002F0DBB" w:rsidP="000F21E0">
                            <w:pPr>
                              <w:spacing w:after="0" w:line="240" w:lineRule="auto"/>
                              <w:jc w:val="both"/>
                              <w:rPr>
                                <w:rFonts w:ascii="Times New Roman" w:hAnsi="Times New Roman"/>
                              </w:rPr>
                            </w:pPr>
                            <w:r w:rsidRPr="002F0DBB">
                              <w:rPr>
                                <w:rFonts w:ascii="Times New Roman" w:hAnsi="Times New Roman"/>
                              </w:rPr>
                              <w:t>- Thành Đoàn: Thường trực, Ban CNLĐ</w:t>
                            </w:r>
                            <w:r>
                              <w:rPr>
                                <w:rFonts w:ascii="Times New Roman" w:hAnsi="Times New Roman"/>
                                <w:lang w:val="en-US"/>
                              </w:rPr>
                              <w:t>, Ban Tổ chức</w:t>
                            </w:r>
                            <w:r w:rsidRPr="002F0DBB">
                              <w:rPr>
                                <w:rFonts w:ascii="Times New Roman" w:hAnsi="Times New Roman"/>
                              </w:rPr>
                              <w:t>;</w:t>
                            </w:r>
                          </w:p>
                          <w:p w:rsidR="002F0DBB" w:rsidRPr="002F0DBB" w:rsidRDefault="002F0DBB" w:rsidP="000F21E0">
                            <w:pPr>
                              <w:spacing w:after="0" w:line="240" w:lineRule="auto"/>
                              <w:rPr>
                                <w:rFonts w:ascii="Times New Roman" w:hAnsi="Times New Roman"/>
                              </w:rPr>
                            </w:pPr>
                            <w:r w:rsidRPr="002F0DBB">
                              <w:rPr>
                                <w:rFonts w:ascii="Times New Roman" w:hAnsi="Times New Roman"/>
                              </w:rPr>
                              <w:t xml:space="preserve">- Lưu </w:t>
                            </w:r>
                            <w:r w:rsidRPr="002F0DBB">
                              <w:rPr>
                                <w:rFonts w:ascii="Times New Roman" w:hAnsi="Times New Roman"/>
                                <w:i/>
                              </w:rPr>
                              <w:t>(VT-LT)</w:t>
                            </w:r>
                            <w:r w:rsidRPr="002F0DBB">
                              <w:rPr>
                                <w:rFonts w:ascii="Times New Roman" w:hAnsi="Times New Roman"/>
                              </w:rPr>
                              <w:t>.</w:t>
                            </w:r>
                          </w:p>
                          <w:p w:rsidR="002F0DBB" w:rsidRPr="00EE73A9" w:rsidRDefault="002F0DBB" w:rsidP="002F0DBB">
                            <w:pPr>
                              <w:spacing w:after="0"/>
                              <w:jc w:val="both"/>
                              <w:rPr>
                                <w:rFonts w:ascii="Times New Roman" w:hAnsi="Times New Roman"/>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left:0;text-align:left;margin-left:-4.45pt;margin-top:13.25pt;width:149.45pt;height:97.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" stroked="f">
                <v:textbox>
                  <w:txbxContent>
                    <w:p w:rsidR="002F0DBB" w:rsidRPr="002F0DBB" w:rsidRDefault="002F0DBB" w:rsidP="000F21E0">
                      <w:pPr>
                        <w:spacing w:after="0" w:line="240" w:lineRule="auto"/>
                        <w:jc w:val="both"/>
                        <w:rPr>
                          <w:rFonts w:ascii="Times New Roman" w:hAnsi="Times New Roman"/>
                          <w:b/>
                          <w:sz w:val="26"/>
                          <w:szCs w:val="26"/>
                        </w:rPr>
                      </w:pPr>
                      <w:r w:rsidRPr="002F0DBB">
                        <w:rPr>
                          <w:rFonts w:ascii="Times New Roman" w:hAnsi="Times New Roman"/>
                          <w:b/>
                          <w:sz w:val="26"/>
                          <w:szCs w:val="26"/>
                        </w:rPr>
                        <w:t>Nơi nhận:</w:t>
                      </w:r>
                    </w:p>
                    <w:p w:rsidR="00487B3B" w:rsidRPr="002F0DBB" w:rsidRDefault="00487B3B" w:rsidP="000F21E0">
                      <w:pPr>
                        <w:spacing w:after="0" w:line="240" w:lineRule="auto"/>
                        <w:jc w:val="both"/>
                        <w:rPr>
                          <w:rFonts w:ascii="Times New Roman" w:hAnsi="Times New Roman"/>
                        </w:rPr>
                      </w:pPr>
                      <w:r w:rsidRPr="002F0DBB">
                        <w:rPr>
                          <w:rFonts w:ascii="Times New Roman" w:hAnsi="Times New Roman"/>
                        </w:rPr>
                        <w:t xml:space="preserve">- </w:t>
                      </w:r>
                      <w:r>
                        <w:rPr>
                          <w:rFonts w:ascii="Times New Roman" w:hAnsi="Times New Roman"/>
                          <w:lang w:val="en-US"/>
                        </w:rPr>
                        <w:t>Sở Nội vụ TP</w:t>
                      </w:r>
                      <w:r w:rsidRPr="002F0DBB">
                        <w:rPr>
                          <w:rFonts w:ascii="Times New Roman" w:hAnsi="Times New Roman"/>
                        </w:rPr>
                        <w:t>;</w:t>
                      </w:r>
                    </w:p>
                    <w:p w:rsidR="002F0DBB" w:rsidRPr="002F0DBB" w:rsidRDefault="002F0DBB" w:rsidP="000F21E0">
                      <w:pPr>
                        <w:spacing w:after="0" w:line="240" w:lineRule="auto"/>
                        <w:jc w:val="both"/>
                        <w:rPr>
                          <w:rFonts w:ascii="Times New Roman" w:hAnsi="Times New Roman"/>
                        </w:rPr>
                      </w:pPr>
                      <w:r w:rsidRPr="002F0DBB">
                        <w:rPr>
                          <w:rFonts w:ascii="Times New Roman" w:hAnsi="Times New Roman"/>
                        </w:rPr>
                        <w:t>- Thành Đoàn: Thường trực, Ban CNLĐ</w:t>
                      </w:r>
                      <w:r>
                        <w:rPr>
                          <w:rFonts w:ascii="Times New Roman" w:hAnsi="Times New Roman"/>
                          <w:lang w:val="en-US"/>
                        </w:rPr>
                        <w:t>, Ban Tổ chức</w:t>
                      </w:r>
                      <w:r w:rsidRPr="002F0DBB">
                        <w:rPr>
                          <w:rFonts w:ascii="Times New Roman" w:hAnsi="Times New Roman"/>
                        </w:rPr>
                        <w:t>;</w:t>
                      </w:r>
                    </w:p>
                    <w:p w:rsidR="002F0DBB" w:rsidRPr="002F0DBB" w:rsidRDefault="002F0DBB" w:rsidP="000F21E0">
                      <w:pPr>
                        <w:spacing w:after="0" w:line="240" w:lineRule="auto"/>
                        <w:rPr>
                          <w:rFonts w:ascii="Times New Roman" w:hAnsi="Times New Roman"/>
                        </w:rPr>
                      </w:pPr>
                      <w:r w:rsidRPr="002F0DBB">
                        <w:rPr>
                          <w:rFonts w:ascii="Times New Roman" w:hAnsi="Times New Roman"/>
                        </w:rPr>
                        <w:t xml:space="preserve">- Lưu </w:t>
                      </w:r>
                      <w:r w:rsidRPr="002F0DBB">
                        <w:rPr>
                          <w:rFonts w:ascii="Times New Roman" w:hAnsi="Times New Roman"/>
                          <w:i/>
                        </w:rPr>
                        <w:t>(VT-LT)</w:t>
                      </w:r>
                      <w:r w:rsidRPr="002F0DBB">
                        <w:rPr>
                          <w:rFonts w:ascii="Times New Roman" w:hAnsi="Times New Roman"/>
                        </w:rPr>
                        <w:t>.</w:t>
                      </w:r>
                    </w:p>
                    <w:p w:rsidR="002F0DBB" w:rsidRPr="00EE73A9" w:rsidRDefault="002F0DBB" w:rsidP="002F0DBB">
                      <w:pPr>
                        <w:spacing w:after="0"/>
                        <w:jc w:val="both"/>
                        <w:rPr>
                          <w:rFonts w:ascii="Times New Roman" w:hAnsi="Times New Roman"/>
                        </w:rPr>
                      </w:pPr>
                    </w:p>
                  </w:txbxContent>
                </v:textbox>
              </v:shape>
            </w:pict>
          </mc:Fallback>
        </mc:AlternateContent>
      </w:r>
      <w:r w:rsidR="002F0DBB" w:rsidRPr="00EC077F">
        <w:rPr>
          <w:rFonts w:ascii="Times New Roman" w:hAnsi="Times New Roman"/>
          <w:b/>
          <w:bCs/>
          <w:sz w:val="28"/>
          <w:szCs w:val="28"/>
        </w:rPr>
        <w:tab/>
        <w:t>TM. BAN THƯỜNG VỤ THÀNH ĐOÀN</w:t>
      </w:r>
    </w:p>
    <w:p w:rsidR="002F0DBB" w:rsidRPr="00EC077F" w:rsidRDefault="002F0DBB" w:rsidP="00B50B6E">
      <w:pPr>
        <w:pStyle w:val="BodyText"/>
        <w:tabs>
          <w:tab w:val="center" w:pos="6630"/>
        </w:tabs>
        <w:ind w:firstLine="360"/>
        <w:rPr>
          <w:rFonts w:ascii="Times New Roman" w:hAnsi="Times New Roman"/>
          <w:bCs/>
          <w:sz w:val="28"/>
          <w:szCs w:val="28"/>
        </w:rPr>
      </w:pPr>
      <w:r w:rsidRPr="00EC077F">
        <w:rPr>
          <w:rFonts w:ascii="Times New Roman" w:hAnsi="Times New Roman"/>
          <w:b/>
          <w:bCs/>
          <w:sz w:val="28"/>
          <w:szCs w:val="28"/>
        </w:rPr>
        <w:tab/>
      </w:r>
      <w:r w:rsidRPr="00EC077F">
        <w:rPr>
          <w:rFonts w:ascii="Times New Roman" w:hAnsi="Times New Roman"/>
          <w:bCs/>
          <w:sz w:val="28"/>
          <w:szCs w:val="28"/>
        </w:rPr>
        <w:t>PHÓ BÍ THƯ</w:t>
      </w:r>
    </w:p>
    <w:p w:rsidR="002F0DBB" w:rsidRPr="00EC077F" w:rsidRDefault="002F0DBB" w:rsidP="00B50B6E">
      <w:pPr>
        <w:pStyle w:val="BodyText"/>
        <w:tabs>
          <w:tab w:val="center" w:pos="6630"/>
        </w:tabs>
        <w:ind w:firstLine="360"/>
        <w:rPr>
          <w:rFonts w:ascii="Times New Roman" w:hAnsi="Times New Roman"/>
          <w:bCs/>
          <w:sz w:val="28"/>
          <w:szCs w:val="28"/>
        </w:rPr>
      </w:pPr>
      <w:r w:rsidRPr="00EC077F">
        <w:rPr>
          <w:rFonts w:ascii="Times New Roman" w:hAnsi="Times New Roman"/>
          <w:b/>
          <w:bCs/>
          <w:sz w:val="28"/>
          <w:szCs w:val="28"/>
        </w:rPr>
        <w:tab/>
      </w:r>
    </w:p>
    <w:p w:rsidR="002F0DBB" w:rsidRPr="007518F7" w:rsidRDefault="002F0DBB" w:rsidP="00B50B6E">
      <w:pPr>
        <w:pStyle w:val="BodyText"/>
        <w:tabs>
          <w:tab w:val="center" w:pos="6630"/>
        </w:tabs>
        <w:ind w:firstLine="360"/>
        <w:rPr>
          <w:rFonts w:ascii="Times New Roman" w:hAnsi="Times New Roman"/>
          <w:bCs/>
          <w:sz w:val="28"/>
          <w:szCs w:val="28"/>
          <w:lang w:val="en-US"/>
        </w:rPr>
      </w:pPr>
      <w:r w:rsidRPr="00EC077F">
        <w:rPr>
          <w:rFonts w:ascii="Times New Roman" w:hAnsi="Times New Roman"/>
          <w:bCs/>
          <w:sz w:val="28"/>
          <w:szCs w:val="28"/>
        </w:rPr>
        <w:tab/>
      </w:r>
      <w:r w:rsidR="007518F7">
        <w:rPr>
          <w:rFonts w:ascii="Times New Roman" w:hAnsi="Times New Roman"/>
          <w:bCs/>
          <w:sz w:val="28"/>
          <w:szCs w:val="28"/>
          <w:lang w:val="en-US"/>
        </w:rPr>
        <w:t>(đã ký</w:t>
      </w:r>
      <w:bookmarkStart w:id="0" w:name="_GoBack"/>
      <w:bookmarkEnd w:id="0"/>
      <w:r w:rsidR="007518F7">
        <w:rPr>
          <w:rFonts w:ascii="Times New Roman" w:hAnsi="Times New Roman"/>
          <w:bCs/>
          <w:sz w:val="28"/>
          <w:szCs w:val="28"/>
          <w:lang w:val="en-US"/>
        </w:rPr>
        <w:t>)</w:t>
      </w:r>
    </w:p>
    <w:p w:rsidR="002F0DBB" w:rsidRPr="00EC077F" w:rsidRDefault="002F0DBB" w:rsidP="00B50B6E">
      <w:pPr>
        <w:pStyle w:val="BodyText"/>
        <w:tabs>
          <w:tab w:val="center" w:pos="6630"/>
        </w:tabs>
        <w:rPr>
          <w:rFonts w:ascii="Times New Roman" w:hAnsi="Times New Roman"/>
          <w:bCs/>
          <w:sz w:val="28"/>
          <w:szCs w:val="28"/>
        </w:rPr>
      </w:pPr>
    </w:p>
    <w:p w:rsidR="006241AE" w:rsidRPr="00EC077F" w:rsidRDefault="002F0DBB" w:rsidP="00B50B6E">
      <w:pPr>
        <w:pStyle w:val="BodyText"/>
        <w:tabs>
          <w:tab w:val="center" w:pos="6630"/>
        </w:tabs>
        <w:ind w:firstLine="360"/>
        <w:rPr>
          <w:rFonts w:ascii="Times New Roman" w:hAnsi="Times New Roman"/>
          <w:sz w:val="28"/>
          <w:szCs w:val="28"/>
          <w:lang w:val="en-US"/>
        </w:rPr>
      </w:pPr>
      <w:r w:rsidRPr="00EC077F">
        <w:rPr>
          <w:rFonts w:ascii="Times New Roman" w:hAnsi="Times New Roman"/>
          <w:bCs/>
          <w:sz w:val="28"/>
          <w:szCs w:val="28"/>
        </w:rPr>
        <w:tab/>
      </w:r>
      <w:r w:rsidRPr="00EC077F">
        <w:rPr>
          <w:rFonts w:ascii="Times New Roman" w:hAnsi="Times New Roman"/>
          <w:b/>
          <w:bCs/>
          <w:sz w:val="28"/>
          <w:szCs w:val="28"/>
        </w:rPr>
        <w:t>Nguyễn Việt Quế Sơn</w:t>
      </w:r>
    </w:p>
    <w:sectPr w:rsidR="006241AE" w:rsidRPr="00EC077F" w:rsidSect="00071986">
      <w:headerReference w:type="default" r:id="rId8"/>
      <w:pgSz w:w="11907" w:h="16839" w:code="9"/>
      <w:pgMar w:top="1134" w:right="1134" w:bottom="900"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5582" w:rsidRDefault="00D95582" w:rsidP="00EB0FE5">
      <w:pPr>
        <w:spacing w:after="0" w:line="240" w:lineRule="auto"/>
      </w:pPr>
      <w:r>
        <w:separator/>
      </w:r>
    </w:p>
  </w:endnote>
  <w:endnote w:type="continuationSeparator" w:id="0">
    <w:p w:rsidR="00D95582" w:rsidRDefault="00D95582" w:rsidP="00EB0F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I-Times">
    <w:panose1 w:val="00000000000000000000"/>
    <w:charset w:val="00"/>
    <w:family w:val="auto"/>
    <w:pitch w:val="variable"/>
    <w:sig w:usb0="00000003" w:usb1="00000000" w:usb2="00000000" w:usb3="00000000" w:csb0="00000001" w:csb1="00000000"/>
  </w:font>
  <w:font w:name="Arial Unicode MS">
    <w:altName w:val="Arial"/>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5582" w:rsidRDefault="00D95582" w:rsidP="00EB0FE5">
      <w:pPr>
        <w:spacing w:after="0" w:line="240" w:lineRule="auto"/>
      </w:pPr>
      <w:r>
        <w:separator/>
      </w:r>
    </w:p>
  </w:footnote>
  <w:footnote w:type="continuationSeparator" w:id="0">
    <w:p w:rsidR="00D95582" w:rsidRDefault="00D95582" w:rsidP="00EB0FE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FE5" w:rsidRPr="001A7519" w:rsidRDefault="00EB0FE5" w:rsidP="00EB0FE5">
    <w:pPr>
      <w:pStyle w:val="Header"/>
      <w:jc w:val="center"/>
      <w:rPr>
        <w:rFonts w:ascii="Times New Roman" w:hAnsi="Times New Roman"/>
        <w:sz w:val="28"/>
        <w:szCs w:val="28"/>
        <w:lang w:val="en-US"/>
      </w:rPr>
    </w:pPr>
    <w:r w:rsidRPr="001A7519">
      <w:rPr>
        <w:rFonts w:ascii="Times New Roman" w:hAnsi="Times New Roman"/>
        <w:sz w:val="28"/>
        <w:szCs w:val="28"/>
      </w:rPr>
      <w:fldChar w:fldCharType="begin"/>
    </w:r>
    <w:r w:rsidRPr="001A7519">
      <w:rPr>
        <w:rFonts w:ascii="Times New Roman" w:hAnsi="Times New Roman"/>
        <w:sz w:val="28"/>
        <w:szCs w:val="28"/>
      </w:rPr>
      <w:instrText xml:space="preserve"> PAGE   \* MERGEFORMAT </w:instrText>
    </w:r>
    <w:r w:rsidRPr="001A7519">
      <w:rPr>
        <w:rFonts w:ascii="Times New Roman" w:hAnsi="Times New Roman"/>
        <w:sz w:val="28"/>
        <w:szCs w:val="28"/>
      </w:rPr>
      <w:fldChar w:fldCharType="separate"/>
    </w:r>
    <w:r w:rsidR="007518F7">
      <w:rPr>
        <w:rFonts w:ascii="Times New Roman" w:hAnsi="Times New Roman"/>
        <w:noProof/>
        <w:sz w:val="28"/>
        <w:szCs w:val="28"/>
      </w:rPr>
      <w:t>2</w:t>
    </w:r>
    <w:r w:rsidRPr="001A7519">
      <w:rPr>
        <w:rFonts w:ascii="Times New Roman" w:hAnsi="Times New Roman"/>
        <w:noProof/>
        <w:sz w:val="28"/>
        <w:szCs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7007F2"/>
    <w:multiLevelType w:val="hybridMultilevel"/>
    <w:tmpl w:val="D1D0BAFA"/>
    <w:lvl w:ilvl="0" w:tplc="243C69B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2744631"/>
    <w:multiLevelType w:val="hybridMultilevel"/>
    <w:tmpl w:val="D4C4E432"/>
    <w:lvl w:ilvl="0" w:tplc="4850B1D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4330170"/>
    <w:multiLevelType w:val="hybridMultilevel"/>
    <w:tmpl w:val="53F421CE"/>
    <w:lvl w:ilvl="0" w:tplc="BBF63EEC">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
    <w:nsid w:val="62D54C56"/>
    <w:multiLevelType w:val="hybridMultilevel"/>
    <w:tmpl w:val="8B248B9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7DEB6E86"/>
    <w:multiLevelType w:val="hybridMultilevel"/>
    <w:tmpl w:val="90BCDF3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
  </w:num>
  <w:num w:numId="2">
    <w:abstractNumId w:val="2"/>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4ADC"/>
    <w:rsid w:val="00002F04"/>
    <w:rsid w:val="00010B9E"/>
    <w:rsid w:val="000121BC"/>
    <w:rsid w:val="000157C2"/>
    <w:rsid w:val="00016F43"/>
    <w:rsid w:val="00021AD5"/>
    <w:rsid w:val="0002203A"/>
    <w:rsid w:val="000250D4"/>
    <w:rsid w:val="00026162"/>
    <w:rsid w:val="0002673F"/>
    <w:rsid w:val="00031843"/>
    <w:rsid w:val="00033B0B"/>
    <w:rsid w:val="000348D2"/>
    <w:rsid w:val="00040D6A"/>
    <w:rsid w:val="00046F09"/>
    <w:rsid w:val="00053A7A"/>
    <w:rsid w:val="00053C76"/>
    <w:rsid w:val="00055F25"/>
    <w:rsid w:val="00062D3C"/>
    <w:rsid w:val="00064FF1"/>
    <w:rsid w:val="00071986"/>
    <w:rsid w:val="0007254C"/>
    <w:rsid w:val="00073CDE"/>
    <w:rsid w:val="00076AFB"/>
    <w:rsid w:val="00080271"/>
    <w:rsid w:val="00081AA8"/>
    <w:rsid w:val="00081DA9"/>
    <w:rsid w:val="00082FC0"/>
    <w:rsid w:val="00084A6A"/>
    <w:rsid w:val="0008548D"/>
    <w:rsid w:val="000861DF"/>
    <w:rsid w:val="000873C5"/>
    <w:rsid w:val="00090799"/>
    <w:rsid w:val="00091CB4"/>
    <w:rsid w:val="00093E8A"/>
    <w:rsid w:val="00096E13"/>
    <w:rsid w:val="000A1B9A"/>
    <w:rsid w:val="000A3906"/>
    <w:rsid w:val="000B0DE2"/>
    <w:rsid w:val="000B1F20"/>
    <w:rsid w:val="000B3767"/>
    <w:rsid w:val="000B53F0"/>
    <w:rsid w:val="000B7CC8"/>
    <w:rsid w:val="000C371E"/>
    <w:rsid w:val="000C6547"/>
    <w:rsid w:val="000E1F1F"/>
    <w:rsid w:val="000E3305"/>
    <w:rsid w:val="000F0C8C"/>
    <w:rsid w:val="000F21E0"/>
    <w:rsid w:val="000F38F0"/>
    <w:rsid w:val="000F3A02"/>
    <w:rsid w:val="000F6D6F"/>
    <w:rsid w:val="00100504"/>
    <w:rsid w:val="00100D87"/>
    <w:rsid w:val="00102F95"/>
    <w:rsid w:val="00103B06"/>
    <w:rsid w:val="0010697B"/>
    <w:rsid w:val="0010789E"/>
    <w:rsid w:val="00112CC3"/>
    <w:rsid w:val="001130D3"/>
    <w:rsid w:val="00115DE1"/>
    <w:rsid w:val="00117DCC"/>
    <w:rsid w:val="00117EF5"/>
    <w:rsid w:val="00120CD6"/>
    <w:rsid w:val="00122084"/>
    <w:rsid w:val="00123524"/>
    <w:rsid w:val="00126DD4"/>
    <w:rsid w:val="0012712C"/>
    <w:rsid w:val="00131775"/>
    <w:rsid w:val="0015089E"/>
    <w:rsid w:val="00153A59"/>
    <w:rsid w:val="00155731"/>
    <w:rsid w:val="00156C57"/>
    <w:rsid w:val="00157661"/>
    <w:rsid w:val="00161A12"/>
    <w:rsid w:val="00165976"/>
    <w:rsid w:val="00167B54"/>
    <w:rsid w:val="00172630"/>
    <w:rsid w:val="001730BA"/>
    <w:rsid w:val="001746DB"/>
    <w:rsid w:val="00177E05"/>
    <w:rsid w:val="001819E8"/>
    <w:rsid w:val="00181C0C"/>
    <w:rsid w:val="0018223E"/>
    <w:rsid w:val="0019214D"/>
    <w:rsid w:val="00193935"/>
    <w:rsid w:val="00196AF6"/>
    <w:rsid w:val="00197A33"/>
    <w:rsid w:val="001A072F"/>
    <w:rsid w:val="001A2129"/>
    <w:rsid w:val="001A2867"/>
    <w:rsid w:val="001A5093"/>
    <w:rsid w:val="001A5AD0"/>
    <w:rsid w:val="001A7519"/>
    <w:rsid w:val="001B0BF7"/>
    <w:rsid w:val="001B0E5A"/>
    <w:rsid w:val="001B3E4B"/>
    <w:rsid w:val="001B6FEB"/>
    <w:rsid w:val="001C0FE2"/>
    <w:rsid w:val="001C2580"/>
    <w:rsid w:val="001D16E6"/>
    <w:rsid w:val="001D44BE"/>
    <w:rsid w:val="001D543A"/>
    <w:rsid w:val="001D762A"/>
    <w:rsid w:val="001E10EF"/>
    <w:rsid w:val="001E5719"/>
    <w:rsid w:val="001F0027"/>
    <w:rsid w:val="001F0F32"/>
    <w:rsid w:val="001F1B55"/>
    <w:rsid w:val="001F3C34"/>
    <w:rsid w:val="001F545D"/>
    <w:rsid w:val="002006DB"/>
    <w:rsid w:val="00201412"/>
    <w:rsid w:val="00201C61"/>
    <w:rsid w:val="002032F4"/>
    <w:rsid w:val="00207BB3"/>
    <w:rsid w:val="00210780"/>
    <w:rsid w:val="00213110"/>
    <w:rsid w:val="00220007"/>
    <w:rsid w:val="00220DC4"/>
    <w:rsid w:val="00231509"/>
    <w:rsid w:val="0023228E"/>
    <w:rsid w:val="00234911"/>
    <w:rsid w:val="00243345"/>
    <w:rsid w:val="00244EAA"/>
    <w:rsid w:val="00247046"/>
    <w:rsid w:val="002476D3"/>
    <w:rsid w:val="002509FA"/>
    <w:rsid w:val="00251380"/>
    <w:rsid w:val="002542E8"/>
    <w:rsid w:val="00254ADC"/>
    <w:rsid w:val="0025595F"/>
    <w:rsid w:val="002657AB"/>
    <w:rsid w:val="00266344"/>
    <w:rsid w:val="002800C0"/>
    <w:rsid w:val="00283979"/>
    <w:rsid w:val="00286CFC"/>
    <w:rsid w:val="002916AA"/>
    <w:rsid w:val="00291B0F"/>
    <w:rsid w:val="00294506"/>
    <w:rsid w:val="002A21F3"/>
    <w:rsid w:val="002A520B"/>
    <w:rsid w:val="002B1ED1"/>
    <w:rsid w:val="002B2A34"/>
    <w:rsid w:val="002B30F0"/>
    <w:rsid w:val="002C0E94"/>
    <w:rsid w:val="002C181D"/>
    <w:rsid w:val="002C1B88"/>
    <w:rsid w:val="002C3D6A"/>
    <w:rsid w:val="002C4C46"/>
    <w:rsid w:val="002D1131"/>
    <w:rsid w:val="002D1875"/>
    <w:rsid w:val="002D61D1"/>
    <w:rsid w:val="002E1122"/>
    <w:rsid w:val="002E1CA0"/>
    <w:rsid w:val="002E2A23"/>
    <w:rsid w:val="002E3B9F"/>
    <w:rsid w:val="002E652C"/>
    <w:rsid w:val="002F055D"/>
    <w:rsid w:val="002F0DBB"/>
    <w:rsid w:val="002F167B"/>
    <w:rsid w:val="002F1C41"/>
    <w:rsid w:val="002F730A"/>
    <w:rsid w:val="003019DE"/>
    <w:rsid w:val="00303174"/>
    <w:rsid w:val="00303D34"/>
    <w:rsid w:val="00304D9A"/>
    <w:rsid w:val="00311A25"/>
    <w:rsid w:val="00311F8F"/>
    <w:rsid w:val="003123D7"/>
    <w:rsid w:val="00321068"/>
    <w:rsid w:val="00321B0B"/>
    <w:rsid w:val="003250FC"/>
    <w:rsid w:val="00333807"/>
    <w:rsid w:val="00333E24"/>
    <w:rsid w:val="00335CC3"/>
    <w:rsid w:val="00340310"/>
    <w:rsid w:val="003426B4"/>
    <w:rsid w:val="00342ECE"/>
    <w:rsid w:val="00343295"/>
    <w:rsid w:val="00346C0E"/>
    <w:rsid w:val="0035115B"/>
    <w:rsid w:val="00360A1D"/>
    <w:rsid w:val="00362592"/>
    <w:rsid w:val="00362813"/>
    <w:rsid w:val="00363249"/>
    <w:rsid w:val="00364659"/>
    <w:rsid w:val="003654CE"/>
    <w:rsid w:val="00366A0B"/>
    <w:rsid w:val="00367E9B"/>
    <w:rsid w:val="00381157"/>
    <w:rsid w:val="00383251"/>
    <w:rsid w:val="00386E53"/>
    <w:rsid w:val="00390DA1"/>
    <w:rsid w:val="00395717"/>
    <w:rsid w:val="00396459"/>
    <w:rsid w:val="003A0C41"/>
    <w:rsid w:val="003A6408"/>
    <w:rsid w:val="003A792F"/>
    <w:rsid w:val="003A7D8E"/>
    <w:rsid w:val="003B18A4"/>
    <w:rsid w:val="003B3521"/>
    <w:rsid w:val="003B3EB5"/>
    <w:rsid w:val="003C1A19"/>
    <w:rsid w:val="003C7E05"/>
    <w:rsid w:val="003C7E14"/>
    <w:rsid w:val="003D1DD6"/>
    <w:rsid w:val="003D39E2"/>
    <w:rsid w:val="003D6356"/>
    <w:rsid w:val="003E305D"/>
    <w:rsid w:val="00400C9E"/>
    <w:rsid w:val="00401E6C"/>
    <w:rsid w:val="0040279A"/>
    <w:rsid w:val="00403B74"/>
    <w:rsid w:val="0040450E"/>
    <w:rsid w:val="00405438"/>
    <w:rsid w:val="0041026C"/>
    <w:rsid w:val="0041141E"/>
    <w:rsid w:val="00416A3C"/>
    <w:rsid w:val="00417AB6"/>
    <w:rsid w:val="00426908"/>
    <w:rsid w:val="00427656"/>
    <w:rsid w:val="0043190E"/>
    <w:rsid w:val="00432022"/>
    <w:rsid w:val="004350B6"/>
    <w:rsid w:val="00436C08"/>
    <w:rsid w:val="00440D76"/>
    <w:rsid w:val="00446A86"/>
    <w:rsid w:val="004471D1"/>
    <w:rsid w:val="004479DD"/>
    <w:rsid w:val="0045223D"/>
    <w:rsid w:val="00452343"/>
    <w:rsid w:val="0045560A"/>
    <w:rsid w:val="0046035D"/>
    <w:rsid w:val="00464A54"/>
    <w:rsid w:val="004666A5"/>
    <w:rsid w:val="00466CF8"/>
    <w:rsid w:val="00467718"/>
    <w:rsid w:val="004677D5"/>
    <w:rsid w:val="00471091"/>
    <w:rsid w:val="00483113"/>
    <w:rsid w:val="00485CB2"/>
    <w:rsid w:val="00487156"/>
    <w:rsid w:val="00487B3B"/>
    <w:rsid w:val="00490700"/>
    <w:rsid w:val="00490B2C"/>
    <w:rsid w:val="00490B3F"/>
    <w:rsid w:val="0049103B"/>
    <w:rsid w:val="0049770E"/>
    <w:rsid w:val="00497B60"/>
    <w:rsid w:val="004A161B"/>
    <w:rsid w:val="004A1CC3"/>
    <w:rsid w:val="004A2125"/>
    <w:rsid w:val="004A28BE"/>
    <w:rsid w:val="004A4B39"/>
    <w:rsid w:val="004A5074"/>
    <w:rsid w:val="004A7C8B"/>
    <w:rsid w:val="004B0C3C"/>
    <w:rsid w:val="004B1392"/>
    <w:rsid w:val="004B1C0D"/>
    <w:rsid w:val="004B5345"/>
    <w:rsid w:val="004B5E0E"/>
    <w:rsid w:val="004B6BE0"/>
    <w:rsid w:val="004B7CC3"/>
    <w:rsid w:val="004C6452"/>
    <w:rsid w:val="004C79F3"/>
    <w:rsid w:val="004D2EFB"/>
    <w:rsid w:val="004D7238"/>
    <w:rsid w:val="004D7AD8"/>
    <w:rsid w:val="004E1546"/>
    <w:rsid w:val="004E5954"/>
    <w:rsid w:val="004F1040"/>
    <w:rsid w:val="004F4B44"/>
    <w:rsid w:val="004F77CA"/>
    <w:rsid w:val="00505C31"/>
    <w:rsid w:val="00505D1C"/>
    <w:rsid w:val="00507A9E"/>
    <w:rsid w:val="005109CE"/>
    <w:rsid w:val="00520658"/>
    <w:rsid w:val="005230AE"/>
    <w:rsid w:val="005238AB"/>
    <w:rsid w:val="00523BD5"/>
    <w:rsid w:val="0052654F"/>
    <w:rsid w:val="00526C49"/>
    <w:rsid w:val="00532AC2"/>
    <w:rsid w:val="00535900"/>
    <w:rsid w:val="0053786D"/>
    <w:rsid w:val="005410AB"/>
    <w:rsid w:val="005427EA"/>
    <w:rsid w:val="00545384"/>
    <w:rsid w:val="005632CB"/>
    <w:rsid w:val="00563FB1"/>
    <w:rsid w:val="00564986"/>
    <w:rsid w:val="00571611"/>
    <w:rsid w:val="00572C54"/>
    <w:rsid w:val="0057503F"/>
    <w:rsid w:val="0058012F"/>
    <w:rsid w:val="00586CFD"/>
    <w:rsid w:val="005876ED"/>
    <w:rsid w:val="005909E8"/>
    <w:rsid w:val="00593C0F"/>
    <w:rsid w:val="00594D3C"/>
    <w:rsid w:val="0059637B"/>
    <w:rsid w:val="00596EB2"/>
    <w:rsid w:val="00597BBA"/>
    <w:rsid w:val="005A02AC"/>
    <w:rsid w:val="005A1FC5"/>
    <w:rsid w:val="005A50DD"/>
    <w:rsid w:val="005B0EEB"/>
    <w:rsid w:val="005B1EB5"/>
    <w:rsid w:val="005B27F9"/>
    <w:rsid w:val="005B4139"/>
    <w:rsid w:val="005B5626"/>
    <w:rsid w:val="005C5339"/>
    <w:rsid w:val="005D1269"/>
    <w:rsid w:val="005D16DB"/>
    <w:rsid w:val="005D3884"/>
    <w:rsid w:val="005D7C06"/>
    <w:rsid w:val="005E2CCD"/>
    <w:rsid w:val="005E400D"/>
    <w:rsid w:val="005F10C1"/>
    <w:rsid w:val="005F6324"/>
    <w:rsid w:val="005F7127"/>
    <w:rsid w:val="00600568"/>
    <w:rsid w:val="00600E20"/>
    <w:rsid w:val="00603FE6"/>
    <w:rsid w:val="00605285"/>
    <w:rsid w:val="00607219"/>
    <w:rsid w:val="006105BF"/>
    <w:rsid w:val="00611CE9"/>
    <w:rsid w:val="00613673"/>
    <w:rsid w:val="0061562F"/>
    <w:rsid w:val="00616AA0"/>
    <w:rsid w:val="00617E86"/>
    <w:rsid w:val="00620B4E"/>
    <w:rsid w:val="006241AE"/>
    <w:rsid w:val="00630626"/>
    <w:rsid w:val="00631AE1"/>
    <w:rsid w:val="00632E08"/>
    <w:rsid w:val="00633D66"/>
    <w:rsid w:val="00635EFB"/>
    <w:rsid w:val="00637FCC"/>
    <w:rsid w:val="00644D4F"/>
    <w:rsid w:val="00647399"/>
    <w:rsid w:val="00653B86"/>
    <w:rsid w:val="00656304"/>
    <w:rsid w:val="006563FE"/>
    <w:rsid w:val="00660B0A"/>
    <w:rsid w:val="00662050"/>
    <w:rsid w:val="00672571"/>
    <w:rsid w:val="006732A3"/>
    <w:rsid w:val="00675776"/>
    <w:rsid w:val="00676513"/>
    <w:rsid w:val="00682962"/>
    <w:rsid w:val="00683EF9"/>
    <w:rsid w:val="00686939"/>
    <w:rsid w:val="0069145A"/>
    <w:rsid w:val="006A0A80"/>
    <w:rsid w:val="006A2732"/>
    <w:rsid w:val="006A27F7"/>
    <w:rsid w:val="006A4827"/>
    <w:rsid w:val="006B073B"/>
    <w:rsid w:val="006B19D4"/>
    <w:rsid w:val="006B3596"/>
    <w:rsid w:val="006B4C9B"/>
    <w:rsid w:val="006B4E69"/>
    <w:rsid w:val="006B708E"/>
    <w:rsid w:val="006C3CF1"/>
    <w:rsid w:val="006C72B8"/>
    <w:rsid w:val="006C770D"/>
    <w:rsid w:val="006D1199"/>
    <w:rsid w:val="006D2ABD"/>
    <w:rsid w:val="006D31E2"/>
    <w:rsid w:val="006E4A3A"/>
    <w:rsid w:val="006F1038"/>
    <w:rsid w:val="006F261E"/>
    <w:rsid w:val="006F2A80"/>
    <w:rsid w:val="006F32AF"/>
    <w:rsid w:val="006F347E"/>
    <w:rsid w:val="006F5AF7"/>
    <w:rsid w:val="00703609"/>
    <w:rsid w:val="00711D21"/>
    <w:rsid w:val="00712717"/>
    <w:rsid w:val="00713ADF"/>
    <w:rsid w:val="00714883"/>
    <w:rsid w:val="00717095"/>
    <w:rsid w:val="00722CF5"/>
    <w:rsid w:val="00724461"/>
    <w:rsid w:val="00725926"/>
    <w:rsid w:val="00725D86"/>
    <w:rsid w:val="00727774"/>
    <w:rsid w:val="007325EE"/>
    <w:rsid w:val="007339DC"/>
    <w:rsid w:val="00733AC8"/>
    <w:rsid w:val="00737F04"/>
    <w:rsid w:val="007407A4"/>
    <w:rsid w:val="00746412"/>
    <w:rsid w:val="00746AFA"/>
    <w:rsid w:val="007518F7"/>
    <w:rsid w:val="00756C62"/>
    <w:rsid w:val="007610B9"/>
    <w:rsid w:val="00762866"/>
    <w:rsid w:val="00763B3D"/>
    <w:rsid w:val="0076469A"/>
    <w:rsid w:val="007658B8"/>
    <w:rsid w:val="00767FED"/>
    <w:rsid w:val="00770849"/>
    <w:rsid w:val="00772CB9"/>
    <w:rsid w:val="00773800"/>
    <w:rsid w:val="00773CF4"/>
    <w:rsid w:val="0078033D"/>
    <w:rsid w:val="00783723"/>
    <w:rsid w:val="00783A5E"/>
    <w:rsid w:val="007871A3"/>
    <w:rsid w:val="00787D7E"/>
    <w:rsid w:val="00792CF6"/>
    <w:rsid w:val="00794EF8"/>
    <w:rsid w:val="007A0D79"/>
    <w:rsid w:val="007A2585"/>
    <w:rsid w:val="007A332A"/>
    <w:rsid w:val="007A594F"/>
    <w:rsid w:val="007A631B"/>
    <w:rsid w:val="007B0CE1"/>
    <w:rsid w:val="007B61CF"/>
    <w:rsid w:val="007B6973"/>
    <w:rsid w:val="007C0B38"/>
    <w:rsid w:val="007C124F"/>
    <w:rsid w:val="007C261A"/>
    <w:rsid w:val="007D6E41"/>
    <w:rsid w:val="007E132A"/>
    <w:rsid w:val="007E2301"/>
    <w:rsid w:val="007E304E"/>
    <w:rsid w:val="007E6E59"/>
    <w:rsid w:val="007F082C"/>
    <w:rsid w:val="007F4F32"/>
    <w:rsid w:val="007F5584"/>
    <w:rsid w:val="00800703"/>
    <w:rsid w:val="00800913"/>
    <w:rsid w:val="00801848"/>
    <w:rsid w:val="0080420B"/>
    <w:rsid w:val="008074D0"/>
    <w:rsid w:val="00810E63"/>
    <w:rsid w:val="008148E2"/>
    <w:rsid w:val="008170BA"/>
    <w:rsid w:val="008179A2"/>
    <w:rsid w:val="00817A23"/>
    <w:rsid w:val="008235E5"/>
    <w:rsid w:val="008245B6"/>
    <w:rsid w:val="0082512E"/>
    <w:rsid w:val="00827EDC"/>
    <w:rsid w:val="00830111"/>
    <w:rsid w:val="008327D8"/>
    <w:rsid w:val="0083629B"/>
    <w:rsid w:val="00837EE0"/>
    <w:rsid w:val="00842231"/>
    <w:rsid w:val="008523C8"/>
    <w:rsid w:val="0085278F"/>
    <w:rsid w:val="0085399B"/>
    <w:rsid w:val="00856015"/>
    <w:rsid w:val="008574F3"/>
    <w:rsid w:val="00863315"/>
    <w:rsid w:val="0086362D"/>
    <w:rsid w:val="008640A1"/>
    <w:rsid w:val="008679AA"/>
    <w:rsid w:val="008715D4"/>
    <w:rsid w:val="00872F8D"/>
    <w:rsid w:val="00877FD2"/>
    <w:rsid w:val="0088279E"/>
    <w:rsid w:val="00890412"/>
    <w:rsid w:val="0089184B"/>
    <w:rsid w:val="008924B1"/>
    <w:rsid w:val="008924F1"/>
    <w:rsid w:val="008A3EE6"/>
    <w:rsid w:val="008A408F"/>
    <w:rsid w:val="008A4D98"/>
    <w:rsid w:val="008B0BBC"/>
    <w:rsid w:val="008B2715"/>
    <w:rsid w:val="008B50AE"/>
    <w:rsid w:val="008B5FE3"/>
    <w:rsid w:val="008B6328"/>
    <w:rsid w:val="008C4660"/>
    <w:rsid w:val="008D0C40"/>
    <w:rsid w:val="008D4B1A"/>
    <w:rsid w:val="008F2CBC"/>
    <w:rsid w:val="008F5E31"/>
    <w:rsid w:val="00901406"/>
    <w:rsid w:val="00903C09"/>
    <w:rsid w:val="009058A5"/>
    <w:rsid w:val="00906581"/>
    <w:rsid w:val="00906E5E"/>
    <w:rsid w:val="00910BFE"/>
    <w:rsid w:val="00911818"/>
    <w:rsid w:val="00911EFC"/>
    <w:rsid w:val="009133E1"/>
    <w:rsid w:val="00914F9A"/>
    <w:rsid w:val="009242F0"/>
    <w:rsid w:val="00925462"/>
    <w:rsid w:val="00941C7A"/>
    <w:rsid w:val="00942BDF"/>
    <w:rsid w:val="009454A7"/>
    <w:rsid w:val="00946534"/>
    <w:rsid w:val="00947C63"/>
    <w:rsid w:val="00952CDA"/>
    <w:rsid w:val="009731CA"/>
    <w:rsid w:val="009739EF"/>
    <w:rsid w:val="0097564B"/>
    <w:rsid w:val="009814F9"/>
    <w:rsid w:val="009823DB"/>
    <w:rsid w:val="00982B7D"/>
    <w:rsid w:val="00983FFC"/>
    <w:rsid w:val="009964B0"/>
    <w:rsid w:val="009968DD"/>
    <w:rsid w:val="0099725C"/>
    <w:rsid w:val="009A314F"/>
    <w:rsid w:val="009A5C22"/>
    <w:rsid w:val="009A6BC4"/>
    <w:rsid w:val="009A6E43"/>
    <w:rsid w:val="009B0352"/>
    <w:rsid w:val="009B281A"/>
    <w:rsid w:val="009B57EB"/>
    <w:rsid w:val="009B7267"/>
    <w:rsid w:val="009C0CF9"/>
    <w:rsid w:val="009C77B5"/>
    <w:rsid w:val="009D0BA8"/>
    <w:rsid w:val="009D0DCE"/>
    <w:rsid w:val="009D1013"/>
    <w:rsid w:val="009D47A5"/>
    <w:rsid w:val="009D5D21"/>
    <w:rsid w:val="009E08A5"/>
    <w:rsid w:val="009E666C"/>
    <w:rsid w:val="009E6B06"/>
    <w:rsid w:val="009F1C88"/>
    <w:rsid w:val="009F77A3"/>
    <w:rsid w:val="00A022B0"/>
    <w:rsid w:val="00A068BD"/>
    <w:rsid w:val="00A11AA9"/>
    <w:rsid w:val="00A12D15"/>
    <w:rsid w:val="00A133D7"/>
    <w:rsid w:val="00A1726E"/>
    <w:rsid w:val="00A213A0"/>
    <w:rsid w:val="00A27897"/>
    <w:rsid w:val="00A303D4"/>
    <w:rsid w:val="00A31280"/>
    <w:rsid w:val="00A31D84"/>
    <w:rsid w:val="00A35C36"/>
    <w:rsid w:val="00A4360C"/>
    <w:rsid w:val="00A444E8"/>
    <w:rsid w:val="00A472D4"/>
    <w:rsid w:val="00A547B4"/>
    <w:rsid w:val="00A55EEA"/>
    <w:rsid w:val="00A56973"/>
    <w:rsid w:val="00A619DB"/>
    <w:rsid w:val="00A6338B"/>
    <w:rsid w:val="00A724DE"/>
    <w:rsid w:val="00A73C89"/>
    <w:rsid w:val="00A74118"/>
    <w:rsid w:val="00A7595E"/>
    <w:rsid w:val="00A766FF"/>
    <w:rsid w:val="00A8149A"/>
    <w:rsid w:val="00A85767"/>
    <w:rsid w:val="00A929EB"/>
    <w:rsid w:val="00A92CAF"/>
    <w:rsid w:val="00A93310"/>
    <w:rsid w:val="00A9419E"/>
    <w:rsid w:val="00A95EE1"/>
    <w:rsid w:val="00AA4493"/>
    <w:rsid w:val="00AA7245"/>
    <w:rsid w:val="00AA7FEE"/>
    <w:rsid w:val="00AB734F"/>
    <w:rsid w:val="00AB736A"/>
    <w:rsid w:val="00AB785A"/>
    <w:rsid w:val="00AC198D"/>
    <w:rsid w:val="00AC2D87"/>
    <w:rsid w:val="00AC2EA7"/>
    <w:rsid w:val="00AC3C43"/>
    <w:rsid w:val="00AC56C8"/>
    <w:rsid w:val="00AC7AAC"/>
    <w:rsid w:val="00AD066E"/>
    <w:rsid w:val="00AD0F98"/>
    <w:rsid w:val="00AD2A4C"/>
    <w:rsid w:val="00AD2C31"/>
    <w:rsid w:val="00AD3326"/>
    <w:rsid w:val="00AD4B71"/>
    <w:rsid w:val="00AD547A"/>
    <w:rsid w:val="00AD6B4B"/>
    <w:rsid w:val="00AE010E"/>
    <w:rsid w:val="00AE3323"/>
    <w:rsid w:val="00AE6159"/>
    <w:rsid w:val="00AE6740"/>
    <w:rsid w:val="00AF3088"/>
    <w:rsid w:val="00AF3D49"/>
    <w:rsid w:val="00AF425F"/>
    <w:rsid w:val="00AF6AF7"/>
    <w:rsid w:val="00AF709C"/>
    <w:rsid w:val="00B03430"/>
    <w:rsid w:val="00B040B4"/>
    <w:rsid w:val="00B10BA0"/>
    <w:rsid w:val="00B24044"/>
    <w:rsid w:val="00B260C1"/>
    <w:rsid w:val="00B265F4"/>
    <w:rsid w:val="00B310F3"/>
    <w:rsid w:val="00B358B6"/>
    <w:rsid w:val="00B40BBC"/>
    <w:rsid w:val="00B415CA"/>
    <w:rsid w:val="00B417B7"/>
    <w:rsid w:val="00B42694"/>
    <w:rsid w:val="00B454D1"/>
    <w:rsid w:val="00B4626C"/>
    <w:rsid w:val="00B4630B"/>
    <w:rsid w:val="00B468C4"/>
    <w:rsid w:val="00B50B6E"/>
    <w:rsid w:val="00B538AC"/>
    <w:rsid w:val="00B61ECE"/>
    <w:rsid w:val="00B638CE"/>
    <w:rsid w:val="00B63C73"/>
    <w:rsid w:val="00B66092"/>
    <w:rsid w:val="00B7625F"/>
    <w:rsid w:val="00B84BF5"/>
    <w:rsid w:val="00B873E8"/>
    <w:rsid w:val="00B914A9"/>
    <w:rsid w:val="00B923B7"/>
    <w:rsid w:val="00B92D53"/>
    <w:rsid w:val="00B94318"/>
    <w:rsid w:val="00B97058"/>
    <w:rsid w:val="00BA1C79"/>
    <w:rsid w:val="00BA2681"/>
    <w:rsid w:val="00BA6175"/>
    <w:rsid w:val="00BA6695"/>
    <w:rsid w:val="00BA6D0A"/>
    <w:rsid w:val="00BB2154"/>
    <w:rsid w:val="00BB4E42"/>
    <w:rsid w:val="00BC1565"/>
    <w:rsid w:val="00BC2EC7"/>
    <w:rsid w:val="00BC369B"/>
    <w:rsid w:val="00BC3AAB"/>
    <w:rsid w:val="00BC7E95"/>
    <w:rsid w:val="00BD5721"/>
    <w:rsid w:val="00BE3AA3"/>
    <w:rsid w:val="00BE3C85"/>
    <w:rsid w:val="00BE4E7A"/>
    <w:rsid w:val="00BE50BF"/>
    <w:rsid w:val="00BE708D"/>
    <w:rsid w:val="00BE72FF"/>
    <w:rsid w:val="00BF0A2C"/>
    <w:rsid w:val="00BF15A7"/>
    <w:rsid w:val="00BF4FD7"/>
    <w:rsid w:val="00BF54DE"/>
    <w:rsid w:val="00C008FD"/>
    <w:rsid w:val="00C04238"/>
    <w:rsid w:val="00C106B9"/>
    <w:rsid w:val="00C11208"/>
    <w:rsid w:val="00C12216"/>
    <w:rsid w:val="00C141A8"/>
    <w:rsid w:val="00C14755"/>
    <w:rsid w:val="00C151C2"/>
    <w:rsid w:val="00C15269"/>
    <w:rsid w:val="00C15ABB"/>
    <w:rsid w:val="00C257BD"/>
    <w:rsid w:val="00C25A50"/>
    <w:rsid w:val="00C25ACE"/>
    <w:rsid w:val="00C27958"/>
    <w:rsid w:val="00C27DCC"/>
    <w:rsid w:val="00C302BE"/>
    <w:rsid w:val="00C3578A"/>
    <w:rsid w:val="00C36337"/>
    <w:rsid w:val="00C36F0B"/>
    <w:rsid w:val="00C41EEB"/>
    <w:rsid w:val="00C42127"/>
    <w:rsid w:val="00C503D9"/>
    <w:rsid w:val="00C508CB"/>
    <w:rsid w:val="00C56078"/>
    <w:rsid w:val="00C60F05"/>
    <w:rsid w:val="00C61501"/>
    <w:rsid w:val="00C6313F"/>
    <w:rsid w:val="00C6712F"/>
    <w:rsid w:val="00C719EB"/>
    <w:rsid w:val="00C76A5D"/>
    <w:rsid w:val="00C807D3"/>
    <w:rsid w:val="00C80C16"/>
    <w:rsid w:val="00C83042"/>
    <w:rsid w:val="00C85EA3"/>
    <w:rsid w:val="00C86CAB"/>
    <w:rsid w:val="00C87442"/>
    <w:rsid w:val="00C917B5"/>
    <w:rsid w:val="00C95BD1"/>
    <w:rsid w:val="00C95D11"/>
    <w:rsid w:val="00CA05BC"/>
    <w:rsid w:val="00CA6D0B"/>
    <w:rsid w:val="00CA7060"/>
    <w:rsid w:val="00CB06E5"/>
    <w:rsid w:val="00CB3DA7"/>
    <w:rsid w:val="00CB6D5E"/>
    <w:rsid w:val="00CC0100"/>
    <w:rsid w:val="00CC3495"/>
    <w:rsid w:val="00CC6610"/>
    <w:rsid w:val="00CC74B4"/>
    <w:rsid w:val="00CD1A0C"/>
    <w:rsid w:val="00CD1DE2"/>
    <w:rsid w:val="00CD6186"/>
    <w:rsid w:val="00CD75D5"/>
    <w:rsid w:val="00CE0B5E"/>
    <w:rsid w:val="00CE2BD0"/>
    <w:rsid w:val="00CE3D3F"/>
    <w:rsid w:val="00CF1431"/>
    <w:rsid w:val="00CF14C5"/>
    <w:rsid w:val="00CF3260"/>
    <w:rsid w:val="00CF52C8"/>
    <w:rsid w:val="00D0266A"/>
    <w:rsid w:val="00D02F9E"/>
    <w:rsid w:val="00D05D13"/>
    <w:rsid w:val="00D0652B"/>
    <w:rsid w:val="00D07154"/>
    <w:rsid w:val="00D1011D"/>
    <w:rsid w:val="00D12AC8"/>
    <w:rsid w:val="00D13C9F"/>
    <w:rsid w:val="00D14F8A"/>
    <w:rsid w:val="00D2675A"/>
    <w:rsid w:val="00D26C12"/>
    <w:rsid w:val="00D303C1"/>
    <w:rsid w:val="00D30D97"/>
    <w:rsid w:val="00D319AA"/>
    <w:rsid w:val="00D33702"/>
    <w:rsid w:val="00D35070"/>
    <w:rsid w:val="00D36F34"/>
    <w:rsid w:val="00D471B3"/>
    <w:rsid w:val="00D47E14"/>
    <w:rsid w:val="00D503A8"/>
    <w:rsid w:val="00D52C28"/>
    <w:rsid w:val="00D57DAD"/>
    <w:rsid w:val="00D63C61"/>
    <w:rsid w:val="00D676DA"/>
    <w:rsid w:val="00D71C1E"/>
    <w:rsid w:val="00D71C6C"/>
    <w:rsid w:val="00D73307"/>
    <w:rsid w:val="00D843B8"/>
    <w:rsid w:val="00D86089"/>
    <w:rsid w:val="00D8739D"/>
    <w:rsid w:val="00D87F12"/>
    <w:rsid w:val="00D909ED"/>
    <w:rsid w:val="00D95141"/>
    <w:rsid w:val="00D95582"/>
    <w:rsid w:val="00D976A6"/>
    <w:rsid w:val="00DA21E4"/>
    <w:rsid w:val="00DA6575"/>
    <w:rsid w:val="00DA779F"/>
    <w:rsid w:val="00DB46E1"/>
    <w:rsid w:val="00DC0832"/>
    <w:rsid w:val="00DC386D"/>
    <w:rsid w:val="00DC5B77"/>
    <w:rsid w:val="00DD3502"/>
    <w:rsid w:val="00DD3604"/>
    <w:rsid w:val="00DE2C77"/>
    <w:rsid w:val="00DE49FD"/>
    <w:rsid w:val="00DE4E6B"/>
    <w:rsid w:val="00DE5626"/>
    <w:rsid w:val="00DE7757"/>
    <w:rsid w:val="00DE7F34"/>
    <w:rsid w:val="00DF15F2"/>
    <w:rsid w:val="00DF217E"/>
    <w:rsid w:val="00E059B1"/>
    <w:rsid w:val="00E126E8"/>
    <w:rsid w:val="00E12C25"/>
    <w:rsid w:val="00E1359B"/>
    <w:rsid w:val="00E13BA5"/>
    <w:rsid w:val="00E1512B"/>
    <w:rsid w:val="00E15D10"/>
    <w:rsid w:val="00E173E2"/>
    <w:rsid w:val="00E2011A"/>
    <w:rsid w:val="00E20EF9"/>
    <w:rsid w:val="00E22F14"/>
    <w:rsid w:val="00E2351F"/>
    <w:rsid w:val="00E254D5"/>
    <w:rsid w:val="00E25DD1"/>
    <w:rsid w:val="00E27AFF"/>
    <w:rsid w:val="00E313D1"/>
    <w:rsid w:val="00E332B3"/>
    <w:rsid w:val="00E33F49"/>
    <w:rsid w:val="00E349BB"/>
    <w:rsid w:val="00E37917"/>
    <w:rsid w:val="00E4327B"/>
    <w:rsid w:val="00E4342C"/>
    <w:rsid w:val="00E4397A"/>
    <w:rsid w:val="00E4566E"/>
    <w:rsid w:val="00E477E4"/>
    <w:rsid w:val="00E53F81"/>
    <w:rsid w:val="00E60647"/>
    <w:rsid w:val="00E63687"/>
    <w:rsid w:val="00E637D5"/>
    <w:rsid w:val="00E66082"/>
    <w:rsid w:val="00E67A7A"/>
    <w:rsid w:val="00E70F73"/>
    <w:rsid w:val="00E712E8"/>
    <w:rsid w:val="00E715F8"/>
    <w:rsid w:val="00E72D14"/>
    <w:rsid w:val="00E73A3D"/>
    <w:rsid w:val="00E75800"/>
    <w:rsid w:val="00E83BC2"/>
    <w:rsid w:val="00E84B74"/>
    <w:rsid w:val="00E91BC1"/>
    <w:rsid w:val="00E95DEF"/>
    <w:rsid w:val="00EA468D"/>
    <w:rsid w:val="00EB0FE5"/>
    <w:rsid w:val="00EB1A99"/>
    <w:rsid w:val="00EB4865"/>
    <w:rsid w:val="00EB65D5"/>
    <w:rsid w:val="00EB6A74"/>
    <w:rsid w:val="00EB72D9"/>
    <w:rsid w:val="00EC001A"/>
    <w:rsid w:val="00EC077F"/>
    <w:rsid w:val="00EC14AC"/>
    <w:rsid w:val="00EC57B8"/>
    <w:rsid w:val="00EC62EE"/>
    <w:rsid w:val="00EC6397"/>
    <w:rsid w:val="00ED03C2"/>
    <w:rsid w:val="00ED1C87"/>
    <w:rsid w:val="00ED2A4C"/>
    <w:rsid w:val="00ED597E"/>
    <w:rsid w:val="00ED5E7B"/>
    <w:rsid w:val="00ED7E37"/>
    <w:rsid w:val="00EE019E"/>
    <w:rsid w:val="00EE02B5"/>
    <w:rsid w:val="00EE089E"/>
    <w:rsid w:val="00EE253C"/>
    <w:rsid w:val="00EE3075"/>
    <w:rsid w:val="00EE5E9F"/>
    <w:rsid w:val="00EE619E"/>
    <w:rsid w:val="00EF276D"/>
    <w:rsid w:val="00EF37CB"/>
    <w:rsid w:val="00EF71FC"/>
    <w:rsid w:val="00F00997"/>
    <w:rsid w:val="00F0786E"/>
    <w:rsid w:val="00F1031E"/>
    <w:rsid w:val="00F11F83"/>
    <w:rsid w:val="00F14789"/>
    <w:rsid w:val="00F2359E"/>
    <w:rsid w:val="00F23868"/>
    <w:rsid w:val="00F31822"/>
    <w:rsid w:val="00F31A5A"/>
    <w:rsid w:val="00F31DEB"/>
    <w:rsid w:val="00F32E36"/>
    <w:rsid w:val="00F334E6"/>
    <w:rsid w:val="00F35EC9"/>
    <w:rsid w:val="00F377DE"/>
    <w:rsid w:val="00F40B7F"/>
    <w:rsid w:val="00F417AE"/>
    <w:rsid w:val="00F421CD"/>
    <w:rsid w:val="00F43973"/>
    <w:rsid w:val="00F472A5"/>
    <w:rsid w:val="00F5096E"/>
    <w:rsid w:val="00F5721D"/>
    <w:rsid w:val="00F57DB5"/>
    <w:rsid w:val="00F607E2"/>
    <w:rsid w:val="00F60B1A"/>
    <w:rsid w:val="00F6109E"/>
    <w:rsid w:val="00F645C4"/>
    <w:rsid w:val="00F64A36"/>
    <w:rsid w:val="00F65119"/>
    <w:rsid w:val="00F71181"/>
    <w:rsid w:val="00F7402A"/>
    <w:rsid w:val="00F766EB"/>
    <w:rsid w:val="00F77D07"/>
    <w:rsid w:val="00F85850"/>
    <w:rsid w:val="00F85EEC"/>
    <w:rsid w:val="00F8638D"/>
    <w:rsid w:val="00F86548"/>
    <w:rsid w:val="00F87254"/>
    <w:rsid w:val="00F914B9"/>
    <w:rsid w:val="00F920EC"/>
    <w:rsid w:val="00F960ED"/>
    <w:rsid w:val="00F9736F"/>
    <w:rsid w:val="00F97C59"/>
    <w:rsid w:val="00FA0B1A"/>
    <w:rsid w:val="00FA2BFF"/>
    <w:rsid w:val="00FB2FFA"/>
    <w:rsid w:val="00FC0087"/>
    <w:rsid w:val="00FC68D3"/>
    <w:rsid w:val="00FD3AE6"/>
    <w:rsid w:val="00FD64A2"/>
    <w:rsid w:val="00FD6E86"/>
    <w:rsid w:val="00FD7C7B"/>
    <w:rsid w:val="00FD7E4D"/>
    <w:rsid w:val="00FE14AD"/>
    <w:rsid w:val="00FE5BEB"/>
    <w:rsid w:val="00FE7E30"/>
    <w:rsid w:val="00FF13BC"/>
    <w:rsid w:val="00FF2D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uiPriority="9"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val="vi-VN"/>
    </w:rPr>
  </w:style>
  <w:style w:type="paragraph" w:styleId="Heading1">
    <w:name w:val="heading 1"/>
    <w:basedOn w:val="Normal"/>
    <w:next w:val="Normal"/>
    <w:link w:val="Heading1Char"/>
    <w:qFormat/>
    <w:rsid w:val="007F5584"/>
    <w:pPr>
      <w:keepNext/>
      <w:tabs>
        <w:tab w:val="center" w:pos="1985"/>
      </w:tabs>
      <w:spacing w:after="0" w:line="240" w:lineRule="auto"/>
      <w:outlineLvl w:val="0"/>
    </w:pPr>
    <w:rPr>
      <w:rFonts w:ascii="VNI-Times" w:eastAsia="Times New Roman" w:hAnsi="VNI-Times" w:cs="Arial Unicode MS"/>
      <w:b/>
      <w:szCs w:val="20"/>
      <w:lang w:val="x-none" w:eastAsia="x-none" w:bidi="lo-LA"/>
    </w:rPr>
  </w:style>
  <w:style w:type="paragraph" w:styleId="Heading2">
    <w:name w:val="heading 2"/>
    <w:basedOn w:val="Normal"/>
    <w:next w:val="Normal"/>
    <w:link w:val="Heading2Char"/>
    <w:uiPriority w:val="9"/>
    <w:qFormat/>
    <w:rsid w:val="007E132A"/>
    <w:pPr>
      <w:keepNext/>
      <w:spacing w:before="240" w:after="60"/>
      <w:outlineLvl w:val="1"/>
    </w:pPr>
    <w:rPr>
      <w:rFonts w:ascii="Cambria" w:eastAsia="Times New Roman" w:hAnsi="Cambria" w:cs="Arial Unicode MS"/>
      <w:b/>
      <w:bCs/>
      <w:i/>
      <w:iCs/>
      <w:sz w:val="28"/>
      <w:szCs w:val="28"/>
      <w:lang w:eastAsia="x-none" w:bidi="lo-LA"/>
    </w:rPr>
  </w:style>
  <w:style w:type="paragraph" w:styleId="Heading4">
    <w:name w:val="heading 4"/>
    <w:basedOn w:val="Normal"/>
    <w:next w:val="Normal"/>
    <w:link w:val="Heading4Char"/>
    <w:qFormat/>
    <w:rsid w:val="007F5584"/>
    <w:pPr>
      <w:keepNext/>
      <w:spacing w:after="0" w:line="240" w:lineRule="auto"/>
      <w:jc w:val="both"/>
      <w:outlineLvl w:val="3"/>
    </w:pPr>
    <w:rPr>
      <w:rFonts w:ascii="VNI-Times" w:eastAsia="Times New Roman" w:hAnsi="VNI-Times" w:cs="Arial Unicode MS"/>
      <w:b/>
      <w:szCs w:val="20"/>
      <w:lang w:val="x-none" w:eastAsia="x-none" w:bidi="lo-LA"/>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A390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EB0FE5"/>
    <w:pPr>
      <w:tabs>
        <w:tab w:val="center" w:pos="4680"/>
        <w:tab w:val="right" w:pos="9360"/>
      </w:tabs>
    </w:pPr>
    <w:rPr>
      <w:rFonts w:cs="Arial Unicode MS"/>
      <w:lang w:eastAsia="x-none" w:bidi="lo-LA"/>
    </w:rPr>
  </w:style>
  <w:style w:type="character" w:customStyle="1" w:styleId="HeaderChar">
    <w:name w:val="Header Char"/>
    <w:link w:val="Header"/>
    <w:uiPriority w:val="99"/>
    <w:rsid w:val="00EB0FE5"/>
    <w:rPr>
      <w:sz w:val="22"/>
      <w:szCs w:val="22"/>
      <w:lang w:val="vi-VN"/>
    </w:rPr>
  </w:style>
  <w:style w:type="paragraph" w:styleId="Footer">
    <w:name w:val="footer"/>
    <w:basedOn w:val="Normal"/>
    <w:link w:val="FooterChar"/>
    <w:uiPriority w:val="99"/>
    <w:unhideWhenUsed/>
    <w:rsid w:val="00EB0FE5"/>
    <w:pPr>
      <w:tabs>
        <w:tab w:val="center" w:pos="4680"/>
        <w:tab w:val="right" w:pos="9360"/>
      </w:tabs>
    </w:pPr>
    <w:rPr>
      <w:rFonts w:cs="Arial Unicode MS"/>
      <w:lang w:eastAsia="x-none" w:bidi="lo-LA"/>
    </w:rPr>
  </w:style>
  <w:style w:type="character" w:customStyle="1" w:styleId="FooterChar">
    <w:name w:val="Footer Char"/>
    <w:link w:val="Footer"/>
    <w:uiPriority w:val="99"/>
    <w:rsid w:val="00EB0FE5"/>
    <w:rPr>
      <w:sz w:val="22"/>
      <w:szCs w:val="22"/>
      <w:lang w:val="vi-VN"/>
    </w:rPr>
  </w:style>
  <w:style w:type="character" w:customStyle="1" w:styleId="Heading1Char">
    <w:name w:val="Heading 1 Char"/>
    <w:link w:val="Heading1"/>
    <w:rsid w:val="007F5584"/>
    <w:rPr>
      <w:rFonts w:ascii="VNI-Times" w:eastAsia="Times New Roman" w:hAnsi="VNI-Times"/>
      <w:b/>
      <w:sz w:val="22"/>
      <w:lang w:val="x-none" w:eastAsia="x-none"/>
    </w:rPr>
  </w:style>
  <w:style w:type="character" w:customStyle="1" w:styleId="Heading4Char">
    <w:name w:val="Heading 4 Char"/>
    <w:link w:val="Heading4"/>
    <w:rsid w:val="007F5584"/>
    <w:rPr>
      <w:rFonts w:ascii="VNI-Times" w:eastAsia="Times New Roman" w:hAnsi="VNI-Times"/>
      <w:b/>
      <w:sz w:val="22"/>
    </w:rPr>
  </w:style>
  <w:style w:type="character" w:styleId="Hyperlink">
    <w:name w:val="Hyperlink"/>
    <w:rsid w:val="007F5584"/>
    <w:rPr>
      <w:color w:val="0000FF"/>
      <w:u w:val="single"/>
    </w:rPr>
  </w:style>
  <w:style w:type="paragraph" w:styleId="BalloonText">
    <w:name w:val="Balloon Text"/>
    <w:basedOn w:val="Normal"/>
    <w:link w:val="BalloonTextChar"/>
    <w:uiPriority w:val="99"/>
    <w:semiHidden/>
    <w:unhideWhenUsed/>
    <w:rsid w:val="009964B0"/>
    <w:pPr>
      <w:spacing w:after="0" w:line="240" w:lineRule="auto"/>
    </w:pPr>
    <w:rPr>
      <w:rFonts w:ascii="Tahoma" w:hAnsi="Tahoma" w:cs="Arial Unicode MS"/>
      <w:sz w:val="16"/>
      <w:szCs w:val="16"/>
      <w:lang w:eastAsia="x-none" w:bidi="lo-LA"/>
    </w:rPr>
  </w:style>
  <w:style w:type="character" w:customStyle="1" w:styleId="BalloonTextChar">
    <w:name w:val="Balloon Text Char"/>
    <w:link w:val="BalloonText"/>
    <w:uiPriority w:val="99"/>
    <w:semiHidden/>
    <w:rsid w:val="009964B0"/>
    <w:rPr>
      <w:rFonts w:ascii="Tahoma" w:hAnsi="Tahoma" w:cs="Tahoma"/>
      <w:sz w:val="16"/>
      <w:szCs w:val="16"/>
      <w:lang w:val="vi-VN"/>
    </w:rPr>
  </w:style>
  <w:style w:type="paragraph" w:styleId="NormalWeb">
    <w:name w:val="Normal (Web)"/>
    <w:basedOn w:val="Normal"/>
    <w:unhideWhenUsed/>
    <w:rsid w:val="0089184B"/>
    <w:pPr>
      <w:spacing w:before="100" w:beforeAutospacing="1" w:after="100" w:afterAutospacing="1" w:line="240" w:lineRule="auto"/>
    </w:pPr>
    <w:rPr>
      <w:rFonts w:ascii="Times New Roman" w:eastAsia="Times New Roman" w:hAnsi="Times New Roman"/>
      <w:sz w:val="24"/>
      <w:szCs w:val="24"/>
      <w:lang w:val="en-US"/>
    </w:rPr>
  </w:style>
  <w:style w:type="character" w:customStyle="1" w:styleId="Heading2Char">
    <w:name w:val="Heading 2 Char"/>
    <w:link w:val="Heading2"/>
    <w:uiPriority w:val="9"/>
    <w:semiHidden/>
    <w:rsid w:val="007E132A"/>
    <w:rPr>
      <w:rFonts w:ascii="Cambria" w:eastAsia="Times New Roman" w:hAnsi="Cambria" w:cs="Times New Roman"/>
      <w:b/>
      <w:bCs/>
      <w:i/>
      <w:iCs/>
      <w:sz w:val="28"/>
      <w:szCs w:val="28"/>
      <w:lang w:val="vi-VN"/>
    </w:rPr>
  </w:style>
  <w:style w:type="paragraph" w:styleId="FootnoteText">
    <w:name w:val="footnote text"/>
    <w:basedOn w:val="Normal"/>
    <w:link w:val="FootnoteTextChar"/>
    <w:unhideWhenUsed/>
    <w:rsid w:val="007E132A"/>
    <w:pPr>
      <w:spacing w:after="0" w:line="240" w:lineRule="auto"/>
    </w:pPr>
    <w:rPr>
      <w:rFonts w:ascii="Times New Roman" w:eastAsia="Times New Roman" w:hAnsi="Times New Roman" w:cs="Arial Unicode MS"/>
      <w:sz w:val="20"/>
      <w:szCs w:val="20"/>
      <w:lang w:val="x-none" w:eastAsia="x-none" w:bidi="lo-LA"/>
    </w:rPr>
  </w:style>
  <w:style w:type="character" w:customStyle="1" w:styleId="FootnoteTextChar">
    <w:name w:val="Footnote Text Char"/>
    <w:link w:val="FootnoteText"/>
    <w:rsid w:val="007E132A"/>
    <w:rPr>
      <w:rFonts w:ascii="Times New Roman" w:eastAsia="Times New Roman" w:hAnsi="Times New Roman"/>
    </w:rPr>
  </w:style>
  <w:style w:type="paragraph" w:styleId="BodyText">
    <w:name w:val="Body Text"/>
    <w:basedOn w:val="Normal"/>
    <w:link w:val="BodyTextChar"/>
    <w:unhideWhenUsed/>
    <w:rsid w:val="007E132A"/>
    <w:pPr>
      <w:spacing w:after="0" w:line="240" w:lineRule="auto"/>
      <w:ind w:firstLine="748"/>
      <w:jc w:val="both"/>
    </w:pPr>
    <w:rPr>
      <w:rFonts w:ascii="VNI-Times" w:eastAsia="Times New Roman" w:hAnsi="VNI-Times" w:cs="Arial Unicode MS"/>
      <w:sz w:val="26"/>
      <w:szCs w:val="24"/>
      <w:lang w:val="x-none" w:eastAsia="x-none" w:bidi="lo-LA"/>
    </w:rPr>
  </w:style>
  <w:style w:type="character" w:customStyle="1" w:styleId="BodyTextChar">
    <w:name w:val="Body Text Char"/>
    <w:link w:val="BodyText"/>
    <w:rsid w:val="007E132A"/>
    <w:rPr>
      <w:rFonts w:ascii="VNI-Times" w:eastAsia="Times New Roman" w:hAnsi="VNI-Times"/>
      <w:sz w:val="26"/>
      <w:szCs w:val="24"/>
    </w:rPr>
  </w:style>
  <w:style w:type="character" w:styleId="FootnoteReference">
    <w:name w:val="footnote reference"/>
    <w:uiPriority w:val="99"/>
    <w:unhideWhenUsed/>
    <w:rsid w:val="007E132A"/>
    <w:rPr>
      <w:sz w:val="26"/>
      <w:szCs w:val="26"/>
      <w:vertAlign w:val="superscript"/>
      <w:lang w:val="en-US" w:eastAsia="en-US" w:bidi="ar-SA"/>
    </w:rPr>
  </w:style>
  <w:style w:type="character" w:customStyle="1" w:styleId="apple-converted-space">
    <w:name w:val="apple-converted-space"/>
    <w:rsid w:val="007E132A"/>
  </w:style>
  <w:style w:type="paragraph" w:customStyle="1" w:styleId="NormalJustified">
    <w:name w:val="Normal + Justified"/>
    <w:aliases w:val="First line:  0,96 cm,Before:  6 pt"/>
    <w:basedOn w:val="Normal"/>
    <w:link w:val="NormalJustifiedChar"/>
    <w:rsid w:val="00466CF8"/>
    <w:pPr>
      <w:spacing w:before="120" w:after="0" w:line="240" w:lineRule="auto"/>
      <w:ind w:firstLine="547"/>
      <w:jc w:val="both"/>
    </w:pPr>
    <w:rPr>
      <w:rFonts w:ascii="Times New Roman" w:eastAsia="Times New Roman" w:hAnsi="Times New Roman" w:cs="Arial Unicode MS"/>
      <w:sz w:val="24"/>
      <w:szCs w:val="24"/>
      <w:lang w:val="pt-BR" w:eastAsia="x-none" w:bidi="lo-LA"/>
    </w:rPr>
  </w:style>
  <w:style w:type="character" w:customStyle="1" w:styleId="NormalJustifiedChar">
    <w:name w:val="Normal + Justified Char"/>
    <w:aliases w:val="First line:  0 Char,96 cm Char,Before:  6 pt Char"/>
    <w:link w:val="NormalJustified"/>
    <w:rsid w:val="00466CF8"/>
    <w:rPr>
      <w:rFonts w:ascii="Times New Roman" w:eastAsia="Times New Roman" w:hAnsi="Times New Roman"/>
      <w:sz w:val="24"/>
      <w:szCs w:val="24"/>
      <w:lang w:val="pt-BR"/>
    </w:rPr>
  </w:style>
  <w:style w:type="paragraph" w:styleId="BodyTextIndent2">
    <w:name w:val="Body Text Indent 2"/>
    <w:basedOn w:val="Normal"/>
    <w:link w:val="BodyTextIndent2Char"/>
    <w:uiPriority w:val="99"/>
    <w:unhideWhenUsed/>
    <w:rsid w:val="009B57EB"/>
    <w:pPr>
      <w:spacing w:after="120" w:line="480" w:lineRule="auto"/>
      <w:ind w:left="360"/>
    </w:pPr>
    <w:rPr>
      <w:rFonts w:cs="Arial Unicode MS"/>
      <w:lang w:eastAsia="x-none" w:bidi="lo-LA"/>
    </w:rPr>
  </w:style>
  <w:style w:type="character" w:customStyle="1" w:styleId="BodyTextIndent2Char">
    <w:name w:val="Body Text Indent 2 Char"/>
    <w:link w:val="BodyTextIndent2"/>
    <w:uiPriority w:val="99"/>
    <w:rsid w:val="009B57EB"/>
    <w:rPr>
      <w:sz w:val="22"/>
      <w:szCs w:val="22"/>
      <w:lang w:val="vi-VN"/>
    </w:rPr>
  </w:style>
  <w:style w:type="paragraph" w:customStyle="1" w:styleId="pbody">
    <w:name w:val="pbody"/>
    <w:basedOn w:val="Normal"/>
    <w:semiHidden/>
    <w:rsid w:val="009B57EB"/>
    <w:pPr>
      <w:spacing w:before="100" w:beforeAutospacing="1" w:after="100" w:afterAutospacing="1" w:line="240" w:lineRule="auto"/>
    </w:pPr>
    <w:rPr>
      <w:rFonts w:ascii="Times New Roman" w:hAnsi="Times New Roman"/>
      <w:sz w:val="24"/>
      <w:szCs w:val="24"/>
      <w:lang w:val="en-US"/>
    </w:rPr>
  </w:style>
  <w:style w:type="paragraph" w:customStyle="1" w:styleId="CharChar">
    <w:name w:val=" Char Char"/>
    <w:basedOn w:val="Normal"/>
    <w:next w:val="Normal"/>
    <w:autoRedefine/>
    <w:semiHidden/>
    <w:rsid w:val="00983FFC"/>
    <w:pPr>
      <w:spacing w:before="120" w:after="120" w:line="312" w:lineRule="auto"/>
    </w:pPr>
    <w:rPr>
      <w:rFonts w:ascii="Times New Roman" w:eastAsia="Times New Roman" w:hAnsi="Times New Roman"/>
      <w:sz w:val="28"/>
      <w:szCs w:val="28"/>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uiPriority="9"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val="vi-VN"/>
    </w:rPr>
  </w:style>
  <w:style w:type="paragraph" w:styleId="Heading1">
    <w:name w:val="heading 1"/>
    <w:basedOn w:val="Normal"/>
    <w:next w:val="Normal"/>
    <w:link w:val="Heading1Char"/>
    <w:qFormat/>
    <w:rsid w:val="007F5584"/>
    <w:pPr>
      <w:keepNext/>
      <w:tabs>
        <w:tab w:val="center" w:pos="1985"/>
      </w:tabs>
      <w:spacing w:after="0" w:line="240" w:lineRule="auto"/>
      <w:outlineLvl w:val="0"/>
    </w:pPr>
    <w:rPr>
      <w:rFonts w:ascii="VNI-Times" w:eastAsia="Times New Roman" w:hAnsi="VNI-Times" w:cs="Arial Unicode MS"/>
      <w:b/>
      <w:szCs w:val="20"/>
      <w:lang w:val="x-none" w:eastAsia="x-none" w:bidi="lo-LA"/>
    </w:rPr>
  </w:style>
  <w:style w:type="paragraph" w:styleId="Heading2">
    <w:name w:val="heading 2"/>
    <w:basedOn w:val="Normal"/>
    <w:next w:val="Normal"/>
    <w:link w:val="Heading2Char"/>
    <w:uiPriority w:val="9"/>
    <w:qFormat/>
    <w:rsid w:val="007E132A"/>
    <w:pPr>
      <w:keepNext/>
      <w:spacing w:before="240" w:after="60"/>
      <w:outlineLvl w:val="1"/>
    </w:pPr>
    <w:rPr>
      <w:rFonts w:ascii="Cambria" w:eastAsia="Times New Roman" w:hAnsi="Cambria" w:cs="Arial Unicode MS"/>
      <w:b/>
      <w:bCs/>
      <w:i/>
      <w:iCs/>
      <w:sz w:val="28"/>
      <w:szCs w:val="28"/>
      <w:lang w:eastAsia="x-none" w:bidi="lo-LA"/>
    </w:rPr>
  </w:style>
  <w:style w:type="paragraph" w:styleId="Heading4">
    <w:name w:val="heading 4"/>
    <w:basedOn w:val="Normal"/>
    <w:next w:val="Normal"/>
    <w:link w:val="Heading4Char"/>
    <w:qFormat/>
    <w:rsid w:val="007F5584"/>
    <w:pPr>
      <w:keepNext/>
      <w:spacing w:after="0" w:line="240" w:lineRule="auto"/>
      <w:jc w:val="both"/>
      <w:outlineLvl w:val="3"/>
    </w:pPr>
    <w:rPr>
      <w:rFonts w:ascii="VNI-Times" w:eastAsia="Times New Roman" w:hAnsi="VNI-Times" w:cs="Arial Unicode MS"/>
      <w:b/>
      <w:szCs w:val="20"/>
      <w:lang w:val="x-none" w:eastAsia="x-none" w:bidi="lo-LA"/>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A390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EB0FE5"/>
    <w:pPr>
      <w:tabs>
        <w:tab w:val="center" w:pos="4680"/>
        <w:tab w:val="right" w:pos="9360"/>
      </w:tabs>
    </w:pPr>
    <w:rPr>
      <w:rFonts w:cs="Arial Unicode MS"/>
      <w:lang w:eastAsia="x-none" w:bidi="lo-LA"/>
    </w:rPr>
  </w:style>
  <w:style w:type="character" w:customStyle="1" w:styleId="HeaderChar">
    <w:name w:val="Header Char"/>
    <w:link w:val="Header"/>
    <w:uiPriority w:val="99"/>
    <w:rsid w:val="00EB0FE5"/>
    <w:rPr>
      <w:sz w:val="22"/>
      <w:szCs w:val="22"/>
      <w:lang w:val="vi-VN"/>
    </w:rPr>
  </w:style>
  <w:style w:type="paragraph" w:styleId="Footer">
    <w:name w:val="footer"/>
    <w:basedOn w:val="Normal"/>
    <w:link w:val="FooterChar"/>
    <w:uiPriority w:val="99"/>
    <w:unhideWhenUsed/>
    <w:rsid w:val="00EB0FE5"/>
    <w:pPr>
      <w:tabs>
        <w:tab w:val="center" w:pos="4680"/>
        <w:tab w:val="right" w:pos="9360"/>
      </w:tabs>
    </w:pPr>
    <w:rPr>
      <w:rFonts w:cs="Arial Unicode MS"/>
      <w:lang w:eastAsia="x-none" w:bidi="lo-LA"/>
    </w:rPr>
  </w:style>
  <w:style w:type="character" w:customStyle="1" w:styleId="FooterChar">
    <w:name w:val="Footer Char"/>
    <w:link w:val="Footer"/>
    <w:uiPriority w:val="99"/>
    <w:rsid w:val="00EB0FE5"/>
    <w:rPr>
      <w:sz w:val="22"/>
      <w:szCs w:val="22"/>
      <w:lang w:val="vi-VN"/>
    </w:rPr>
  </w:style>
  <w:style w:type="character" w:customStyle="1" w:styleId="Heading1Char">
    <w:name w:val="Heading 1 Char"/>
    <w:link w:val="Heading1"/>
    <w:rsid w:val="007F5584"/>
    <w:rPr>
      <w:rFonts w:ascii="VNI-Times" w:eastAsia="Times New Roman" w:hAnsi="VNI-Times"/>
      <w:b/>
      <w:sz w:val="22"/>
      <w:lang w:val="x-none" w:eastAsia="x-none"/>
    </w:rPr>
  </w:style>
  <w:style w:type="character" w:customStyle="1" w:styleId="Heading4Char">
    <w:name w:val="Heading 4 Char"/>
    <w:link w:val="Heading4"/>
    <w:rsid w:val="007F5584"/>
    <w:rPr>
      <w:rFonts w:ascii="VNI-Times" w:eastAsia="Times New Roman" w:hAnsi="VNI-Times"/>
      <w:b/>
      <w:sz w:val="22"/>
    </w:rPr>
  </w:style>
  <w:style w:type="character" w:styleId="Hyperlink">
    <w:name w:val="Hyperlink"/>
    <w:rsid w:val="007F5584"/>
    <w:rPr>
      <w:color w:val="0000FF"/>
      <w:u w:val="single"/>
    </w:rPr>
  </w:style>
  <w:style w:type="paragraph" w:styleId="BalloonText">
    <w:name w:val="Balloon Text"/>
    <w:basedOn w:val="Normal"/>
    <w:link w:val="BalloonTextChar"/>
    <w:uiPriority w:val="99"/>
    <w:semiHidden/>
    <w:unhideWhenUsed/>
    <w:rsid w:val="009964B0"/>
    <w:pPr>
      <w:spacing w:after="0" w:line="240" w:lineRule="auto"/>
    </w:pPr>
    <w:rPr>
      <w:rFonts w:ascii="Tahoma" w:hAnsi="Tahoma" w:cs="Arial Unicode MS"/>
      <w:sz w:val="16"/>
      <w:szCs w:val="16"/>
      <w:lang w:eastAsia="x-none" w:bidi="lo-LA"/>
    </w:rPr>
  </w:style>
  <w:style w:type="character" w:customStyle="1" w:styleId="BalloonTextChar">
    <w:name w:val="Balloon Text Char"/>
    <w:link w:val="BalloonText"/>
    <w:uiPriority w:val="99"/>
    <w:semiHidden/>
    <w:rsid w:val="009964B0"/>
    <w:rPr>
      <w:rFonts w:ascii="Tahoma" w:hAnsi="Tahoma" w:cs="Tahoma"/>
      <w:sz w:val="16"/>
      <w:szCs w:val="16"/>
      <w:lang w:val="vi-VN"/>
    </w:rPr>
  </w:style>
  <w:style w:type="paragraph" w:styleId="NormalWeb">
    <w:name w:val="Normal (Web)"/>
    <w:basedOn w:val="Normal"/>
    <w:unhideWhenUsed/>
    <w:rsid w:val="0089184B"/>
    <w:pPr>
      <w:spacing w:before="100" w:beforeAutospacing="1" w:after="100" w:afterAutospacing="1" w:line="240" w:lineRule="auto"/>
    </w:pPr>
    <w:rPr>
      <w:rFonts w:ascii="Times New Roman" w:eastAsia="Times New Roman" w:hAnsi="Times New Roman"/>
      <w:sz w:val="24"/>
      <w:szCs w:val="24"/>
      <w:lang w:val="en-US"/>
    </w:rPr>
  </w:style>
  <w:style w:type="character" w:customStyle="1" w:styleId="Heading2Char">
    <w:name w:val="Heading 2 Char"/>
    <w:link w:val="Heading2"/>
    <w:uiPriority w:val="9"/>
    <w:semiHidden/>
    <w:rsid w:val="007E132A"/>
    <w:rPr>
      <w:rFonts w:ascii="Cambria" w:eastAsia="Times New Roman" w:hAnsi="Cambria" w:cs="Times New Roman"/>
      <w:b/>
      <w:bCs/>
      <w:i/>
      <w:iCs/>
      <w:sz w:val="28"/>
      <w:szCs w:val="28"/>
      <w:lang w:val="vi-VN"/>
    </w:rPr>
  </w:style>
  <w:style w:type="paragraph" w:styleId="FootnoteText">
    <w:name w:val="footnote text"/>
    <w:basedOn w:val="Normal"/>
    <w:link w:val="FootnoteTextChar"/>
    <w:unhideWhenUsed/>
    <w:rsid w:val="007E132A"/>
    <w:pPr>
      <w:spacing w:after="0" w:line="240" w:lineRule="auto"/>
    </w:pPr>
    <w:rPr>
      <w:rFonts w:ascii="Times New Roman" w:eastAsia="Times New Roman" w:hAnsi="Times New Roman" w:cs="Arial Unicode MS"/>
      <w:sz w:val="20"/>
      <w:szCs w:val="20"/>
      <w:lang w:val="x-none" w:eastAsia="x-none" w:bidi="lo-LA"/>
    </w:rPr>
  </w:style>
  <w:style w:type="character" w:customStyle="1" w:styleId="FootnoteTextChar">
    <w:name w:val="Footnote Text Char"/>
    <w:link w:val="FootnoteText"/>
    <w:rsid w:val="007E132A"/>
    <w:rPr>
      <w:rFonts w:ascii="Times New Roman" w:eastAsia="Times New Roman" w:hAnsi="Times New Roman"/>
    </w:rPr>
  </w:style>
  <w:style w:type="paragraph" w:styleId="BodyText">
    <w:name w:val="Body Text"/>
    <w:basedOn w:val="Normal"/>
    <w:link w:val="BodyTextChar"/>
    <w:unhideWhenUsed/>
    <w:rsid w:val="007E132A"/>
    <w:pPr>
      <w:spacing w:after="0" w:line="240" w:lineRule="auto"/>
      <w:ind w:firstLine="748"/>
      <w:jc w:val="both"/>
    </w:pPr>
    <w:rPr>
      <w:rFonts w:ascii="VNI-Times" w:eastAsia="Times New Roman" w:hAnsi="VNI-Times" w:cs="Arial Unicode MS"/>
      <w:sz w:val="26"/>
      <w:szCs w:val="24"/>
      <w:lang w:val="x-none" w:eastAsia="x-none" w:bidi="lo-LA"/>
    </w:rPr>
  </w:style>
  <w:style w:type="character" w:customStyle="1" w:styleId="BodyTextChar">
    <w:name w:val="Body Text Char"/>
    <w:link w:val="BodyText"/>
    <w:rsid w:val="007E132A"/>
    <w:rPr>
      <w:rFonts w:ascii="VNI-Times" w:eastAsia="Times New Roman" w:hAnsi="VNI-Times"/>
      <w:sz w:val="26"/>
      <w:szCs w:val="24"/>
    </w:rPr>
  </w:style>
  <w:style w:type="character" w:styleId="FootnoteReference">
    <w:name w:val="footnote reference"/>
    <w:uiPriority w:val="99"/>
    <w:unhideWhenUsed/>
    <w:rsid w:val="007E132A"/>
    <w:rPr>
      <w:sz w:val="26"/>
      <w:szCs w:val="26"/>
      <w:vertAlign w:val="superscript"/>
      <w:lang w:val="en-US" w:eastAsia="en-US" w:bidi="ar-SA"/>
    </w:rPr>
  </w:style>
  <w:style w:type="character" w:customStyle="1" w:styleId="apple-converted-space">
    <w:name w:val="apple-converted-space"/>
    <w:rsid w:val="007E132A"/>
  </w:style>
  <w:style w:type="paragraph" w:customStyle="1" w:styleId="NormalJustified">
    <w:name w:val="Normal + Justified"/>
    <w:aliases w:val="First line:  0,96 cm,Before:  6 pt"/>
    <w:basedOn w:val="Normal"/>
    <w:link w:val="NormalJustifiedChar"/>
    <w:rsid w:val="00466CF8"/>
    <w:pPr>
      <w:spacing w:before="120" w:after="0" w:line="240" w:lineRule="auto"/>
      <w:ind w:firstLine="547"/>
      <w:jc w:val="both"/>
    </w:pPr>
    <w:rPr>
      <w:rFonts w:ascii="Times New Roman" w:eastAsia="Times New Roman" w:hAnsi="Times New Roman" w:cs="Arial Unicode MS"/>
      <w:sz w:val="24"/>
      <w:szCs w:val="24"/>
      <w:lang w:val="pt-BR" w:eastAsia="x-none" w:bidi="lo-LA"/>
    </w:rPr>
  </w:style>
  <w:style w:type="character" w:customStyle="1" w:styleId="NormalJustifiedChar">
    <w:name w:val="Normal + Justified Char"/>
    <w:aliases w:val="First line:  0 Char,96 cm Char,Before:  6 pt Char"/>
    <w:link w:val="NormalJustified"/>
    <w:rsid w:val="00466CF8"/>
    <w:rPr>
      <w:rFonts w:ascii="Times New Roman" w:eastAsia="Times New Roman" w:hAnsi="Times New Roman"/>
      <w:sz w:val="24"/>
      <w:szCs w:val="24"/>
      <w:lang w:val="pt-BR"/>
    </w:rPr>
  </w:style>
  <w:style w:type="paragraph" w:styleId="BodyTextIndent2">
    <w:name w:val="Body Text Indent 2"/>
    <w:basedOn w:val="Normal"/>
    <w:link w:val="BodyTextIndent2Char"/>
    <w:uiPriority w:val="99"/>
    <w:unhideWhenUsed/>
    <w:rsid w:val="009B57EB"/>
    <w:pPr>
      <w:spacing w:after="120" w:line="480" w:lineRule="auto"/>
      <w:ind w:left="360"/>
    </w:pPr>
    <w:rPr>
      <w:rFonts w:cs="Arial Unicode MS"/>
      <w:lang w:eastAsia="x-none" w:bidi="lo-LA"/>
    </w:rPr>
  </w:style>
  <w:style w:type="character" w:customStyle="1" w:styleId="BodyTextIndent2Char">
    <w:name w:val="Body Text Indent 2 Char"/>
    <w:link w:val="BodyTextIndent2"/>
    <w:uiPriority w:val="99"/>
    <w:rsid w:val="009B57EB"/>
    <w:rPr>
      <w:sz w:val="22"/>
      <w:szCs w:val="22"/>
      <w:lang w:val="vi-VN"/>
    </w:rPr>
  </w:style>
  <w:style w:type="paragraph" w:customStyle="1" w:styleId="pbody">
    <w:name w:val="pbody"/>
    <w:basedOn w:val="Normal"/>
    <w:semiHidden/>
    <w:rsid w:val="009B57EB"/>
    <w:pPr>
      <w:spacing w:before="100" w:beforeAutospacing="1" w:after="100" w:afterAutospacing="1" w:line="240" w:lineRule="auto"/>
    </w:pPr>
    <w:rPr>
      <w:rFonts w:ascii="Times New Roman" w:hAnsi="Times New Roman"/>
      <w:sz w:val="24"/>
      <w:szCs w:val="24"/>
      <w:lang w:val="en-US"/>
    </w:rPr>
  </w:style>
  <w:style w:type="paragraph" w:customStyle="1" w:styleId="CharChar">
    <w:name w:val=" Char Char"/>
    <w:basedOn w:val="Normal"/>
    <w:next w:val="Normal"/>
    <w:autoRedefine/>
    <w:semiHidden/>
    <w:rsid w:val="00983FFC"/>
    <w:pPr>
      <w:spacing w:before="120" w:after="120" w:line="312" w:lineRule="auto"/>
    </w:pPr>
    <w:rPr>
      <w:rFonts w:ascii="Times New Roman" w:eastAsia="Times New Roman" w:hAnsi="Times New Roman"/>
      <w:sz w:val="28"/>
      <w:szCs w:val="2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680766">
      <w:bodyDiv w:val="1"/>
      <w:marLeft w:val="0"/>
      <w:marRight w:val="0"/>
      <w:marTop w:val="0"/>
      <w:marBottom w:val="0"/>
      <w:divBdr>
        <w:top w:val="none" w:sz="0" w:space="0" w:color="auto"/>
        <w:left w:val="none" w:sz="0" w:space="0" w:color="auto"/>
        <w:bottom w:val="none" w:sz="0" w:space="0" w:color="auto"/>
        <w:right w:val="none" w:sz="0" w:space="0" w:color="auto"/>
      </w:divBdr>
    </w:div>
    <w:div w:id="298002507">
      <w:bodyDiv w:val="1"/>
      <w:marLeft w:val="0"/>
      <w:marRight w:val="0"/>
      <w:marTop w:val="0"/>
      <w:marBottom w:val="0"/>
      <w:divBdr>
        <w:top w:val="none" w:sz="0" w:space="0" w:color="auto"/>
        <w:left w:val="none" w:sz="0" w:space="0" w:color="auto"/>
        <w:bottom w:val="none" w:sz="0" w:space="0" w:color="auto"/>
        <w:right w:val="none" w:sz="0" w:space="0" w:color="auto"/>
      </w:divBdr>
    </w:div>
    <w:div w:id="533155878">
      <w:bodyDiv w:val="1"/>
      <w:marLeft w:val="0"/>
      <w:marRight w:val="0"/>
      <w:marTop w:val="0"/>
      <w:marBottom w:val="0"/>
      <w:divBdr>
        <w:top w:val="none" w:sz="0" w:space="0" w:color="auto"/>
        <w:left w:val="none" w:sz="0" w:space="0" w:color="auto"/>
        <w:bottom w:val="none" w:sz="0" w:space="0" w:color="auto"/>
        <w:right w:val="none" w:sz="0" w:space="0" w:color="auto"/>
      </w:divBdr>
    </w:div>
    <w:div w:id="638151950">
      <w:bodyDiv w:val="1"/>
      <w:marLeft w:val="0"/>
      <w:marRight w:val="0"/>
      <w:marTop w:val="0"/>
      <w:marBottom w:val="0"/>
      <w:divBdr>
        <w:top w:val="none" w:sz="0" w:space="0" w:color="auto"/>
        <w:left w:val="none" w:sz="0" w:space="0" w:color="auto"/>
        <w:bottom w:val="none" w:sz="0" w:space="0" w:color="auto"/>
        <w:right w:val="none" w:sz="0" w:space="0" w:color="auto"/>
      </w:divBdr>
    </w:div>
    <w:div w:id="817651079">
      <w:bodyDiv w:val="1"/>
      <w:marLeft w:val="0"/>
      <w:marRight w:val="0"/>
      <w:marTop w:val="0"/>
      <w:marBottom w:val="0"/>
      <w:divBdr>
        <w:top w:val="none" w:sz="0" w:space="0" w:color="auto"/>
        <w:left w:val="none" w:sz="0" w:space="0" w:color="auto"/>
        <w:bottom w:val="none" w:sz="0" w:space="0" w:color="auto"/>
        <w:right w:val="none" w:sz="0" w:space="0" w:color="auto"/>
      </w:divBdr>
    </w:div>
    <w:div w:id="909197504">
      <w:bodyDiv w:val="1"/>
      <w:marLeft w:val="0"/>
      <w:marRight w:val="0"/>
      <w:marTop w:val="0"/>
      <w:marBottom w:val="0"/>
      <w:divBdr>
        <w:top w:val="none" w:sz="0" w:space="0" w:color="auto"/>
        <w:left w:val="none" w:sz="0" w:space="0" w:color="auto"/>
        <w:bottom w:val="none" w:sz="0" w:space="0" w:color="auto"/>
        <w:right w:val="none" w:sz="0" w:space="0" w:color="auto"/>
      </w:divBdr>
    </w:div>
    <w:div w:id="1290041920">
      <w:bodyDiv w:val="1"/>
      <w:marLeft w:val="0"/>
      <w:marRight w:val="0"/>
      <w:marTop w:val="0"/>
      <w:marBottom w:val="0"/>
      <w:divBdr>
        <w:top w:val="none" w:sz="0" w:space="0" w:color="auto"/>
        <w:left w:val="none" w:sz="0" w:space="0" w:color="auto"/>
        <w:bottom w:val="none" w:sz="0" w:space="0" w:color="auto"/>
        <w:right w:val="none" w:sz="0" w:space="0" w:color="auto"/>
      </w:divBdr>
    </w:div>
    <w:div w:id="1300574445">
      <w:bodyDiv w:val="1"/>
      <w:marLeft w:val="0"/>
      <w:marRight w:val="0"/>
      <w:marTop w:val="0"/>
      <w:marBottom w:val="0"/>
      <w:divBdr>
        <w:top w:val="none" w:sz="0" w:space="0" w:color="auto"/>
        <w:left w:val="none" w:sz="0" w:space="0" w:color="auto"/>
        <w:bottom w:val="none" w:sz="0" w:space="0" w:color="auto"/>
        <w:right w:val="none" w:sz="0" w:space="0" w:color="auto"/>
      </w:divBdr>
    </w:div>
    <w:div w:id="1528131789">
      <w:bodyDiv w:val="1"/>
      <w:marLeft w:val="0"/>
      <w:marRight w:val="0"/>
      <w:marTop w:val="0"/>
      <w:marBottom w:val="0"/>
      <w:divBdr>
        <w:top w:val="none" w:sz="0" w:space="0" w:color="auto"/>
        <w:left w:val="none" w:sz="0" w:space="0" w:color="auto"/>
        <w:bottom w:val="none" w:sz="0" w:space="0" w:color="auto"/>
        <w:right w:val="none" w:sz="0" w:space="0" w:color="auto"/>
      </w:divBdr>
    </w:div>
    <w:div w:id="1799835058">
      <w:bodyDiv w:val="1"/>
      <w:marLeft w:val="0"/>
      <w:marRight w:val="0"/>
      <w:marTop w:val="0"/>
      <w:marBottom w:val="0"/>
      <w:divBdr>
        <w:top w:val="none" w:sz="0" w:space="0" w:color="auto"/>
        <w:left w:val="none" w:sz="0" w:space="0" w:color="auto"/>
        <w:bottom w:val="none" w:sz="0" w:space="0" w:color="auto"/>
        <w:right w:val="none" w:sz="0" w:space="0" w:color="auto"/>
      </w:divBdr>
    </w:div>
    <w:div w:id="2088452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2330</Words>
  <Characters>13286</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15585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PhuongLien</dc:creator>
  <cp:lastModifiedBy>PhuongThao</cp:lastModifiedBy>
  <cp:revision>2</cp:revision>
  <cp:lastPrinted>2016-07-21T08:51:00Z</cp:lastPrinted>
  <dcterms:created xsi:type="dcterms:W3CDTF">2016-07-22T04:36:00Z</dcterms:created>
  <dcterms:modified xsi:type="dcterms:W3CDTF">2016-07-22T04:36:00Z</dcterms:modified>
</cp:coreProperties>
</file>