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6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5078"/>
      </w:tblGrid>
      <w:tr w:rsidR="00BA774C" w:rsidTr="00C50A69">
        <w:tc>
          <w:tcPr>
            <w:tcW w:w="4958" w:type="dxa"/>
          </w:tcPr>
          <w:p w:rsidR="00BA774C" w:rsidRPr="00E27C15" w:rsidRDefault="00BA774C" w:rsidP="00703632">
            <w:pPr>
              <w:jc w:val="center"/>
              <w:rPr>
                <w:b/>
                <w:sz w:val="28"/>
              </w:rPr>
            </w:pPr>
            <w:r w:rsidRPr="00E27C15">
              <w:rPr>
                <w:b/>
                <w:sz w:val="28"/>
              </w:rPr>
              <w:t>BCH ĐOÀN TP. HỒ CHÍ MINH</w:t>
            </w:r>
          </w:p>
          <w:p w:rsidR="00BA774C" w:rsidRPr="00E27C15" w:rsidRDefault="00BA774C" w:rsidP="00703632">
            <w:pPr>
              <w:jc w:val="center"/>
              <w:rPr>
                <w:b/>
                <w:sz w:val="28"/>
              </w:rPr>
            </w:pPr>
            <w:r w:rsidRPr="00E27C15">
              <w:rPr>
                <w:b/>
                <w:sz w:val="28"/>
              </w:rPr>
              <w:t>***</w:t>
            </w:r>
          </w:p>
          <w:p w:rsidR="00BA774C" w:rsidRDefault="00BA774C" w:rsidP="00703632">
            <w:pPr>
              <w:jc w:val="center"/>
              <w:rPr>
                <w:sz w:val="28"/>
              </w:rPr>
            </w:pPr>
            <w:r w:rsidRPr="00E27C15">
              <w:rPr>
                <w:sz w:val="28"/>
              </w:rPr>
              <w:t>Số</w:t>
            </w:r>
            <w:r w:rsidR="00F03185">
              <w:rPr>
                <w:sz w:val="28"/>
              </w:rPr>
              <w:t>:</w:t>
            </w:r>
            <w:r w:rsidR="007540AC">
              <w:rPr>
                <w:sz w:val="28"/>
              </w:rPr>
              <w:t xml:space="preserve"> </w:t>
            </w:r>
            <w:r w:rsidR="0018252D">
              <w:rPr>
                <w:sz w:val="28"/>
              </w:rPr>
              <w:t>5476</w:t>
            </w:r>
            <w:r w:rsidR="00F03185">
              <w:rPr>
                <w:sz w:val="28"/>
              </w:rPr>
              <w:t>-CV</w:t>
            </w:r>
            <w:r w:rsidR="00892FA2">
              <w:rPr>
                <w:sz w:val="28"/>
              </w:rPr>
              <w:t>/TĐTN-</w:t>
            </w:r>
            <w:r w:rsidR="00257E83">
              <w:rPr>
                <w:sz w:val="28"/>
              </w:rPr>
              <w:t>VP</w:t>
            </w:r>
          </w:p>
          <w:p w:rsidR="00C50A69" w:rsidRDefault="00F03185" w:rsidP="00703632">
            <w:pPr>
              <w:jc w:val="center"/>
              <w:rPr>
                <w:i/>
                <w:spacing w:val="-12"/>
                <w:sz w:val="24"/>
              </w:rPr>
            </w:pPr>
            <w:r w:rsidRPr="00C50A69">
              <w:rPr>
                <w:i/>
                <w:spacing w:val="-12"/>
                <w:sz w:val="24"/>
              </w:rPr>
              <w:t xml:space="preserve">“V/v </w:t>
            </w:r>
            <w:r w:rsidR="00892FA2" w:rsidRPr="00C50A69">
              <w:rPr>
                <w:i/>
                <w:spacing w:val="-12"/>
                <w:sz w:val="24"/>
              </w:rPr>
              <w:t xml:space="preserve">góp ý dự thảo </w:t>
            </w:r>
            <w:r w:rsidR="00257E83" w:rsidRPr="00C50A69">
              <w:rPr>
                <w:i/>
                <w:spacing w:val="-12"/>
                <w:sz w:val="24"/>
              </w:rPr>
              <w:t xml:space="preserve">Chương trình hành động thực hiện Nghị quyết Đại hội toàn quốc của Đảng lần thứ XII và Nghị quyết Đại hội Đảng bộ Thành phố lần thứ X </w:t>
            </w:r>
          </w:p>
          <w:p w:rsidR="00F03185" w:rsidRPr="00F03185" w:rsidRDefault="00257E83" w:rsidP="00703632">
            <w:pPr>
              <w:jc w:val="center"/>
              <w:rPr>
                <w:i/>
                <w:sz w:val="24"/>
              </w:rPr>
            </w:pPr>
            <w:r w:rsidRPr="00C50A69">
              <w:rPr>
                <w:i/>
                <w:spacing w:val="-12"/>
                <w:sz w:val="24"/>
              </w:rPr>
              <w:t>giai đoạn 2016 - 2020</w:t>
            </w:r>
            <w:r w:rsidR="00892FA2" w:rsidRPr="00C50A69">
              <w:rPr>
                <w:i/>
                <w:spacing w:val="-12"/>
                <w:sz w:val="24"/>
              </w:rPr>
              <w:t>"</w:t>
            </w:r>
          </w:p>
        </w:tc>
        <w:tc>
          <w:tcPr>
            <w:tcW w:w="5078" w:type="dxa"/>
          </w:tcPr>
          <w:p w:rsidR="00BA774C" w:rsidRPr="00257E83" w:rsidRDefault="00BA774C" w:rsidP="00703632">
            <w:pPr>
              <w:tabs>
                <w:tab w:val="left" w:pos="884"/>
              </w:tabs>
              <w:jc w:val="right"/>
              <w:rPr>
                <w:b/>
                <w:u w:val="single"/>
              </w:rPr>
            </w:pPr>
            <w:r w:rsidRPr="00257E83">
              <w:rPr>
                <w:b/>
                <w:sz w:val="30"/>
                <w:u w:val="single"/>
              </w:rPr>
              <w:t>ĐOÀN TNCS HỒ CHÍ MINH</w:t>
            </w:r>
          </w:p>
          <w:p w:rsidR="00892FA2" w:rsidRDefault="00892FA2" w:rsidP="00703632"/>
          <w:p w:rsidR="00BA774C" w:rsidRPr="00E27C15" w:rsidRDefault="00BA774C" w:rsidP="00703632">
            <w:pPr>
              <w:jc w:val="right"/>
              <w:rPr>
                <w:i/>
              </w:rPr>
            </w:pPr>
            <w:r w:rsidRPr="00E27C15">
              <w:rPr>
                <w:i/>
              </w:rPr>
              <w:t xml:space="preserve">TP. Hồ Chí Minh, ngày </w:t>
            </w:r>
            <w:r w:rsidR="00257E83">
              <w:rPr>
                <w:i/>
              </w:rPr>
              <w:t>23</w:t>
            </w:r>
            <w:r w:rsidRPr="00E27C15">
              <w:rPr>
                <w:i/>
              </w:rPr>
              <w:t xml:space="preserve"> tháng </w:t>
            </w:r>
            <w:r w:rsidR="00257E83">
              <w:rPr>
                <w:i/>
              </w:rPr>
              <w:t>6</w:t>
            </w:r>
            <w:r w:rsidRPr="00E27C15">
              <w:rPr>
                <w:i/>
              </w:rPr>
              <w:t xml:space="preserve"> năm 201</w:t>
            </w:r>
            <w:r w:rsidR="00B449CC">
              <w:rPr>
                <w:i/>
              </w:rPr>
              <w:t>6</w:t>
            </w:r>
          </w:p>
        </w:tc>
      </w:tr>
    </w:tbl>
    <w:p w:rsidR="0018252D" w:rsidRDefault="0018252D" w:rsidP="00703632">
      <w:pPr>
        <w:tabs>
          <w:tab w:val="left" w:pos="1985"/>
        </w:tabs>
        <w:spacing w:before="240" w:line="269" w:lineRule="auto"/>
        <w:ind w:firstLine="709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502175</wp:posOffset>
                </wp:positionH>
                <wp:positionV relativeFrom="paragraph">
                  <wp:posOffset>96410</wp:posOffset>
                </wp:positionV>
                <wp:extent cx="763325" cy="333954"/>
                <wp:effectExtent l="0" t="0" r="1778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5" cy="3339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52D" w:rsidRPr="0018252D" w:rsidRDefault="0018252D" w:rsidP="0018252D">
                            <w:pPr>
                              <w:spacing w:before="40"/>
                              <w:jc w:val="center"/>
                              <w:rPr>
                                <w:b/>
                              </w:rPr>
                            </w:pPr>
                            <w:r w:rsidRPr="0018252D">
                              <w:rPr>
                                <w:b/>
                              </w:rPr>
                              <w:t>KHẨN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.55pt;margin-top:7.6pt;width:60.1pt;height:2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" fillcolor="white [3201]" strokecolor="black [3200]" strokeweight="1pt">
                <v:textbox>
                  <w:txbxContent>
                    <w:p w:rsidR="0018252D" w:rsidRPr="0018252D" w:rsidRDefault="0018252D" w:rsidP="0018252D">
                      <w:pPr>
                        <w:spacing w:before="40"/>
                        <w:jc w:val="center"/>
                        <w:rPr>
                          <w:b/>
                        </w:rPr>
                      </w:pPr>
                      <w:r w:rsidRPr="0018252D">
                        <w:rPr>
                          <w:b/>
                        </w:rPr>
                        <w:t>KHẨN</w:t>
                      </w:r>
                    </w:p>
                  </w:txbxContent>
                </v:textbox>
              </v:shape>
            </w:pict>
          </mc:Fallback>
        </mc:AlternateContent>
      </w:r>
    </w:p>
    <w:p w:rsidR="00A02A3A" w:rsidRDefault="00892FA2" w:rsidP="00703632">
      <w:pPr>
        <w:tabs>
          <w:tab w:val="left" w:pos="1985"/>
        </w:tabs>
        <w:spacing w:before="240" w:line="269" w:lineRule="auto"/>
        <w:ind w:firstLine="709"/>
        <w:rPr>
          <w:b/>
          <w:sz w:val="28"/>
          <w:szCs w:val="28"/>
        </w:rPr>
      </w:pPr>
      <w:r w:rsidRPr="00892FA2">
        <w:rPr>
          <w:b/>
          <w:i/>
          <w:sz w:val="28"/>
          <w:szCs w:val="28"/>
        </w:rPr>
        <w:t>Kính gử</w:t>
      </w:r>
      <w:r w:rsidR="00A02A3A">
        <w:rPr>
          <w:b/>
          <w:i/>
          <w:sz w:val="28"/>
          <w:szCs w:val="28"/>
        </w:rPr>
        <w:t xml:space="preserve">i: </w:t>
      </w:r>
      <w:r w:rsidR="00A02A3A">
        <w:rPr>
          <w:b/>
          <w:i/>
          <w:sz w:val="28"/>
          <w:szCs w:val="28"/>
        </w:rPr>
        <w:tab/>
      </w:r>
      <w:r w:rsidR="00A02A3A">
        <w:rPr>
          <w:b/>
          <w:sz w:val="28"/>
          <w:szCs w:val="28"/>
        </w:rPr>
        <w:t>- Các đồng chí Ủy</w:t>
      </w:r>
      <w:bookmarkStart w:id="0" w:name="_GoBack"/>
      <w:bookmarkEnd w:id="0"/>
      <w:r w:rsidR="00A02A3A">
        <w:rPr>
          <w:b/>
          <w:sz w:val="28"/>
          <w:szCs w:val="28"/>
        </w:rPr>
        <w:t xml:space="preserve"> viên Ban Chấp hành Thành Đoàn;</w:t>
      </w:r>
    </w:p>
    <w:p w:rsidR="00A02A3A" w:rsidRDefault="00A02A3A" w:rsidP="00703632">
      <w:pPr>
        <w:tabs>
          <w:tab w:val="left" w:pos="1985"/>
        </w:tabs>
        <w:spacing w:line="269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Trưởng các đơn vị sự nghiệp trực thuộc Thành Đoàn;</w:t>
      </w:r>
    </w:p>
    <w:p w:rsidR="00A02A3A" w:rsidRPr="00A02A3A" w:rsidRDefault="00A02A3A" w:rsidP="00703632">
      <w:pPr>
        <w:tabs>
          <w:tab w:val="left" w:pos="1985"/>
        </w:tabs>
        <w:spacing w:line="269" w:lineRule="auto"/>
        <w:ind w:left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Bí thư </w:t>
      </w:r>
      <w:r w:rsidRPr="00A02A3A">
        <w:rPr>
          <w:b/>
          <w:sz w:val="28"/>
          <w:szCs w:val="28"/>
        </w:rPr>
        <w:t>Quận - Huyện Đoàn và tương đương, Đoàn cơ sở trực thuộc Thành Đoàn</w:t>
      </w:r>
      <w:r>
        <w:rPr>
          <w:b/>
          <w:sz w:val="28"/>
          <w:szCs w:val="28"/>
        </w:rPr>
        <w:t>.</w:t>
      </w:r>
    </w:p>
    <w:p w:rsidR="007F5821" w:rsidRDefault="0090648B" w:rsidP="00703632">
      <w:pPr>
        <w:kinsoku w:val="0"/>
        <w:overflowPunct w:val="0"/>
        <w:autoSpaceDE w:val="0"/>
        <w:autoSpaceDN w:val="0"/>
        <w:spacing w:before="240" w:line="269" w:lineRule="auto"/>
        <w:ind w:firstLine="720"/>
        <w:rPr>
          <w:sz w:val="28"/>
          <w:szCs w:val="28"/>
        </w:rPr>
      </w:pPr>
      <w:r w:rsidRPr="007F5821">
        <w:rPr>
          <w:sz w:val="28"/>
          <w:szCs w:val="28"/>
        </w:rPr>
        <w:t xml:space="preserve">Nhằm góp phần thực hiện hiệu quả Nghị quyết Đại hội đại biểu toàn quốc </w:t>
      </w:r>
      <w:r w:rsidR="00811CDB" w:rsidRPr="007F5821">
        <w:rPr>
          <w:sz w:val="28"/>
          <w:szCs w:val="28"/>
        </w:rPr>
        <w:t xml:space="preserve">của Đảng </w:t>
      </w:r>
      <w:r w:rsidRPr="007F5821">
        <w:rPr>
          <w:sz w:val="28"/>
          <w:szCs w:val="28"/>
        </w:rPr>
        <w:t xml:space="preserve">lần thứ XII và Nghị quyết Đại hội đại biểu </w:t>
      </w:r>
      <w:r w:rsidR="00811CDB" w:rsidRPr="007F5821">
        <w:rPr>
          <w:sz w:val="28"/>
          <w:szCs w:val="28"/>
        </w:rPr>
        <w:t xml:space="preserve">Đảng bộ thành phố </w:t>
      </w:r>
      <w:r w:rsidRPr="007F5821">
        <w:rPr>
          <w:sz w:val="28"/>
          <w:szCs w:val="28"/>
        </w:rPr>
        <w:t>lần thứ X</w:t>
      </w:r>
      <w:r w:rsidR="00892FA2" w:rsidRPr="007F5821">
        <w:rPr>
          <w:sz w:val="28"/>
          <w:szCs w:val="28"/>
        </w:rPr>
        <w:t xml:space="preserve">, Ban Thường vụ Thành Đoàn dự thảo </w:t>
      </w:r>
      <w:r w:rsidRPr="007F5821">
        <w:rPr>
          <w:sz w:val="28"/>
          <w:szCs w:val="28"/>
        </w:rPr>
        <w:t xml:space="preserve">Chương trình hành động của Đoàn TNCS Hồ Chí Minh thành phố Hồ Chí Minh thực hiện Nghị quyết Đại hội toàn quốc của Đảng </w:t>
      </w:r>
      <w:r w:rsidR="00811CDB" w:rsidRPr="007F5821">
        <w:rPr>
          <w:sz w:val="28"/>
          <w:szCs w:val="28"/>
        </w:rPr>
        <w:t xml:space="preserve">lần thứ XII </w:t>
      </w:r>
      <w:r w:rsidRPr="007F5821">
        <w:rPr>
          <w:sz w:val="28"/>
          <w:szCs w:val="28"/>
        </w:rPr>
        <w:t xml:space="preserve">và Nghị quyết Đại hội Đảng bộ Thành phố lần thứ X giai đoạn 2016 </w:t>
      </w:r>
      <w:r w:rsidR="007F5821">
        <w:rPr>
          <w:sz w:val="28"/>
          <w:szCs w:val="28"/>
        </w:rPr>
        <w:t>-</w:t>
      </w:r>
      <w:r w:rsidRPr="007F5821">
        <w:rPr>
          <w:sz w:val="28"/>
          <w:szCs w:val="28"/>
        </w:rPr>
        <w:t xml:space="preserve"> 2020</w:t>
      </w:r>
      <w:r w:rsidR="007F5821">
        <w:rPr>
          <w:sz w:val="28"/>
          <w:szCs w:val="28"/>
        </w:rPr>
        <w:t>.</w:t>
      </w:r>
    </w:p>
    <w:p w:rsidR="00892FA2" w:rsidRPr="007F5821" w:rsidRDefault="00892FA2" w:rsidP="00703632">
      <w:pPr>
        <w:kinsoku w:val="0"/>
        <w:overflowPunct w:val="0"/>
        <w:autoSpaceDE w:val="0"/>
        <w:autoSpaceDN w:val="0"/>
        <w:spacing w:before="120" w:line="269" w:lineRule="auto"/>
        <w:ind w:firstLine="720"/>
        <w:rPr>
          <w:b/>
          <w:i/>
          <w:sz w:val="28"/>
          <w:szCs w:val="28"/>
        </w:rPr>
      </w:pPr>
      <w:r w:rsidRPr="007F5821">
        <w:rPr>
          <w:sz w:val="28"/>
          <w:szCs w:val="28"/>
        </w:rPr>
        <w:t xml:space="preserve">Ban Thường vụ Thành Đoàn đề nghị các </w:t>
      </w:r>
      <w:r w:rsidR="007F5821">
        <w:rPr>
          <w:sz w:val="28"/>
          <w:szCs w:val="28"/>
        </w:rPr>
        <w:t xml:space="preserve">đồng chí Ủy viên Ban Chấp hành Thành Đoàn, Trưởng các đơn vị sự nghiệp trực thuộc Thành Đoàn, </w:t>
      </w:r>
      <w:r w:rsidR="007F5821" w:rsidRPr="007F5821">
        <w:rPr>
          <w:sz w:val="28"/>
          <w:szCs w:val="28"/>
        </w:rPr>
        <w:t>Bí thư Quận - Huyện Đoàn và tương đương, Đoàn cơ sở trực thuộc Thành Đoàn</w:t>
      </w:r>
      <w:r w:rsidRPr="007F5821">
        <w:rPr>
          <w:sz w:val="28"/>
          <w:szCs w:val="28"/>
        </w:rPr>
        <w:t xml:space="preserve"> góp ý dự thả</w:t>
      </w:r>
      <w:r w:rsidR="009C51E5" w:rsidRPr="007F5821">
        <w:rPr>
          <w:sz w:val="28"/>
          <w:szCs w:val="28"/>
        </w:rPr>
        <w:t xml:space="preserve">o </w:t>
      </w:r>
      <w:r w:rsidR="0090648B" w:rsidRPr="007F5821">
        <w:rPr>
          <w:sz w:val="28"/>
          <w:szCs w:val="28"/>
        </w:rPr>
        <w:t>chương trình hành động</w:t>
      </w:r>
      <w:r w:rsidR="007F5821">
        <w:rPr>
          <w:sz w:val="28"/>
          <w:szCs w:val="28"/>
        </w:rPr>
        <w:t xml:space="preserve">, </w:t>
      </w:r>
      <w:r w:rsidR="007F5821" w:rsidRPr="007F5821">
        <w:rPr>
          <w:i/>
          <w:sz w:val="28"/>
          <w:szCs w:val="28"/>
        </w:rPr>
        <w:t>đ</w:t>
      </w:r>
      <w:r w:rsidRPr="007F5821">
        <w:rPr>
          <w:i/>
          <w:sz w:val="28"/>
          <w:szCs w:val="28"/>
        </w:rPr>
        <w:t xml:space="preserve">ính kèm </w:t>
      </w:r>
      <w:r w:rsidR="00ED5D95" w:rsidRPr="007F5821">
        <w:rPr>
          <w:i/>
          <w:sz w:val="28"/>
          <w:szCs w:val="28"/>
        </w:rPr>
        <w:t>d</w:t>
      </w:r>
      <w:r w:rsidRPr="007F5821">
        <w:rPr>
          <w:i/>
          <w:sz w:val="28"/>
          <w:szCs w:val="28"/>
        </w:rPr>
        <w:t xml:space="preserve">ự thảo </w:t>
      </w:r>
      <w:r w:rsidR="007F5821">
        <w:rPr>
          <w:i/>
          <w:sz w:val="28"/>
          <w:szCs w:val="28"/>
        </w:rPr>
        <w:t>chương trình hành động</w:t>
      </w:r>
      <w:r w:rsidR="00BA3FD9" w:rsidRPr="007F5821">
        <w:rPr>
          <w:i/>
          <w:sz w:val="28"/>
          <w:szCs w:val="28"/>
        </w:rPr>
        <w:t xml:space="preserve"> (tải trên Trang thông tin điện tử Thành Đoàn).</w:t>
      </w:r>
    </w:p>
    <w:p w:rsidR="007F5821" w:rsidRDefault="00ED5D95" w:rsidP="00703632">
      <w:pPr>
        <w:pStyle w:val="ListParagraph"/>
        <w:tabs>
          <w:tab w:val="left" w:pos="990"/>
        </w:tabs>
        <w:spacing w:before="120" w:line="269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Các </w:t>
      </w:r>
      <w:r w:rsidR="007F5821">
        <w:rPr>
          <w:sz w:val="28"/>
          <w:szCs w:val="28"/>
        </w:rPr>
        <w:t>đồng chí</w:t>
      </w:r>
      <w:r>
        <w:rPr>
          <w:sz w:val="28"/>
          <w:szCs w:val="28"/>
        </w:rPr>
        <w:t xml:space="preserve"> nghiên cứ</w:t>
      </w:r>
      <w:r w:rsidR="001D0AE6">
        <w:rPr>
          <w:sz w:val="28"/>
          <w:szCs w:val="28"/>
        </w:rPr>
        <w:t>u kỹ</w:t>
      </w:r>
      <w:r>
        <w:rPr>
          <w:sz w:val="28"/>
          <w:szCs w:val="28"/>
        </w:rPr>
        <w:t xml:space="preserve"> dự thảo </w:t>
      </w:r>
      <w:r w:rsidR="007F5821">
        <w:rPr>
          <w:sz w:val="28"/>
          <w:szCs w:val="28"/>
        </w:rPr>
        <w:t>chương trình hành động</w:t>
      </w:r>
      <w:r>
        <w:rPr>
          <w:sz w:val="28"/>
          <w:szCs w:val="28"/>
        </w:rPr>
        <w:t xml:space="preserve"> </w:t>
      </w:r>
      <w:r w:rsidR="00BA3FD9">
        <w:rPr>
          <w:sz w:val="28"/>
          <w:szCs w:val="28"/>
        </w:rPr>
        <w:t>và góp ý</w:t>
      </w:r>
      <w:r w:rsidR="007F5821">
        <w:rPr>
          <w:sz w:val="28"/>
          <w:szCs w:val="28"/>
        </w:rPr>
        <w:t xml:space="preserve"> bằng một trong hai phương thức sau đây:</w:t>
      </w:r>
    </w:p>
    <w:p w:rsidR="00B449CC" w:rsidRDefault="007F5821" w:rsidP="00703632">
      <w:pPr>
        <w:pStyle w:val="ListParagraph"/>
        <w:tabs>
          <w:tab w:val="left" w:pos="990"/>
        </w:tabs>
        <w:spacing w:before="120" w:line="269" w:lineRule="auto"/>
        <w:ind w:left="0" w:firstLine="720"/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 w:rsidR="00BA3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Góp </w:t>
      </w:r>
      <w:r w:rsidR="009C51E5">
        <w:rPr>
          <w:sz w:val="28"/>
          <w:szCs w:val="28"/>
        </w:rPr>
        <w:t xml:space="preserve">ý </w:t>
      </w:r>
      <w:r w:rsidR="00F7334A">
        <w:rPr>
          <w:sz w:val="28"/>
          <w:szCs w:val="28"/>
        </w:rPr>
        <w:t xml:space="preserve">trực tiếp vào </w:t>
      </w:r>
      <w:r w:rsidR="00BA3FD9">
        <w:rPr>
          <w:sz w:val="28"/>
          <w:szCs w:val="28"/>
        </w:rPr>
        <w:t xml:space="preserve">văn bản </w:t>
      </w:r>
      <w:r>
        <w:rPr>
          <w:sz w:val="28"/>
          <w:szCs w:val="28"/>
        </w:rPr>
        <w:t xml:space="preserve">và </w:t>
      </w:r>
      <w:r w:rsidR="00BA3FD9">
        <w:rPr>
          <w:sz w:val="28"/>
          <w:szCs w:val="28"/>
        </w:rPr>
        <w:t xml:space="preserve">gửi về Ban Thường vụ Thành Đoàn thông qua </w:t>
      </w:r>
      <w:r>
        <w:rPr>
          <w:sz w:val="28"/>
          <w:szCs w:val="28"/>
        </w:rPr>
        <w:t>Văn phòng</w:t>
      </w:r>
      <w:r w:rsidR="00BA3FD9">
        <w:rPr>
          <w:sz w:val="28"/>
          <w:szCs w:val="28"/>
        </w:rPr>
        <w:t xml:space="preserve"> Thành Đoàn </w:t>
      </w:r>
      <w:r w:rsidR="00BA3FD9" w:rsidRPr="00BA3FD9">
        <w:rPr>
          <w:b/>
          <w:i/>
          <w:sz w:val="28"/>
          <w:szCs w:val="28"/>
        </w:rPr>
        <w:t xml:space="preserve">trước </w:t>
      </w:r>
      <w:r>
        <w:rPr>
          <w:b/>
          <w:i/>
          <w:sz w:val="28"/>
          <w:szCs w:val="28"/>
        </w:rPr>
        <w:t>11g3</w:t>
      </w:r>
      <w:r w:rsidR="00BA3FD9" w:rsidRPr="00BA3FD9">
        <w:rPr>
          <w:b/>
          <w:i/>
          <w:sz w:val="28"/>
          <w:szCs w:val="28"/>
        </w:rPr>
        <w:t xml:space="preserve">0 ngày </w:t>
      </w:r>
      <w:r>
        <w:rPr>
          <w:b/>
          <w:i/>
          <w:sz w:val="28"/>
          <w:szCs w:val="28"/>
        </w:rPr>
        <w:t>27/6</w:t>
      </w:r>
      <w:r w:rsidR="00BA3FD9" w:rsidRPr="00BA3FD9">
        <w:rPr>
          <w:b/>
          <w:i/>
          <w:sz w:val="28"/>
          <w:szCs w:val="28"/>
        </w:rPr>
        <w:t>/2016 (thứ hai).</w:t>
      </w:r>
    </w:p>
    <w:p w:rsidR="007F5821" w:rsidRDefault="007F5821" w:rsidP="00703632">
      <w:pPr>
        <w:pStyle w:val="ListParagraph"/>
        <w:tabs>
          <w:tab w:val="left" w:pos="990"/>
        </w:tabs>
        <w:spacing w:before="120" w:line="269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2. Góp ý trực tiếp thông qua đường dẫn </w:t>
      </w:r>
      <w:r w:rsidR="00703632">
        <w:rPr>
          <w:sz w:val="28"/>
          <w:szCs w:val="28"/>
        </w:rPr>
        <w:t>“</w:t>
      </w:r>
      <w:hyperlink r:id="rId7" w:history="1">
        <w:r w:rsidR="00703632" w:rsidRPr="00097C26">
          <w:rPr>
            <w:rStyle w:val="Hyperlink"/>
            <w:sz w:val="28"/>
            <w:szCs w:val="28"/>
          </w:rPr>
          <w:t>https://goo.gl/tWjmqf</w:t>
        </w:r>
      </w:hyperlink>
      <w:r w:rsidR="00703632">
        <w:rPr>
          <w:sz w:val="28"/>
          <w:szCs w:val="28"/>
        </w:rPr>
        <w:t xml:space="preserve">” </w:t>
      </w:r>
      <w:r w:rsidRPr="00BA3FD9">
        <w:rPr>
          <w:b/>
          <w:i/>
          <w:sz w:val="28"/>
          <w:szCs w:val="28"/>
        </w:rPr>
        <w:t xml:space="preserve">trước </w:t>
      </w:r>
      <w:r>
        <w:rPr>
          <w:b/>
          <w:i/>
          <w:sz w:val="28"/>
          <w:szCs w:val="28"/>
        </w:rPr>
        <w:t>11g3</w:t>
      </w:r>
      <w:r w:rsidRPr="00BA3FD9">
        <w:rPr>
          <w:b/>
          <w:i/>
          <w:sz w:val="28"/>
          <w:szCs w:val="28"/>
        </w:rPr>
        <w:t xml:space="preserve">0 ngày </w:t>
      </w:r>
      <w:r>
        <w:rPr>
          <w:b/>
          <w:i/>
          <w:sz w:val="28"/>
          <w:szCs w:val="28"/>
        </w:rPr>
        <w:t>27/6</w:t>
      </w:r>
      <w:r w:rsidRPr="00BA3FD9">
        <w:rPr>
          <w:b/>
          <w:i/>
          <w:sz w:val="28"/>
          <w:szCs w:val="28"/>
        </w:rPr>
        <w:t>/2016 (thứ hai).</w:t>
      </w:r>
    </w:p>
    <w:p w:rsidR="00802D8F" w:rsidRDefault="00151482" w:rsidP="00703632">
      <w:pPr>
        <w:spacing w:before="120" w:after="240" w:line="26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Ban Thường vụ Thành Đoàn</w:t>
      </w:r>
      <w:r w:rsidR="001D0AE6">
        <w:rPr>
          <w:sz w:val="28"/>
          <w:szCs w:val="28"/>
        </w:rPr>
        <w:t xml:space="preserve"> phân công </w:t>
      </w:r>
      <w:r w:rsidR="001D0AE6" w:rsidRPr="001D0AE6">
        <w:rPr>
          <w:b/>
          <w:i/>
          <w:sz w:val="28"/>
          <w:szCs w:val="28"/>
        </w:rPr>
        <w:t>đồng chí Lê Phú Lâm - Cán bộ Văn phòng Thành Đoàn (Điện thoại: 0168.8385.081)</w:t>
      </w:r>
      <w:r w:rsidR="001D0AE6">
        <w:rPr>
          <w:sz w:val="28"/>
          <w:szCs w:val="28"/>
        </w:rPr>
        <w:t xml:space="preserve"> tiếp nhận, tổng hợp nội dung góp ý</w:t>
      </w:r>
      <w:r w:rsidR="00BA3FD9"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825C23" w:rsidTr="00825C23">
        <w:tc>
          <w:tcPr>
            <w:tcW w:w="3510" w:type="dxa"/>
          </w:tcPr>
          <w:p w:rsidR="00825C23" w:rsidRDefault="00825C23" w:rsidP="00825C23">
            <w:pPr>
              <w:rPr>
                <w:b/>
                <w:sz w:val="24"/>
                <w:szCs w:val="20"/>
              </w:rPr>
            </w:pPr>
          </w:p>
          <w:p w:rsidR="00825C23" w:rsidRDefault="00825C23" w:rsidP="00825C23">
            <w:pPr>
              <w:rPr>
                <w:b/>
                <w:sz w:val="24"/>
                <w:szCs w:val="20"/>
              </w:rPr>
            </w:pPr>
          </w:p>
          <w:p w:rsidR="00825C23" w:rsidRDefault="00825C23" w:rsidP="00825C23">
            <w:pPr>
              <w:rPr>
                <w:b/>
                <w:sz w:val="24"/>
                <w:szCs w:val="20"/>
              </w:rPr>
            </w:pPr>
          </w:p>
          <w:p w:rsidR="0018252D" w:rsidRDefault="0018252D" w:rsidP="00825C23">
            <w:pPr>
              <w:rPr>
                <w:b/>
                <w:sz w:val="24"/>
                <w:szCs w:val="20"/>
              </w:rPr>
            </w:pPr>
          </w:p>
          <w:p w:rsidR="00825C23" w:rsidRPr="009C51E5" w:rsidRDefault="00825C23" w:rsidP="00825C23">
            <w:pPr>
              <w:rPr>
                <w:b/>
                <w:sz w:val="24"/>
                <w:szCs w:val="20"/>
              </w:rPr>
            </w:pPr>
            <w:r w:rsidRPr="009C51E5">
              <w:rPr>
                <w:b/>
                <w:sz w:val="24"/>
                <w:szCs w:val="20"/>
              </w:rPr>
              <w:t xml:space="preserve">Nơi nhận: </w:t>
            </w:r>
          </w:p>
          <w:p w:rsidR="00825C23" w:rsidRPr="00151482" w:rsidRDefault="00825C23" w:rsidP="00825C23">
            <w:pPr>
              <w:rPr>
                <w:sz w:val="22"/>
                <w:szCs w:val="20"/>
              </w:rPr>
            </w:pPr>
            <w:r w:rsidRPr="00151482">
              <w:rPr>
                <w:sz w:val="22"/>
                <w:szCs w:val="20"/>
              </w:rPr>
              <w:t>- Như trên</w:t>
            </w:r>
            <w:r>
              <w:rPr>
                <w:sz w:val="22"/>
                <w:szCs w:val="20"/>
              </w:rPr>
              <w:t>;</w:t>
            </w:r>
          </w:p>
          <w:p w:rsidR="00825C23" w:rsidRDefault="00825C23" w:rsidP="00825C2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Thường trực Thành Đoàn;</w:t>
            </w:r>
          </w:p>
          <w:p w:rsidR="00825C23" w:rsidRPr="00825C23" w:rsidRDefault="00825C23" w:rsidP="00825C2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Lưu VT-LT.</w:t>
            </w:r>
          </w:p>
        </w:tc>
        <w:tc>
          <w:tcPr>
            <w:tcW w:w="5778" w:type="dxa"/>
          </w:tcPr>
          <w:p w:rsidR="00825C23" w:rsidRDefault="00825C23" w:rsidP="001825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TL. BAN THƯỜNG VỤ THÀNH ĐOÀN</w:t>
            </w:r>
          </w:p>
          <w:p w:rsidR="00825C23" w:rsidRPr="00825C23" w:rsidRDefault="00825C23" w:rsidP="0018252D">
            <w:pPr>
              <w:jc w:val="center"/>
              <w:rPr>
                <w:sz w:val="28"/>
                <w:szCs w:val="28"/>
              </w:rPr>
            </w:pPr>
            <w:r w:rsidRPr="00825C23">
              <w:rPr>
                <w:sz w:val="28"/>
                <w:szCs w:val="28"/>
              </w:rPr>
              <w:t>CHÁNH VĂN PHÒNG</w:t>
            </w:r>
          </w:p>
          <w:p w:rsidR="00825C23" w:rsidRDefault="00825C23" w:rsidP="0018252D">
            <w:pPr>
              <w:jc w:val="center"/>
              <w:rPr>
                <w:b/>
                <w:sz w:val="28"/>
                <w:szCs w:val="28"/>
              </w:rPr>
            </w:pPr>
          </w:p>
          <w:p w:rsidR="00825C23" w:rsidRPr="0018252D" w:rsidRDefault="0018252D" w:rsidP="0018252D">
            <w:pPr>
              <w:jc w:val="center"/>
              <w:rPr>
                <w:i/>
                <w:sz w:val="28"/>
                <w:szCs w:val="28"/>
              </w:rPr>
            </w:pPr>
            <w:r w:rsidRPr="0018252D">
              <w:rPr>
                <w:i/>
                <w:sz w:val="28"/>
                <w:szCs w:val="28"/>
              </w:rPr>
              <w:t>(Đã ký)</w:t>
            </w:r>
          </w:p>
          <w:p w:rsidR="00825C23" w:rsidRDefault="00825C23" w:rsidP="0018252D">
            <w:pPr>
              <w:jc w:val="center"/>
              <w:rPr>
                <w:b/>
                <w:sz w:val="28"/>
                <w:szCs w:val="28"/>
              </w:rPr>
            </w:pPr>
          </w:p>
          <w:p w:rsidR="00825C23" w:rsidRDefault="00825C23" w:rsidP="001825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Hồ Thị Đan Thanh</w:t>
            </w:r>
          </w:p>
        </w:tc>
      </w:tr>
    </w:tbl>
    <w:p w:rsidR="00BA774C" w:rsidRDefault="00BA774C"/>
    <w:sectPr w:rsidR="00BA774C" w:rsidSect="0018252D">
      <w:pgSz w:w="11907" w:h="16839" w:code="9"/>
      <w:pgMar w:top="1134" w:right="1134" w:bottom="709" w:left="1701" w:header="578" w:footer="57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4A"/>
    <w:multiLevelType w:val="hybridMultilevel"/>
    <w:tmpl w:val="59A0B476"/>
    <w:lvl w:ilvl="0" w:tplc="9BD018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F22E41"/>
    <w:multiLevelType w:val="hybridMultilevel"/>
    <w:tmpl w:val="9626CE8C"/>
    <w:lvl w:ilvl="0" w:tplc="38F0DD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D41B7"/>
    <w:multiLevelType w:val="hybridMultilevel"/>
    <w:tmpl w:val="E6CCC280"/>
    <w:lvl w:ilvl="0" w:tplc="D016676A">
      <w:start w:val="1"/>
      <w:numFmt w:val="upp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05D9"/>
    <w:multiLevelType w:val="hybridMultilevel"/>
    <w:tmpl w:val="A3907DBA"/>
    <w:lvl w:ilvl="0" w:tplc="7F487ACE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4C"/>
    <w:rsid w:val="00027067"/>
    <w:rsid w:val="00084AED"/>
    <w:rsid w:val="00124F4A"/>
    <w:rsid w:val="00133A9B"/>
    <w:rsid w:val="00151482"/>
    <w:rsid w:val="0018252D"/>
    <w:rsid w:val="001839A8"/>
    <w:rsid w:val="001B7EA9"/>
    <w:rsid w:val="001D0AE6"/>
    <w:rsid w:val="00204A40"/>
    <w:rsid w:val="00257E83"/>
    <w:rsid w:val="002C4486"/>
    <w:rsid w:val="00321D81"/>
    <w:rsid w:val="003A3203"/>
    <w:rsid w:val="00512C12"/>
    <w:rsid w:val="00532D4A"/>
    <w:rsid w:val="00573CC1"/>
    <w:rsid w:val="00631626"/>
    <w:rsid w:val="006432FA"/>
    <w:rsid w:val="006E1D37"/>
    <w:rsid w:val="00703632"/>
    <w:rsid w:val="007540AC"/>
    <w:rsid w:val="007A0105"/>
    <w:rsid w:val="007F0F86"/>
    <w:rsid w:val="007F5821"/>
    <w:rsid w:val="00802D8F"/>
    <w:rsid w:val="00811CDB"/>
    <w:rsid w:val="0082374B"/>
    <w:rsid w:val="008251DD"/>
    <w:rsid w:val="00825C23"/>
    <w:rsid w:val="0086760F"/>
    <w:rsid w:val="00874343"/>
    <w:rsid w:val="008817E2"/>
    <w:rsid w:val="00892FA2"/>
    <w:rsid w:val="0090648B"/>
    <w:rsid w:val="009479DB"/>
    <w:rsid w:val="009647C2"/>
    <w:rsid w:val="009C51E5"/>
    <w:rsid w:val="00A02A3A"/>
    <w:rsid w:val="00A308B6"/>
    <w:rsid w:val="00B225C8"/>
    <w:rsid w:val="00B37EB5"/>
    <w:rsid w:val="00B449CC"/>
    <w:rsid w:val="00B6032D"/>
    <w:rsid w:val="00B709C5"/>
    <w:rsid w:val="00BA3FD9"/>
    <w:rsid w:val="00BA774C"/>
    <w:rsid w:val="00C50A69"/>
    <w:rsid w:val="00CF60AA"/>
    <w:rsid w:val="00D2391F"/>
    <w:rsid w:val="00D60481"/>
    <w:rsid w:val="00DA1892"/>
    <w:rsid w:val="00DB3D6B"/>
    <w:rsid w:val="00DD1F84"/>
    <w:rsid w:val="00E70759"/>
    <w:rsid w:val="00E86C33"/>
    <w:rsid w:val="00ED2BF4"/>
    <w:rsid w:val="00ED5D95"/>
    <w:rsid w:val="00EF60AB"/>
    <w:rsid w:val="00F03185"/>
    <w:rsid w:val="00F13CA8"/>
    <w:rsid w:val="00F217CF"/>
    <w:rsid w:val="00F53A43"/>
    <w:rsid w:val="00F7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4C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6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4C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tWjmq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2608-8103-4AE8-850A-70AF7856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TruongNgocDoQuyen</cp:lastModifiedBy>
  <cp:revision>21</cp:revision>
  <cp:lastPrinted>2016-06-23T10:45:00Z</cp:lastPrinted>
  <dcterms:created xsi:type="dcterms:W3CDTF">2016-02-23T10:31:00Z</dcterms:created>
  <dcterms:modified xsi:type="dcterms:W3CDTF">2016-06-23T13:28:00Z</dcterms:modified>
</cp:coreProperties>
</file>