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1C" w:rsidRPr="0093561C" w:rsidRDefault="0029367E" w:rsidP="0093561C">
      <w:pPr>
        <w:pStyle w:val="Title"/>
        <w:rPr>
          <w:rFonts w:ascii="Times New Roman" w:hAnsi="Times New Roman"/>
          <w:b/>
          <w:bCs/>
          <w:sz w:val="2"/>
          <w:szCs w:val="2"/>
        </w:rPr>
      </w:pPr>
      <w:r>
        <w:rPr>
          <w:rFonts w:ascii="Times New Roman" w:hAnsi="Times New Roman"/>
          <w:b/>
          <w:bCs/>
          <w:sz w:val="2"/>
          <w:szCs w:val="2"/>
        </w:rPr>
        <w:t>ki</w:t>
      </w:r>
    </w:p>
    <w:tbl>
      <w:tblPr>
        <w:tblW w:w="9938" w:type="dxa"/>
        <w:tblInd w:w="-318" w:type="dxa"/>
        <w:tblLook w:val="01E0" w:firstRow="1" w:lastRow="1" w:firstColumn="1" w:lastColumn="1" w:noHBand="0" w:noVBand="0"/>
      </w:tblPr>
      <w:tblGrid>
        <w:gridCol w:w="5185"/>
        <w:gridCol w:w="4753"/>
      </w:tblGrid>
      <w:tr w:rsidR="002614CC" w:rsidTr="00D853CF">
        <w:trPr>
          <w:trHeight w:val="1080"/>
        </w:trPr>
        <w:tc>
          <w:tcPr>
            <w:tcW w:w="5185" w:type="dxa"/>
            <w:hideMark/>
          </w:tcPr>
          <w:p w:rsidR="002614CC" w:rsidRDefault="002614CC" w:rsidP="009F165C">
            <w:pPr>
              <w:tabs>
                <w:tab w:val="center" w:pos="2210"/>
              </w:tabs>
              <w:jc w:val="center"/>
              <w:rPr>
                <w:rFonts w:ascii="Times New Roman" w:hAnsi="Times New Roman"/>
                <w:b/>
                <w:bCs/>
                <w:szCs w:val="28"/>
              </w:rPr>
            </w:pPr>
            <w:bookmarkStart w:id="0" w:name="_GoBack"/>
            <w:r>
              <w:rPr>
                <w:rFonts w:ascii="Times New Roman" w:hAnsi="Times New Roman"/>
                <w:b/>
                <w:bCs/>
                <w:sz w:val="28"/>
                <w:szCs w:val="28"/>
              </w:rPr>
              <w:t>BCH ĐOÀN TP. HỒ CHÍ MINH</w:t>
            </w:r>
          </w:p>
          <w:p w:rsidR="002614CC" w:rsidRPr="00D853CF" w:rsidRDefault="002614CC" w:rsidP="00D853CF">
            <w:pPr>
              <w:tabs>
                <w:tab w:val="center" w:pos="2210"/>
              </w:tabs>
              <w:jc w:val="center"/>
              <w:rPr>
                <w:rFonts w:ascii="Times New Roman" w:hAnsi="Times New Roman"/>
                <w:szCs w:val="28"/>
              </w:rPr>
            </w:pPr>
            <w:r>
              <w:rPr>
                <w:rFonts w:ascii="Times New Roman" w:hAnsi="Times New Roman"/>
                <w:sz w:val="28"/>
                <w:szCs w:val="28"/>
              </w:rPr>
              <w:t>***</w:t>
            </w:r>
          </w:p>
        </w:tc>
        <w:tc>
          <w:tcPr>
            <w:tcW w:w="4753" w:type="dxa"/>
          </w:tcPr>
          <w:p w:rsidR="002614CC" w:rsidRDefault="002614CC" w:rsidP="009F165C">
            <w:pPr>
              <w:tabs>
                <w:tab w:val="center" w:pos="2210"/>
              </w:tabs>
              <w:jc w:val="right"/>
              <w:rPr>
                <w:rFonts w:ascii="Times New Roman" w:hAnsi="Times New Roman"/>
                <w:b/>
                <w:szCs w:val="28"/>
                <w:u w:val="single"/>
              </w:rPr>
            </w:pPr>
            <w:r>
              <w:rPr>
                <w:rFonts w:ascii="Times New Roman" w:hAnsi="Times New Roman"/>
                <w:b/>
                <w:sz w:val="28"/>
                <w:szCs w:val="28"/>
                <w:u w:val="single"/>
              </w:rPr>
              <w:t>ĐOÀN TNCS HỒ CHÍ MINH</w:t>
            </w:r>
          </w:p>
          <w:p w:rsidR="002614CC" w:rsidRDefault="002614CC" w:rsidP="009F165C">
            <w:pPr>
              <w:tabs>
                <w:tab w:val="center" w:pos="2210"/>
              </w:tabs>
              <w:jc w:val="right"/>
              <w:rPr>
                <w:rFonts w:ascii="Times New Roman" w:hAnsi="Times New Roman"/>
                <w:i/>
                <w:iCs/>
                <w:spacing w:val="-2"/>
              </w:rPr>
            </w:pPr>
          </w:p>
          <w:p w:rsidR="002614CC" w:rsidRDefault="002614CC" w:rsidP="005D5C02">
            <w:pPr>
              <w:tabs>
                <w:tab w:val="center" w:pos="2210"/>
              </w:tabs>
              <w:jc w:val="right"/>
              <w:rPr>
                <w:rFonts w:ascii="Times New Roman" w:hAnsi="Times New Roman"/>
                <w:b/>
                <w:sz w:val="30"/>
                <w:szCs w:val="30"/>
                <w:u w:val="single"/>
              </w:rPr>
            </w:pPr>
            <w:r>
              <w:rPr>
                <w:rFonts w:ascii="Times New Roman" w:hAnsi="Times New Roman"/>
                <w:i/>
                <w:iCs/>
                <w:spacing w:val="-2"/>
              </w:rPr>
              <w:t xml:space="preserve">TP. Hồ Chí Minh, ngày </w:t>
            </w:r>
            <w:r w:rsidR="005D5C02">
              <w:rPr>
                <w:rFonts w:ascii="Times New Roman" w:hAnsi="Times New Roman"/>
                <w:i/>
                <w:iCs/>
                <w:spacing w:val="-2"/>
              </w:rPr>
              <w:t xml:space="preserve"> 19 </w:t>
            </w:r>
            <w:r>
              <w:rPr>
                <w:rFonts w:ascii="Times New Roman" w:hAnsi="Times New Roman"/>
                <w:i/>
                <w:iCs/>
                <w:spacing w:val="-2"/>
              </w:rPr>
              <w:t>tháng 12 năm 2016</w:t>
            </w:r>
          </w:p>
        </w:tc>
      </w:tr>
    </w:tbl>
    <w:p w:rsidR="009D519B" w:rsidRDefault="009C6157" w:rsidP="009D519B">
      <w:pPr>
        <w:pStyle w:val="Title"/>
        <w:rPr>
          <w:rFonts w:ascii="Times New Roman" w:hAnsi="Times New Roman"/>
          <w:b/>
          <w:bCs/>
          <w:color w:val="000000"/>
          <w:sz w:val="30"/>
          <w:szCs w:val="26"/>
        </w:rPr>
      </w:pPr>
      <w:r>
        <w:rPr>
          <w:rFonts w:ascii="Times New Roman" w:hAnsi="Times New Roman"/>
          <w:b/>
          <w:bCs/>
          <w:color w:val="000000"/>
          <w:sz w:val="30"/>
          <w:szCs w:val="26"/>
        </w:rPr>
        <w:t>DANH SÁCH</w:t>
      </w:r>
    </w:p>
    <w:p w:rsidR="009D519B" w:rsidRDefault="009C6157" w:rsidP="006B2603">
      <w:pPr>
        <w:pStyle w:val="Title"/>
        <w:rPr>
          <w:rFonts w:ascii="Times New Roman" w:hAnsi="Times New Roman"/>
          <w:b/>
          <w:bCs/>
          <w:color w:val="000000"/>
          <w:sz w:val="28"/>
          <w:szCs w:val="28"/>
        </w:rPr>
      </w:pPr>
      <w:r>
        <w:rPr>
          <w:rFonts w:ascii="Times New Roman" w:hAnsi="Times New Roman"/>
          <w:b/>
          <w:bCs/>
          <w:color w:val="000000"/>
          <w:sz w:val="28"/>
          <w:szCs w:val="28"/>
        </w:rPr>
        <w:t>MÔ HÌNH, GIẢI PHÁP MỚI, HIỆU QUẢ TRONG CÔNG TÁC ĐOÀN VÀ PHONG TRÀO THANH THIẾU NHI THÀNH PHỐ</w:t>
      </w:r>
    </w:p>
    <w:p w:rsidR="009C6157" w:rsidRPr="001267AB" w:rsidRDefault="009C6157" w:rsidP="006B2603">
      <w:pPr>
        <w:pStyle w:val="Title"/>
        <w:rPr>
          <w:rFonts w:ascii="Times New Roman" w:hAnsi="Times New Roman"/>
          <w:b/>
          <w:bCs/>
          <w:color w:val="000000"/>
          <w:sz w:val="28"/>
          <w:szCs w:val="28"/>
        </w:rPr>
      </w:pPr>
      <w:r>
        <w:rPr>
          <w:rFonts w:ascii="Times New Roman" w:hAnsi="Times New Roman"/>
          <w:b/>
          <w:bCs/>
          <w:color w:val="000000"/>
          <w:sz w:val="28"/>
          <w:szCs w:val="28"/>
        </w:rPr>
        <w:t>NĂM 2016</w:t>
      </w:r>
    </w:p>
    <w:p w:rsidR="00BC167F" w:rsidRPr="001267AB" w:rsidRDefault="00910BE5" w:rsidP="001267AB">
      <w:pPr>
        <w:jc w:val="center"/>
        <w:rPr>
          <w:rFonts w:ascii="Times New Roman" w:hAnsi="Times New Roman"/>
          <w:b/>
          <w:color w:val="000000"/>
        </w:rPr>
      </w:pPr>
      <w:r>
        <w:rPr>
          <w:rFonts w:ascii="Times New Roman" w:hAnsi="Times New Roman"/>
          <w:b/>
          <w:color w:val="000000"/>
        </w:rPr>
        <w:t>-----------</w:t>
      </w:r>
    </w:p>
    <w:p w:rsidR="00BC167F" w:rsidRPr="007D09D5" w:rsidRDefault="00BC167F" w:rsidP="0093561C">
      <w:pPr>
        <w:spacing w:line="264" w:lineRule="auto"/>
        <w:jc w:val="center"/>
        <w:rPr>
          <w:rFonts w:ascii="Times New Roman" w:hAnsi="Times New Roman"/>
          <w:sz w:val="2"/>
          <w:szCs w:val="16"/>
        </w:rPr>
      </w:pPr>
    </w:p>
    <w:p w:rsidR="008E362E" w:rsidRPr="008E362E" w:rsidRDefault="008E362E" w:rsidP="008E362E">
      <w:pPr>
        <w:spacing w:line="264" w:lineRule="auto"/>
        <w:jc w:val="both"/>
        <w:rPr>
          <w:rFonts w:ascii="Times New Roman" w:hAnsi="Times New Roman"/>
          <w:b/>
          <w:sz w:val="26"/>
          <w:szCs w:val="16"/>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8339"/>
        <w:gridCol w:w="1831"/>
      </w:tblGrid>
      <w:tr w:rsidR="00733EBB" w:rsidRPr="00334A12" w:rsidTr="00D92567">
        <w:tblPrEx>
          <w:tblCellMar>
            <w:top w:w="0" w:type="dxa"/>
            <w:bottom w:w="0" w:type="dxa"/>
          </w:tblCellMar>
        </w:tblPrEx>
        <w:trPr>
          <w:jc w:val="center"/>
        </w:trPr>
        <w:tc>
          <w:tcPr>
            <w:tcW w:w="865" w:type="dxa"/>
            <w:vAlign w:val="center"/>
          </w:tcPr>
          <w:p w:rsidR="00733EBB" w:rsidRPr="00334A12" w:rsidRDefault="00733EBB" w:rsidP="00733EBB">
            <w:pPr>
              <w:spacing w:before="120"/>
              <w:jc w:val="center"/>
              <w:rPr>
                <w:rFonts w:ascii="Times New Roman" w:hAnsi="Times New Roman"/>
                <w:b/>
                <w:sz w:val="28"/>
                <w:szCs w:val="28"/>
              </w:rPr>
            </w:pPr>
            <w:r w:rsidRPr="00334A12">
              <w:rPr>
                <w:rFonts w:ascii="Times New Roman" w:hAnsi="Times New Roman"/>
                <w:b/>
                <w:sz w:val="28"/>
                <w:szCs w:val="28"/>
              </w:rPr>
              <w:t>Stt</w:t>
            </w:r>
          </w:p>
        </w:tc>
        <w:tc>
          <w:tcPr>
            <w:tcW w:w="8339" w:type="dxa"/>
          </w:tcPr>
          <w:p w:rsidR="00733EBB" w:rsidRPr="00334A12" w:rsidRDefault="00733EBB" w:rsidP="00733EBB">
            <w:pPr>
              <w:spacing w:before="120"/>
              <w:jc w:val="center"/>
              <w:rPr>
                <w:rFonts w:ascii="Times New Roman" w:hAnsi="Times New Roman"/>
                <w:b/>
                <w:sz w:val="28"/>
                <w:szCs w:val="28"/>
              </w:rPr>
            </w:pPr>
            <w:r w:rsidRPr="00334A12">
              <w:rPr>
                <w:rFonts w:ascii="Times New Roman" w:hAnsi="Times New Roman"/>
                <w:b/>
                <w:sz w:val="28"/>
                <w:szCs w:val="28"/>
              </w:rPr>
              <w:t xml:space="preserve">TÊN MÔ HÌNH, GIẢI PHÁP </w:t>
            </w:r>
          </w:p>
        </w:tc>
        <w:tc>
          <w:tcPr>
            <w:tcW w:w="1831" w:type="dxa"/>
            <w:vAlign w:val="center"/>
          </w:tcPr>
          <w:p w:rsidR="00733EBB" w:rsidRPr="00334A12" w:rsidRDefault="00733EBB" w:rsidP="00733EBB">
            <w:pPr>
              <w:spacing w:before="120"/>
              <w:jc w:val="center"/>
              <w:rPr>
                <w:rFonts w:ascii="Times New Roman" w:hAnsi="Times New Roman"/>
                <w:b/>
                <w:sz w:val="28"/>
                <w:szCs w:val="28"/>
              </w:rPr>
            </w:pPr>
            <w:r w:rsidRPr="00334A12">
              <w:rPr>
                <w:rFonts w:ascii="Times New Roman" w:hAnsi="Times New Roman"/>
                <w:b/>
                <w:sz w:val="28"/>
                <w:szCs w:val="28"/>
              </w:rPr>
              <w:t>Đơn vị</w:t>
            </w:r>
          </w:p>
        </w:tc>
      </w:tr>
      <w:tr w:rsidR="00733EBB" w:rsidRPr="00334A12" w:rsidTr="006B5250">
        <w:tblPrEx>
          <w:tblCellMar>
            <w:top w:w="0" w:type="dxa"/>
            <w:bottom w:w="0" w:type="dxa"/>
          </w:tblCellMar>
        </w:tblPrEx>
        <w:trPr>
          <w:jc w:val="center"/>
        </w:trPr>
        <w:tc>
          <w:tcPr>
            <w:tcW w:w="865" w:type="dxa"/>
          </w:tcPr>
          <w:p w:rsidR="00733EBB" w:rsidRPr="00334A12" w:rsidRDefault="00733EBB" w:rsidP="00733EBB">
            <w:pPr>
              <w:spacing w:before="120" w:after="120"/>
              <w:ind w:left="209" w:hanging="141"/>
              <w:jc w:val="both"/>
              <w:rPr>
                <w:rFonts w:ascii="Times New Roman" w:hAnsi="Times New Roman"/>
                <w:b/>
                <w:sz w:val="28"/>
                <w:szCs w:val="28"/>
              </w:rPr>
            </w:pPr>
            <w:r w:rsidRPr="00334A12">
              <w:rPr>
                <w:rFonts w:ascii="Times New Roman" w:hAnsi="Times New Roman"/>
                <w:b/>
                <w:sz w:val="28"/>
                <w:szCs w:val="28"/>
              </w:rPr>
              <w:t>A</w:t>
            </w:r>
          </w:p>
        </w:tc>
        <w:tc>
          <w:tcPr>
            <w:tcW w:w="10170" w:type="dxa"/>
            <w:gridSpan w:val="2"/>
          </w:tcPr>
          <w:p w:rsidR="00733EBB" w:rsidRPr="00334A12" w:rsidRDefault="00733EBB" w:rsidP="00733EBB">
            <w:pPr>
              <w:spacing w:before="120" w:after="120"/>
              <w:jc w:val="both"/>
              <w:rPr>
                <w:rFonts w:ascii="Times New Roman" w:hAnsi="Times New Roman"/>
                <w:b/>
                <w:sz w:val="28"/>
                <w:szCs w:val="28"/>
              </w:rPr>
            </w:pPr>
            <w:r w:rsidRPr="00334A12">
              <w:rPr>
                <w:rFonts w:ascii="Times New Roman" w:hAnsi="Times New Roman"/>
                <w:b/>
                <w:sz w:val="28"/>
                <w:szCs w:val="28"/>
              </w:rPr>
              <w:t>CÔNG TÁC GIÁO DỤC</w:t>
            </w:r>
          </w:p>
        </w:tc>
      </w:tr>
      <w:tr w:rsidR="008C59B3" w:rsidRPr="00334A12" w:rsidTr="00D92567">
        <w:tblPrEx>
          <w:tblCellMar>
            <w:top w:w="0" w:type="dxa"/>
            <w:bottom w:w="0" w:type="dxa"/>
          </w:tblCellMar>
        </w:tblPrEx>
        <w:trPr>
          <w:trHeight w:val="627"/>
          <w:jc w:val="center"/>
        </w:trPr>
        <w:tc>
          <w:tcPr>
            <w:tcW w:w="865" w:type="dxa"/>
          </w:tcPr>
          <w:p w:rsidR="008C59B3" w:rsidRPr="00334A12" w:rsidRDefault="008C59B3" w:rsidP="007325B6">
            <w:pPr>
              <w:numPr>
                <w:ilvl w:val="0"/>
                <w:numId w:val="26"/>
              </w:numPr>
              <w:spacing w:before="120" w:after="120"/>
              <w:jc w:val="both"/>
              <w:rPr>
                <w:rFonts w:ascii="Times New Roman" w:hAnsi="Times New Roman"/>
                <w:sz w:val="28"/>
                <w:szCs w:val="28"/>
              </w:rPr>
            </w:pPr>
          </w:p>
        </w:tc>
        <w:tc>
          <w:tcPr>
            <w:tcW w:w="8339" w:type="dxa"/>
          </w:tcPr>
          <w:p w:rsidR="008C59B3" w:rsidRPr="008C59B3" w:rsidRDefault="008C59B3" w:rsidP="008C59B3">
            <w:pPr>
              <w:jc w:val="both"/>
              <w:rPr>
                <w:rFonts w:ascii="Times New Roman" w:hAnsi="Times New Roman"/>
                <w:spacing w:val="-4"/>
                <w:sz w:val="28"/>
                <w:szCs w:val="28"/>
              </w:rPr>
            </w:pPr>
            <w:r w:rsidRPr="00D86591">
              <w:rPr>
                <w:rFonts w:ascii="Times New Roman" w:hAnsi="Times New Roman"/>
                <w:spacing w:val="-4"/>
                <w:sz w:val="28"/>
                <w:szCs w:val="28"/>
              </w:rPr>
              <w:t>Mô hìn</w:t>
            </w:r>
            <w:r>
              <w:rPr>
                <w:rFonts w:ascii="Times New Roman" w:hAnsi="Times New Roman"/>
                <w:spacing w:val="-4"/>
                <w:sz w:val="28"/>
                <w:szCs w:val="28"/>
              </w:rPr>
              <w:t>h Tháng hành động Nghĩa tình Quận 1</w:t>
            </w:r>
          </w:p>
        </w:tc>
        <w:tc>
          <w:tcPr>
            <w:tcW w:w="1831" w:type="dxa"/>
            <w:vMerge w:val="restart"/>
          </w:tcPr>
          <w:p w:rsidR="008C59B3" w:rsidRPr="00334A12" w:rsidRDefault="008C59B3" w:rsidP="00733EBB">
            <w:pPr>
              <w:spacing w:before="120" w:after="120"/>
              <w:jc w:val="both"/>
              <w:rPr>
                <w:rFonts w:ascii="Times New Roman" w:hAnsi="Times New Roman"/>
                <w:sz w:val="28"/>
                <w:szCs w:val="28"/>
              </w:rPr>
            </w:pPr>
            <w:r w:rsidRPr="00334A12">
              <w:rPr>
                <w:rFonts w:ascii="Times New Roman" w:hAnsi="Times New Roman"/>
                <w:sz w:val="28"/>
                <w:szCs w:val="28"/>
              </w:rPr>
              <w:t>Quận Đoàn 1</w:t>
            </w:r>
          </w:p>
        </w:tc>
      </w:tr>
      <w:tr w:rsidR="008C59B3" w:rsidRPr="00334A12" w:rsidTr="00D92567">
        <w:tblPrEx>
          <w:tblCellMar>
            <w:top w:w="0" w:type="dxa"/>
            <w:bottom w:w="0" w:type="dxa"/>
          </w:tblCellMar>
        </w:tblPrEx>
        <w:trPr>
          <w:trHeight w:val="627"/>
          <w:jc w:val="center"/>
        </w:trPr>
        <w:tc>
          <w:tcPr>
            <w:tcW w:w="865" w:type="dxa"/>
          </w:tcPr>
          <w:p w:rsidR="008C59B3" w:rsidRPr="00334A12" w:rsidRDefault="008C59B3" w:rsidP="007325B6">
            <w:pPr>
              <w:numPr>
                <w:ilvl w:val="0"/>
                <w:numId w:val="26"/>
              </w:numPr>
              <w:spacing w:before="120" w:after="120"/>
              <w:jc w:val="both"/>
              <w:rPr>
                <w:rFonts w:ascii="Times New Roman" w:hAnsi="Times New Roman"/>
                <w:sz w:val="28"/>
                <w:szCs w:val="28"/>
              </w:rPr>
            </w:pPr>
          </w:p>
        </w:tc>
        <w:tc>
          <w:tcPr>
            <w:tcW w:w="8339" w:type="dxa"/>
          </w:tcPr>
          <w:p w:rsidR="008C59B3" w:rsidRPr="00D86591" w:rsidRDefault="008C59B3" w:rsidP="008C59B3">
            <w:pPr>
              <w:jc w:val="both"/>
              <w:rPr>
                <w:rFonts w:ascii="Times New Roman" w:hAnsi="Times New Roman"/>
                <w:spacing w:val="-4"/>
                <w:sz w:val="28"/>
                <w:szCs w:val="28"/>
              </w:rPr>
            </w:pPr>
            <w:r>
              <w:rPr>
                <w:rFonts w:ascii="Times New Roman" w:hAnsi="Times New Roman"/>
                <w:spacing w:val="-4"/>
                <w:sz w:val="28"/>
                <w:szCs w:val="28"/>
              </w:rPr>
              <w:t xml:space="preserve">Giải pháp </w:t>
            </w:r>
            <w:r w:rsidRPr="00D86591">
              <w:rPr>
                <w:rFonts w:ascii="Times New Roman" w:hAnsi="Times New Roman"/>
                <w:spacing w:val="-4"/>
                <w:sz w:val="28"/>
                <w:szCs w:val="28"/>
              </w:rPr>
              <w:t>Cẩm nang 133 tuyến đ</w:t>
            </w:r>
            <w:r w:rsidRPr="00D86591">
              <w:rPr>
                <w:rFonts w:ascii="Times New Roman" w:hAnsi="Times New Roman" w:hint="eastAsia"/>
                <w:spacing w:val="-4"/>
                <w:sz w:val="28"/>
                <w:szCs w:val="28"/>
              </w:rPr>
              <w:t>ư</w:t>
            </w:r>
            <w:r w:rsidRPr="00D86591">
              <w:rPr>
                <w:rFonts w:ascii="Times New Roman" w:hAnsi="Times New Roman"/>
                <w:spacing w:val="-4"/>
                <w:sz w:val="28"/>
                <w:szCs w:val="28"/>
              </w:rPr>
              <w:t>ờng quận 1</w:t>
            </w:r>
          </w:p>
        </w:tc>
        <w:tc>
          <w:tcPr>
            <w:tcW w:w="1831" w:type="dxa"/>
            <w:vMerge/>
          </w:tcPr>
          <w:p w:rsidR="008C59B3" w:rsidRPr="00334A12" w:rsidRDefault="008C59B3" w:rsidP="00733EBB">
            <w:pPr>
              <w:spacing w:before="120" w:after="120"/>
              <w:jc w:val="both"/>
              <w:rPr>
                <w:rFonts w:ascii="Times New Roman" w:hAnsi="Times New Roman"/>
                <w:sz w:val="28"/>
                <w:szCs w:val="28"/>
              </w:rPr>
            </w:pPr>
          </w:p>
        </w:tc>
      </w:tr>
      <w:tr w:rsidR="008C59B3" w:rsidRPr="00334A12" w:rsidTr="00D92567">
        <w:tblPrEx>
          <w:tblCellMar>
            <w:top w:w="0" w:type="dxa"/>
            <w:bottom w:w="0" w:type="dxa"/>
          </w:tblCellMar>
        </w:tblPrEx>
        <w:trPr>
          <w:trHeight w:val="627"/>
          <w:jc w:val="center"/>
        </w:trPr>
        <w:tc>
          <w:tcPr>
            <w:tcW w:w="865" w:type="dxa"/>
          </w:tcPr>
          <w:p w:rsidR="008C59B3" w:rsidRPr="00334A12" w:rsidRDefault="008C59B3" w:rsidP="007325B6">
            <w:pPr>
              <w:numPr>
                <w:ilvl w:val="0"/>
                <w:numId w:val="26"/>
              </w:numPr>
              <w:spacing w:before="120" w:after="120"/>
              <w:jc w:val="both"/>
              <w:rPr>
                <w:rFonts w:ascii="Times New Roman" w:hAnsi="Times New Roman"/>
                <w:sz w:val="28"/>
                <w:szCs w:val="28"/>
              </w:rPr>
            </w:pPr>
          </w:p>
        </w:tc>
        <w:tc>
          <w:tcPr>
            <w:tcW w:w="8339" w:type="dxa"/>
          </w:tcPr>
          <w:p w:rsidR="008C59B3" w:rsidRPr="00D86591" w:rsidRDefault="008C59B3" w:rsidP="008C59B3">
            <w:pPr>
              <w:jc w:val="both"/>
              <w:rPr>
                <w:rFonts w:ascii="Times New Roman" w:hAnsi="Times New Roman"/>
                <w:spacing w:val="-4"/>
                <w:sz w:val="28"/>
                <w:szCs w:val="28"/>
              </w:rPr>
            </w:pPr>
            <w:r w:rsidRPr="00D86591">
              <w:rPr>
                <w:rFonts w:ascii="Times New Roman" w:hAnsi="Times New Roman"/>
                <w:spacing w:val="-4"/>
                <w:sz w:val="28"/>
                <w:szCs w:val="28"/>
              </w:rPr>
              <w:t>Giải pháp triển khai cuộc vận động Xây dựng giá trị mẫu hình thanh niên Quận 1</w:t>
            </w:r>
          </w:p>
        </w:tc>
        <w:tc>
          <w:tcPr>
            <w:tcW w:w="1831" w:type="dxa"/>
            <w:vMerge/>
          </w:tcPr>
          <w:p w:rsidR="008C59B3" w:rsidRPr="00334A12" w:rsidRDefault="008C59B3" w:rsidP="00733EBB">
            <w:pPr>
              <w:spacing w:before="120" w:after="120"/>
              <w:jc w:val="both"/>
              <w:rPr>
                <w:rFonts w:ascii="Times New Roman" w:hAnsi="Times New Roman"/>
                <w:sz w:val="28"/>
                <w:szCs w:val="28"/>
              </w:rPr>
            </w:pPr>
          </w:p>
        </w:tc>
      </w:tr>
      <w:tr w:rsidR="008C59B3" w:rsidRPr="00334A12" w:rsidTr="00D92567">
        <w:tblPrEx>
          <w:tblCellMar>
            <w:top w:w="0" w:type="dxa"/>
            <w:bottom w:w="0" w:type="dxa"/>
          </w:tblCellMar>
        </w:tblPrEx>
        <w:trPr>
          <w:trHeight w:val="627"/>
          <w:jc w:val="center"/>
        </w:trPr>
        <w:tc>
          <w:tcPr>
            <w:tcW w:w="865" w:type="dxa"/>
          </w:tcPr>
          <w:p w:rsidR="008C59B3" w:rsidRPr="00334A12" w:rsidRDefault="008C59B3" w:rsidP="007325B6">
            <w:pPr>
              <w:numPr>
                <w:ilvl w:val="0"/>
                <w:numId w:val="26"/>
              </w:numPr>
              <w:spacing w:before="120" w:after="120"/>
              <w:jc w:val="both"/>
              <w:rPr>
                <w:rFonts w:ascii="Times New Roman" w:hAnsi="Times New Roman"/>
                <w:sz w:val="28"/>
                <w:szCs w:val="28"/>
              </w:rPr>
            </w:pPr>
          </w:p>
        </w:tc>
        <w:tc>
          <w:tcPr>
            <w:tcW w:w="8339" w:type="dxa"/>
          </w:tcPr>
          <w:p w:rsidR="008C59B3" w:rsidRPr="00D86591" w:rsidRDefault="00D853CF" w:rsidP="008C59B3">
            <w:pPr>
              <w:jc w:val="both"/>
              <w:rPr>
                <w:rFonts w:ascii="Times New Roman" w:hAnsi="Times New Roman"/>
                <w:spacing w:val="-4"/>
                <w:sz w:val="28"/>
                <w:szCs w:val="28"/>
              </w:rPr>
            </w:pPr>
            <w:r>
              <w:rPr>
                <w:rFonts w:ascii="Times New Roman" w:hAnsi="Times New Roman"/>
                <w:spacing w:val="-4"/>
                <w:sz w:val="28"/>
                <w:szCs w:val="28"/>
              </w:rPr>
              <w:t>Giải pháp t</w:t>
            </w:r>
            <w:r w:rsidR="008C59B3" w:rsidRPr="00D86591">
              <w:rPr>
                <w:rFonts w:ascii="Times New Roman" w:hAnsi="Times New Roman"/>
                <w:spacing w:val="-4"/>
                <w:sz w:val="28"/>
                <w:szCs w:val="28"/>
              </w:rPr>
              <w:t>uyên truyền âm nhạc dân tộc cho thanh thiếu nhi</w:t>
            </w:r>
            <w:r w:rsidR="008C59B3">
              <w:rPr>
                <w:rFonts w:ascii="Times New Roman" w:hAnsi="Times New Roman"/>
                <w:spacing w:val="-4"/>
                <w:sz w:val="28"/>
                <w:szCs w:val="28"/>
              </w:rPr>
              <w:t xml:space="preserve"> “CLB Gió Mới”</w:t>
            </w:r>
            <w:r w:rsidR="008A5C84">
              <w:rPr>
                <w:rFonts w:ascii="Times New Roman" w:hAnsi="Times New Roman"/>
                <w:spacing w:val="-4"/>
                <w:sz w:val="28"/>
                <w:szCs w:val="28"/>
              </w:rPr>
              <w:t xml:space="preserve"> -</w:t>
            </w:r>
            <w:r w:rsidR="008C59B3">
              <w:rPr>
                <w:rFonts w:ascii="Times New Roman" w:hAnsi="Times New Roman"/>
                <w:spacing w:val="-4"/>
                <w:sz w:val="28"/>
                <w:szCs w:val="28"/>
              </w:rPr>
              <w:t xml:space="preserve"> Chi đoàn Trung tâm văn hóa.</w:t>
            </w:r>
          </w:p>
        </w:tc>
        <w:tc>
          <w:tcPr>
            <w:tcW w:w="1831" w:type="dxa"/>
            <w:vMerge/>
          </w:tcPr>
          <w:p w:rsidR="008C59B3" w:rsidRPr="00334A12" w:rsidRDefault="008C59B3" w:rsidP="00733EBB">
            <w:pPr>
              <w:spacing w:before="120" w:after="120"/>
              <w:jc w:val="both"/>
              <w:rPr>
                <w:rFonts w:ascii="Times New Roman" w:hAnsi="Times New Roman"/>
                <w:sz w:val="28"/>
                <w:szCs w:val="28"/>
              </w:rPr>
            </w:pPr>
          </w:p>
        </w:tc>
      </w:tr>
      <w:tr w:rsidR="008C59B3" w:rsidRPr="00334A12" w:rsidTr="00D92567">
        <w:tblPrEx>
          <w:tblCellMar>
            <w:top w:w="0" w:type="dxa"/>
            <w:bottom w:w="0" w:type="dxa"/>
          </w:tblCellMar>
        </w:tblPrEx>
        <w:trPr>
          <w:trHeight w:val="627"/>
          <w:jc w:val="center"/>
        </w:trPr>
        <w:tc>
          <w:tcPr>
            <w:tcW w:w="865" w:type="dxa"/>
          </w:tcPr>
          <w:p w:rsidR="008C59B3" w:rsidRPr="00334A12" w:rsidRDefault="008C59B3" w:rsidP="007325B6">
            <w:pPr>
              <w:numPr>
                <w:ilvl w:val="0"/>
                <w:numId w:val="26"/>
              </w:numPr>
              <w:spacing w:before="120" w:after="120"/>
              <w:jc w:val="both"/>
              <w:rPr>
                <w:rFonts w:ascii="Times New Roman" w:hAnsi="Times New Roman"/>
                <w:sz w:val="28"/>
                <w:szCs w:val="28"/>
              </w:rPr>
            </w:pPr>
          </w:p>
        </w:tc>
        <w:tc>
          <w:tcPr>
            <w:tcW w:w="8339" w:type="dxa"/>
          </w:tcPr>
          <w:p w:rsidR="008C59B3" w:rsidRPr="00D86591" w:rsidRDefault="008C59B3" w:rsidP="008C59B3">
            <w:pPr>
              <w:jc w:val="both"/>
              <w:rPr>
                <w:rFonts w:ascii="Times New Roman" w:hAnsi="Times New Roman"/>
                <w:spacing w:val="-4"/>
                <w:sz w:val="28"/>
                <w:szCs w:val="28"/>
              </w:rPr>
            </w:pPr>
            <w:r>
              <w:rPr>
                <w:rFonts w:ascii="Times New Roman" w:hAnsi="Times New Roman"/>
                <w:spacing w:val="-4"/>
                <w:sz w:val="28"/>
                <w:szCs w:val="28"/>
              </w:rPr>
              <w:t>Giải pháp Chuỗi Ngày Pháp luật</w:t>
            </w:r>
            <w:r w:rsidR="008A5C84">
              <w:rPr>
                <w:rFonts w:ascii="Times New Roman" w:hAnsi="Times New Roman"/>
                <w:spacing w:val="-4"/>
                <w:sz w:val="28"/>
                <w:szCs w:val="28"/>
              </w:rPr>
              <w:t xml:space="preserve"> -</w:t>
            </w:r>
            <w:r>
              <w:rPr>
                <w:rFonts w:ascii="Times New Roman" w:hAnsi="Times New Roman"/>
                <w:spacing w:val="-4"/>
                <w:sz w:val="28"/>
                <w:szCs w:val="28"/>
              </w:rPr>
              <w:t xml:space="preserve"> Đ</w:t>
            </w:r>
            <w:r w:rsidR="008A5C84">
              <w:rPr>
                <w:rFonts w:ascii="Times New Roman" w:hAnsi="Times New Roman"/>
                <w:spacing w:val="-4"/>
                <w:sz w:val="28"/>
                <w:szCs w:val="28"/>
              </w:rPr>
              <w:t>oàn P</w:t>
            </w:r>
            <w:r w:rsidRPr="00D86591">
              <w:rPr>
                <w:rFonts w:ascii="Times New Roman" w:hAnsi="Times New Roman"/>
                <w:spacing w:val="-4"/>
                <w:sz w:val="28"/>
                <w:szCs w:val="28"/>
              </w:rPr>
              <w:t>h</w:t>
            </w:r>
            <w:r w:rsidRPr="00D86591">
              <w:rPr>
                <w:rFonts w:ascii="Times New Roman" w:hAnsi="Times New Roman" w:hint="eastAsia"/>
                <w:spacing w:val="-4"/>
                <w:sz w:val="28"/>
                <w:szCs w:val="28"/>
              </w:rPr>
              <w:t>ư</w:t>
            </w:r>
            <w:r w:rsidRPr="00D86591">
              <w:rPr>
                <w:rFonts w:ascii="Times New Roman" w:hAnsi="Times New Roman"/>
                <w:spacing w:val="-4"/>
                <w:sz w:val="28"/>
                <w:szCs w:val="28"/>
              </w:rPr>
              <w:t>ờng Nguyễn C</w:t>
            </w:r>
            <w:r w:rsidRPr="00D86591">
              <w:rPr>
                <w:rFonts w:ascii="Times New Roman" w:hAnsi="Times New Roman" w:hint="eastAsia"/>
                <w:spacing w:val="-4"/>
                <w:sz w:val="28"/>
                <w:szCs w:val="28"/>
              </w:rPr>
              <w:t>ư</w:t>
            </w:r>
            <w:r w:rsidRPr="00D86591">
              <w:rPr>
                <w:rFonts w:ascii="Times New Roman" w:hAnsi="Times New Roman"/>
                <w:spacing w:val="-4"/>
                <w:sz w:val="28"/>
                <w:szCs w:val="28"/>
              </w:rPr>
              <w:t xml:space="preserve"> Trinh</w:t>
            </w:r>
            <w:r>
              <w:rPr>
                <w:rFonts w:ascii="Times New Roman" w:hAnsi="Times New Roman"/>
                <w:spacing w:val="-4"/>
                <w:sz w:val="28"/>
                <w:szCs w:val="28"/>
              </w:rPr>
              <w:t>.</w:t>
            </w:r>
          </w:p>
        </w:tc>
        <w:tc>
          <w:tcPr>
            <w:tcW w:w="1831" w:type="dxa"/>
            <w:vMerge/>
          </w:tcPr>
          <w:p w:rsidR="008C59B3" w:rsidRPr="00334A12" w:rsidRDefault="008C59B3" w:rsidP="00733EBB">
            <w:pPr>
              <w:spacing w:before="120" w:after="120"/>
              <w:jc w:val="both"/>
              <w:rPr>
                <w:rFonts w:ascii="Times New Roman" w:hAnsi="Times New Roman"/>
                <w:sz w:val="28"/>
                <w:szCs w:val="28"/>
              </w:rPr>
            </w:pPr>
          </w:p>
        </w:tc>
      </w:tr>
      <w:tr w:rsidR="00CD4CCF" w:rsidRPr="00334A12" w:rsidTr="00D92567">
        <w:tblPrEx>
          <w:tblCellMar>
            <w:top w:w="0" w:type="dxa"/>
            <w:bottom w:w="0" w:type="dxa"/>
          </w:tblCellMar>
        </w:tblPrEx>
        <w:trPr>
          <w:trHeight w:val="1047"/>
          <w:jc w:val="center"/>
        </w:trPr>
        <w:tc>
          <w:tcPr>
            <w:tcW w:w="865" w:type="dxa"/>
          </w:tcPr>
          <w:p w:rsidR="00CD4CCF" w:rsidRPr="00334A12" w:rsidRDefault="00CD4CCF" w:rsidP="007325B6">
            <w:pPr>
              <w:numPr>
                <w:ilvl w:val="0"/>
                <w:numId w:val="26"/>
              </w:numPr>
              <w:spacing w:before="120" w:after="120"/>
              <w:jc w:val="both"/>
              <w:rPr>
                <w:rFonts w:ascii="Times New Roman" w:hAnsi="Times New Roman"/>
                <w:sz w:val="28"/>
                <w:szCs w:val="28"/>
              </w:rPr>
            </w:pPr>
          </w:p>
        </w:tc>
        <w:tc>
          <w:tcPr>
            <w:tcW w:w="8339" w:type="dxa"/>
          </w:tcPr>
          <w:p w:rsidR="00CD4CCF" w:rsidRPr="00334A12" w:rsidRDefault="00D853CF" w:rsidP="00CD4CCF">
            <w:pPr>
              <w:jc w:val="both"/>
              <w:rPr>
                <w:rFonts w:ascii="Times New Roman" w:hAnsi="Times New Roman"/>
                <w:sz w:val="28"/>
                <w:szCs w:val="28"/>
              </w:rPr>
            </w:pPr>
            <w:r>
              <w:rPr>
                <w:rFonts w:ascii="Times New Roman" w:hAnsi="Times New Roman"/>
                <w:sz w:val="28"/>
                <w:szCs w:val="28"/>
              </w:rPr>
              <w:t>Mô hình thực hiện “cẩm nang địa chỉ đỏ phường An Phú” – Đoàn Phường An Phú.</w:t>
            </w:r>
          </w:p>
        </w:tc>
        <w:tc>
          <w:tcPr>
            <w:tcW w:w="1831" w:type="dxa"/>
            <w:vMerge w:val="restart"/>
          </w:tcPr>
          <w:p w:rsidR="00CD4CCF" w:rsidRPr="00334A12" w:rsidRDefault="00CD4CCF" w:rsidP="00733EBB">
            <w:pPr>
              <w:spacing w:before="120" w:after="120"/>
              <w:jc w:val="both"/>
              <w:rPr>
                <w:rFonts w:ascii="Times New Roman" w:hAnsi="Times New Roman"/>
                <w:sz w:val="28"/>
                <w:szCs w:val="28"/>
              </w:rPr>
            </w:pPr>
            <w:r w:rsidRPr="00334A12">
              <w:rPr>
                <w:rFonts w:ascii="Times New Roman" w:hAnsi="Times New Roman"/>
                <w:sz w:val="28"/>
                <w:szCs w:val="28"/>
              </w:rPr>
              <w:t>Quận Đoàn 2</w:t>
            </w:r>
          </w:p>
        </w:tc>
      </w:tr>
      <w:tr w:rsidR="00D853CF" w:rsidRPr="00334A12" w:rsidTr="00D92567">
        <w:tblPrEx>
          <w:tblCellMar>
            <w:top w:w="0" w:type="dxa"/>
            <w:bottom w:w="0" w:type="dxa"/>
          </w:tblCellMar>
        </w:tblPrEx>
        <w:trPr>
          <w:trHeight w:val="1047"/>
          <w:jc w:val="center"/>
        </w:trPr>
        <w:tc>
          <w:tcPr>
            <w:tcW w:w="865" w:type="dxa"/>
          </w:tcPr>
          <w:p w:rsidR="00D853CF" w:rsidRPr="00334A12" w:rsidRDefault="00D853CF" w:rsidP="007325B6">
            <w:pPr>
              <w:numPr>
                <w:ilvl w:val="0"/>
                <w:numId w:val="26"/>
              </w:numPr>
              <w:spacing w:before="120" w:after="120"/>
              <w:jc w:val="both"/>
              <w:rPr>
                <w:rFonts w:ascii="Times New Roman" w:hAnsi="Times New Roman"/>
                <w:sz w:val="28"/>
                <w:szCs w:val="28"/>
              </w:rPr>
            </w:pPr>
          </w:p>
        </w:tc>
        <w:tc>
          <w:tcPr>
            <w:tcW w:w="8339" w:type="dxa"/>
          </w:tcPr>
          <w:p w:rsidR="00D853CF" w:rsidRDefault="00D853CF" w:rsidP="00CD4CCF">
            <w:pPr>
              <w:jc w:val="both"/>
              <w:rPr>
                <w:rFonts w:ascii="Times New Roman" w:hAnsi="Times New Roman"/>
                <w:sz w:val="28"/>
                <w:szCs w:val="28"/>
              </w:rPr>
            </w:pPr>
            <w:r>
              <w:rPr>
                <w:rFonts w:ascii="Times New Roman" w:hAnsi="Times New Roman"/>
                <w:sz w:val="28"/>
                <w:szCs w:val="28"/>
              </w:rPr>
              <w:t>Giải pháp tăng tính hấp dẫn hoạt động Đoàn – Hội qua các đoạn phim ca nhạc và chương trình văn nghệ cổ vũ lối sống đẹp.</w:t>
            </w:r>
          </w:p>
        </w:tc>
        <w:tc>
          <w:tcPr>
            <w:tcW w:w="1831" w:type="dxa"/>
            <w:vMerge/>
          </w:tcPr>
          <w:p w:rsidR="00D853CF" w:rsidRPr="00334A12" w:rsidRDefault="00D853CF" w:rsidP="00733EBB">
            <w:pPr>
              <w:spacing w:before="120" w:after="120"/>
              <w:jc w:val="both"/>
              <w:rPr>
                <w:rFonts w:ascii="Times New Roman" w:hAnsi="Times New Roman"/>
                <w:sz w:val="28"/>
                <w:szCs w:val="28"/>
              </w:rPr>
            </w:pPr>
          </w:p>
        </w:tc>
      </w:tr>
      <w:tr w:rsidR="00CD4CCF" w:rsidRPr="00334A12" w:rsidTr="00D92567">
        <w:tblPrEx>
          <w:tblCellMar>
            <w:top w:w="0" w:type="dxa"/>
            <w:bottom w:w="0" w:type="dxa"/>
          </w:tblCellMar>
        </w:tblPrEx>
        <w:trPr>
          <w:trHeight w:val="309"/>
          <w:jc w:val="center"/>
        </w:trPr>
        <w:tc>
          <w:tcPr>
            <w:tcW w:w="865" w:type="dxa"/>
          </w:tcPr>
          <w:p w:rsidR="00CD4CCF" w:rsidRPr="00334A12" w:rsidRDefault="00CD4CCF" w:rsidP="007325B6">
            <w:pPr>
              <w:numPr>
                <w:ilvl w:val="0"/>
                <w:numId w:val="26"/>
              </w:numPr>
              <w:spacing w:before="120" w:after="120"/>
              <w:jc w:val="both"/>
              <w:rPr>
                <w:rFonts w:ascii="Times New Roman" w:hAnsi="Times New Roman"/>
                <w:sz w:val="28"/>
                <w:szCs w:val="28"/>
              </w:rPr>
            </w:pPr>
          </w:p>
        </w:tc>
        <w:tc>
          <w:tcPr>
            <w:tcW w:w="8339" w:type="dxa"/>
          </w:tcPr>
          <w:p w:rsidR="00CD4CCF" w:rsidRDefault="00CD4CCF" w:rsidP="00CD4CCF">
            <w:pPr>
              <w:jc w:val="both"/>
              <w:rPr>
                <w:rFonts w:ascii="Times New Roman" w:hAnsi="Times New Roman"/>
                <w:sz w:val="28"/>
                <w:szCs w:val="28"/>
              </w:rPr>
            </w:pPr>
            <w:r>
              <w:rPr>
                <w:rFonts w:ascii="Times New Roman" w:hAnsi="Times New Roman"/>
                <w:sz w:val="28"/>
                <w:szCs w:val="28"/>
              </w:rPr>
              <w:t>Giải pháp “Học từ Bác, tôi có thể”.</w:t>
            </w:r>
          </w:p>
        </w:tc>
        <w:tc>
          <w:tcPr>
            <w:tcW w:w="1831" w:type="dxa"/>
            <w:vMerge/>
          </w:tcPr>
          <w:p w:rsidR="00CD4CCF" w:rsidRPr="00334A12" w:rsidRDefault="00CD4CCF" w:rsidP="00733EBB">
            <w:pPr>
              <w:spacing w:before="120" w:after="120"/>
              <w:jc w:val="both"/>
              <w:rPr>
                <w:rFonts w:ascii="Times New Roman" w:hAnsi="Times New Roman"/>
                <w:sz w:val="28"/>
                <w:szCs w:val="28"/>
              </w:rPr>
            </w:pPr>
          </w:p>
        </w:tc>
      </w:tr>
      <w:tr w:rsidR="00CD4CCF" w:rsidRPr="00334A12" w:rsidTr="00D92567">
        <w:tblPrEx>
          <w:tblCellMar>
            <w:top w:w="0" w:type="dxa"/>
            <w:bottom w:w="0" w:type="dxa"/>
          </w:tblCellMar>
        </w:tblPrEx>
        <w:trPr>
          <w:trHeight w:val="1046"/>
          <w:jc w:val="center"/>
        </w:trPr>
        <w:tc>
          <w:tcPr>
            <w:tcW w:w="865" w:type="dxa"/>
          </w:tcPr>
          <w:p w:rsidR="00CD4CCF" w:rsidRPr="00334A12" w:rsidRDefault="00CD4CCF" w:rsidP="007325B6">
            <w:pPr>
              <w:numPr>
                <w:ilvl w:val="0"/>
                <w:numId w:val="26"/>
              </w:numPr>
              <w:spacing w:before="120" w:after="120"/>
              <w:jc w:val="both"/>
              <w:rPr>
                <w:rFonts w:ascii="Times New Roman" w:hAnsi="Times New Roman"/>
                <w:sz w:val="28"/>
                <w:szCs w:val="28"/>
              </w:rPr>
            </w:pPr>
          </w:p>
        </w:tc>
        <w:tc>
          <w:tcPr>
            <w:tcW w:w="8339" w:type="dxa"/>
          </w:tcPr>
          <w:p w:rsidR="00CD4CCF" w:rsidRDefault="00CD4CCF" w:rsidP="00CD4CCF">
            <w:pPr>
              <w:jc w:val="both"/>
              <w:rPr>
                <w:rFonts w:ascii="Times New Roman" w:hAnsi="Times New Roman"/>
                <w:sz w:val="28"/>
                <w:szCs w:val="28"/>
              </w:rPr>
            </w:pPr>
            <w:r>
              <w:rPr>
                <w:rFonts w:ascii="Times New Roman" w:hAnsi="Times New Roman"/>
                <w:sz w:val="28"/>
                <w:szCs w:val="28"/>
              </w:rPr>
              <w:t>Giải pháp thực hiện gắn bảng địa chỉ truyền thống và thực hiện bản đồ địa chỉ đỏ, địa chỉ truyền thống trên địa bàn Quận – Chi đoàn Cơ quan – Đảng Đoàn thể Quận 2.</w:t>
            </w:r>
          </w:p>
        </w:tc>
        <w:tc>
          <w:tcPr>
            <w:tcW w:w="1831" w:type="dxa"/>
            <w:vMerge/>
          </w:tcPr>
          <w:p w:rsidR="00CD4CCF" w:rsidRPr="00334A12" w:rsidRDefault="00CD4CCF" w:rsidP="00733EBB">
            <w:pPr>
              <w:spacing w:before="120" w:after="120"/>
              <w:jc w:val="both"/>
              <w:rPr>
                <w:rFonts w:ascii="Times New Roman" w:hAnsi="Times New Roman"/>
                <w:sz w:val="28"/>
                <w:szCs w:val="28"/>
              </w:rPr>
            </w:pPr>
          </w:p>
        </w:tc>
      </w:tr>
      <w:tr w:rsidR="0067619F" w:rsidRPr="00334A12" w:rsidTr="00D92567">
        <w:tblPrEx>
          <w:tblCellMar>
            <w:top w:w="0" w:type="dxa"/>
            <w:bottom w:w="0" w:type="dxa"/>
          </w:tblCellMar>
        </w:tblPrEx>
        <w:trPr>
          <w:trHeight w:val="685"/>
          <w:jc w:val="center"/>
        </w:trPr>
        <w:tc>
          <w:tcPr>
            <w:tcW w:w="865" w:type="dxa"/>
          </w:tcPr>
          <w:p w:rsidR="0067619F" w:rsidRPr="00334A12" w:rsidRDefault="0067619F" w:rsidP="007325B6">
            <w:pPr>
              <w:numPr>
                <w:ilvl w:val="0"/>
                <w:numId w:val="26"/>
              </w:numPr>
              <w:spacing w:before="120" w:after="120"/>
              <w:jc w:val="both"/>
              <w:rPr>
                <w:rFonts w:ascii="Times New Roman" w:hAnsi="Times New Roman"/>
                <w:sz w:val="28"/>
                <w:szCs w:val="28"/>
              </w:rPr>
            </w:pPr>
          </w:p>
        </w:tc>
        <w:tc>
          <w:tcPr>
            <w:tcW w:w="8339" w:type="dxa"/>
          </w:tcPr>
          <w:p w:rsidR="0067619F" w:rsidRPr="008A5C84" w:rsidRDefault="0067619F" w:rsidP="008A5C84">
            <w:pPr>
              <w:contextualSpacing/>
              <w:jc w:val="both"/>
              <w:rPr>
                <w:rFonts w:ascii="Times New Roman" w:hAnsi="Times New Roman"/>
                <w:sz w:val="28"/>
                <w:szCs w:val="28"/>
              </w:rPr>
            </w:pPr>
            <w:r>
              <w:rPr>
                <w:rFonts w:ascii="Times New Roman" w:hAnsi="Times New Roman"/>
                <w:sz w:val="28"/>
                <w:szCs w:val="28"/>
              </w:rPr>
              <w:t>Giải pháp t</w:t>
            </w:r>
            <w:r w:rsidRPr="006E3F19">
              <w:rPr>
                <w:rFonts w:ascii="Times New Roman" w:hAnsi="Times New Roman"/>
                <w:sz w:val="28"/>
                <w:szCs w:val="28"/>
              </w:rPr>
              <w:t xml:space="preserve">hiết kế phim ca nhạc chủ đề </w:t>
            </w:r>
            <w:r>
              <w:rPr>
                <w:rFonts w:ascii="Times New Roman" w:hAnsi="Times New Roman"/>
                <w:sz w:val="28"/>
                <w:szCs w:val="28"/>
              </w:rPr>
              <w:t>“</w:t>
            </w:r>
            <w:r w:rsidRPr="006E3F19">
              <w:rPr>
                <w:rFonts w:ascii="Times New Roman" w:hAnsi="Times New Roman"/>
                <w:sz w:val="28"/>
                <w:szCs w:val="28"/>
              </w:rPr>
              <w:t>Tự hào màu áo xanh</w:t>
            </w:r>
            <w:r>
              <w:rPr>
                <w:rFonts w:ascii="Times New Roman" w:hAnsi="Times New Roman"/>
                <w:sz w:val="28"/>
                <w:szCs w:val="28"/>
              </w:rPr>
              <w:t>”</w:t>
            </w:r>
          </w:p>
        </w:tc>
        <w:tc>
          <w:tcPr>
            <w:tcW w:w="1831" w:type="dxa"/>
            <w:vMerge w:val="restart"/>
          </w:tcPr>
          <w:p w:rsidR="0067619F" w:rsidRPr="00334A12" w:rsidRDefault="0067619F" w:rsidP="00733EBB">
            <w:pPr>
              <w:spacing w:before="120" w:after="120"/>
              <w:jc w:val="both"/>
              <w:rPr>
                <w:rFonts w:ascii="Times New Roman" w:hAnsi="Times New Roman"/>
                <w:sz w:val="28"/>
                <w:szCs w:val="28"/>
              </w:rPr>
            </w:pPr>
            <w:r w:rsidRPr="00334A12">
              <w:rPr>
                <w:rFonts w:ascii="Times New Roman" w:hAnsi="Times New Roman"/>
                <w:sz w:val="28"/>
                <w:szCs w:val="28"/>
              </w:rPr>
              <w:t>Quận Đoàn 3</w:t>
            </w:r>
          </w:p>
        </w:tc>
      </w:tr>
      <w:tr w:rsidR="0067619F" w:rsidRPr="00334A12" w:rsidTr="00D92567">
        <w:tblPrEx>
          <w:tblCellMar>
            <w:top w:w="0" w:type="dxa"/>
            <w:bottom w:w="0" w:type="dxa"/>
          </w:tblCellMar>
        </w:tblPrEx>
        <w:trPr>
          <w:trHeight w:val="685"/>
          <w:jc w:val="center"/>
        </w:trPr>
        <w:tc>
          <w:tcPr>
            <w:tcW w:w="865" w:type="dxa"/>
          </w:tcPr>
          <w:p w:rsidR="0067619F" w:rsidRPr="00334A12" w:rsidRDefault="0067619F" w:rsidP="007325B6">
            <w:pPr>
              <w:numPr>
                <w:ilvl w:val="0"/>
                <w:numId w:val="26"/>
              </w:numPr>
              <w:spacing w:before="120" w:after="120"/>
              <w:jc w:val="both"/>
              <w:rPr>
                <w:rFonts w:ascii="Times New Roman" w:hAnsi="Times New Roman"/>
                <w:sz w:val="28"/>
                <w:szCs w:val="28"/>
              </w:rPr>
            </w:pPr>
          </w:p>
        </w:tc>
        <w:tc>
          <w:tcPr>
            <w:tcW w:w="8339" w:type="dxa"/>
          </w:tcPr>
          <w:p w:rsidR="0067619F" w:rsidRDefault="0067619F" w:rsidP="008A5C84">
            <w:pPr>
              <w:contextualSpacing/>
              <w:jc w:val="both"/>
              <w:rPr>
                <w:rFonts w:ascii="Times New Roman" w:hAnsi="Times New Roman"/>
                <w:sz w:val="28"/>
                <w:szCs w:val="28"/>
              </w:rPr>
            </w:pPr>
            <w:r>
              <w:rPr>
                <w:rFonts w:ascii="Times New Roman" w:hAnsi="Times New Roman"/>
                <w:sz w:val="28"/>
                <w:szCs w:val="28"/>
              </w:rPr>
              <w:t>Giải pháp tổ chức hội thi “</w:t>
            </w:r>
            <w:r w:rsidRPr="006E3F19">
              <w:rPr>
                <w:rFonts w:ascii="Times New Roman" w:hAnsi="Times New Roman"/>
                <w:sz w:val="28"/>
                <w:szCs w:val="28"/>
              </w:rPr>
              <w:t>Theo dấu ch</w:t>
            </w:r>
            <w:r>
              <w:rPr>
                <w:rFonts w:ascii="Times New Roman" w:hAnsi="Times New Roman"/>
                <w:sz w:val="28"/>
                <w:szCs w:val="28"/>
              </w:rPr>
              <w:t>ân Người - Chủ tịch Hồ Chí Minh”</w:t>
            </w:r>
          </w:p>
        </w:tc>
        <w:tc>
          <w:tcPr>
            <w:tcW w:w="1831" w:type="dxa"/>
            <w:vMerge/>
          </w:tcPr>
          <w:p w:rsidR="0067619F" w:rsidRPr="00334A12" w:rsidRDefault="0067619F" w:rsidP="00733EBB">
            <w:pPr>
              <w:spacing w:before="120" w:after="120"/>
              <w:jc w:val="both"/>
              <w:rPr>
                <w:rFonts w:ascii="Times New Roman" w:hAnsi="Times New Roman"/>
                <w:sz w:val="28"/>
                <w:szCs w:val="28"/>
              </w:rPr>
            </w:pPr>
          </w:p>
        </w:tc>
      </w:tr>
      <w:tr w:rsidR="0067619F" w:rsidRPr="00334A12" w:rsidTr="00D92567">
        <w:tblPrEx>
          <w:tblCellMar>
            <w:top w:w="0" w:type="dxa"/>
            <w:bottom w:w="0" w:type="dxa"/>
          </w:tblCellMar>
        </w:tblPrEx>
        <w:trPr>
          <w:trHeight w:val="685"/>
          <w:jc w:val="center"/>
        </w:trPr>
        <w:tc>
          <w:tcPr>
            <w:tcW w:w="865" w:type="dxa"/>
          </w:tcPr>
          <w:p w:rsidR="0067619F" w:rsidRPr="00334A12" w:rsidRDefault="0067619F" w:rsidP="007325B6">
            <w:pPr>
              <w:numPr>
                <w:ilvl w:val="0"/>
                <w:numId w:val="26"/>
              </w:numPr>
              <w:spacing w:before="120" w:after="120"/>
              <w:jc w:val="both"/>
              <w:rPr>
                <w:rFonts w:ascii="Times New Roman" w:hAnsi="Times New Roman"/>
                <w:sz w:val="28"/>
                <w:szCs w:val="28"/>
              </w:rPr>
            </w:pPr>
          </w:p>
        </w:tc>
        <w:tc>
          <w:tcPr>
            <w:tcW w:w="8339" w:type="dxa"/>
          </w:tcPr>
          <w:p w:rsidR="0067619F" w:rsidRDefault="0067619F" w:rsidP="008A5C84">
            <w:pPr>
              <w:contextualSpacing/>
              <w:jc w:val="both"/>
              <w:rPr>
                <w:rFonts w:ascii="Times New Roman" w:hAnsi="Times New Roman"/>
                <w:sz w:val="28"/>
                <w:szCs w:val="28"/>
              </w:rPr>
            </w:pPr>
            <w:r w:rsidRPr="006E3F19">
              <w:rPr>
                <w:rFonts w:ascii="Times New Roman" w:hAnsi="Times New Roman"/>
                <w:sz w:val="28"/>
                <w:szCs w:val="28"/>
              </w:rPr>
              <w:t xml:space="preserve">Giải pháp </w:t>
            </w:r>
            <w:r>
              <w:rPr>
                <w:rFonts w:ascii="Times New Roman" w:hAnsi="Times New Roman"/>
                <w:sz w:val="28"/>
                <w:szCs w:val="28"/>
              </w:rPr>
              <w:t>tổ chức h</w:t>
            </w:r>
            <w:r w:rsidRPr="006E3F19">
              <w:rPr>
                <w:rFonts w:ascii="Times New Roman" w:hAnsi="Times New Roman"/>
                <w:sz w:val="28"/>
                <w:szCs w:val="28"/>
              </w:rPr>
              <w:t>ộ</w:t>
            </w:r>
            <w:r>
              <w:rPr>
                <w:rFonts w:ascii="Times New Roman" w:hAnsi="Times New Roman"/>
                <w:sz w:val="28"/>
                <w:szCs w:val="28"/>
              </w:rPr>
              <w:t>i thi L</w:t>
            </w:r>
            <w:r w:rsidRPr="006E3F19">
              <w:rPr>
                <w:rFonts w:ascii="Times New Roman" w:hAnsi="Times New Roman"/>
                <w:sz w:val="28"/>
                <w:szCs w:val="28"/>
              </w:rPr>
              <w:t>ần đầu là cử tri</w:t>
            </w:r>
          </w:p>
        </w:tc>
        <w:tc>
          <w:tcPr>
            <w:tcW w:w="1831" w:type="dxa"/>
            <w:vMerge/>
          </w:tcPr>
          <w:p w:rsidR="0067619F" w:rsidRPr="00334A12" w:rsidRDefault="0067619F" w:rsidP="00733EBB">
            <w:pPr>
              <w:spacing w:before="120" w:after="120"/>
              <w:jc w:val="both"/>
              <w:rPr>
                <w:rFonts w:ascii="Times New Roman" w:hAnsi="Times New Roman"/>
                <w:sz w:val="28"/>
                <w:szCs w:val="28"/>
              </w:rPr>
            </w:pPr>
          </w:p>
        </w:tc>
      </w:tr>
      <w:tr w:rsidR="0067619F" w:rsidRPr="00334A12" w:rsidTr="00D92567">
        <w:tblPrEx>
          <w:tblCellMar>
            <w:top w:w="0" w:type="dxa"/>
            <w:bottom w:w="0" w:type="dxa"/>
          </w:tblCellMar>
        </w:tblPrEx>
        <w:trPr>
          <w:trHeight w:val="685"/>
          <w:jc w:val="center"/>
        </w:trPr>
        <w:tc>
          <w:tcPr>
            <w:tcW w:w="865" w:type="dxa"/>
          </w:tcPr>
          <w:p w:rsidR="0067619F" w:rsidRPr="00334A12" w:rsidRDefault="0067619F" w:rsidP="007325B6">
            <w:pPr>
              <w:numPr>
                <w:ilvl w:val="0"/>
                <w:numId w:val="26"/>
              </w:numPr>
              <w:spacing w:before="120" w:after="120"/>
              <w:jc w:val="both"/>
              <w:rPr>
                <w:rFonts w:ascii="Times New Roman" w:hAnsi="Times New Roman"/>
                <w:sz w:val="28"/>
                <w:szCs w:val="28"/>
              </w:rPr>
            </w:pPr>
          </w:p>
        </w:tc>
        <w:tc>
          <w:tcPr>
            <w:tcW w:w="8339" w:type="dxa"/>
          </w:tcPr>
          <w:p w:rsidR="0067619F" w:rsidRDefault="0067619F" w:rsidP="008A5C84">
            <w:pPr>
              <w:contextualSpacing/>
              <w:jc w:val="both"/>
              <w:rPr>
                <w:rFonts w:ascii="Times New Roman" w:hAnsi="Times New Roman"/>
                <w:sz w:val="28"/>
                <w:szCs w:val="28"/>
              </w:rPr>
            </w:pPr>
            <w:r w:rsidRPr="006E3F19">
              <w:rPr>
                <w:rFonts w:ascii="Times New Roman" w:hAnsi="Times New Roman"/>
                <w:sz w:val="28"/>
                <w:szCs w:val="28"/>
              </w:rPr>
              <w:t>Giải</w:t>
            </w:r>
            <w:r>
              <w:rPr>
                <w:rFonts w:ascii="Times New Roman" w:hAnsi="Times New Roman"/>
                <w:sz w:val="28"/>
                <w:szCs w:val="28"/>
              </w:rPr>
              <w:t xml:space="preserve"> pháp Bộ sản phẩm tuyên truyền “</w:t>
            </w:r>
            <w:r w:rsidRPr="006E3F19">
              <w:rPr>
                <w:rFonts w:ascii="Times New Roman" w:hAnsi="Times New Roman"/>
                <w:sz w:val="28"/>
                <w:szCs w:val="28"/>
              </w:rPr>
              <w:t>85 điều có thể bạn chư</w:t>
            </w:r>
            <w:r>
              <w:rPr>
                <w:rFonts w:ascii="Times New Roman" w:hAnsi="Times New Roman"/>
                <w:sz w:val="28"/>
                <w:szCs w:val="28"/>
              </w:rPr>
              <w:t>a biết về Đoàn TNCS Hồ Chí Minh”</w:t>
            </w:r>
          </w:p>
        </w:tc>
        <w:tc>
          <w:tcPr>
            <w:tcW w:w="1831" w:type="dxa"/>
            <w:vMerge/>
          </w:tcPr>
          <w:p w:rsidR="0067619F" w:rsidRPr="00334A12" w:rsidRDefault="0067619F" w:rsidP="00733EBB">
            <w:pPr>
              <w:spacing w:before="120" w:after="120"/>
              <w:jc w:val="both"/>
              <w:rPr>
                <w:rFonts w:ascii="Times New Roman" w:hAnsi="Times New Roman"/>
                <w:sz w:val="28"/>
                <w:szCs w:val="28"/>
              </w:rPr>
            </w:pPr>
          </w:p>
        </w:tc>
      </w:tr>
      <w:tr w:rsidR="0067619F" w:rsidRPr="00334A12" w:rsidTr="00D92567">
        <w:tblPrEx>
          <w:tblCellMar>
            <w:top w:w="0" w:type="dxa"/>
            <w:bottom w:w="0" w:type="dxa"/>
          </w:tblCellMar>
        </w:tblPrEx>
        <w:trPr>
          <w:trHeight w:val="685"/>
          <w:jc w:val="center"/>
        </w:trPr>
        <w:tc>
          <w:tcPr>
            <w:tcW w:w="865" w:type="dxa"/>
          </w:tcPr>
          <w:p w:rsidR="0067619F" w:rsidRPr="00334A12" w:rsidRDefault="0067619F" w:rsidP="007325B6">
            <w:pPr>
              <w:numPr>
                <w:ilvl w:val="0"/>
                <w:numId w:val="26"/>
              </w:numPr>
              <w:spacing w:before="120" w:after="120"/>
              <w:jc w:val="both"/>
              <w:rPr>
                <w:rFonts w:ascii="Times New Roman" w:hAnsi="Times New Roman"/>
                <w:sz w:val="28"/>
                <w:szCs w:val="28"/>
              </w:rPr>
            </w:pPr>
          </w:p>
        </w:tc>
        <w:tc>
          <w:tcPr>
            <w:tcW w:w="8339" w:type="dxa"/>
          </w:tcPr>
          <w:p w:rsidR="0067619F" w:rsidRDefault="0067619F" w:rsidP="008A5C84">
            <w:pPr>
              <w:contextualSpacing/>
              <w:jc w:val="both"/>
              <w:rPr>
                <w:rFonts w:ascii="Times New Roman" w:hAnsi="Times New Roman"/>
                <w:sz w:val="28"/>
                <w:szCs w:val="28"/>
              </w:rPr>
            </w:pPr>
            <w:r w:rsidRPr="006E3F19">
              <w:rPr>
                <w:rFonts w:ascii="Times New Roman" w:hAnsi="Times New Roman"/>
                <w:sz w:val="28"/>
                <w:szCs w:val="28"/>
              </w:rPr>
              <w:t xml:space="preserve">Giải pháp Hội thi Thuyết minh di tích </w:t>
            </w:r>
            <w:r>
              <w:rPr>
                <w:rFonts w:ascii="Times New Roman" w:hAnsi="Times New Roman"/>
                <w:sz w:val="28"/>
                <w:szCs w:val="28"/>
              </w:rPr>
              <w:t>- Đoàn P</w:t>
            </w:r>
            <w:r w:rsidRPr="006E3F19">
              <w:rPr>
                <w:rFonts w:ascii="Times New Roman" w:hAnsi="Times New Roman"/>
                <w:sz w:val="28"/>
                <w:szCs w:val="28"/>
              </w:rPr>
              <w:t>hường 5</w:t>
            </w:r>
            <w:r>
              <w:rPr>
                <w:rFonts w:ascii="Times New Roman" w:hAnsi="Times New Roman"/>
                <w:sz w:val="28"/>
                <w:szCs w:val="28"/>
              </w:rPr>
              <w:t>.</w:t>
            </w:r>
          </w:p>
        </w:tc>
        <w:tc>
          <w:tcPr>
            <w:tcW w:w="1831" w:type="dxa"/>
            <w:vMerge/>
          </w:tcPr>
          <w:p w:rsidR="0067619F" w:rsidRPr="00334A12" w:rsidRDefault="0067619F" w:rsidP="00733EBB">
            <w:pPr>
              <w:spacing w:before="120" w:after="120"/>
              <w:jc w:val="both"/>
              <w:rPr>
                <w:rFonts w:ascii="Times New Roman" w:hAnsi="Times New Roman"/>
                <w:sz w:val="28"/>
                <w:szCs w:val="28"/>
              </w:rPr>
            </w:pPr>
          </w:p>
        </w:tc>
      </w:tr>
      <w:tr w:rsidR="0067619F" w:rsidRPr="00334A12" w:rsidTr="00D92567">
        <w:tblPrEx>
          <w:tblCellMar>
            <w:top w:w="0" w:type="dxa"/>
            <w:bottom w:w="0" w:type="dxa"/>
          </w:tblCellMar>
        </w:tblPrEx>
        <w:trPr>
          <w:trHeight w:val="685"/>
          <w:jc w:val="center"/>
        </w:trPr>
        <w:tc>
          <w:tcPr>
            <w:tcW w:w="865" w:type="dxa"/>
          </w:tcPr>
          <w:p w:rsidR="0067619F" w:rsidRPr="00334A12" w:rsidRDefault="0067619F" w:rsidP="007325B6">
            <w:pPr>
              <w:numPr>
                <w:ilvl w:val="0"/>
                <w:numId w:val="26"/>
              </w:numPr>
              <w:spacing w:before="120" w:after="120"/>
              <w:jc w:val="both"/>
              <w:rPr>
                <w:rFonts w:ascii="Times New Roman" w:hAnsi="Times New Roman"/>
                <w:sz w:val="28"/>
                <w:szCs w:val="28"/>
              </w:rPr>
            </w:pPr>
          </w:p>
        </w:tc>
        <w:tc>
          <w:tcPr>
            <w:tcW w:w="8339" w:type="dxa"/>
          </w:tcPr>
          <w:p w:rsidR="0067619F" w:rsidRDefault="0067619F" w:rsidP="008A5C84">
            <w:pPr>
              <w:contextualSpacing/>
              <w:jc w:val="both"/>
              <w:rPr>
                <w:rFonts w:ascii="Times New Roman" w:hAnsi="Times New Roman"/>
                <w:sz w:val="28"/>
                <w:szCs w:val="28"/>
              </w:rPr>
            </w:pPr>
            <w:r>
              <w:rPr>
                <w:rFonts w:ascii="Times New Roman" w:hAnsi="Times New Roman"/>
                <w:sz w:val="28"/>
                <w:szCs w:val="28"/>
              </w:rPr>
              <w:t xml:space="preserve">Giải pháp </w:t>
            </w:r>
            <w:r w:rsidRPr="006E3F19">
              <w:rPr>
                <w:rFonts w:ascii="Times New Roman" w:hAnsi="Times New Roman"/>
                <w:sz w:val="28"/>
                <w:szCs w:val="28"/>
              </w:rPr>
              <w:t>Ngày hội làm bạn với Sách - Nâng cao tri thứ</w:t>
            </w:r>
            <w:r>
              <w:rPr>
                <w:rFonts w:ascii="Times New Roman" w:hAnsi="Times New Roman"/>
                <w:sz w:val="28"/>
                <w:szCs w:val="28"/>
              </w:rPr>
              <w:t>c -</w:t>
            </w:r>
            <w:r w:rsidRPr="006E3F19">
              <w:rPr>
                <w:rFonts w:ascii="Times New Roman" w:hAnsi="Times New Roman"/>
                <w:sz w:val="28"/>
                <w:szCs w:val="28"/>
              </w:rPr>
              <w:t xml:space="preserve"> Đoàn Trường THPT Lê Thị Hồng Gấm</w:t>
            </w:r>
            <w:r>
              <w:rPr>
                <w:rFonts w:ascii="Times New Roman" w:hAnsi="Times New Roman"/>
                <w:sz w:val="28"/>
                <w:szCs w:val="28"/>
              </w:rPr>
              <w:t>.</w:t>
            </w:r>
          </w:p>
        </w:tc>
        <w:tc>
          <w:tcPr>
            <w:tcW w:w="1831" w:type="dxa"/>
            <w:vMerge/>
          </w:tcPr>
          <w:p w:rsidR="0067619F" w:rsidRPr="00334A12" w:rsidRDefault="0067619F"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736"/>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Pr="0045060C" w:rsidRDefault="00727476" w:rsidP="00CD4CCF">
            <w:pPr>
              <w:jc w:val="both"/>
              <w:rPr>
                <w:rFonts w:ascii="Times New Roman" w:hAnsi="Times New Roman"/>
                <w:bCs/>
                <w:color w:val="000000"/>
                <w:sz w:val="28"/>
                <w:szCs w:val="28"/>
              </w:rPr>
            </w:pPr>
            <w:r w:rsidRPr="008E5828">
              <w:rPr>
                <w:rFonts w:ascii="Times New Roman" w:hAnsi="Times New Roman"/>
                <w:bCs/>
                <w:color w:val="000000"/>
                <w:sz w:val="28"/>
                <w:szCs w:val="28"/>
              </w:rPr>
              <w:t xml:space="preserve">Giải pháp tổ chức Hội thi thiết kế sản phẩm sáng tạo tuyên truyền chào mừng các ngày lễ lớn. </w:t>
            </w:r>
          </w:p>
        </w:tc>
        <w:tc>
          <w:tcPr>
            <w:tcW w:w="1831" w:type="dxa"/>
            <w:vMerge w:val="restart"/>
          </w:tcPr>
          <w:p w:rsidR="00727476" w:rsidRPr="00334A12" w:rsidRDefault="00727476" w:rsidP="00733EBB">
            <w:pPr>
              <w:spacing w:before="120" w:after="120"/>
              <w:jc w:val="both"/>
              <w:rPr>
                <w:rFonts w:ascii="Times New Roman" w:hAnsi="Times New Roman"/>
                <w:sz w:val="28"/>
                <w:szCs w:val="28"/>
              </w:rPr>
            </w:pPr>
            <w:r w:rsidRPr="00334A12">
              <w:rPr>
                <w:rFonts w:ascii="Times New Roman" w:hAnsi="Times New Roman"/>
                <w:sz w:val="28"/>
                <w:szCs w:val="28"/>
              </w:rPr>
              <w:t>Quận Đoàn 4</w:t>
            </w:r>
          </w:p>
        </w:tc>
      </w:tr>
      <w:tr w:rsidR="00727476" w:rsidRPr="00334A12" w:rsidTr="00D92567">
        <w:tblPrEx>
          <w:tblCellMar>
            <w:top w:w="0" w:type="dxa"/>
            <w:bottom w:w="0" w:type="dxa"/>
          </w:tblCellMar>
        </w:tblPrEx>
        <w:trPr>
          <w:trHeight w:val="691"/>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Pr="008E5828" w:rsidRDefault="00727476" w:rsidP="009050A6">
            <w:pPr>
              <w:jc w:val="both"/>
              <w:rPr>
                <w:rFonts w:ascii="Times New Roman" w:hAnsi="Times New Roman"/>
                <w:bCs/>
                <w:color w:val="000000"/>
                <w:sz w:val="28"/>
                <w:szCs w:val="28"/>
              </w:rPr>
            </w:pPr>
            <w:r w:rsidRPr="008E5828">
              <w:rPr>
                <w:rFonts w:ascii="Times New Roman" w:hAnsi="Times New Roman"/>
                <w:bCs/>
                <w:color w:val="000000"/>
                <w:sz w:val="28"/>
                <w:szCs w:val="28"/>
              </w:rPr>
              <w:t>Giải pháp mỗi quý một hành trình - giải pháp nâng cao giáo dục truyền thống.</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903"/>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Pr="008E5828" w:rsidRDefault="00727476" w:rsidP="009050A6">
            <w:pPr>
              <w:jc w:val="both"/>
              <w:rPr>
                <w:rFonts w:ascii="Times New Roman" w:hAnsi="Times New Roman"/>
                <w:bCs/>
                <w:color w:val="000000"/>
                <w:sz w:val="28"/>
                <w:szCs w:val="28"/>
              </w:rPr>
            </w:pPr>
            <w:r w:rsidRPr="008E5828">
              <w:rPr>
                <w:rFonts w:ascii="Times New Roman" w:hAnsi="Times New Roman"/>
                <w:bCs/>
                <w:color w:val="000000"/>
                <w:sz w:val="28"/>
                <w:szCs w:val="28"/>
              </w:rPr>
              <w:t>Giải pháp giáo dục truyền thống thông qua các sản phẩm tuyên truyền trực quan sinh động - nâng cao công tác giáo dục truyền thống trong đoàn viên thanh thiếu nhi.</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407"/>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Pr="008E5828" w:rsidRDefault="00727476" w:rsidP="009050A6">
            <w:pPr>
              <w:jc w:val="both"/>
              <w:rPr>
                <w:rFonts w:ascii="Times New Roman" w:hAnsi="Times New Roman"/>
                <w:bCs/>
                <w:color w:val="000000"/>
                <w:sz w:val="28"/>
                <w:szCs w:val="28"/>
              </w:rPr>
            </w:pPr>
            <w:r w:rsidRPr="008E5828">
              <w:rPr>
                <w:rFonts w:ascii="Times New Roman" w:hAnsi="Times New Roman"/>
                <w:bCs/>
                <w:color w:val="000000"/>
                <w:sz w:val="28"/>
                <w:szCs w:val="28"/>
              </w:rPr>
              <w:t>Giải pháp “Sẻ chia cảm xúc - Chấp cánh ước mơ”.</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682"/>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Pr="008E5828" w:rsidRDefault="00727476" w:rsidP="009050A6">
            <w:pPr>
              <w:jc w:val="both"/>
              <w:rPr>
                <w:rFonts w:ascii="Times New Roman" w:hAnsi="Times New Roman"/>
                <w:bCs/>
                <w:color w:val="000000"/>
                <w:sz w:val="28"/>
                <w:szCs w:val="28"/>
              </w:rPr>
            </w:pPr>
            <w:r w:rsidRPr="008E5828">
              <w:rPr>
                <w:rFonts w:ascii="Times New Roman" w:hAnsi="Times New Roman"/>
                <w:bCs/>
                <w:color w:val="000000"/>
                <w:spacing w:val="-4"/>
                <w:sz w:val="28"/>
                <w:szCs w:val="28"/>
              </w:rPr>
              <w:t>Giải pháp phát huy văn hóa đọc trong thanh thiếu nhi - Đoàn Phường 13.</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9B19A4" w:rsidRPr="00334A12" w:rsidTr="00D92567">
        <w:tblPrEx>
          <w:tblCellMar>
            <w:top w:w="0" w:type="dxa"/>
            <w:bottom w:w="0" w:type="dxa"/>
          </w:tblCellMar>
        </w:tblPrEx>
        <w:trPr>
          <w:trHeight w:val="485"/>
          <w:jc w:val="center"/>
        </w:trPr>
        <w:tc>
          <w:tcPr>
            <w:tcW w:w="865" w:type="dxa"/>
          </w:tcPr>
          <w:p w:rsidR="009B19A4" w:rsidRPr="00334A12" w:rsidRDefault="009B19A4" w:rsidP="007325B6">
            <w:pPr>
              <w:numPr>
                <w:ilvl w:val="0"/>
                <w:numId w:val="26"/>
              </w:numPr>
              <w:spacing w:before="120" w:after="120"/>
              <w:jc w:val="both"/>
              <w:rPr>
                <w:rFonts w:ascii="Times New Roman" w:hAnsi="Times New Roman"/>
                <w:sz w:val="28"/>
                <w:szCs w:val="28"/>
              </w:rPr>
            </w:pPr>
          </w:p>
        </w:tc>
        <w:tc>
          <w:tcPr>
            <w:tcW w:w="8339" w:type="dxa"/>
          </w:tcPr>
          <w:p w:rsidR="009B19A4" w:rsidRPr="009B19A4" w:rsidRDefault="009B19A4" w:rsidP="009B19A4">
            <w:pPr>
              <w:contextualSpacing/>
              <w:jc w:val="both"/>
              <w:rPr>
                <w:rFonts w:ascii="Times New Roman" w:hAnsi="Times New Roman"/>
                <w:sz w:val="28"/>
                <w:szCs w:val="28"/>
              </w:rPr>
            </w:pPr>
            <w:r w:rsidRPr="006C6AB3">
              <w:rPr>
                <w:rFonts w:ascii="Times New Roman" w:hAnsi="Times New Roman"/>
                <w:sz w:val="28"/>
                <w:szCs w:val="28"/>
              </w:rPr>
              <w:t xml:space="preserve">Giải pháp </w:t>
            </w:r>
            <w:r>
              <w:rPr>
                <w:rFonts w:ascii="Times New Roman" w:hAnsi="Times New Roman"/>
                <w:sz w:val="28"/>
                <w:szCs w:val="28"/>
              </w:rPr>
              <w:t>thực hiện đoạn phim</w:t>
            </w:r>
            <w:r w:rsidRPr="006C6AB3">
              <w:rPr>
                <w:rFonts w:ascii="Times New Roman" w:hAnsi="Times New Roman"/>
                <w:sz w:val="28"/>
                <w:szCs w:val="28"/>
              </w:rPr>
              <w:t xml:space="preserve"> </w:t>
            </w:r>
            <w:r>
              <w:rPr>
                <w:rFonts w:ascii="Times New Roman" w:hAnsi="Times New Roman"/>
                <w:sz w:val="28"/>
                <w:szCs w:val="28"/>
              </w:rPr>
              <w:t>“</w:t>
            </w:r>
            <w:r w:rsidRPr="006C6AB3">
              <w:rPr>
                <w:rFonts w:ascii="Times New Roman" w:hAnsi="Times New Roman"/>
                <w:sz w:val="28"/>
                <w:szCs w:val="28"/>
              </w:rPr>
              <w:t>Má phong trào, ngày ấy, bây giờ</w:t>
            </w:r>
            <w:r>
              <w:rPr>
                <w:rFonts w:ascii="Times New Roman" w:hAnsi="Times New Roman"/>
                <w:sz w:val="28"/>
                <w:szCs w:val="28"/>
              </w:rPr>
              <w:t>”.</w:t>
            </w:r>
          </w:p>
        </w:tc>
        <w:tc>
          <w:tcPr>
            <w:tcW w:w="1831" w:type="dxa"/>
            <w:vMerge w:val="restart"/>
          </w:tcPr>
          <w:p w:rsidR="009B19A4" w:rsidRPr="00334A12" w:rsidRDefault="009B19A4" w:rsidP="00733EBB">
            <w:pPr>
              <w:spacing w:before="120" w:after="120"/>
              <w:jc w:val="both"/>
              <w:rPr>
                <w:rFonts w:ascii="Times New Roman" w:hAnsi="Times New Roman"/>
                <w:sz w:val="28"/>
                <w:szCs w:val="28"/>
              </w:rPr>
            </w:pPr>
            <w:r w:rsidRPr="00334A12">
              <w:rPr>
                <w:rFonts w:ascii="Times New Roman" w:hAnsi="Times New Roman"/>
                <w:sz w:val="28"/>
                <w:szCs w:val="28"/>
              </w:rPr>
              <w:t>Quận Đoàn 5</w:t>
            </w:r>
          </w:p>
        </w:tc>
      </w:tr>
      <w:tr w:rsidR="009B19A4" w:rsidRPr="00334A12" w:rsidTr="00D92567">
        <w:tblPrEx>
          <w:tblCellMar>
            <w:top w:w="0" w:type="dxa"/>
            <w:bottom w:w="0" w:type="dxa"/>
          </w:tblCellMar>
        </w:tblPrEx>
        <w:trPr>
          <w:trHeight w:val="482"/>
          <w:jc w:val="center"/>
        </w:trPr>
        <w:tc>
          <w:tcPr>
            <w:tcW w:w="865" w:type="dxa"/>
          </w:tcPr>
          <w:p w:rsidR="009B19A4" w:rsidRPr="00334A12" w:rsidRDefault="009B19A4" w:rsidP="007325B6">
            <w:pPr>
              <w:numPr>
                <w:ilvl w:val="0"/>
                <w:numId w:val="26"/>
              </w:numPr>
              <w:spacing w:before="120" w:after="120"/>
              <w:jc w:val="both"/>
              <w:rPr>
                <w:rFonts w:ascii="Times New Roman" w:hAnsi="Times New Roman"/>
                <w:sz w:val="28"/>
                <w:szCs w:val="28"/>
              </w:rPr>
            </w:pPr>
          </w:p>
        </w:tc>
        <w:tc>
          <w:tcPr>
            <w:tcW w:w="8339" w:type="dxa"/>
          </w:tcPr>
          <w:p w:rsidR="009B19A4" w:rsidRPr="006C6AB3" w:rsidRDefault="009B19A4" w:rsidP="009B19A4">
            <w:pPr>
              <w:contextualSpacing/>
              <w:jc w:val="both"/>
              <w:rPr>
                <w:rFonts w:ascii="Times New Roman" w:hAnsi="Times New Roman"/>
                <w:sz w:val="28"/>
                <w:szCs w:val="28"/>
              </w:rPr>
            </w:pPr>
            <w:r>
              <w:rPr>
                <w:rFonts w:ascii="Times New Roman" w:hAnsi="Times New Roman"/>
                <w:sz w:val="28"/>
                <w:szCs w:val="28"/>
              </w:rPr>
              <w:t>Giải pháp đ</w:t>
            </w:r>
            <w:r w:rsidRPr="006C6AB3">
              <w:rPr>
                <w:rFonts w:ascii="Times New Roman" w:hAnsi="Times New Roman"/>
                <w:sz w:val="28"/>
                <w:szCs w:val="28"/>
              </w:rPr>
              <w:t>ánh giá hiệu quả hoạt động đoàn và phong trào thanh thiếu nhi từ quận đến cơ sở</w:t>
            </w:r>
            <w:r>
              <w:rPr>
                <w:rFonts w:ascii="Times New Roman" w:hAnsi="Times New Roman"/>
                <w:sz w:val="28"/>
                <w:szCs w:val="28"/>
              </w:rPr>
              <w:t>.</w:t>
            </w:r>
          </w:p>
        </w:tc>
        <w:tc>
          <w:tcPr>
            <w:tcW w:w="1831" w:type="dxa"/>
            <w:vMerge/>
          </w:tcPr>
          <w:p w:rsidR="009B19A4" w:rsidRPr="00334A12" w:rsidRDefault="009B19A4" w:rsidP="00733EBB">
            <w:pPr>
              <w:spacing w:before="120" w:after="120"/>
              <w:jc w:val="both"/>
              <w:rPr>
                <w:rFonts w:ascii="Times New Roman" w:hAnsi="Times New Roman"/>
                <w:sz w:val="28"/>
                <w:szCs w:val="28"/>
              </w:rPr>
            </w:pPr>
          </w:p>
        </w:tc>
      </w:tr>
      <w:tr w:rsidR="009B19A4" w:rsidRPr="00334A12" w:rsidTr="00D92567">
        <w:tblPrEx>
          <w:tblCellMar>
            <w:top w:w="0" w:type="dxa"/>
            <w:bottom w:w="0" w:type="dxa"/>
          </w:tblCellMar>
        </w:tblPrEx>
        <w:trPr>
          <w:trHeight w:val="482"/>
          <w:jc w:val="center"/>
        </w:trPr>
        <w:tc>
          <w:tcPr>
            <w:tcW w:w="865" w:type="dxa"/>
          </w:tcPr>
          <w:p w:rsidR="009B19A4" w:rsidRPr="00334A12" w:rsidRDefault="009B19A4" w:rsidP="007325B6">
            <w:pPr>
              <w:numPr>
                <w:ilvl w:val="0"/>
                <w:numId w:val="26"/>
              </w:numPr>
              <w:spacing w:before="120" w:after="120"/>
              <w:jc w:val="both"/>
              <w:rPr>
                <w:rFonts w:ascii="Times New Roman" w:hAnsi="Times New Roman"/>
                <w:sz w:val="28"/>
                <w:szCs w:val="28"/>
              </w:rPr>
            </w:pPr>
          </w:p>
        </w:tc>
        <w:tc>
          <w:tcPr>
            <w:tcW w:w="8339" w:type="dxa"/>
          </w:tcPr>
          <w:p w:rsidR="009B19A4" w:rsidRPr="006C6AB3" w:rsidRDefault="009B19A4" w:rsidP="009B19A4">
            <w:pPr>
              <w:contextualSpacing/>
              <w:jc w:val="both"/>
              <w:rPr>
                <w:rFonts w:ascii="Times New Roman" w:hAnsi="Times New Roman"/>
                <w:sz w:val="28"/>
                <w:szCs w:val="28"/>
              </w:rPr>
            </w:pPr>
            <w:r w:rsidRPr="006C6AB3">
              <w:rPr>
                <w:rFonts w:ascii="Times New Roman" w:hAnsi="Times New Roman"/>
                <w:sz w:val="28"/>
                <w:szCs w:val="28"/>
              </w:rPr>
              <w:t>Giải pháp Ngày hội Con yêu cha mẹ</w:t>
            </w:r>
            <w:r>
              <w:rPr>
                <w:rFonts w:ascii="Times New Roman" w:hAnsi="Times New Roman"/>
                <w:sz w:val="28"/>
                <w:szCs w:val="28"/>
              </w:rPr>
              <w:t>.</w:t>
            </w:r>
          </w:p>
        </w:tc>
        <w:tc>
          <w:tcPr>
            <w:tcW w:w="1831" w:type="dxa"/>
            <w:vMerge/>
          </w:tcPr>
          <w:p w:rsidR="009B19A4" w:rsidRPr="00334A12" w:rsidRDefault="009B19A4" w:rsidP="00733EBB">
            <w:pPr>
              <w:spacing w:before="120" w:after="120"/>
              <w:jc w:val="both"/>
              <w:rPr>
                <w:rFonts w:ascii="Times New Roman" w:hAnsi="Times New Roman"/>
                <w:sz w:val="28"/>
                <w:szCs w:val="28"/>
              </w:rPr>
            </w:pPr>
          </w:p>
        </w:tc>
      </w:tr>
      <w:tr w:rsidR="009B19A4" w:rsidRPr="00334A12" w:rsidTr="00D92567">
        <w:tblPrEx>
          <w:tblCellMar>
            <w:top w:w="0" w:type="dxa"/>
            <w:bottom w:w="0" w:type="dxa"/>
          </w:tblCellMar>
        </w:tblPrEx>
        <w:trPr>
          <w:trHeight w:val="482"/>
          <w:jc w:val="center"/>
        </w:trPr>
        <w:tc>
          <w:tcPr>
            <w:tcW w:w="865" w:type="dxa"/>
          </w:tcPr>
          <w:p w:rsidR="009B19A4" w:rsidRPr="00334A12" w:rsidRDefault="009B19A4" w:rsidP="007325B6">
            <w:pPr>
              <w:numPr>
                <w:ilvl w:val="0"/>
                <w:numId w:val="26"/>
              </w:numPr>
              <w:spacing w:before="120" w:after="120"/>
              <w:jc w:val="both"/>
              <w:rPr>
                <w:rFonts w:ascii="Times New Roman" w:hAnsi="Times New Roman"/>
                <w:sz w:val="28"/>
                <w:szCs w:val="28"/>
              </w:rPr>
            </w:pPr>
          </w:p>
        </w:tc>
        <w:tc>
          <w:tcPr>
            <w:tcW w:w="8339" w:type="dxa"/>
          </w:tcPr>
          <w:p w:rsidR="009B19A4" w:rsidRPr="006C6AB3" w:rsidRDefault="009B19A4" w:rsidP="009B19A4">
            <w:pPr>
              <w:contextualSpacing/>
              <w:jc w:val="both"/>
              <w:rPr>
                <w:rFonts w:ascii="Times New Roman" w:hAnsi="Times New Roman"/>
                <w:sz w:val="28"/>
                <w:szCs w:val="28"/>
              </w:rPr>
            </w:pPr>
            <w:r w:rsidRPr="006C6AB3">
              <w:rPr>
                <w:rFonts w:ascii="Times New Roman" w:hAnsi="Times New Roman"/>
                <w:sz w:val="28"/>
                <w:szCs w:val="28"/>
              </w:rPr>
              <w:t>Giải pháp Hội thi Thuyết minh viên bằng hai thứ tiếng</w:t>
            </w:r>
            <w:r>
              <w:rPr>
                <w:rFonts w:ascii="Times New Roman" w:hAnsi="Times New Roman"/>
                <w:sz w:val="28"/>
                <w:szCs w:val="28"/>
              </w:rPr>
              <w:t>.</w:t>
            </w:r>
          </w:p>
        </w:tc>
        <w:tc>
          <w:tcPr>
            <w:tcW w:w="1831" w:type="dxa"/>
            <w:vMerge/>
          </w:tcPr>
          <w:p w:rsidR="009B19A4" w:rsidRPr="00334A12" w:rsidRDefault="009B19A4" w:rsidP="00733EBB">
            <w:pPr>
              <w:spacing w:before="120" w:after="120"/>
              <w:jc w:val="both"/>
              <w:rPr>
                <w:rFonts w:ascii="Times New Roman" w:hAnsi="Times New Roman"/>
                <w:sz w:val="28"/>
                <w:szCs w:val="28"/>
              </w:rPr>
            </w:pPr>
          </w:p>
        </w:tc>
      </w:tr>
      <w:tr w:rsidR="009B19A4" w:rsidRPr="00334A12" w:rsidTr="00D92567">
        <w:tblPrEx>
          <w:tblCellMar>
            <w:top w:w="0" w:type="dxa"/>
            <w:bottom w:w="0" w:type="dxa"/>
          </w:tblCellMar>
        </w:tblPrEx>
        <w:trPr>
          <w:trHeight w:val="482"/>
          <w:jc w:val="center"/>
        </w:trPr>
        <w:tc>
          <w:tcPr>
            <w:tcW w:w="865" w:type="dxa"/>
          </w:tcPr>
          <w:p w:rsidR="009B19A4" w:rsidRPr="00334A12" w:rsidRDefault="009B19A4" w:rsidP="007325B6">
            <w:pPr>
              <w:numPr>
                <w:ilvl w:val="0"/>
                <w:numId w:val="26"/>
              </w:numPr>
              <w:spacing w:before="120" w:after="120"/>
              <w:jc w:val="both"/>
              <w:rPr>
                <w:rFonts w:ascii="Times New Roman" w:hAnsi="Times New Roman"/>
                <w:sz w:val="28"/>
                <w:szCs w:val="28"/>
              </w:rPr>
            </w:pPr>
          </w:p>
        </w:tc>
        <w:tc>
          <w:tcPr>
            <w:tcW w:w="8339" w:type="dxa"/>
          </w:tcPr>
          <w:p w:rsidR="009B19A4" w:rsidRPr="006C6AB3" w:rsidRDefault="009B19A4" w:rsidP="009B19A4">
            <w:pPr>
              <w:contextualSpacing/>
              <w:jc w:val="both"/>
              <w:rPr>
                <w:rFonts w:ascii="Times New Roman" w:hAnsi="Times New Roman"/>
                <w:sz w:val="28"/>
                <w:szCs w:val="28"/>
              </w:rPr>
            </w:pPr>
            <w:r w:rsidRPr="006C6AB3">
              <w:rPr>
                <w:rFonts w:ascii="Times New Roman" w:hAnsi="Times New Roman"/>
                <w:sz w:val="28"/>
                <w:szCs w:val="28"/>
              </w:rPr>
              <w:t>Giả</w:t>
            </w:r>
            <w:r>
              <w:rPr>
                <w:rFonts w:ascii="Times New Roman" w:hAnsi="Times New Roman"/>
                <w:sz w:val="28"/>
                <w:szCs w:val="28"/>
              </w:rPr>
              <w:t>i pháp Sân chơi “Dân ta phải biết sử ta”.</w:t>
            </w:r>
          </w:p>
        </w:tc>
        <w:tc>
          <w:tcPr>
            <w:tcW w:w="1831" w:type="dxa"/>
            <w:vMerge/>
          </w:tcPr>
          <w:p w:rsidR="009B19A4" w:rsidRPr="00334A12" w:rsidRDefault="009B19A4" w:rsidP="00733EBB">
            <w:pPr>
              <w:spacing w:before="120" w:after="120"/>
              <w:jc w:val="both"/>
              <w:rPr>
                <w:rFonts w:ascii="Times New Roman" w:hAnsi="Times New Roman"/>
                <w:sz w:val="28"/>
                <w:szCs w:val="28"/>
              </w:rPr>
            </w:pPr>
          </w:p>
        </w:tc>
      </w:tr>
      <w:tr w:rsidR="009B19A4" w:rsidRPr="00334A12" w:rsidTr="00D92567">
        <w:tblPrEx>
          <w:tblCellMar>
            <w:top w:w="0" w:type="dxa"/>
            <w:bottom w:w="0" w:type="dxa"/>
          </w:tblCellMar>
        </w:tblPrEx>
        <w:trPr>
          <w:trHeight w:val="219"/>
          <w:jc w:val="center"/>
        </w:trPr>
        <w:tc>
          <w:tcPr>
            <w:tcW w:w="865" w:type="dxa"/>
          </w:tcPr>
          <w:p w:rsidR="009B19A4" w:rsidRPr="00334A12" w:rsidRDefault="009B19A4" w:rsidP="007325B6">
            <w:pPr>
              <w:numPr>
                <w:ilvl w:val="0"/>
                <w:numId w:val="26"/>
              </w:numPr>
              <w:spacing w:before="120" w:after="120"/>
              <w:jc w:val="both"/>
              <w:rPr>
                <w:rFonts w:ascii="Times New Roman" w:hAnsi="Times New Roman"/>
                <w:sz w:val="28"/>
                <w:szCs w:val="28"/>
              </w:rPr>
            </w:pPr>
          </w:p>
        </w:tc>
        <w:tc>
          <w:tcPr>
            <w:tcW w:w="8339" w:type="dxa"/>
          </w:tcPr>
          <w:p w:rsidR="009B19A4" w:rsidRPr="006C6AB3" w:rsidRDefault="009B19A4" w:rsidP="009B19A4">
            <w:pPr>
              <w:contextualSpacing/>
              <w:jc w:val="both"/>
              <w:rPr>
                <w:rFonts w:ascii="Times New Roman" w:hAnsi="Times New Roman"/>
                <w:sz w:val="28"/>
                <w:szCs w:val="28"/>
              </w:rPr>
            </w:pPr>
            <w:r w:rsidRPr="006C6AB3">
              <w:rPr>
                <w:rFonts w:ascii="Times New Roman" w:hAnsi="Times New Roman"/>
                <w:sz w:val="28"/>
                <w:szCs w:val="28"/>
              </w:rPr>
              <w:t>Giả</w:t>
            </w:r>
            <w:r>
              <w:rPr>
                <w:rFonts w:ascii="Times New Roman" w:hAnsi="Times New Roman"/>
                <w:sz w:val="28"/>
                <w:szCs w:val="28"/>
              </w:rPr>
              <w:t>i pháp Tủ sách lưu động - Đoàn P</w:t>
            </w:r>
            <w:r w:rsidRPr="006C6AB3">
              <w:rPr>
                <w:rFonts w:ascii="Times New Roman" w:hAnsi="Times New Roman"/>
                <w:sz w:val="28"/>
                <w:szCs w:val="28"/>
              </w:rPr>
              <w:t>hường 4</w:t>
            </w:r>
            <w:r>
              <w:rPr>
                <w:rFonts w:ascii="Times New Roman" w:hAnsi="Times New Roman"/>
                <w:sz w:val="28"/>
                <w:szCs w:val="28"/>
              </w:rPr>
              <w:t>.</w:t>
            </w:r>
          </w:p>
        </w:tc>
        <w:tc>
          <w:tcPr>
            <w:tcW w:w="1831" w:type="dxa"/>
            <w:vMerge/>
          </w:tcPr>
          <w:p w:rsidR="009B19A4" w:rsidRPr="00334A12" w:rsidRDefault="009B19A4"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1035"/>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Pr="00334A12" w:rsidRDefault="00727476" w:rsidP="00727476">
            <w:pPr>
              <w:pStyle w:val="NormalTimesNewRoman"/>
              <w:jc w:val="both"/>
              <w:rPr>
                <w:sz w:val="28"/>
                <w:szCs w:val="28"/>
              </w:rPr>
            </w:pPr>
            <w:r>
              <w:rPr>
                <w:sz w:val="28"/>
                <w:szCs w:val="28"/>
              </w:rPr>
              <w:t>Mô hình thực hiện c</w:t>
            </w:r>
            <w:r w:rsidRPr="000B45A3">
              <w:rPr>
                <w:sz w:val="28"/>
                <w:szCs w:val="28"/>
              </w:rPr>
              <w:t xml:space="preserve">huỗi hành trình giáo dục truyền thống gắn với hoạt động công tác xã hội dành cho </w:t>
            </w:r>
            <w:r>
              <w:rPr>
                <w:sz w:val="28"/>
                <w:szCs w:val="28"/>
              </w:rPr>
              <w:t xml:space="preserve">đoàn viên thanh niên khu vực Công nhân lao động, Lực lượng vũ trang và Chi đoàn ngoài nhà nước. </w:t>
            </w:r>
          </w:p>
        </w:tc>
        <w:tc>
          <w:tcPr>
            <w:tcW w:w="1831" w:type="dxa"/>
            <w:vMerge w:val="restart"/>
          </w:tcPr>
          <w:p w:rsidR="00727476" w:rsidRPr="00334A12" w:rsidRDefault="00727476" w:rsidP="00733EBB">
            <w:pPr>
              <w:spacing w:before="120" w:after="120"/>
              <w:jc w:val="both"/>
              <w:rPr>
                <w:rFonts w:ascii="Times New Roman" w:hAnsi="Times New Roman"/>
                <w:sz w:val="28"/>
                <w:szCs w:val="28"/>
              </w:rPr>
            </w:pPr>
            <w:r w:rsidRPr="00334A12">
              <w:rPr>
                <w:rFonts w:ascii="Times New Roman" w:hAnsi="Times New Roman"/>
                <w:sz w:val="28"/>
                <w:szCs w:val="28"/>
              </w:rPr>
              <w:t>Quận Đoàn 6</w:t>
            </w:r>
          </w:p>
        </w:tc>
      </w:tr>
      <w:tr w:rsidR="00727476" w:rsidRPr="00334A12" w:rsidTr="00D92567">
        <w:tblPrEx>
          <w:tblCellMar>
            <w:top w:w="0" w:type="dxa"/>
            <w:bottom w:w="0" w:type="dxa"/>
          </w:tblCellMar>
        </w:tblPrEx>
        <w:trPr>
          <w:trHeight w:val="628"/>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Default="00727476" w:rsidP="00C91A8E">
            <w:pPr>
              <w:pStyle w:val="NormalTimesNewRoman"/>
              <w:jc w:val="both"/>
              <w:rPr>
                <w:sz w:val="28"/>
                <w:szCs w:val="28"/>
              </w:rPr>
            </w:pPr>
            <w:r>
              <w:rPr>
                <w:sz w:val="28"/>
                <w:szCs w:val="28"/>
              </w:rPr>
              <w:t>Giải pháp t</w:t>
            </w:r>
            <w:r w:rsidRPr="00760C5D">
              <w:rPr>
                <w:sz w:val="28"/>
                <w:szCs w:val="28"/>
              </w:rPr>
              <w:t xml:space="preserve">uyên truyền pháp luật cho đoàn viên </w:t>
            </w:r>
            <w:r>
              <w:rPr>
                <w:sz w:val="28"/>
                <w:szCs w:val="28"/>
              </w:rPr>
              <w:t xml:space="preserve">và </w:t>
            </w:r>
            <w:r w:rsidRPr="00760C5D">
              <w:rPr>
                <w:sz w:val="28"/>
                <w:szCs w:val="28"/>
              </w:rPr>
              <w:t>học sinh thông qua ngày pháp luật</w:t>
            </w:r>
            <w:r>
              <w:rPr>
                <w:sz w:val="28"/>
                <w:szCs w:val="28"/>
              </w:rPr>
              <w:t>.</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649"/>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Default="00727476" w:rsidP="00C91A8E">
            <w:pPr>
              <w:pStyle w:val="NormalTimesNewRoman"/>
              <w:jc w:val="both"/>
              <w:rPr>
                <w:sz w:val="28"/>
                <w:szCs w:val="28"/>
              </w:rPr>
            </w:pPr>
            <w:r>
              <w:rPr>
                <w:sz w:val="28"/>
                <w:szCs w:val="28"/>
              </w:rPr>
              <w:t>Mô hình tổ chức n</w:t>
            </w:r>
            <w:r w:rsidRPr="00C80D56">
              <w:rPr>
                <w:sz w:val="28"/>
                <w:szCs w:val="28"/>
              </w:rPr>
              <w:t>gày tri ân giáo dục truyền thố</w:t>
            </w:r>
            <w:r>
              <w:rPr>
                <w:sz w:val="28"/>
                <w:szCs w:val="28"/>
              </w:rPr>
              <w:t xml:space="preserve">ng cho đoàn viên, thanh niên - </w:t>
            </w:r>
            <w:r w:rsidRPr="00C80D56">
              <w:rPr>
                <w:sz w:val="28"/>
                <w:szCs w:val="28"/>
              </w:rPr>
              <w:t>Đoàn Phườ</w:t>
            </w:r>
            <w:r>
              <w:rPr>
                <w:sz w:val="28"/>
                <w:szCs w:val="28"/>
              </w:rPr>
              <w:t>ng 5.</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659"/>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Default="00727476" w:rsidP="00727476">
            <w:pPr>
              <w:pStyle w:val="NormalTimesNewRoman"/>
              <w:spacing w:line="240" w:lineRule="auto"/>
              <w:jc w:val="both"/>
              <w:rPr>
                <w:sz w:val="28"/>
                <w:szCs w:val="28"/>
              </w:rPr>
            </w:pPr>
            <w:r>
              <w:rPr>
                <w:sz w:val="28"/>
                <w:szCs w:val="28"/>
              </w:rPr>
              <w:t>Mô hình thực hiện c</w:t>
            </w:r>
            <w:r w:rsidRPr="00C80D56">
              <w:rPr>
                <w:sz w:val="28"/>
                <w:szCs w:val="28"/>
              </w:rPr>
              <w:t>ẩm nang giáo dục pháp luậ</w:t>
            </w:r>
            <w:r>
              <w:rPr>
                <w:sz w:val="28"/>
                <w:szCs w:val="28"/>
              </w:rPr>
              <w:t xml:space="preserve">t - </w:t>
            </w:r>
            <w:r w:rsidRPr="00C80D56">
              <w:rPr>
                <w:sz w:val="28"/>
                <w:szCs w:val="28"/>
              </w:rPr>
              <w:t>Đoàn Phườ</w:t>
            </w:r>
            <w:r>
              <w:rPr>
                <w:sz w:val="28"/>
                <w:szCs w:val="28"/>
              </w:rPr>
              <w:t>ng 4.</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727476" w:rsidRPr="00334A12" w:rsidTr="00D92567">
        <w:tblPrEx>
          <w:tblCellMar>
            <w:top w:w="0" w:type="dxa"/>
            <w:bottom w:w="0" w:type="dxa"/>
          </w:tblCellMar>
        </w:tblPrEx>
        <w:trPr>
          <w:trHeight w:val="627"/>
          <w:jc w:val="center"/>
        </w:trPr>
        <w:tc>
          <w:tcPr>
            <w:tcW w:w="865" w:type="dxa"/>
          </w:tcPr>
          <w:p w:rsidR="00727476" w:rsidRPr="00334A12" w:rsidRDefault="00727476" w:rsidP="007325B6">
            <w:pPr>
              <w:numPr>
                <w:ilvl w:val="0"/>
                <w:numId w:val="26"/>
              </w:numPr>
              <w:spacing w:before="120" w:after="120"/>
              <w:jc w:val="both"/>
              <w:rPr>
                <w:rFonts w:ascii="Times New Roman" w:hAnsi="Times New Roman"/>
                <w:sz w:val="28"/>
                <w:szCs w:val="28"/>
              </w:rPr>
            </w:pPr>
          </w:p>
        </w:tc>
        <w:tc>
          <w:tcPr>
            <w:tcW w:w="8339" w:type="dxa"/>
          </w:tcPr>
          <w:p w:rsidR="00727476" w:rsidRDefault="00727476" w:rsidP="00C91A8E">
            <w:pPr>
              <w:pStyle w:val="NormalTimesNewRoman"/>
              <w:jc w:val="both"/>
              <w:rPr>
                <w:sz w:val="28"/>
                <w:szCs w:val="28"/>
              </w:rPr>
            </w:pPr>
            <w:r>
              <w:rPr>
                <w:sz w:val="28"/>
                <w:szCs w:val="28"/>
              </w:rPr>
              <w:t>Giải pháp thành lập câu lạc bộ tuyên truyền pháp luật - Đoàn Phường 2.</w:t>
            </w:r>
          </w:p>
        </w:tc>
        <w:tc>
          <w:tcPr>
            <w:tcW w:w="1831" w:type="dxa"/>
            <w:vMerge/>
          </w:tcPr>
          <w:p w:rsidR="00727476" w:rsidRPr="00334A12" w:rsidRDefault="00727476" w:rsidP="00733EBB">
            <w:pPr>
              <w:spacing w:before="120" w:after="120"/>
              <w:jc w:val="both"/>
              <w:rPr>
                <w:rFonts w:ascii="Times New Roman" w:hAnsi="Times New Roman"/>
                <w:sz w:val="28"/>
                <w:szCs w:val="28"/>
              </w:rPr>
            </w:pPr>
          </w:p>
        </w:tc>
      </w:tr>
      <w:tr w:rsidR="00F62D21" w:rsidRPr="00334A12" w:rsidTr="00D92567">
        <w:tblPrEx>
          <w:tblCellMar>
            <w:top w:w="0" w:type="dxa"/>
            <w:bottom w:w="0" w:type="dxa"/>
          </w:tblCellMar>
        </w:tblPrEx>
        <w:trPr>
          <w:trHeight w:val="602"/>
          <w:jc w:val="center"/>
        </w:trPr>
        <w:tc>
          <w:tcPr>
            <w:tcW w:w="865" w:type="dxa"/>
          </w:tcPr>
          <w:p w:rsidR="00F62D21" w:rsidRPr="00334A12" w:rsidRDefault="00F62D21" w:rsidP="007325B6">
            <w:pPr>
              <w:numPr>
                <w:ilvl w:val="0"/>
                <w:numId w:val="26"/>
              </w:numPr>
              <w:spacing w:before="120" w:after="120"/>
              <w:jc w:val="both"/>
              <w:rPr>
                <w:rFonts w:ascii="Times New Roman" w:hAnsi="Times New Roman"/>
                <w:sz w:val="28"/>
                <w:szCs w:val="28"/>
              </w:rPr>
            </w:pPr>
          </w:p>
        </w:tc>
        <w:tc>
          <w:tcPr>
            <w:tcW w:w="8339" w:type="dxa"/>
          </w:tcPr>
          <w:p w:rsidR="00F62D21" w:rsidRPr="00334A12" w:rsidRDefault="00D853CF" w:rsidP="00F62D21">
            <w:pPr>
              <w:jc w:val="both"/>
              <w:rPr>
                <w:rFonts w:ascii="Times New Roman" w:hAnsi="Times New Roman"/>
                <w:sz w:val="28"/>
                <w:szCs w:val="28"/>
              </w:rPr>
            </w:pPr>
            <w:r w:rsidRPr="00334A12">
              <w:rPr>
                <w:rFonts w:ascii="Times New Roman" w:hAnsi="Times New Roman"/>
                <w:sz w:val="28"/>
                <w:szCs w:val="28"/>
              </w:rPr>
              <w:t>Mô hình giáo dục lý tưởng cách mạng, lối sống văn hóa cho đoàn viên, thanh niên – Đoàn phường Tân Thuận Đông.</w:t>
            </w:r>
          </w:p>
        </w:tc>
        <w:tc>
          <w:tcPr>
            <w:tcW w:w="1831" w:type="dxa"/>
            <w:vMerge w:val="restart"/>
          </w:tcPr>
          <w:p w:rsidR="00F62D21" w:rsidRPr="00334A12" w:rsidRDefault="00F62D21" w:rsidP="00733EBB">
            <w:pPr>
              <w:spacing w:before="120" w:after="120"/>
              <w:jc w:val="both"/>
              <w:rPr>
                <w:rFonts w:ascii="Times New Roman" w:hAnsi="Times New Roman"/>
                <w:sz w:val="28"/>
                <w:szCs w:val="28"/>
              </w:rPr>
            </w:pPr>
            <w:r w:rsidRPr="00334A12">
              <w:rPr>
                <w:rFonts w:ascii="Times New Roman" w:hAnsi="Times New Roman"/>
                <w:sz w:val="28"/>
                <w:szCs w:val="28"/>
              </w:rPr>
              <w:t>Quận Đoàn 7</w:t>
            </w:r>
          </w:p>
        </w:tc>
      </w:tr>
      <w:tr w:rsidR="00D853CF" w:rsidRPr="00334A12" w:rsidTr="00D92567">
        <w:tblPrEx>
          <w:tblCellMar>
            <w:top w:w="0" w:type="dxa"/>
            <w:bottom w:w="0" w:type="dxa"/>
          </w:tblCellMar>
        </w:tblPrEx>
        <w:trPr>
          <w:trHeight w:val="602"/>
          <w:jc w:val="center"/>
        </w:trPr>
        <w:tc>
          <w:tcPr>
            <w:tcW w:w="865" w:type="dxa"/>
          </w:tcPr>
          <w:p w:rsidR="00D853CF" w:rsidRPr="00334A12" w:rsidRDefault="00D853CF" w:rsidP="007325B6">
            <w:pPr>
              <w:numPr>
                <w:ilvl w:val="0"/>
                <w:numId w:val="26"/>
              </w:numPr>
              <w:spacing w:before="120" w:after="120"/>
              <w:jc w:val="both"/>
              <w:rPr>
                <w:rFonts w:ascii="Times New Roman" w:hAnsi="Times New Roman"/>
                <w:sz w:val="28"/>
                <w:szCs w:val="28"/>
              </w:rPr>
            </w:pPr>
          </w:p>
        </w:tc>
        <w:tc>
          <w:tcPr>
            <w:tcW w:w="8339" w:type="dxa"/>
          </w:tcPr>
          <w:p w:rsidR="00D853CF" w:rsidRPr="00334A12" w:rsidRDefault="00D853CF" w:rsidP="00F62D21">
            <w:pPr>
              <w:jc w:val="both"/>
              <w:rPr>
                <w:rFonts w:ascii="Times New Roman" w:hAnsi="Times New Roman"/>
                <w:sz w:val="28"/>
                <w:szCs w:val="28"/>
              </w:rPr>
            </w:pPr>
            <w:r w:rsidRPr="00334A12">
              <w:rPr>
                <w:rFonts w:ascii="Times New Roman" w:hAnsi="Times New Roman"/>
                <w:sz w:val="28"/>
                <w:szCs w:val="28"/>
              </w:rPr>
              <w:t>Giải pháp đẩy mạnh tuyên truyền pháp luật cho thanh niên công nhân – Đoàn Phường Bình Thuận</w:t>
            </w:r>
          </w:p>
        </w:tc>
        <w:tc>
          <w:tcPr>
            <w:tcW w:w="1831" w:type="dxa"/>
            <w:vMerge/>
          </w:tcPr>
          <w:p w:rsidR="00D853CF" w:rsidRPr="00334A12" w:rsidRDefault="00D853CF" w:rsidP="00733EBB">
            <w:pPr>
              <w:spacing w:before="120" w:after="120"/>
              <w:jc w:val="both"/>
              <w:rPr>
                <w:rFonts w:ascii="Times New Roman" w:hAnsi="Times New Roman"/>
                <w:sz w:val="28"/>
                <w:szCs w:val="28"/>
              </w:rPr>
            </w:pPr>
          </w:p>
        </w:tc>
      </w:tr>
      <w:tr w:rsidR="00F62D21" w:rsidRPr="00334A12" w:rsidTr="00D92567">
        <w:tblPrEx>
          <w:tblCellMar>
            <w:top w:w="0" w:type="dxa"/>
            <w:bottom w:w="0" w:type="dxa"/>
          </w:tblCellMar>
        </w:tblPrEx>
        <w:trPr>
          <w:trHeight w:val="654"/>
          <w:jc w:val="center"/>
        </w:trPr>
        <w:tc>
          <w:tcPr>
            <w:tcW w:w="865" w:type="dxa"/>
          </w:tcPr>
          <w:p w:rsidR="00F62D21" w:rsidRPr="00334A12" w:rsidRDefault="00F62D21" w:rsidP="007325B6">
            <w:pPr>
              <w:numPr>
                <w:ilvl w:val="0"/>
                <w:numId w:val="26"/>
              </w:numPr>
              <w:spacing w:before="120" w:after="120"/>
              <w:jc w:val="both"/>
              <w:rPr>
                <w:rFonts w:ascii="Times New Roman" w:hAnsi="Times New Roman"/>
                <w:sz w:val="28"/>
                <w:szCs w:val="28"/>
              </w:rPr>
            </w:pPr>
          </w:p>
        </w:tc>
        <w:tc>
          <w:tcPr>
            <w:tcW w:w="8339" w:type="dxa"/>
          </w:tcPr>
          <w:p w:rsidR="00F62D21" w:rsidRPr="00334A12" w:rsidRDefault="00F62D21" w:rsidP="00D93591">
            <w:pPr>
              <w:jc w:val="both"/>
              <w:rPr>
                <w:rFonts w:ascii="Times New Roman" w:hAnsi="Times New Roman"/>
                <w:sz w:val="28"/>
                <w:szCs w:val="28"/>
              </w:rPr>
            </w:pPr>
            <w:r w:rsidRPr="00334A12">
              <w:rPr>
                <w:rFonts w:ascii="Times New Roman" w:hAnsi="Times New Roman"/>
                <w:sz w:val="28"/>
                <w:szCs w:val="28"/>
              </w:rPr>
              <w:t>Giải pháp thực hiện công tác giáo dục – Đoàn Phường Bình Thuận</w:t>
            </w:r>
          </w:p>
        </w:tc>
        <w:tc>
          <w:tcPr>
            <w:tcW w:w="1831" w:type="dxa"/>
            <w:vMerge/>
          </w:tcPr>
          <w:p w:rsidR="00F62D21" w:rsidRPr="00334A12" w:rsidRDefault="00F62D21" w:rsidP="00733EBB">
            <w:pPr>
              <w:spacing w:before="120" w:after="120"/>
              <w:jc w:val="both"/>
              <w:rPr>
                <w:rFonts w:ascii="Times New Roman" w:hAnsi="Times New Roman"/>
                <w:sz w:val="28"/>
                <w:szCs w:val="28"/>
              </w:rPr>
            </w:pPr>
          </w:p>
        </w:tc>
      </w:tr>
      <w:tr w:rsidR="001309FE" w:rsidRPr="00334A12" w:rsidTr="00D92567">
        <w:tblPrEx>
          <w:tblCellMar>
            <w:top w:w="0" w:type="dxa"/>
            <w:bottom w:w="0" w:type="dxa"/>
          </w:tblCellMar>
        </w:tblPrEx>
        <w:trPr>
          <w:trHeight w:val="295"/>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334A12" w:rsidRDefault="001309FE" w:rsidP="00D15BAC">
            <w:pPr>
              <w:pStyle w:val="NormalTimesNewRoman"/>
              <w:jc w:val="both"/>
              <w:rPr>
                <w:sz w:val="28"/>
                <w:szCs w:val="28"/>
              </w:rPr>
            </w:pPr>
            <w:r w:rsidRPr="00BA3773">
              <w:rPr>
                <w:sz w:val="28"/>
                <w:szCs w:val="28"/>
              </w:rPr>
              <w:t xml:space="preserve">Mô hình </w:t>
            </w:r>
            <w:r>
              <w:rPr>
                <w:sz w:val="28"/>
                <w:szCs w:val="28"/>
              </w:rPr>
              <w:t>“</w:t>
            </w:r>
            <w:r w:rsidRPr="00BA3773">
              <w:rPr>
                <w:sz w:val="28"/>
                <w:szCs w:val="28"/>
              </w:rPr>
              <w:t>Hành trang cuộc sống mới</w:t>
            </w:r>
            <w:r>
              <w:rPr>
                <w:sz w:val="28"/>
                <w:szCs w:val="28"/>
              </w:rPr>
              <w:t xml:space="preserve">”. </w:t>
            </w:r>
            <w:r w:rsidRPr="00BA3773">
              <w:rPr>
                <w:sz w:val="28"/>
                <w:szCs w:val="28"/>
              </w:rPr>
              <w:t xml:space="preserve"> </w:t>
            </w:r>
          </w:p>
        </w:tc>
        <w:tc>
          <w:tcPr>
            <w:tcW w:w="1831" w:type="dxa"/>
            <w:vMerge w:val="restart"/>
          </w:tcPr>
          <w:p w:rsidR="001309FE" w:rsidRPr="00334A12" w:rsidRDefault="001309FE" w:rsidP="00733EBB">
            <w:pPr>
              <w:spacing w:before="120" w:after="120"/>
              <w:jc w:val="both"/>
              <w:rPr>
                <w:rFonts w:ascii="Times New Roman" w:hAnsi="Times New Roman"/>
                <w:sz w:val="28"/>
                <w:szCs w:val="28"/>
              </w:rPr>
            </w:pPr>
            <w:r w:rsidRPr="00334A12">
              <w:rPr>
                <w:rFonts w:ascii="Times New Roman" w:hAnsi="Times New Roman"/>
                <w:sz w:val="28"/>
                <w:szCs w:val="28"/>
              </w:rPr>
              <w:t>Quận Đoàn 8</w:t>
            </w:r>
          </w:p>
        </w:tc>
      </w:tr>
      <w:tr w:rsidR="001309FE" w:rsidRPr="00334A12" w:rsidTr="00D92567">
        <w:tblPrEx>
          <w:tblCellMar>
            <w:top w:w="0" w:type="dxa"/>
            <w:bottom w:w="0" w:type="dxa"/>
          </w:tblCellMar>
        </w:tblPrEx>
        <w:trPr>
          <w:trHeight w:val="343"/>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ED55D0" w:rsidRDefault="001309FE" w:rsidP="00ED55D0">
            <w:pPr>
              <w:pStyle w:val="NormalTimesNewRoman"/>
              <w:jc w:val="both"/>
              <w:rPr>
                <w:sz w:val="28"/>
                <w:szCs w:val="28"/>
              </w:rPr>
            </w:pPr>
            <w:r>
              <w:rPr>
                <w:sz w:val="28"/>
                <w:szCs w:val="28"/>
              </w:rPr>
              <w:t>Giải pháp v</w:t>
            </w:r>
            <w:r w:rsidRPr="00BA3773">
              <w:rPr>
                <w:sz w:val="28"/>
                <w:szCs w:val="28"/>
              </w:rPr>
              <w:t>ì biển đảo quê hương, vì tuyến đầu tổ quố</w:t>
            </w:r>
            <w:r>
              <w:rPr>
                <w:sz w:val="28"/>
                <w:szCs w:val="28"/>
              </w:rPr>
              <w:t>c.</w:t>
            </w:r>
          </w:p>
        </w:tc>
        <w:tc>
          <w:tcPr>
            <w:tcW w:w="1831" w:type="dxa"/>
            <w:vMerge/>
          </w:tcPr>
          <w:p w:rsidR="001309FE" w:rsidRPr="00334A12" w:rsidRDefault="001309FE" w:rsidP="00733EBB">
            <w:pPr>
              <w:spacing w:before="120" w:after="120"/>
              <w:jc w:val="both"/>
              <w:rPr>
                <w:rFonts w:ascii="Times New Roman" w:hAnsi="Times New Roman"/>
                <w:sz w:val="28"/>
                <w:szCs w:val="28"/>
              </w:rPr>
            </w:pPr>
          </w:p>
        </w:tc>
      </w:tr>
      <w:tr w:rsidR="001309FE" w:rsidRPr="00334A12" w:rsidTr="00D92567">
        <w:tblPrEx>
          <w:tblCellMar>
            <w:top w:w="0" w:type="dxa"/>
            <w:bottom w:w="0" w:type="dxa"/>
          </w:tblCellMar>
        </w:tblPrEx>
        <w:trPr>
          <w:trHeight w:val="391"/>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ED55D0" w:rsidRDefault="001309FE" w:rsidP="00ED55D0">
            <w:pPr>
              <w:pStyle w:val="NormalTimesNewRoman"/>
              <w:jc w:val="both"/>
              <w:rPr>
                <w:sz w:val="28"/>
                <w:szCs w:val="28"/>
              </w:rPr>
            </w:pPr>
            <w:r>
              <w:rPr>
                <w:sz w:val="28"/>
                <w:szCs w:val="28"/>
              </w:rPr>
              <w:t>Giải pháp tổ chức h</w:t>
            </w:r>
            <w:r w:rsidRPr="00BA3773">
              <w:rPr>
                <w:sz w:val="28"/>
                <w:szCs w:val="28"/>
              </w:rPr>
              <w:t>ành trình chuyến xe cuộc sống</w:t>
            </w:r>
            <w:r>
              <w:rPr>
                <w:sz w:val="28"/>
                <w:szCs w:val="28"/>
              </w:rPr>
              <w:t>.</w:t>
            </w:r>
          </w:p>
        </w:tc>
        <w:tc>
          <w:tcPr>
            <w:tcW w:w="1831" w:type="dxa"/>
            <w:vMerge/>
          </w:tcPr>
          <w:p w:rsidR="001309FE" w:rsidRPr="00334A12" w:rsidRDefault="001309FE" w:rsidP="00733EBB">
            <w:pPr>
              <w:spacing w:before="120" w:after="120"/>
              <w:jc w:val="both"/>
              <w:rPr>
                <w:rFonts w:ascii="Times New Roman" w:hAnsi="Times New Roman"/>
                <w:sz w:val="28"/>
                <w:szCs w:val="28"/>
              </w:rPr>
            </w:pPr>
          </w:p>
        </w:tc>
      </w:tr>
      <w:tr w:rsidR="001309FE" w:rsidRPr="00334A12" w:rsidTr="00D92567">
        <w:tblPrEx>
          <w:tblCellMar>
            <w:top w:w="0" w:type="dxa"/>
            <w:bottom w:w="0" w:type="dxa"/>
          </w:tblCellMar>
        </w:tblPrEx>
        <w:trPr>
          <w:trHeight w:val="702"/>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334A12" w:rsidRDefault="001309FE" w:rsidP="001309FE">
            <w:pPr>
              <w:jc w:val="both"/>
              <w:rPr>
                <w:rFonts w:ascii="Times New Roman" w:hAnsi="Times New Roman"/>
                <w:sz w:val="28"/>
                <w:szCs w:val="28"/>
              </w:rPr>
            </w:pPr>
            <w:r w:rsidRPr="00334A12">
              <w:rPr>
                <w:rFonts w:ascii="Times New Roman" w:hAnsi="Times New Roman"/>
                <w:sz w:val="28"/>
                <w:szCs w:val="28"/>
              </w:rPr>
              <w:t xml:space="preserve">Giải pháp nâng cao văn hóa đọc thông qua Hội sách thanh niên và xây dựng tủ sách không đồng. </w:t>
            </w:r>
          </w:p>
        </w:tc>
        <w:tc>
          <w:tcPr>
            <w:tcW w:w="1831" w:type="dxa"/>
            <w:vMerge w:val="restart"/>
          </w:tcPr>
          <w:p w:rsidR="001309FE" w:rsidRPr="00334A12" w:rsidRDefault="001309FE" w:rsidP="00733EBB">
            <w:pPr>
              <w:spacing w:before="120" w:after="120"/>
              <w:jc w:val="both"/>
              <w:rPr>
                <w:rFonts w:ascii="Times New Roman" w:hAnsi="Times New Roman"/>
                <w:sz w:val="28"/>
                <w:szCs w:val="28"/>
              </w:rPr>
            </w:pPr>
            <w:r w:rsidRPr="00334A12">
              <w:rPr>
                <w:rFonts w:ascii="Times New Roman" w:hAnsi="Times New Roman"/>
                <w:sz w:val="28"/>
                <w:szCs w:val="28"/>
              </w:rPr>
              <w:t>Quận Đoàn 9</w:t>
            </w:r>
          </w:p>
        </w:tc>
      </w:tr>
      <w:tr w:rsidR="001309FE" w:rsidRPr="00334A12" w:rsidTr="00D92567">
        <w:tblPrEx>
          <w:tblCellMar>
            <w:top w:w="0" w:type="dxa"/>
            <w:bottom w:w="0" w:type="dxa"/>
          </w:tblCellMar>
        </w:tblPrEx>
        <w:trPr>
          <w:trHeight w:val="574"/>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334A12" w:rsidRDefault="001309FE" w:rsidP="008B49C9">
            <w:pPr>
              <w:jc w:val="both"/>
              <w:rPr>
                <w:rFonts w:ascii="Times New Roman" w:hAnsi="Times New Roman"/>
                <w:sz w:val="28"/>
                <w:szCs w:val="28"/>
              </w:rPr>
            </w:pPr>
            <w:r w:rsidRPr="00334A12">
              <w:rPr>
                <w:rFonts w:ascii="Times New Roman" w:hAnsi="Times New Roman"/>
                <w:sz w:val="28"/>
                <w:szCs w:val="28"/>
              </w:rPr>
              <w:t>Giải pháp “Xây dựng hình tượng thanh niên Quận 9 trong tôi”.</w:t>
            </w:r>
          </w:p>
        </w:tc>
        <w:tc>
          <w:tcPr>
            <w:tcW w:w="1831" w:type="dxa"/>
            <w:vMerge/>
          </w:tcPr>
          <w:p w:rsidR="001309FE" w:rsidRPr="00334A12" w:rsidRDefault="001309FE" w:rsidP="00733EBB">
            <w:pPr>
              <w:spacing w:before="120" w:after="120"/>
              <w:jc w:val="both"/>
              <w:rPr>
                <w:rFonts w:ascii="Times New Roman" w:hAnsi="Times New Roman"/>
                <w:sz w:val="28"/>
                <w:szCs w:val="28"/>
              </w:rPr>
            </w:pPr>
          </w:p>
        </w:tc>
      </w:tr>
      <w:tr w:rsidR="001309FE" w:rsidRPr="00334A12" w:rsidTr="00D92567">
        <w:tblPrEx>
          <w:tblCellMar>
            <w:top w:w="0" w:type="dxa"/>
            <w:bottom w:w="0" w:type="dxa"/>
          </w:tblCellMar>
        </w:tblPrEx>
        <w:trPr>
          <w:trHeight w:val="966"/>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334A12" w:rsidRDefault="001309FE" w:rsidP="008B49C9">
            <w:pPr>
              <w:jc w:val="both"/>
              <w:rPr>
                <w:rFonts w:ascii="Times New Roman" w:hAnsi="Times New Roman"/>
                <w:sz w:val="28"/>
                <w:szCs w:val="28"/>
              </w:rPr>
            </w:pPr>
            <w:r w:rsidRPr="00334A12">
              <w:rPr>
                <w:rFonts w:ascii="Times New Roman" w:hAnsi="Times New Roman"/>
                <w:sz w:val="28"/>
                <w:szCs w:val="28"/>
              </w:rPr>
              <w:t>Giải pháp nâng cao công tác tuyên truyền tại địa phương, đơn vị thông qua các hoạt động truyền thanh thanh niên và xe loa pháp luật.</w:t>
            </w:r>
          </w:p>
        </w:tc>
        <w:tc>
          <w:tcPr>
            <w:tcW w:w="1831" w:type="dxa"/>
            <w:vMerge/>
          </w:tcPr>
          <w:p w:rsidR="001309FE" w:rsidRPr="00334A12" w:rsidRDefault="001309FE" w:rsidP="00733EBB">
            <w:pPr>
              <w:spacing w:before="120" w:after="120"/>
              <w:jc w:val="both"/>
              <w:rPr>
                <w:rFonts w:ascii="Times New Roman" w:hAnsi="Times New Roman"/>
                <w:sz w:val="28"/>
                <w:szCs w:val="28"/>
              </w:rPr>
            </w:pPr>
          </w:p>
        </w:tc>
      </w:tr>
      <w:tr w:rsidR="001309FE" w:rsidRPr="00334A12" w:rsidTr="00D92567">
        <w:tblPrEx>
          <w:tblCellMar>
            <w:top w:w="0" w:type="dxa"/>
            <w:bottom w:w="0" w:type="dxa"/>
          </w:tblCellMar>
        </w:tblPrEx>
        <w:trPr>
          <w:trHeight w:val="654"/>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334A12" w:rsidRDefault="001309FE" w:rsidP="008B49C9">
            <w:pPr>
              <w:jc w:val="both"/>
              <w:rPr>
                <w:rFonts w:ascii="Times New Roman" w:hAnsi="Times New Roman"/>
                <w:sz w:val="28"/>
                <w:szCs w:val="28"/>
              </w:rPr>
            </w:pPr>
            <w:r w:rsidRPr="00334A12">
              <w:rPr>
                <w:rFonts w:ascii="Times New Roman" w:hAnsi="Times New Roman"/>
                <w:sz w:val="28"/>
                <w:szCs w:val="28"/>
              </w:rPr>
              <w:t>Giải pháp giáo dục truyền thống thông tổ chức hoạt động câu lạc bộ cải lương, tuồng cổ.</w:t>
            </w:r>
          </w:p>
        </w:tc>
        <w:tc>
          <w:tcPr>
            <w:tcW w:w="1831" w:type="dxa"/>
            <w:vMerge/>
          </w:tcPr>
          <w:p w:rsidR="001309FE" w:rsidRPr="00334A12" w:rsidRDefault="001309FE" w:rsidP="00733EBB">
            <w:pPr>
              <w:spacing w:before="120" w:after="120"/>
              <w:jc w:val="both"/>
              <w:rPr>
                <w:rFonts w:ascii="Times New Roman" w:hAnsi="Times New Roman"/>
                <w:sz w:val="28"/>
                <w:szCs w:val="28"/>
              </w:rPr>
            </w:pPr>
          </w:p>
        </w:tc>
      </w:tr>
      <w:tr w:rsidR="001309FE" w:rsidRPr="00334A12" w:rsidTr="00D92567">
        <w:tblPrEx>
          <w:tblCellMar>
            <w:top w:w="0" w:type="dxa"/>
            <w:bottom w:w="0" w:type="dxa"/>
          </w:tblCellMar>
        </w:tblPrEx>
        <w:trPr>
          <w:trHeight w:val="966"/>
          <w:jc w:val="center"/>
        </w:trPr>
        <w:tc>
          <w:tcPr>
            <w:tcW w:w="865" w:type="dxa"/>
          </w:tcPr>
          <w:p w:rsidR="001309FE" w:rsidRPr="00334A12" w:rsidRDefault="001309FE" w:rsidP="007325B6">
            <w:pPr>
              <w:numPr>
                <w:ilvl w:val="0"/>
                <w:numId w:val="26"/>
              </w:numPr>
              <w:spacing w:before="120" w:after="120"/>
              <w:jc w:val="both"/>
              <w:rPr>
                <w:rFonts w:ascii="Times New Roman" w:hAnsi="Times New Roman"/>
                <w:sz w:val="28"/>
                <w:szCs w:val="28"/>
              </w:rPr>
            </w:pPr>
          </w:p>
        </w:tc>
        <w:tc>
          <w:tcPr>
            <w:tcW w:w="8339" w:type="dxa"/>
          </w:tcPr>
          <w:p w:rsidR="001309FE" w:rsidRPr="00334A12" w:rsidRDefault="001309FE" w:rsidP="008B49C9">
            <w:pPr>
              <w:jc w:val="both"/>
              <w:rPr>
                <w:rFonts w:ascii="Times New Roman" w:hAnsi="Times New Roman"/>
                <w:sz w:val="28"/>
                <w:szCs w:val="28"/>
              </w:rPr>
            </w:pPr>
            <w:r w:rsidRPr="00334A12">
              <w:rPr>
                <w:rFonts w:ascii="Times New Roman" w:hAnsi="Times New Roman"/>
                <w:sz w:val="28"/>
                <w:szCs w:val="28"/>
              </w:rPr>
              <w:t>Giải pháp tăng cường công tác giáo dục truyền thống thông qua sản phẩm đoạn phim vàng “chứng nhân lịch sử” – Đoàn Phường Phú Hữu</w:t>
            </w:r>
            <w:r>
              <w:rPr>
                <w:rFonts w:ascii="Times New Roman" w:hAnsi="Times New Roman"/>
                <w:sz w:val="28"/>
                <w:szCs w:val="28"/>
              </w:rPr>
              <w:t>.</w:t>
            </w:r>
          </w:p>
        </w:tc>
        <w:tc>
          <w:tcPr>
            <w:tcW w:w="1831" w:type="dxa"/>
            <w:vMerge/>
          </w:tcPr>
          <w:p w:rsidR="001309FE" w:rsidRPr="00334A12" w:rsidRDefault="001309FE" w:rsidP="00733EBB">
            <w:pPr>
              <w:spacing w:before="120" w:after="120"/>
              <w:jc w:val="both"/>
              <w:rPr>
                <w:rFonts w:ascii="Times New Roman" w:hAnsi="Times New Roman"/>
                <w:sz w:val="28"/>
                <w:szCs w:val="28"/>
              </w:rPr>
            </w:pPr>
          </w:p>
        </w:tc>
      </w:tr>
      <w:tr w:rsidR="007325B6" w:rsidRPr="00334A12" w:rsidTr="00D92567">
        <w:tblPrEx>
          <w:tblCellMar>
            <w:top w:w="0" w:type="dxa"/>
            <w:bottom w:w="0" w:type="dxa"/>
          </w:tblCellMar>
        </w:tblPrEx>
        <w:trPr>
          <w:trHeight w:val="580"/>
          <w:jc w:val="center"/>
        </w:trPr>
        <w:tc>
          <w:tcPr>
            <w:tcW w:w="865" w:type="dxa"/>
          </w:tcPr>
          <w:p w:rsidR="007325B6" w:rsidRPr="00334A12" w:rsidRDefault="007325B6" w:rsidP="007325B6">
            <w:pPr>
              <w:numPr>
                <w:ilvl w:val="0"/>
                <w:numId w:val="26"/>
              </w:numPr>
              <w:spacing w:before="120" w:after="120"/>
              <w:jc w:val="both"/>
              <w:rPr>
                <w:rFonts w:ascii="Times New Roman" w:hAnsi="Times New Roman"/>
                <w:sz w:val="28"/>
                <w:szCs w:val="28"/>
              </w:rPr>
            </w:pPr>
          </w:p>
        </w:tc>
        <w:tc>
          <w:tcPr>
            <w:tcW w:w="8339" w:type="dxa"/>
          </w:tcPr>
          <w:p w:rsidR="007325B6" w:rsidRPr="004B6062" w:rsidRDefault="007325B6" w:rsidP="0050152E">
            <w:pPr>
              <w:jc w:val="both"/>
              <w:rPr>
                <w:rFonts w:ascii="Times New Roman" w:hAnsi="Times New Roman"/>
                <w:bCs/>
                <w:sz w:val="28"/>
                <w:szCs w:val="28"/>
              </w:rPr>
            </w:pPr>
            <w:r w:rsidRPr="004B6062">
              <w:rPr>
                <w:rFonts w:ascii="Times New Roman" w:hAnsi="Times New Roman"/>
                <w:sz w:val="28"/>
                <w:szCs w:val="28"/>
              </w:rPr>
              <w:t xml:space="preserve">Mô hình </w:t>
            </w:r>
            <w:r>
              <w:rPr>
                <w:rFonts w:ascii="Times New Roman" w:hAnsi="Times New Roman"/>
                <w:sz w:val="28"/>
                <w:szCs w:val="28"/>
              </w:rPr>
              <w:t>“</w:t>
            </w:r>
            <w:r w:rsidRPr="004B6062">
              <w:rPr>
                <w:rFonts w:ascii="Times New Roman" w:hAnsi="Times New Roman"/>
                <w:sz w:val="28"/>
                <w:szCs w:val="28"/>
              </w:rPr>
              <w:t>Thanh niên Quận 10 - hát về quận 10</w:t>
            </w:r>
            <w:r>
              <w:rPr>
                <w:rFonts w:ascii="Times New Roman" w:hAnsi="Times New Roman"/>
                <w:bCs/>
                <w:sz w:val="28"/>
                <w:szCs w:val="28"/>
              </w:rPr>
              <w:t>”.</w:t>
            </w:r>
          </w:p>
          <w:p w:rsidR="007325B6" w:rsidRPr="00334A12" w:rsidRDefault="007325B6" w:rsidP="0050152E">
            <w:pPr>
              <w:jc w:val="both"/>
              <w:rPr>
                <w:rFonts w:ascii="Times New Roman" w:hAnsi="Times New Roman"/>
                <w:sz w:val="28"/>
                <w:szCs w:val="28"/>
              </w:rPr>
            </w:pPr>
          </w:p>
        </w:tc>
        <w:tc>
          <w:tcPr>
            <w:tcW w:w="1831" w:type="dxa"/>
            <w:vMerge w:val="restart"/>
          </w:tcPr>
          <w:p w:rsidR="007325B6" w:rsidRPr="00334A12" w:rsidRDefault="007325B6" w:rsidP="00733EBB">
            <w:pPr>
              <w:spacing w:before="120" w:after="120"/>
              <w:jc w:val="both"/>
              <w:rPr>
                <w:rFonts w:ascii="Times New Roman" w:hAnsi="Times New Roman"/>
                <w:sz w:val="28"/>
                <w:szCs w:val="28"/>
              </w:rPr>
            </w:pPr>
            <w:r w:rsidRPr="00334A12">
              <w:rPr>
                <w:rFonts w:ascii="Times New Roman" w:hAnsi="Times New Roman"/>
                <w:sz w:val="28"/>
                <w:szCs w:val="28"/>
              </w:rPr>
              <w:t>Quận Đoàn 10</w:t>
            </w:r>
          </w:p>
        </w:tc>
      </w:tr>
      <w:tr w:rsidR="007325B6" w:rsidRPr="00334A12" w:rsidTr="00D92567">
        <w:tblPrEx>
          <w:tblCellMar>
            <w:top w:w="0" w:type="dxa"/>
            <w:bottom w:w="0" w:type="dxa"/>
          </w:tblCellMar>
        </w:tblPrEx>
        <w:trPr>
          <w:trHeight w:val="577"/>
          <w:jc w:val="center"/>
        </w:trPr>
        <w:tc>
          <w:tcPr>
            <w:tcW w:w="865" w:type="dxa"/>
          </w:tcPr>
          <w:p w:rsidR="007325B6" w:rsidRPr="00334A12" w:rsidRDefault="007325B6" w:rsidP="007325B6">
            <w:pPr>
              <w:numPr>
                <w:ilvl w:val="0"/>
                <w:numId w:val="26"/>
              </w:numPr>
              <w:spacing w:before="120" w:after="120"/>
              <w:jc w:val="both"/>
              <w:rPr>
                <w:rFonts w:ascii="Times New Roman" w:hAnsi="Times New Roman"/>
                <w:sz w:val="28"/>
                <w:szCs w:val="28"/>
              </w:rPr>
            </w:pPr>
          </w:p>
        </w:tc>
        <w:tc>
          <w:tcPr>
            <w:tcW w:w="8339" w:type="dxa"/>
          </w:tcPr>
          <w:p w:rsidR="007325B6" w:rsidRPr="004B6062" w:rsidRDefault="007325B6" w:rsidP="0050152E">
            <w:pPr>
              <w:jc w:val="both"/>
              <w:rPr>
                <w:rFonts w:ascii="Times New Roman" w:hAnsi="Times New Roman"/>
                <w:sz w:val="28"/>
                <w:szCs w:val="28"/>
              </w:rPr>
            </w:pPr>
            <w:r>
              <w:rPr>
                <w:rFonts w:ascii="Times New Roman" w:hAnsi="Times New Roman"/>
                <w:sz w:val="28"/>
                <w:szCs w:val="28"/>
              </w:rPr>
              <w:t>Giải pháp “Một thời tuổi trẻ”.</w:t>
            </w:r>
          </w:p>
        </w:tc>
        <w:tc>
          <w:tcPr>
            <w:tcW w:w="1831" w:type="dxa"/>
            <w:vMerge/>
          </w:tcPr>
          <w:p w:rsidR="007325B6" w:rsidRPr="00334A12" w:rsidRDefault="007325B6" w:rsidP="00733EBB">
            <w:pPr>
              <w:spacing w:before="120" w:after="120"/>
              <w:jc w:val="both"/>
              <w:rPr>
                <w:rFonts w:ascii="Times New Roman" w:hAnsi="Times New Roman"/>
                <w:sz w:val="28"/>
                <w:szCs w:val="28"/>
              </w:rPr>
            </w:pPr>
          </w:p>
        </w:tc>
      </w:tr>
      <w:tr w:rsidR="007325B6" w:rsidRPr="00334A12" w:rsidTr="00D92567">
        <w:tblPrEx>
          <w:tblCellMar>
            <w:top w:w="0" w:type="dxa"/>
            <w:bottom w:w="0" w:type="dxa"/>
          </w:tblCellMar>
        </w:tblPrEx>
        <w:trPr>
          <w:trHeight w:val="577"/>
          <w:jc w:val="center"/>
        </w:trPr>
        <w:tc>
          <w:tcPr>
            <w:tcW w:w="865" w:type="dxa"/>
          </w:tcPr>
          <w:p w:rsidR="007325B6" w:rsidRPr="00334A12" w:rsidRDefault="007325B6" w:rsidP="007325B6">
            <w:pPr>
              <w:numPr>
                <w:ilvl w:val="0"/>
                <w:numId w:val="26"/>
              </w:numPr>
              <w:spacing w:before="120" w:after="120"/>
              <w:jc w:val="both"/>
              <w:rPr>
                <w:rFonts w:ascii="Times New Roman" w:hAnsi="Times New Roman"/>
                <w:sz w:val="28"/>
                <w:szCs w:val="28"/>
              </w:rPr>
            </w:pPr>
          </w:p>
        </w:tc>
        <w:tc>
          <w:tcPr>
            <w:tcW w:w="8339" w:type="dxa"/>
          </w:tcPr>
          <w:p w:rsidR="007325B6" w:rsidRPr="004B6062" w:rsidRDefault="007325B6" w:rsidP="0050152E">
            <w:pPr>
              <w:jc w:val="both"/>
              <w:rPr>
                <w:rFonts w:ascii="Times New Roman" w:hAnsi="Times New Roman"/>
                <w:sz w:val="28"/>
                <w:szCs w:val="28"/>
              </w:rPr>
            </w:pPr>
            <w:r w:rsidRPr="004B6062">
              <w:rPr>
                <w:rFonts w:ascii="Times New Roman" w:hAnsi="Times New Roman"/>
                <w:sz w:val="28"/>
                <w:szCs w:val="28"/>
              </w:rPr>
              <w:t>Giả</w:t>
            </w:r>
            <w:r>
              <w:rPr>
                <w:rFonts w:ascii="Times New Roman" w:hAnsi="Times New Roman"/>
                <w:sz w:val="28"/>
                <w:szCs w:val="28"/>
              </w:rPr>
              <w:t>i pháp n</w:t>
            </w:r>
            <w:r w:rsidRPr="004B6062">
              <w:rPr>
                <w:rFonts w:ascii="Times New Roman" w:hAnsi="Times New Roman"/>
                <w:sz w:val="28"/>
                <w:szCs w:val="28"/>
              </w:rPr>
              <w:t>âng chất công tác giáo dục thông qua tuyên d</w:t>
            </w:r>
            <w:r w:rsidRPr="004B6062">
              <w:rPr>
                <w:rFonts w:ascii="Times New Roman" w:hAnsi="Times New Roman" w:hint="eastAsia"/>
                <w:sz w:val="28"/>
                <w:szCs w:val="28"/>
              </w:rPr>
              <w:t>ươ</w:t>
            </w:r>
            <w:r w:rsidRPr="004B6062">
              <w:rPr>
                <w:rFonts w:ascii="Times New Roman" w:hAnsi="Times New Roman"/>
                <w:sz w:val="28"/>
                <w:szCs w:val="28"/>
              </w:rPr>
              <w:t>ng các g</w:t>
            </w:r>
            <w:r w:rsidRPr="004B6062">
              <w:rPr>
                <w:rFonts w:ascii="Times New Roman" w:hAnsi="Times New Roman" w:hint="eastAsia"/>
                <w:sz w:val="28"/>
                <w:szCs w:val="28"/>
              </w:rPr>
              <w:t>ươ</w:t>
            </w:r>
            <w:r w:rsidRPr="004B6062">
              <w:rPr>
                <w:rFonts w:ascii="Times New Roman" w:hAnsi="Times New Roman"/>
                <w:sz w:val="28"/>
                <w:szCs w:val="28"/>
              </w:rPr>
              <w:t>ng điển hình</w:t>
            </w:r>
            <w:r>
              <w:rPr>
                <w:rFonts w:ascii="Times New Roman" w:hAnsi="Times New Roman"/>
                <w:sz w:val="28"/>
                <w:szCs w:val="28"/>
              </w:rPr>
              <w:t>.</w:t>
            </w:r>
          </w:p>
          <w:p w:rsidR="007325B6" w:rsidRPr="004B6062" w:rsidRDefault="007325B6" w:rsidP="0050152E">
            <w:pPr>
              <w:jc w:val="both"/>
              <w:rPr>
                <w:rFonts w:ascii="Times New Roman" w:hAnsi="Times New Roman"/>
                <w:sz w:val="28"/>
                <w:szCs w:val="28"/>
              </w:rPr>
            </w:pPr>
          </w:p>
        </w:tc>
        <w:tc>
          <w:tcPr>
            <w:tcW w:w="1831" w:type="dxa"/>
            <w:vMerge/>
          </w:tcPr>
          <w:p w:rsidR="007325B6" w:rsidRPr="00334A12" w:rsidRDefault="007325B6" w:rsidP="00733EBB">
            <w:pPr>
              <w:spacing w:before="120" w:after="120"/>
              <w:jc w:val="both"/>
              <w:rPr>
                <w:rFonts w:ascii="Times New Roman" w:hAnsi="Times New Roman"/>
                <w:sz w:val="28"/>
                <w:szCs w:val="28"/>
              </w:rPr>
            </w:pPr>
          </w:p>
        </w:tc>
      </w:tr>
      <w:tr w:rsidR="007325B6" w:rsidRPr="00334A12" w:rsidTr="00D92567">
        <w:tblPrEx>
          <w:tblCellMar>
            <w:top w:w="0" w:type="dxa"/>
            <w:bottom w:w="0" w:type="dxa"/>
          </w:tblCellMar>
        </w:tblPrEx>
        <w:trPr>
          <w:trHeight w:val="577"/>
          <w:jc w:val="center"/>
        </w:trPr>
        <w:tc>
          <w:tcPr>
            <w:tcW w:w="865" w:type="dxa"/>
          </w:tcPr>
          <w:p w:rsidR="007325B6" w:rsidRPr="00334A12" w:rsidRDefault="007325B6" w:rsidP="007325B6">
            <w:pPr>
              <w:numPr>
                <w:ilvl w:val="0"/>
                <w:numId w:val="26"/>
              </w:numPr>
              <w:spacing w:before="120" w:after="120"/>
              <w:jc w:val="both"/>
              <w:rPr>
                <w:rFonts w:ascii="Times New Roman" w:hAnsi="Times New Roman"/>
                <w:sz w:val="28"/>
                <w:szCs w:val="28"/>
              </w:rPr>
            </w:pPr>
          </w:p>
        </w:tc>
        <w:tc>
          <w:tcPr>
            <w:tcW w:w="8339" w:type="dxa"/>
          </w:tcPr>
          <w:p w:rsidR="007325B6" w:rsidRPr="004B6062" w:rsidRDefault="007325B6" w:rsidP="0094104A">
            <w:pPr>
              <w:jc w:val="both"/>
              <w:rPr>
                <w:rFonts w:ascii="Times New Roman" w:hAnsi="Times New Roman"/>
                <w:sz w:val="28"/>
                <w:szCs w:val="28"/>
              </w:rPr>
            </w:pPr>
            <w:r>
              <w:rPr>
                <w:rFonts w:ascii="Times New Roman" w:hAnsi="Times New Roman"/>
                <w:sz w:val="28"/>
                <w:szCs w:val="28"/>
              </w:rPr>
              <w:t>Giải pháp m</w:t>
            </w:r>
            <w:r w:rsidRPr="004B6062">
              <w:rPr>
                <w:rFonts w:ascii="Times New Roman" w:hAnsi="Times New Roman"/>
                <w:sz w:val="28"/>
                <w:szCs w:val="28"/>
              </w:rPr>
              <w:t>ỗ</w:t>
            </w:r>
            <w:r>
              <w:rPr>
                <w:rFonts w:ascii="Times New Roman" w:hAnsi="Times New Roman"/>
                <w:sz w:val="28"/>
                <w:szCs w:val="28"/>
              </w:rPr>
              <w:t>i tháng một hoạt động</w:t>
            </w:r>
            <w:r w:rsidRPr="004B6062">
              <w:rPr>
                <w:rFonts w:ascii="Times New Roman" w:hAnsi="Times New Roman"/>
                <w:sz w:val="28"/>
                <w:szCs w:val="28"/>
              </w:rPr>
              <w:t xml:space="preserve"> thiết thực làm theo lời Bác</w:t>
            </w:r>
            <w:r>
              <w:rPr>
                <w:rFonts w:ascii="Times New Roman" w:hAnsi="Times New Roman"/>
                <w:sz w:val="28"/>
                <w:szCs w:val="28"/>
              </w:rPr>
              <w:t>.</w:t>
            </w:r>
          </w:p>
        </w:tc>
        <w:tc>
          <w:tcPr>
            <w:tcW w:w="1831" w:type="dxa"/>
            <w:vMerge/>
          </w:tcPr>
          <w:p w:rsidR="007325B6" w:rsidRPr="00334A12" w:rsidRDefault="007325B6" w:rsidP="00733EBB">
            <w:pPr>
              <w:spacing w:before="120" w:after="120"/>
              <w:jc w:val="both"/>
              <w:rPr>
                <w:rFonts w:ascii="Times New Roman" w:hAnsi="Times New Roman"/>
                <w:sz w:val="28"/>
                <w:szCs w:val="28"/>
              </w:rPr>
            </w:pPr>
          </w:p>
        </w:tc>
      </w:tr>
      <w:tr w:rsidR="007325B6" w:rsidRPr="00334A12" w:rsidTr="00D92567">
        <w:tblPrEx>
          <w:tblCellMar>
            <w:top w:w="0" w:type="dxa"/>
            <w:bottom w:w="0" w:type="dxa"/>
          </w:tblCellMar>
        </w:tblPrEx>
        <w:trPr>
          <w:trHeight w:val="577"/>
          <w:jc w:val="center"/>
        </w:trPr>
        <w:tc>
          <w:tcPr>
            <w:tcW w:w="865" w:type="dxa"/>
          </w:tcPr>
          <w:p w:rsidR="007325B6" w:rsidRPr="00334A12" w:rsidRDefault="007325B6" w:rsidP="007325B6">
            <w:pPr>
              <w:numPr>
                <w:ilvl w:val="0"/>
                <w:numId w:val="26"/>
              </w:numPr>
              <w:spacing w:before="120" w:after="120"/>
              <w:jc w:val="both"/>
              <w:rPr>
                <w:rFonts w:ascii="Times New Roman" w:hAnsi="Times New Roman"/>
                <w:sz w:val="28"/>
                <w:szCs w:val="28"/>
              </w:rPr>
            </w:pPr>
          </w:p>
        </w:tc>
        <w:tc>
          <w:tcPr>
            <w:tcW w:w="8339" w:type="dxa"/>
          </w:tcPr>
          <w:p w:rsidR="007325B6" w:rsidRPr="004B6062" w:rsidRDefault="007325B6" w:rsidP="0050152E">
            <w:pPr>
              <w:jc w:val="both"/>
              <w:rPr>
                <w:rFonts w:ascii="Times New Roman" w:hAnsi="Times New Roman"/>
                <w:sz w:val="28"/>
                <w:szCs w:val="28"/>
              </w:rPr>
            </w:pPr>
            <w:r>
              <w:rPr>
                <w:rFonts w:ascii="Times New Roman" w:hAnsi="Times New Roman"/>
                <w:sz w:val="28"/>
                <w:szCs w:val="28"/>
              </w:rPr>
              <w:t>Giải pháp tiếp lửa truyền thống - Đoàn P</w:t>
            </w:r>
            <w:r w:rsidRPr="004B6062">
              <w:rPr>
                <w:rFonts w:ascii="Times New Roman" w:hAnsi="Times New Roman"/>
                <w:sz w:val="28"/>
                <w:szCs w:val="28"/>
              </w:rPr>
              <w:t>h</w:t>
            </w:r>
            <w:r w:rsidRPr="004B6062">
              <w:rPr>
                <w:rFonts w:ascii="Times New Roman" w:hAnsi="Times New Roman" w:hint="eastAsia"/>
                <w:sz w:val="28"/>
                <w:szCs w:val="28"/>
              </w:rPr>
              <w:t>ư</w:t>
            </w:r>
            <w:r w:rsidRPr="004B6062">
              <w:rPr>
                <w:rFonts w:ascii="Times New Roman" w:hAnsi="Times New Roman"/>
                <w:sz w:val="28"/>
                <w:szCs w:val="28"/>
              </w:rPr>
              <w:t>ờng 1</w:t>
            </w:r>
            <w:r>
              <w:rPr>
                <w:rFonts w:ascii="Times New Roman" w:hAnsi="Times New Roman"/>
                <w:sz w:val="28"/>
                <w:szCs w:val="28"/>
              </w:rPr>
              <w:t>.</w:t>
            </w:r>
          </w:p>
        </w:tc>
        <w:tc>
          <w:tcPr>
            <w:tcW w:w="1831" w:type="dxa"/>
            <w:vMerge/>
          </w:tcPr>
          <w:p w:rsidR="007325B6" w:rsidRPr="00334A12" w:rsidRDefault="007325B6" w:rsidP="00733EBB">
            <w:pPr>
              <w:spacing w:before="120" w:after="120"/>
              <w:jc w:val="both"/>
              <w:rPr>
                <w:rFonts w:ascii="Times New Roman" w:hAnsi="Times New Roman"/>
                <w:sz w:val="28"/>
                <w:szCs w:val="28"/>
              </w:rPr>
            </w:pPr>
          </w:p>
        </w:tc>
      </w:tr>
      <w:tr w:rsidR="007325B6" w:rsidRPr="00334A12" w:rsidTr="00D92567">
        <w:tblPrEx>
          <w:tblCellMar>
            <w:top w:w="0" w:type="dxa"/>
            <w:bottom w:w="0" w:type="dxa"/>
          </w:tblCellMar>
        </w:tblPrEx>
        <w:trPr>
          <w:trHeight w:val="577"/>
          <w:jc w:val="center"/>
        </w:trPr>
        <w:tc>
          <w:tcPr>
            <w:tcW w:w="865" w:type="dxa"/>
          </w:tcPr>
          <w:p w:rsidR="007325B6" w:rsidRPr="00334A12" w:rsidRDefault="007325B6" w:rsidP="007325B6">
            <w:pPr>
              <w:numPr>
                <w:ilvl w:val="0"/>
                <w:numId w:val="26"/>
              </w:numPr>
              <w:spacing w:before="120" w:after="120"/>
              <w:jc w:val="both"/>
              <w:rPr>
                <w:rFonts w:ascii="Times New Roman" w:hAnsi="Times New Roman"/>
                <w:sz w:val="28"/>
                <w:szCs w:val="28"/>
              </w:rPr>
            </w:pPr>
          </w:p>
        </w:tc>
        <w:tc>
          <w:tcPr>
            <w:tcW w:w="8339" w:type="dxa"/>
          </w:tcPr>
          <w:p w:rsidR="007325B6" w:rsidRPr="00600DF1" w:rsidRDefault="007325B6" w:rsidP="0050152E">
            <w:pPr>
              <w:jc w:val="both"/>
              <w:rPr>
                <w:rFonts w:ascii="Times New Roman" w:hAnsi="Times New Roman"/>
                <w:spacing w:val="-6"/>
                <w:sz w:val="28"/>
                <w:szCs w:val="28"/>
              </w:rPr>
            </w:pPr>
            <w:r w:rsidRPr="00600DF1">
              <w:rPr>
                <w:rFonts w:ascii="Times New Roman" w:hAnsi="Times New Roman"/>
                <w:spacing w:val="-6"/>
                <w:sz w:val="28"/>
                <w:szCs w:val="28"/>
              </w:rPr>
              <w:t>Giải pháp tôi yêu lịch sử Thành phố tôi - Đoàn Ph</w:t>
            </w:r>
            <w:r w:rsidRPr="00600DF1">
              <w:rPr>
                <w:rFonts w:ascii="Times New Roman" w:hAnsi="Times New Roman" w:hint="eastAsia"/>
                <w:spacing w:val="-6"/>
                <w:sz w:val="28"/>
                <w:szCs w:val="28"/>
              </w:rPr>
              <w:t>ư</w:t>
            </w:r>
            <w:r w:rsidRPr="00600DF1">
              <w:rPr>
                <w:rFonts w:ascii="Times New Roman" w:hAnsi="Times New Roman"/>
                <w:spacing w:val="-6"/>
                <w:sz w:val="28"/>
                <w:szCs w:val="28"/>
              </w:rPr>
              <w:t>ờng 7.</w:t>
            </w:r>
          </w:p>
        </w:tc>
        <w:tc>
          <w:tcPr>
            <w:tcW w:w="1831" w:type="dxa"/>
            <w:vMerge/>
          </w:tcPr>
          <w:p w:rsidR="007325B6" w:rsidRPr="00334A12" w:rsidRDefault="007325B6" w:rsidP="00733EBB">
            <w:pPr>
              <w:spacing w:before="120" w:after="120"/>
              <w:jc w:val="both"/>
              <w:rPr>
                <w:rFonts w:ascii="Times New Roman" w:hAnsi="Times New Roman"/>
                <w:sz w:val="28"/>
                <w:szCs w:val="28"/>
              </w:rPr>
            </w:pPr>
          </w:p>
        </w:tc>
      </w:tr>
      <w:tr w:rsidR="008E15A8" w:rsidRPr="00334A12" w:rsidTr="00D92567">
        <w:tblPrEx>
          <w:tblCellMar>
            <w:top w:w="0" w:type="dxa"/>
            <w:bottom w:w="0" w:type="dxa"/>
          </w:tblCellMar>
        </w:tblPrEx>
        <w:trPr>
          <w:trHeight w:val="705"/>
          <w:jc w:val="center"/>
        </w:trPr>
        <w:tc>
          <w:tcPr>
            <w:tcW w:w="865" w:type="dxa"/>
          </w:tcPr>
          <w:p w:rsidR="008E15A8" w:rsidRPr="00334A12" w:rsidRDefault="008E15A8" w:rsidP="007325B6">
            <w:pPr>
              <w:numPr>
                <w:ilvl w:val="0"/>
                <w:numId w:val="26"/>
              </w:numPr>
              <w:spacing w:before="120" w:after="120"/>
              <w:jc w:val="both"/>
              <w:rPr>
                <w:rFonts w:ascii="Times New Roman" w:hAnsi="Times New Roman"/>
                <w:sz w:val="28"/>
                <w:szCs w:val="28"/>
              </w:rPr>
            </w:pPr>
          </w:p>
        </w:tc>
        <w:tc>
          <w:tcPr>
            <w:tcW w:w="8339" w:type="dxa"/>
          </w:tcPr>
          <w:p w:rsidR="008E15A8" w:rsidRPr="008E15A8" w:rsidRDefault="008E15A8" w:rsidP="008E15A8">
            <w:pPr>
              <w:contextualSpacing/>
              <w:jc w:val="both"/>
              <w:rPr>
                <w:rFonts w:ascii="Times New Roman" w:hAnsi="Times New Roman"/>
                <w:sz w:val="28"/>
                <w:szCs w:val="28"/>
              </w:rPr>
            </w:pPr>
            <w:r w:rsidRPr="00C02C29">
              <w:rPr>
                <w:rFonts w:ascii="Times New Roman" w:hAnsi="Times New Roman"/>
                <w:sz w:val="28"/>
                <w:szCs w:val="28"/>
              </w:rPr>
              <w:t xml:space="preserve">Giải pháp </w:t>
            </w:r>
            <w:r>
              <w:rPr>
                <w:rFonts w:ascii="Times New Roman" w:hAnsi="Times New Roman"/>
                <w:sz w:val="28"/>
                <w:szCs w:val="28"/>
              </w:rPr>
              <w:t>tổ chức hội thi s</w:t>
            </w:r>
            <w:r w:rsidRPr="00C02C29">
              <w:rPr>
                <w:rFonts w:ascii="Times New Roman" w:hAnsi="Times New Roman"/>
                <w:sz w:val="28"/>
                <w:szCs w:val="28"/>
              </w:rPr>
              <w:t>áng kiến thực hiện hiệu quả nghị quyết Đại hội Đảng các cấp</w:t>
            </w:r>
            <w:r>
              <w:rPr>
                <w:rFonts w:ascii="Times New Roman" w:hAnsi="Times New Roman"/>
                <w:sz w:val="28"/>
                <w:szCs w:val="28"/>
              </w:rPr>
              <w:t>.</w:t>
            </w:r>
          </w:p>
        </w:tc>
        <w:tc>
          <w:tcPr>
            <w:tcW w:w="1831" w:type="dxa"/>
            <w:vMerge w:val="restart"/>
          </w:tcPr>
          <w:p w:rsidR="008E15A8" w:rsidRPr="00334A12" w:rsidRDefault="008E15A8" w:rsidP="00733EBB">
            <w:pPr>
              <w:spacing w:before="120" w:after="120"/>
              <w:jc w:val="both"/>
              <w:rPr>
                <w:rFonts w:ascii="Times New Roman" w:hAnsi="Times New Roman"/>
                <w:sz w:val="28"/>
                <w:szCs w:val="28"/>
              </w:rPr>
            </w:pPr>
            <w:r w:rsidRPr="00334A12">
              <w:rPr>
                <w:rFonts w:ascii="Times New Roman" w:hAnsi="Times New Roman"/>
                <w:sz w:val="28"/>
                <w:szCs w:val="28"/>
              </w:rPr>
              <w:t>Quận Đoàn 11</w:t>
            </w:r>
          </w:p>
        </w:tc>
      </w:tr>
      <w:tr w:rsidR="008E15A8" w:rsidRPr="00334A12" w:rsidTr="00D92567">
        <w:tblPrEx>
          <w:tblCellMar>
            <w:top w:w="0" w:type="dxa"/>
            <w:bottom w:w="0" w:type="dxa"/>
          </w:tblCellMar>
        </w:tblPrEx>
        <w:trPr>
          <w:trHeight w:val="401"/>
          <w:jc w:val="center"/>
        </w:trPr>
        <w:tc>
          <w:tcPr>
            <w:tcW w:w="865" w:type="dxa"/>
          </w:tcPr>
          <w:p w:rsidR="008E15A8" w:rsidRPr="00334A12" w:rsidRDefault="008E15A8" w:rsidP="007325B6">
            <w:pPr>
              <w:numPr>
                <w:ilvl w:val="0"/>
                <w:numId w:val="26"/>
              </w:numPr>
              <w:spacing w:before="120" w:after="120"/>
              <w:jc w:val="both"/>
              <w:rPr>
                <w:rFonts w:ascii="Times New Roman" w:hAnsi="Times New Roman"/>
                <w:sz w:val="28"/>
                <w:szCs w:val="28"/>
              </w:rPr>
            </w:pPr>
          </w:p>
        </w:tc>
        <w:tc>
          <w:tcPr>
            <w:tcW w:w="8339" w:type="dxa"/>
          </w:tcPr>
          <w:p w:rsidR="008E15A8" w:rsidRPr="00C02C29" w:rsidRDefault="008E15A8" w:rsidP="008E15A8">
            <w:pPr>
              <w:contextualSpacing/>
              <w:jc w:val="both"/>
              <w:rPr>
                <w:rFonts w:ascii="Times New Roman" w:hAnsi="Times New Roman"/>
                <w:sz w:val="28"/>
                <w:szCs w:val="28"/>
              </w:rPr>
            </w:pPr>
            <w:r w:rsidRPr="00C02C29">
              <w:rPr>
                <w:rFonts w:ascii="Times New Roman" w:hAnsi="Times New Roman"/>
                <w:sz w:val="28"/>
                <w:szCs w:val="28"/>
              </w:rPr>
              <w:t>G</w:t>
            </w:r>
            <w:r>
              <w:rPr>
                <w:rFonts w:ascii="Times New Roman" w:hAnsi="Times New Roman"/>
                <w:sz w:val="28"/>
                <w:szCs w:val="28"/>
              </w:rPr>
              <w:t>iải pháp “Du lịch học Sử” - Đoàn P</w:t>
            </w:r>
            <w:r w:rsidRPr="00C02C29">
              <w:rPr>
                <w:rFonts w:ascii="Times New Roman" w:hAnsi="Times New Roman"/>
                <w:sz w:val="28"/>
                <w:szCs w:val="28"/>
              </w:rPr>
              <w:t>hường 6</w:t>
            </w:r>
            <w:r>
              <w:rPr>
                <w:rFonts w:ascii="Times New Roman" w:hAnsi="Times New Roman"/>
                <w:sz w:val="28"/>
                <w:szCs w:val="28"/>
              </w:rPr>
              <w:t>.</w:t>
            </w:r>
          </w:p>
        </w:tc>
        <w:tc>
          <w:tcPr>
            <w:tcW w:w="1831" w:type="dxa"/>
            <w:vMerge/>
          </w:tcPr>
          <w:p w:rsidR="008E15A8" w:rsidRPr="00334A12" w:rsidRDefault="008E15A8" w:rsidP="00733EBB">
            <w:pPr>
              <w:spacing w:before="120" w:after="120"/>
              <w:jc w:val="both"/>
              <w:rPr>
                <w:rFonts w:ascii="Times New Roman" w:hAnsi="Times New Roman"/>
                <w:sz w:val="28"/>
                <w:szCs w:val="28"/>
              </w:rPr>
            </w:pPr>
          </w:p>
        </w:tc>
      </w:tr>
      <w:tr w:rsidR="008E15A8" w:rsidRPr="00334A12" w:rsidTr="00D92567">
        <w:tblPrEx>
          <w:tblCellMar>
            <w:top w:w="0" w:type="dxa"/>
            <w:bottom w:w="0" w:type="dxa"/>
          </w:tblCellMar>
        </w:tblPrEx>
        <w:trPr>
          <w:trHeight w:val="705"/>
          <w:jc w:val="center"/>
        </w:trPr>
        <w:tc>
          <w:tcPr>
            <w:tcW w:w="865" w:type="dxa"/>
          </w:tcPr>
          <w:p w:rsidR="008E15A8" w:rsidRPr="00334A12" w:rsidRDefault="008E15A8" w:rsidP="007325B6">
            <w:pPr>
              <w:numPr>
                <w:ilvl w:val="0"/>
                <w:numId w:val="26"/>
              </w:numPr>
              <w:spacing w:before="120" w:after="120"/>
              <w:jc w:val="both"/>
              <w:rPr>
                <w:rFonts w:ascii="Times New Roman" w:hAnsi="Times New Roman"/>
                <w:sz w:val="28"/>
                <w:szCs w:val="28"/>
              </w:rPr>
            </w:pPr>
          </w:p>
        </w:tc>
        <w:tc>
          <w:tcPr>
            <w:tcW w:w="8339" w:type="dxa"/>
          </w:tcPr>
          <w:p w:rsidR="008E15A8" w:rsidRPr="00C02C29" w:rsidRDefault="008E15A8" w:rsidP="008E15A8">
            <w:pPr>
              <w:contextualSpacing/>
              <w:jc w:val="both"/>
              <w:rPr>
                <w:rFonts w:ascii="Times New Roman" w:hAnsi="Times New Roman"/>
                <w:sz w:val="28"/>
                <w:szCs w:val="28"/>
              </w:rPr>
            </w:pPr>
            <w:r w:rsidRPr="00C02C29">
              <w:rPr>
                <w:rFonts w:ascii="Times New Roman" w:hAnsi="Times New Roman"/>
                <w:sz w:val="28"/>
                <w:szCs w:val="28"/>
              </w:rPr>
              <w:t xml:space="preserve">Giải pháp </w:t>
            </w:r>
            <w:r>
              <w:rPr>
                <w:rFonts w:ascii="Times New Roman" w:hAnsi="Times New Roman"/>
                <w:sz w:val="28"/>
                <w:szCs w:val="28"/>
              </w:rPr>
              <w:t>thành lập đ</w:t>
            </w:r>
            <w:r w:rsidRPr="00C02C29">
              <w:rPr>
                <w:rFonts w:ascii="Times New Roman" w:hAnsi="Times New Roman"/>
                <w:sz w:val="28"/>
                <w:szCs w:val="28"/>
              </w:rPr>
              <w:t>ội</w:t>
            </w:r>
            <w:r>
              <w:rPr>
                <w:rFonts w:ascii="Times New Roman" w:hAnsi="Times New Roman"/>
                <w:sz w:val="28"/>
                <w:szCs w:val="28"/>
              </w:rPr>
              <w:t xml:space="preserve"> kịch tuyên truyền luật - Đoàn P</w:t>
            </w:r>
            <w:r w:rsidRPr="00C02C29">
              <w:rPr>
                <w:rFonts w:ascii="Times New Roman" w:hAnsi="Times New Roman"/>
                <w:sz w:val="28"/>
                <w:szCs w:val="28"/>
              </w:rPr>
              <w:t>hường 10</w:t>
            </w:r>
            <w:r>
              <w:rPr>
                <w:rFonts w:ascii="Times New Roman" w:hAnsi="Times New Roman"/>
                <w:sz w:val="28"/>
                <w:szCs w:val="28"/>
              </w:rPr>
              <w:t>.</w:t>
            </w:r>
          </w:p>
        </w:tc>
        <w:tc>
          <w:tcPr>
            <w:tcW w:w="1831" w:type="dxa"/>
            <w:vMerge/>
          </w:tcPr>
          <w:p w:rsidR="008E15A8" w:rsidRPr="00334A12" w:rsidRDefault="008E15A8" w:rsidP="00733EBB">
            <w:pPr>
              <w:spacing w:before="120" w:after="120"/>
              <w:jc w:val="both"/>
              <w:rPr>
                <w:rFonts w:ascii="Times New Roman" w:hAnsi="Times New Roman"/>
                <w:sz w:val="28"/>
                <w:szCs w:val="28"/>
              </w:rPr>
            </w:pPr>
          </w:p>
        </w:tc>
      </w:tr>
      <w:tr w:rsidR="008E15A8" w:rsidRPr="00334A12" w:rsidTr="00D92567">
        <w:tblPrEx>
          <w:tblCellMar>
            <w:top w:w="0" w:type="dxa"/>
            <w:bottom w:w="0" w:type="dxa"/>
          </w:tblCellMar>
        </w:tblPrEx>
        <w:trPr>
          <w:trHeight w:val="705"/>
          <w:jc w:val="center"/>
        </w:trPr>
        <w:tc>
          <w:tcPr>
            <w:tcW w:w="865" w:type="dxa"/>
          </w:tcPr>
          <w:p w:rsidR="008E15A8" w:rsidRPr="00334A12" w:rsidRDefault="008E15A8" w:rsidP="007325B6">
            <w:pPr>
              <w:numPr>
                <w:ilvl w:val="0"/>
                <w:numId w:val="26"/>
              </w:numPr>
              <w:spacing w:before="120" w:after="120"/>
              <w:jc w:val="both"/>
              <w:rPr>
                <w:rFonts w:ascii="Times New Roman" w:hAnsi="Times New Roman"/>
                <w:sz w:val="28"/>
                <w:szCs w:val="28"/>
              </w:rPr>
            </w:pPr>
          </w:p>
        </w:tc>
        <w:tc>
          <w:tcPr>
            <w:tcW w:w="8339" w:type="dxa"/>
          </w:tcPr>
          <w:p w:rsidR="008E15A8" w:rsidRPr="00C02C29" w:rsidRDefault="008E15A8" w:rsidP="008E15A8">
            <w:pPr>
              <w:contextualSpacing/>
              <w:jc w:val="both"/>
              <w:rPr>
                <w:rFonts w:ascii="Times New Roman" w:hAnsi="Times New Roman"/>
                <w:sz w:val="28"/>
                <w:szCs w:val="28"/>
              </w:rPr>
            </w:pPr>
            <w:r>
              <w:rPr>
                <w:rFonts w:ascii="Times New Roman" w:hAnsi="Times New Roman"/>
                <w:sz w:val="28"/>
                <w:szCs w:val="28"/>
              </w:rPr>
              <w:t>Giải pháp t</w:t>
            </w:r>
            <w:r w:rsidRPr="00C02C29">
              <w:rPr>
                <w:rFonts w:ascii="Times New Roman" w:hAnsi="Times New Roman"/>
                <w:sz w:val="28"/>
                <w:szCs w:val="28"/>
              </w:rPr>
              <w:t>uyên truyền về ngành nghề truy</w:t>
            </w:r>
            <w:r>
              <w:rPr>
                <w:rFonts w:ascii="Times New Roman" w:hAnsi="Times New Roman"/>
                <w:sz w:val="28"/>
                <w:szCs w:val="28"/>
              </w:rPr>
              <w:t>ền thống tại địa phương - Đoàn P</w:t>
            </w:r>
            <w:r w:rsidRPr="00C02C29">
              <w:rPr>
                <w:rFonts w:ascii="Times New Roman" w:hAnsi="Times New Roman"/>
                <w:sz w:val="28"/>
                <w:szCs w:val="28"/>
              </w:rPr>
              <w:t>hường 5</w:t>
            </w:r>
            <w:r>
              <w:rPr>
                <w:rFonts w:ascii="Times New Roman" w:hAnsi="Times New Roman"/>
                <w:sz w:val="28"/>
                <w:szCs w:val="28"/>
              </w:rPr>
              <w:t>.</w:t>
            </w:r>
          </w:p>
        </w:tc>
        <w:tc>
          <w:tcPr>
            <w:tcW w:w="1831" w:type="dxa"/>
            <w:vMerge/>
          </w:tcPr>
          <w:p w:rsidR="008E15A8" w:rsidRPr="00334A12" w:rsidRDefault="008E15A8"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973"/>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884229" w:rsidRDefault="00712BEA" w:rsidP="00712BEA">
            <w:pPr>
              <w:jc w:val="both"/>
              <w:rPr>
                <w:rFonts w:ascii="Times New Roman" w:hAnsi="Times New Roman"/>
                <w:sz w:val="28"/>
                <w:szCs w:val="28"/>
              </w:rPr>
            </w:pPr>
            <w:r>
              <w:rPr>
                <w:rFonts w:ascii="Times New Roman" w:hAnsi="Times New Roman"/>
                <w:sz w:val="28"/>
                <w:szCs w:val="28"/>
              </w:rPr>
              <w:t>Giải pháp tuyên truyền biển đảo thông qua chuỗi triển lãm hình ảnh biển đảo Việt Nam tại Ủy ban Nhân dân 11 phường trên địa bàn Quận 12.</w:t>
            </w:r>
          </w:p>
        </w:tc>
        <w:tc>
          <w:tcPr>
            <w:tcW w:w="1831" w:type="dxa"/>
            <w:vMerge w:val="restart"/>
          </w:tcPr>
          <w:p w:rsidR="00712BEA" w:rsidRPr="00334A12" w:rsidRDefault="00712BEA" w:rsidP="00733EBB">
            <w:pPr>
              <w:spacing w:before="120" w:after="120"/>
              <w:jc w:val="both"/>
              <w:rPr>
                <w:rFonts w:ascii="Times New Roman" w:hAnsi="Times New Roman"/>
                <w:sz w:val="28"/>
                <w:szCs w:val="28"/>
              </w:rPr>
            </w:pPr>
            <w:r w:rsidRPr="00334A12">
              <w:rPr>
                <w:rFonts w:ascii="Times New Roman" w:hAnsi="Times New Roman"/>
                <w:sz w:val="28"/>
                <w:szCs w:val="28"/>
              </w:rPr>
              <w:t>Quận Đoàn 12</w:t>
            </w:r>
          </w:p>
        </w:tc>
      </w:tr>
      <w:tr w:rsidR="00712BEA" w:rsidRPr="00334A12" w:rsidTr="00D92567">
        <w:tblPrEx>
          <w:tblCellMar>
            <w:top w:w="0" w:type="dxa"/>
            <w:bottom w:w="0" w:type="dxa"/>
          </w:tblCellMar>
        </w:tblPrEx>
        <w:trPr>
          <w:trHeight w:val="1078"/>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Default="00712BEA" w:rsidP="006B5250">
            <w:pPr>
              <w:jc w:val="both"/>
              <w:rPr>
                <w:rFonts w:ascii="Times New Roman" w:hAnsi="Times New Roman"/>
                <w:sz w:val="28"/>
                <w:szCs w:val="28"/>
              </w:rPr>
            </w:pPr>
            <w:r>
              <w:rPr>
                <w:rFonts w:ascii="Times New Roman" w:hAnsi="Times New Roman"/>
                <w:sz w:val="28"/>
                <w:szCs w:val="28"/>
              </w:rPr>
              <w:t>Giải pháp tuyên truyền pháp luật cho thanh niên công nhân thông qua “hành trình cùng thanh niên công nhân”.</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902"/>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Default="00712BEA" w:rsidP="006B5250">
            <w:pPr>
              <w:jc w:val="both"/>
              <w:rPr>
                <w:rFonts w:ascii="Times New Roman" w:hAnsi="Times New Roman"/>
                <w:sz w:val="28"/>
                <w:szCs w:val="28"/>
              </w:rPr>
            </w:pPr>
            <w:r>
              <w:rPr>
                <w:rFonts w:ascii="Times New Roman" w:hAnsi="Times New Roman"/>
                <w:sz w:val="28"/>
                <w:szCs w:val="28"/>
              </w:rPr>
              <w:t>Giải pháp nâng cao văn hóa đọc Trường THCS – THPT Mỹ Việt Quận 12 – Đoàn Trường THCS – THPT Mỹ Việt.</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7514C2" w:rsidRPr="00334A12" w:rsidTr="00D92567">
        <w:tblPrEx>
          <w:tblCellMar>
            <w:top w:w="0" w:type="dxa"/>
            <w:bottom w:w="0" w:type="dxa"/>
          </w:tblCellMar>
        </w:tblPrEx>
        <w:trPr>
          <w:trHeight w:val="724"/>
          <w:jc w:val="center"/>
        </w:trPr>
        <w:tc>
          <w:tcPr>
            <w:tcW w:w="865" w:type="dxa"/>
          </w:tcPr>
          <w:p w:rsidR="007514C2" w:rsidRPr="00334A12" w:rsidRDefault="007514C2" w:rsidP="007325B6">
            <w:pPr>
              <w:numPr>
                <w:ilvl w:val="0"/>
                <w:numId w:val="26"/>
              </w:numPr>
              <w:spacing w:before="120" w:after="120"/>
              <w:jc w:val="both"/>
              <w:rPr>
                <w:rFonts w:ascii="Times New Roman" w:hAnsi="Times New Roman"/>
                <w:sz w:val="28"/>
                <w:szCs w:val="28"/>
              </w:rPr>
            </w:pPr>
          </w:p>
        </w:tc>
        <w:tc>
          <w:tcPr>
            <w:tcW w:w="8339" w:type="dxa"/>
          </w:tcPr>
          <w:p w:rsidR="007514C2" w:rsidRPr="00334A12" w:rsidRDefault="007514C2" w:rsidP="007514C2">
            <w:pPr>
              <w:jc w:val="both"/>
              <w:rPr>
                <w:rFonts w:ascii="Times New Roman" w:hAnsi="Times New Roman"/>
                <w:sz w:val="28"/>
                <w:szCs w:val="28"/>
              </w:rPr>
            </w:pPr>
            <w:r>
              <w:rPr>
                <w:rFonts w:ascii="Times New Roman" w:hAnsi="Times New Roman"/>
                <w:sz w:val="28"/>
                <w:szCs w:val="28"/>
              </w:rPr>
              <w:t>Giải pháp t</w:t>
            </w:r>
            <w:r w:rsidRPr="000C65AA">
              <w:rPr>
                <w:rFonts w:ascii="Times New Roman" w:hAnsi="Times New Roman"/>
                <w:sz w:val="28"/>
                <w:szCs w:val="28"/>
              </w:rPr>
              <w:t>uyên truyền giáo dục pháp luật cho thanh ni</w:t>
            </w:r>
            <w:r>
              <w:rPr>
                <w:rFonts w:ascii="Times New Roman" w:hAnsi="Times New Roman"/>
                <w:sz w:val="28"/>
                <w:szCs w:val="28"/>
              </w:rPr>
              <w:t>ên có nguy cơ vi phạm pháp luật.</w:t>
            </w:r>
          </w:p>
        </w:tc>
        <w:tc>
          <w:tcPr>
            <w:tcW w:w="1831" w:type="dxa"/>
            <w:vMerge w:val="restart"/>
          </w:tcPr>
          <w:p w:rsidR="007514C2" w:rsidRPr="00334A12" w:rsidRDefault="007514C2" w:rsidP="00733EBB">
            <w:pPr>
              <w:spacing w:before="120" w:after="120"/>
              <w:jc w:val="both"/>
              <w:rPr>
                <w:rFonts w:ascii="Times New Roman" w:hAnsi="Times New Roman"/>
                <w:sz w:val="28"/>
                <w:szCs w:val="28"/>
              </w:rPr>
            </w:pPr>
            <w:r w:rsidRPr="00334A12">
              <w:rPr>
                <w:rFonts w:ascii="Times New Roman" w:hAnsi="Times New Roman"/>
                <w:sz w:val="28"/>
                <w:szCs w:val="28"/>
              </w:rPr>
              <w:t>Quận Đoàn Tân Bình</w:t>
            </w:r>
          </w:p>
        </w:tc>
      </w:tr>
      <w:tr w:rsidR="007514C2" w:rsidRPr="00334A12" w:rsidTr="00D92567">
        <w:tblPrEx>
          <w:tblCellMar>
            <w:top w:w="0" w:type="dxa"/>
            <w:bottom w:w="0" w:type="dxa"/>
          </w:tblCellMar>
        </w:tblPrEx>
        <w:trPr>
          <w:trHeight w:val="1087"/>
          <w:jc w:val="center"/>
        </w:trPr>
        <w:tc>
          <w:tcPr>
            <w:tcW w:w="865" w:type="dxa"/>
          </w:tcPr>
          <w:p w:rsidR="007514C2" w:rsidRPr="00334A12" w:rsidRDefault="007514C2" w:rsidP="007325B6">
            <w:pPr>
              <w:numPr>
                <w:ilvl w:val="0"/>
                <w:numId w:val="26"/>
              </w:numPr>
              <w:spacing w:before="120" w:after="120"/>
              <w:jc w:val="both"/>
              <w:rPr>
                <w:rFonts w:ascii="Times New Roman" w:hAnsi="Times New Roman"/>
                <w:sz w:val="28"/>
                <w:szCs w:val="28"/>
              </w:rPr>
            </w:pPr>
          </w:p>
        </w:tc>
        <w:tc>
          <w:tcPr>
            <w:tcW w:w="8339" w:type="dxa"/>
          </w:tcPr>
          <w:p w:rsidR="007514C2" w:rsidRDefault="007514C2" w:rsidP="007514C2">
            <w:pPr>
              <w:jc w:val="both"/>
              <w:rPr>
                <w:rFonts w:ascii="Times New Roman" w:hAnsi="Times New Roman"/>
                <w:sz w:val="28"/>
                <w:szCs w:val="28"/>
              </w:rPr>
            </w:pPr>
            <w:r>
              <w:rPr>
                <w:rFonts w:ascii="Times New Roman" w:hAnsi="Times New Roman"/>
                <w:sz w:val="28"/>
                <w:szCs w:val="28"/>
              </w:rPr>
              <w:t>Giải pháp tổ chức c</w:t>
            </w:r>
            <w:r w:rsidRPr="000C65AA">
              <w:rPr>
                <w:rFonts w:ascii="Times New Roman" w:hAnsi="Times New Roman"/>
                <w:sz w:val="28"/>
                <w:szCs w:val="28"/>
              </w:rPr>
              <w:t>uộc thi viết cảm nhận Đoàn trong tôi và ấn phẩm tuyên truyền 85 năm thành lậ</w:t>
            </w:r>
            <w:r>
              <w:rPr>
                <w:rFonts w:ascii="Times New Roman" w:hAnsi="Times New Roman"/>
                <w:sz w:val="28"/>
                <w:szCs w:val="28"/>
              </w:rPr>
              <w:t>p Đoàn TNCS Hồ Chí Minh - Đoàn</w:t>
            </w:r>
            <w:r w:rsidRPr="000C65AA">
              <w:rPr>
                <w:rFonts w:ascii="Times New Roman" w:hAnsi="Times New Roman"/>
                <w:sz w:val="28"/>
                <w:szCs w:val="28"/>
              </w:rPr>
              <w:t xml:space="preserve"> Phường 5</w:t>
            </w:r>
            <w:r>
              <w:rPr>
                <w:rFonts w:ascii="Times New Roman" w:hAnsi="Times New Roman"/>
                <w:sz w:val="28"/>
                <w:szCs w:val="28"/>
              </w:rPr>
              <w:t>.</w:t>
            </w:r>
          </w:p>
        </w:tc>
        <w:tc>
          <w:tcPr>
            <w:tcW w:w="1831" w:type="dxa"/>
            <w:vMerge/>
          </w:tcPr>
          <w:p w:rsidR="007514C2" w:rsidRPr="00334A12" w:rsidRDefault="007514C2"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618"/>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712BEA" w:rsidRDefault="00712BEA" w:rsidP="00712BEA">
            <w:pPr>
              <w:jc w:val="both"/>
              <w:rPr>
                <w:rFonts w:ascii="Times New Roman" w:hAnsi="Times New Roman"/>
                <w:sz w:val="28"/>
                <w:szCs w:val="28"/>
              </w:rPr>
            </w:pPr>
            <w:r w:rsidRPr="0004553A">
              <w:rPr>
                <w:rFonts w:ascii="Times New Roman" w:hAnsi="Times New Roman"/>
                <w:sz w:val="28"/>
                <w:szCs w:val="28"/>
              </w:rPr>
              <w:t xml:space="preserve">Mô hình chuỗi hoạt động “Hành trình trải nghiệm thực tế”.  </w:t>
            </w:r>
          </w:p>
        </w:tc>
        <w:tc>
          <w:tcPr>
            <w:tcW w:w="1831" w:type="dxa"/>
            <w:vMerge w:val="restart"/>
          </w:tcPr>
          <w:p w:rsidR="00712BEA" w:rsidRPr="00334A12" w:rsidRDefault="00712BEA" w:rsidP="00733EBB">
            <w:pPr>
              <w:spacing w:before="120" w:after="120"/>
              <w:jc w:val="both"/>
              <w:rPr>
                <w:rFonts w:ascii="Times New Roman" w:hAnsi="Times New Roman"/>
                <w:sz w:val="28"/>
                <w:szCs w:val="28"/>
              </w:rPr>
            </w:pPr>
            <w:r w:rsidRPr="00334A12">
              <w:rPr>
                <w:rFonts w:ascii="Times New Roman" w:hAnsi="Times New Roman"/>
                <w:sz w:val="28"/>
                <w:szCs w:val="28"/>
              </w:rPr>
              <w:t xml:space="preserve">Quận Đoàn </w:t>
            </w:r>
            <w:r w:rsidRPr="00334A12">
              <w:rPr>
                <w:rFonts w:ascii="Times New Roman" w:hAnsi="Times New Roman"/>
                <w:sz w:val="28"/>
                <w:szCs w:val="28"/>
              </w:rPr>
              <w:lastRenderedPageBreak/>
              <w:t>Bình Thạnh</w:t>
            </w:r>
          </w:p>
        </w:tc>
      </w:tr>
      <w:tr w:rsidR="00712BEA" w:rsidRPr="00334A12" w:rsidTr="00D92567">
        <w:tblPrEx>
          <w:tblCellMar>
            <w:top w:w="0" w:type="dxa"/>
            <w:bottom w:w="0" w:type="dxa"/>
          </w:tblCellMar>
        </w:tblPrEx>
        <w:trPr>
          <w:trHeight w:val="684"/>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04553A" w:rsidRDefault="00712BEA" w:rsidP="0004553A">
            <w:pPr>
              <w:jc w:val="both"/>
              <w:rPr>
                <w:rFonts w:ascii="Times New Roman" w:hAnsi="Times New Roman"/>
                <w:sz w:val="28"/>
                <w:szCs w:val="28"/>
              </w:rPr>
            </w:pPr>
            <w:r w:rsidRPr="0004553A">
              <w:rPr>
                <w:rFonts w:ascii="Times New Roman" w:hAnsi="Times New Roman"/>
                <w:sz w:val="28"/>
                <w:szCs w:val="28"/>
              </w:rPr>
              <w:t>Giải pháp thực hiện chương trình “Tôi yêu ngành tôi” năm 2016.</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566"/>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04553A" w:rsidRDefault="00712BEA" w:rsidP="0004553A">
            <w:pPr>
              <w:jc w:val="both"/>
              <w:rPr>
                <w:rFonts w:ascii="Times New Roman" w:hAnsi="Times New Roman"/>
                <w:sz w:val="28"/>
                <w:szCs w:val="28"/>
              </w:rPr>
            </w:pPr>
            <w:r w:rsidRPr="0004553A">
              <w:rPr>
                <w:rFonts w:ascii="Times New Roman" w:hAnsi="Times New Roman"/>
                <w:sz w:val="28"/>
                <w:szCs w:val="28"/>
              </w:rPr>
              <w:t>Mô hình bài học từ những chuyến đi - Đoàn Phường 24.</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747"/>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334A12" w:rsidRDefault="00712BEA" w:rsidP="00712BEA">
            <w:pPr>
              <w:pStyle w:val="NormalTimesNewRoman"/>
              <w:spacing w:line="240" w:lineRule="auto"/>
              <w:jc w:val="both"/>
              <w:rPr>
                <w:sz w:val="28"/>
                <w:szCs w:val="28"/>
              </w:rPr>
            </w:pPr>
            <w:r>
              <w:rPr>
                <w:sz w:val="28"/>
                <w:szCs w:val="28"/>
              </w:rPr>
              <w:t>Giải pháp thực hiện c</w:t>
            </w:r>
            <w:r w:rsidRPr="0002243D">
              <w:rPr>
                <w:sz w:val="28"/>
                <w:szCs w:val="28"/>
              </w:rPr>
              <w:t>ông nghệ hóa công tác truyền thông</w:t>
            </w:r>
            <w:r>
              <w:rPr>
                <w:sz w:val="28"/>
                <w:szCs w:val="28"/>
              </w:rPr>
              <w:t xml:space="preserve">. </w:t>
            </w:r>
          </w:p>
        </w:tc>
        <w:tc>
          <w:tcPr>
            <w:tcW w:w="1831" w:type="dxa"/>
            <w:vMerge w:val="restart"/>
          </w:tcPr>
          <w:p w:rsidR="00712BEA" w:rsidRPr="00334A12" w:rsidRDefault="00712BEA" w:rsidP="00733EBB">
            <w:pPr>
              <w:spacing w:before="120" w:after="120"/>
              <w:jc w:val="both"/>
              <w:rPr>
                <w:rFonts w:ascii="Times New Roman" w:hAnsi="Times New Roman"/>
                <w:sz w:val="28"/>
                <w:szCs w:val="28"/>
              </w:rPr>
            </w:pPr>
            <w:r w:rsidRPr="00334A12">
              <w:rPr>
                <w:rFonts w:ascii="Times New Roman" w:hAnsi="Times New Roman"/>
                <w:sz w:val="28"/>
                <w:szCs w:val="28"/>
              </w:rPr>
              <w:t>Quận Đoàn Phú Nhuận</w:t>
            </w:r>
          </w:p>
        </w:tc>
      </w:tr>
      <w:tr w:rsidR="00712BEA" w:rsidRPr="00334A12" w:rsidTr="00D92567">
        <w:tblPrEx>
          <w:tblCellMar>
            <w:top w:w="0" w:type="dxa"/>
            <w:bottom w:w="0" w:type="dxa"/>
          </w:tblCellMar>
        </w:tblPrEx>
        <w:trPr>
          <w:trHeight w:val="420"/>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2F4D94" w:rsidRDefault="00712BEA" w:rsidP="002F4D94">
            <w:pPr>
              <w:pStyle w:val="NormalTimesNewRoman"/>
              <w:spacing w:line="240" w:lineRule="auto"/>
              <w:jc w:val="both"/>
              <w:rPr>
                <w:sz w:val="28"/>
                <w:szCs w:val="28"/>
              </w:rPr>
            </w:pPr>
            <w:r>
              <w:rPr>
                <w:sz w:val="28"/>
                <w:szCs w:val="28"/>
              </w:rPr>
              <w:t xml:space="preserve">Giải pháp tổ chức </w:t>
            </w:r>
            <w:r w:rsidRPr="0002243D">
              <w:rPr>
                <w:sz w:val="28"/>
                <w:szCs w:val="28"/>
              </w:rPr>
              <w:t>Hội thi người dẫn chương trình</w:t>
            </w:r>
            <w:r>
              <w:rPr>
                <w:sz w:val="28"/>
                <w:szCs w:val="28"/>
              </w:rPr>
              <w:t>.</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696"/>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2F4D94" w:rsidRDefault="00712BEA" w:rsidP="002F4D94">
            <w:pPr>
              <w:pStyle w:val="NormalTimesNewRoman"/>
              <w:spacing w:line="240" w:lineRule="auto"/>
              <w:jc w:val="both"/>
              <w:rPr>
                <w:sz w:val="28"/>
                <w:szCs w:val="28"/>
              </w:rPr>
            </w:pPr>
            <w:r>
              <w:rPr>
                <w:sz w:val="28"/>
                <w:szCs w:val="28"/>
              </w:rPr>
              <w:t>Giải pháp n</w:t>
            </w:r>
            <w:r w:rsidRPr="00E675B8">
              <w:rPr>
                <w:sz w:val="28"/>
                <w:szCs w:val="28"/>
              </w:rPr>
              <w:t>ắm bắt d</w:t>
            </w:r>
            <w:r w:rsidRPr="00E675B8">
              <w:rPr>
                <w:rFonts w:hint="eastAsia"/>
                <w:sz w:val="28"/>
                <w:szCs w:val="28"/>
              </w:rPr>
              <w:t>ư</w:t>
            </w:r>
            <w:r w:rsidRPr="00E675B8">
              <w:rPr>
                <w:sz w:val="28"/>
                <w:szCs w:val="28"/>
              </w:rPr>
              <w:t xml:space="preserve"> luận </w:t>
            </w:r>
            <w:r w:rsidRPr="00E675B8">
              <w:rPr>
                <w:rFonts w:hint="eastAsia"/>
                <w:sz w:val="28"/>
                <w:szCs w:val="28"/>
              </w:rPr>
              <w:t>đ</w:t>
            </w:r>
            <w:r w:rsidRPr="00E675B8">
              <w:rPr>
                <w:sz w:val="28"/>
                <w:szCs w:val="28"/>
              </w:rPr>
              <w:t>oàn viên</w:t>
            </w:r>
            <w:r>
              <w:rPr>
                <w:sz w:val="28"/>
                <w:szCs w:val="28"/>
              </w:rPr>
              <w:t>,</w:t>
            </w:r>
            <w:r w:rsidRPr="00E675B8">
              <w:rPr>
                <w:sz w:val="28"/>
                <w:szCs w:val="28"/>
              </w:rPr>
              <w:t xml:space="preserve"> thanh niên trên mạng </w:t>
            </w:r>
            <w:r>
              <w:rPr>
                <w:sz w:val="28"/>
                <w:szCs w:val="28"/>
              </w:rPr>
              <w:t xml:space="preserve">xã hội - Đoàn Trường </w:t>
            </w:r>
            <w:r w:rsidRPr="00E675B8">
              <w:rPr>
                <w:sz w:val="28"/>
                <w:szCs w:val="28"/>
              </w:rPr>
              <w:t>THPT Hồ</w:t>
            </w:r>
            <w:r>
              <w:rPr>
                <w:sz w:val="28"/>
                <w:szCs w:val="28"/>
              </w:rPr>
              <w:t>ng Hà.</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712BEA" w:rsidRPr="00334A12" w:rsidTr="00D92567">
        <w:tblPrEx>
          <w:tblCellMar>
            <w:top w:w="0" w:type="dxa"/>
            <w:bottom w:w="0" w:type="dxa"/>
          </w:tblCellMar>
        </w:tblPrEx>
        <w:trPr>
          <w:trHeight w:val="1023"/>
          <w:jc w:val="center"/>
        </w:trPr>
        <w:tc>
          <w:tcPr>
            <w:tcW w:w="865" w:type="dxa"/>
          </w:tcPr>
          <w:p w:rsidR="00712BEA" w:rsidRPr="00334A12" w:rsidRDefault="00712BEA" w:rsidP="007325B6">
            <w:pPr>
              <w:numPr>
                <w:ilvl w:val="0"/>
                <w:numId w:val="26"/>
              </w:numPr>
              <w:spacing w:before="120" w:after="120"/>
              <w:jc w:val="both"/>
              <w:rPr>
                <w:rFonts w:ascii="Times New Roman" w:hAnsi="Times New Roman"/>
                <w:sz w:val="28"/>
                <w:szCs w:val="28"/>
              </w:rPr>
            </w:pPr>
          </w:p>
        </w:tc>
        <w:tc>
          <w:tcPr>
            <w:tcW w:w="8339" w:type="dxa"/>
          </w:tcPr>
          <w:p w:rsidR="00712BEA" w:rsidRPr="002F4D94" w:rsidRDefault="00712BEA" w:rsidP="002F4D94">
            <w:pPr>
              <w:pStyle w:val="NormalTimesNewRoman"/>
              <w:spacing w:line="240" w:lineRule="auto"/>
              <w:jc w:val="both"/>
              <w:rPr>
                <w:sz w:val="28"/>
                <w:szCs w:val="28"/>
              </w:rPr>
            </w:pPr>
            <w:r>
              <w:rPr>
                <w:sz w:val="28"/>
                <w:szCs w:val="28"/>
              </w:rPr>
              <w:t>Giải pháp t</w:t>
            </w:r>
            <w:r w:rsidRPr="00E675B8">
              <w:rPr>
                <w:rFonts w:hint="eastAsia"/>
                <w:sz w:val="28"/>
                <w:szCs w:val="28"/>
              </w:rPr>
              <w:t>ă</w:t>
            </w:r>
            <w:r w:rsidRPr="00E675B8">
              <w:rPr>
                <w:sz w:val="28"/>
                <w:szCs w:val="28"/>
              </w:rPr>
              <w:t>ng c</w:t>
            </w:r>
            <w:r w:rsidRPr="00E675B8">
              <w:rPr>
                <w:rFonts w:hint="eastAsia"/>
                <w:sz w:val="28"/>
                <w:szCs w:val="28"/>
              </w:rPr>
              <w:t>ư</w:t>
            </w:r>
            <w:r w:rsidRPr="00E675B8">
              <w:rPr>
                <w:sz w:val="28"/>
                <w:szCs w:val="28"/>
              </w:rPr>
              <w:t xml:space="preserve">ờng giáo dục của </w:t>
            </w:r>
            <w:r w:rsidRPr="00E675B8">
              <w:rPr>
                <w:rFonts w:hint="eastAsia"/>
                <w:sz w:val="28"/>
                <w:szCs w:val="28"/>
              </w:rPr>
              <w:t>Đ</w:t>
            </w:r>
            <w:r w:rsidRPr="00E675B8">
              <w:rPr>
                <w:sz w:val="28"/>
                <w:szCs w:val="28"/>
              </w:rPr>
              <w:t xml:space="preserve">oàn thông qua </w:t>
            </w:r>
            <w:r>
              <w:rPr>
                <w:sz w:val="28"/>
                <w:szCs w:val="28"/>
              </w:rPr>
              <w:t xml:space="preserve">các </w:t>
            </w:r>
            <w:r w:rsidRPr="00E675B8">
              <w:rPr>
                <w:sz w:val="28"/>
                <w:szCs w:val="28"/>
              </w:rPr>
              <w:t xml:space="preserve">chuyên </w:t>
            </w:r>
            <w:r w:rsidRPr="00E675B8">
              <w:rPr>
                <w:rFonts w:hint="eastAsia"/>
                <w:sz w:val="28"/>
                <w:szCs w:val="28"/>
              </w:rPr>
              <w:t>đ</w:t>
            </w:r>
            <w:r w:rsidRPr="00E675B8">
              <w:rPr>
                <w:sz w:val="28"/>
                <w:szCs w:val="28"/>
              </w:rPr>
              <w:t xml:space="preserve">ề </w:t>
            </w:r>
            <w:r w:rsidRPr="00E675B8">
              <w:rPr>
                <w:rFonts w:hint="eastAsia"/>
                <w:sz w:val="28"/>
                <w:szCs w:val="28"/>
              </w:rPr>
              <w:t>đ</w:t>
            </w:r>
            <w:r w:rsidRPr="00E675B8">
              <w:rPr>
                <w:sz w:val="28"/>
                <w:szCs w:val="28"/>
              </w:rPr>
              <w:t>ịnh kỳ</w:t>
            </w:r>
            <w:r>
              <w:rPr>
                <w:sz w:val="28"/>
                <w:szCs w:val="28"/>
              </w:rPr>
              <w:t xml:space="preserve"> hàng tháng - Đoàn Trường </w:t>
            </w:r>
            <w:r w:rsidRPr="00E675B8">
              <w:rPr>
                <w:sz w:val="28"/>
                <w:szCs w:val="28"/>
              </w:rPr>
              <w:t>THPT Quốc tế Việ</w:t>
            </w:r>
            <w:r>
              <w:rPr>
                <w:sz w:val="28"/>
                <w:szCs w:val="28"/>
              </w:rPr>
              <w:t>t Úc.</w:t>
            </w:r>
          </w:p>
        </w:tc>
        <w:tc>
          <w:tcPr>
            <w:tcW w:w="1831" w:type="dxa"/>
            <w:vMerge/>
          </w:tcPr>
          <w:p w:rsidR="00712BEA" w:rsidRPr="00334A12" w:rsidRDefault="00712BEA" w:rsidP="00733EBB">
            <w:pPr>
              <w:spacing w:before="120" w:after="120"/>
              <w:jc w:val="both"/>
              <w:rPr>
                <w:rFonts w:ascii="Times New Roman" w:hAnsi="Times New Roman"/>
                <w:sz w:val="28"/>
                <w:szCs w:val="28"/>
              </w:rPr>
            </w:pPr>
          </w:p>
        </w:tc>
      </w:tr>
      <w:tr w:rsidR="00853047" w:rsidRPr="00334A12" w:rsidTr="00D92567">
        <w:tblPrEx>
          <w:tblCellMar>
            <w:top w:w="0" w:type="dxa"/>
            <w:bottom w:w="0" w:type="dxa"/>
          </w:tblCellMar>
        </w:tblPrEx>
        <w:trPr>
          <w:trHeight w:val="600"/>
          <w:jc w:val="center"/>
        </w:trPr>
        <w:tc>
          <w:tcPr>
            <w:tcW w:w="865" w:type="dxa"/>
          </w:tcPr>
          <w:p w:rsidR="00853047" w:rsidRPr="00334A12" w:rsidRDefault="00853047" w:rsidP="007325B6">
            <w:pPr>
              <w:numPr>
                <w:ilvl w:val="0"/>
                <w:numId w:val="26"/>
              </w:numPr>
              <w:spacing w:before="120" w:after="120"/>
              <w:jc w:val="both"/>
              <w:rPr>
                <w:rFonts w:ascii="Times New Roman" w:hAnsi="Times New Roman"/>
                <w:sz w:val="28"/>
                <w:szCs w:val="28"/>
              </w:rPr>
            </w:pPr>
          </w:p>
        </w:tc>
        <w:tc>
          <w:tcPr>
            <w:tcW w:w="8339" w:type="dxa"/>
          </w:tcPr>
          <w:p w:rsidR="00853047" w:rsidRPr="00334A12" w:rsidRDefault="00853047" w:rsidP="00853047">
            <w:pPr>
              <w:pStyle w:val="NormalTimesNewRoman"/>
              <w:jc w:val="both"/>
              <w:rPr>
                <w:sz w:val="28"/>
                <w:szCs w:val="28"/>
              </w:rPr>
            </w:pPr>
            <w:r>
              <w:rPr>
                <w:sz w:val="28"/>
                <w:szCs w:val="28"/>
              </w:rPr>
              <w:t>Mô hình g</w:t>
            </w:r>
            <w:r w:rsidRPr="006C1B59">
              <w:rPr>
                <w:sz w:val="28"/>
                <w:szCs w:val="28"/>
              </w:rPr>
              <w:t xml:space="preserve">iáo dục pháp luật an toàn giao thông. </w:t>
            </w:r>
          </w:p>
        </w:tc>
        <w:tc>
          <w:tcPr>
            <w:tcW w:w="1831" w:type="dxa"/>
            <w:vMerge w:val="restart"/>
          </w:tcPr>
          <w:p w:rsidR="00853047" w:rsidRPr="00334A12" w:rsidRDefault="00853047" w:rsidP="00733EBB">
            <w:pPr>
              <w:spacing w:before="120" w:after="120"/>
              <w:jc w:val="both"/>
              <w:rPr>
                <w:rFonts w:ascii="Times New Roman" w:hAnsi="Times New Roman"/>
                <w:sz w:val="28"/>
                <w:szCs w:val="28"/>
              </w:rPr>
            </w:pPr>
            <w:r w:rsidRPr="00334A12">
              <w:rPr>
                <w:rFonts w:ascii="Times New Roman" w:hAnsi="Times New Roman"/>
                <w:sz w:val="28"/>
                <w:szCs w:val="28"/>
              </w:rPr>
              <w:t>Quận Đoàn Gò Vấp</w:t>
            </w:r>
          </w:p>
        </w:tc>
      </w:tr>
      <w:tr w:rsidR="00853047" w:rsidRPr="00334A12" w:rsidTr="00D92567">
        <w:tblPrEx>
          <w:tblCellMar>
            <w:top w:w="0" w:type="dxa"/>
            <w:bottom w:w="0" w:type="dxa"/>
          </w:tblCellMar>
        </w:tblPrEx>
        <w:trPr>
          <w:trHeight w:val="600"/>
          <w:jc w:val="center"/>
        </w:trPr>
        <w:tc>
          <w:tcPr>
            <w:tcW w:w="865" w:type="dxa"/>
          </w:tcPr>
          <w:p w:rsidR="00853047" w:rsidRPr="00334A12" w:rsidRDefault="00853047" w:rsidP="007325B6">
            <w:pPr>
              <w:numPr>
                <w:ilvl w:val="0"/>
                <w:numId w:val="26"/>
              </w:numPr>
              <w:spacing w:before="120" w:after="120"/>
              <w:jc w:val="both"/>
              <w:rPr>
                <w:rFonts w:ascii="Times New Roman" w:hAnsi="Times New Roman"/>
                <w:sz w:val="28"/>
                <w:szCs w:val="28"/>
              </w:rPr>
            </w:pPr>
          </w:p>
        </w:tc>
        <w:tc>
          <w:tcPr>
            <w:tcW w:w="8339" w:type="dxa"/>
          </w:tcPr>
          <w:p w:rsidR="00853047" w:rsidRPr="006F3D9A" w:rsidRDefault="00853047" w:rsidP="006F3D9A">
            <w:pPr>
              <w:pStyle w:val="NormalTimesNewRoman"/>
              <w:jc w:val="both"/>
              <w:rPr>
                <w:sz w:val="28"/>
                <w:szCs w:val="28"/>
              </w:rPr>
            </w:pPr>
            <w:r w:rsidRPr="006C1B59">
              <w:rPr>
                <w:sz w:val="28"/>
                <w:szCs w:val="28"/>
              </w:rPr>
              <w:t>Giả</w:t>
            </w:r>
            <w:r>
              <w:rPr>
                <w:sz w:val="28"/>
                <w:szCs w:val="28"/>
              </w:rPr>
              <w:t xml:space="preserve">i pháp ứng dụng phần mềm </w:t>
            </w:r>
            <w:r w:rsidRPr="006C1B59">
              <w:rPr>
                <w:sz w:val="28"/>
                <w:szCs w:val="28"/>
              </w:rPr>
              <w:t>thông tin nội bộ.</w:t>
            </w:r>
          </w:p>
        </w:tc>
        <w:tc>
          <w:tcPr>
            <w:tcW w:w="1831" w:type="dxa"/>
            <w:vMerge/>
          </w:tcPr>
          <w:p w:rsidR="00853047" w:rsidRPr="00334A12" w:rsidRDefault="00853047" w:rsidP="00733EBB">
            <w:pPr>
              <w:spacing w:before="120" w:after="120"/>
              <w:jc w:val="both"/>
              <w:rPr>
                <w:rFonts w:ascii="Times New Roman" w:hAnsi="Times New Roman"/>
                <w:sz w:val="28"/>
                <w:szCs w:val="28"/>
              </w:rPr>
            </w:pPr>
          </w:p>
        </w:tc>
      </w:tr>
      <w:tr w:rsidR="00853047" w:rsidRPr="00334A12" w:rsidTr="00D92567">
        <w:tblPrEx>
          <w:tblCellMar>
            <w:top w:w="0" w:type="dxa"/>
            <w:bottom w:w="0" w:type="dxa"/>
          </w:tblCellMar>
        </w:tblPrEx>
        <w:trPr>
          <w:trHeight w:val="600"/>
          <w:jc w:val="center"/>
        </w:trPr>
        <w:tc>
          <w:tcPr>
            <w:tcW w:w="865" w:type="dxa"/>
          </w:tcPr>
          <w:p w:rsidR="00853047" w:rsidRPr="00334A12" w:rsidRDefault="00853047" w:rsidP="007325B6">
            <w:pPr>
              <w:numPr>
                <w:ilvl w:val="0"/>
                <w:numId w:val="26"/>
              </w:numPr>
              <w:spacing w:before="120" w:after="120"/>
              <w:jc w:val="both"/>
              <w:rPr>
                <w:rFonts w:ascii="Times New Roman" w:hAnsi="Times New Roman"/>
                <w:sz w:val="28"/>
                <w:szCs w:val="28"/>
              </w:rPr>
            </w:pPr>
          </w:p>
        </w:tc>
        <w:tc>
          <w:tcPr>
            <w:tcW w:w="8339" w:type="dxa"/>
          </w:tcPr>
          <w:p w:rsidR="00853047" w:rsidRPr="006F3D9A" w:rsidRDefault="00853047" w:rsidP="006F3D9A">
            <w:pPr>
              <w:pStyle w:val="NormalTimesNewRoman"/>
              <w:jc w:val="both"/>
              <w:rPr>
                <w:sz w:val="28"/>
                <w:szCs w:val="28"/>
              </w:rPr>
            </w:pPr>
            <w:r w:rsidRPr="006C1B59">
              <w:rPr>
                <w:sz w:val="28"/>
                <w:szCs w:val="28"/>
              </w:rPr>
              <w:t>Giả</w:t>
            </w:r>
            <w:r>
              <w:rPr>
                <w:sz w:val="28"/>
                <w:szCs w:val="28"/>
              </w:rPr>
              <w:t>i pháp x</w:t>
            </w:r>
            <w:r w:rsidRPr="006C1B59">
              <w:rPr>
                <w:sz w:val="28"/>
                <w:szCs w:val="28"/>
              </w:rPr>
              <w:t>ây dựng các sản phẩm tuyên truyền sáng tạo trong hoạt động.</w:t>
            </w:r>
          </w:p>
        </w:tc>
        <w:tc>
          <w:tcPr>
            <w:tcW w:w="1831" w:type="dxa"/>
            <w:vMerge/>
          </w:tcPr>
          <w:p w:rsidR="00853047" w:rsidRPr="00334A12" w:rsidRDefault="00853047" w:rsidP="00733EBB">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691"/>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Pr="00334A12" w:rsidRDefault="00D853CF" w:rsidP="002239F9">
            <w:pPr>
              <w:jc w:val="both"/>
              <w:rPr>
                <w:rFonts w:ascii="Times New Roman" w:hAnsi="Times New Roman"/>
                <w:sz w:val="28"/>
                <w:szCs w:val="28"/>
              </w:rPr>
            </w:pPr>
            <w:r>
              <w:rPr>
                <w:rFonts w:ascii="Times New Roman" w:hAnsi="Times New Roman"/>
                <w:sz w:val="28"/>
                <w:szCs w:val="28"/>
              </w:rPr>
              <w:t>Mô hình tổ chức Hội thi tìm hiểu gương Mẹ Việt Nam Anh Hùng, Anh hùng Lực lượng Vũ trang trên địa bàn Quận.</w:t>
            </w:r>
          </w:p>
        </w:tc>
        <w:tc>
          <w:tcPr>
            <w:tcW w:w="1831" w:type="dxa"/>
            <w:vMerge w:val="restart"/>
          </w:tcPr>
          <w:p w:rsidR="002239F9" w:rsidRPr="00334A12" w:rsidRDefault="002239F9" w:rsidP="00733EBB">
            <w:pPr>
              <w:spacing w:before="120" w:after="120"/>
              <w:jc w:val="both"/>
              <w:rPr>
                <w:rFonts w:ascii="Times New Roman" w:hAnsi="Times New Roman"/>
                <w:sz w:val="28"/>
                <w:szCs w:val="28"/>
              </w:rPr>
            </w:pPr>
            <w:r w:rsidRPr="00334A12">
              <w:rPr>
                <w:rFonts w:ascii="Times New Roman" w:hAnsi="Times New Roman"/>
                <w:sz w:val="28"/>
                <w:szCs w:val="28"/>
              </w:rPr>
              <w:t>Quận Đoàn Thủ Đức</w:t>
            </w:r>
          </w:p>
        </w:tc>
      </w:tr>
      <w:tr w:rsidR="00D853CF" w:rsidRPr="00334A12" w:rsidTr="00D92567">
        <w:tblPrEx>
          <w:tblCellMar>
            <w:top w:w="0" w:type="dxa"/>
            <w:bottom w:w="0" w:type="dxa"/>
          </w:tblCellMar>
        </w:tblPrEx>
        <w:trPr>
          <w:trHeight w:val="984"/>
          <w:jc w:val="center"/>
        </w:trPr>
        <w:tc>
          <w:tcPr>
            <w:tcW w:w="865" w:type="dxa"/>
          </w:tcPr>
          <w:p w:rsidR="00D853CF" w:rsidRPr="00334A12" w:rsidRDefault="00D853CF" w:rsidP="007325B6">
            <w:pPr>
              <w:numPr>
                <w:ilvl w:val="0"/>
                <w:numId w:val="26"/>
              </w:numPr>
              <w:spacing w:before="120" w:after="120"/>
              <w:jc w:val="both"/>
              <w:rPr>
                <w:rFonts w:ascii="Times New Roman" w:hAnsi="Times New Roman"/>
                <w:sz w:val="28"/>
                <w:szCs w:val="28"/>
              </w:rPr>
            </w:pPr>
          </w:p>
        </w:tc>
        <w:tc>
          <w:tcPr>
            <w:tcW w:w="8339" w:type="dxa"/>
          </w:tcPr>
          <w:p w:rsidR="00D853CF" w:rsidRDefault="00D853CF" w:rsidP="00167311">
            <w:pPr>
              <w:jc w:val="both"/>
              <w:rPr>
                <w:rFonts w:ascii="Times New Roman" w:hAnsi="Times New Roman"/>
                <w:sz w:val="28"/>
                <w:szCs w:val="28"/>
              </w:rPr>
            </w:pPr>
            <w:r>
              <w:rPr>
                <w:rFonts w:ascii="Times New Roman" w:hAnsi="Times New Roman"/>
                <w:sz w:val="28"/>
                <w:szCs w:val="28"/>
              </w:rPr>
              <w:t>Giải pháp thực hiện cẩm nang tìm hiểu các địa danh Thủ Đức.</w:t>
            </w:r>
          </w:p>
        </w:tc>
        <w:tc>
          <w:tcPr>
            <w:tcW w:w="1831" w:type="dxa"/>
            <w:vMerge/>
          </w:tcPr>
          <w:p w:rsidR="00D853CF" w:rsidRPr="00334A12" w:rsidRDefault="00D853CF" w:rsidP="00733EBB">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970"/>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Default="002239F9" w:rsidP="00167311">
            <w:pPr>
              <w:jc w:val="both"/>
              <w:rPr>
                <w:rFonts w:ascii="Times New Roman" w:hAnsi="Times New Roman"/>
                <w:sz w:val="28"/>
                <w:szCs w:val="28"/>
              </w:rPr>
            </w:pPr>
            <w:r>
              <w:rPr>
                <w:rFonts w:ascii="Times New Roman" w:hAnsi="Times New Roman"/>
                <w:sz w:val="28"/>
                <w:szCs w:val="28"/>
              </w:rPr>
              <w:t>Giải pháp thực hiện công tác giáo dục truyền thống thông qua Hội thi “Tự hào Đoàn ca” – Đoàn Phường Trường Thọ.</w:t>
            </w:r>
          </w:p>
        </w:tc>
        <w:tc>
          <w:tcPr>
            <w:tcW w:w="1831" w:type="dxa"/>
            <w:vMerge/>
          </w:tcPr>
          <w:p w:rsidR="002239F9" w:rsidRPr="00334A12" w:rsidRDefault="002239F9" w:rsidP="00733EBB">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750"/>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Pr="003C50C4" w:rsidRDefault="002239F9" w:rsidP="002239F9">
            <w:pPr>
              <w:pStyle w:val="NormalTimesNewRoman"/>
              <w:spacing w:line="240" w:lineRule="auto"/>
              <w:jc w:val="both"/>
              <w:rPr>
                <w:sz w:val="28"/>
                <w:szCs w:val="28"/>
              </w:rPr>
            </w:pPr>
            <w:r>
              <w:rPr>
                <w:sz w:val="28"/>
                <w:szCs w:val="28"/>
              </w:rPr>
              <w:t>Mô hình tổ chức h</w:t>
            </w:r>
            <w:r w:rsidRPr="00CE1B2F">
              <w:rPr>
                <w:sz w:val="28"/>
                <w:szCs w:val="28"/>
              </w:rPr>
              <w:t>ành trình tự hào thiếu nhi thành phố Bác Hồ</w:t>
            </w:r>
            <w:r>
              <w:rPr>
                <w:sz w:val="28"/>
                <w:szCs w:val="28"/>
              </w:rPr>
              <w:t>.</w:t>
            </w:r>
          </w:p>
        </w:tc>
        <w:tc>
          <w:tcPr>
            <w:tcW w:w="1831" w:type="dxa"/>
            <w:vMerge w:val="restart"/>
          </w:tcPr>
          <w:p w:rsidR="002239F9" w:rsidRPr="00334A12" w:rsidRDefault="002239F9" w:rsidP="004E09D3">
            <w:pPr>
              <w:spacing w:before="120" w:after="120"/>
              <w:jc w:val="both"/>
              <w:rPr>
                <w:rFonts w:ascii="Times New Roman" w:hAnsi="Times New Roman"/>
                <w:sz w:val="28"/>
                <w:szCs w:val="28"/>
              </w:rPr>
            </w:pPr>
            <w:r w:rsidRPr="00334A12">
              <w:rPr>
                <w:rFonts w:ascii="Times New Roman" w:hAnsi="Times New Roman"/>
                <w:sz w:val="28"/>
                <w:szCs w:val="28"/>
              </w:rPr>
              <w:t>Quận Đoàn Tân Phú</w:t>
            </w:r>
          </w:p>
        </w:tc>
      </w:tr>
      <w:tr w:rsidR="002239F9" w:rsidRPr="00334A12" w:rsidTr="00D92567">
        <w:tblPrEx>
          <w:tblCellMar>
            <w:top w:w="0" w:type="dxa"/>
            <w:bottom w:w="0" w:type="dxa"/>
          </w:tblCellMar>
        </w:tblPrEx>
        <w:trPr>
          <w:trHeight w:val="750"/>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Pr="003C50C4" w:rsidRDefault="002239F9" w:rsidP="004E09D3">
            <w:pPr>
              <w:pStyle w:val="NormalTimesNewRoman"/>
              <w:spacing w:line="240" w:lineRule="auto"/>
              <w:jc w:val="both"/>
              <w:rPr>
                <w:sz w:val="28"/>
                <w:szCs w:val="28"/>
              </w:rPr>
            </w:pPr>
            <w:r w:rsidRPr="00A85DBA">
              <w:rPr>
                <w:sz w:val="28"/>
                <w:szCs w:val="28"/>
              </w:rPr>
              <w:t xml:space="preserve">Giải pháp tổ chức cuộc thi “Tuổi hoa kỷ nguyên mới” - Chủ </w:t>
            </w:r>
            <w:r w:rsidRPr="00A85DBA">
              <w:rPr>
                <w:rFonts w:hint="eastAsia"/>
                <w:sz w:val="28"/>
                <w:szCs w:val="28"/>
              </w:rPr>
              <w:t>đ</w:t>
            </w:r>
            <w:r w:rsidRPr="00A85DBA">
              <w:rPr>
                <w:sz w:val="28"/>
                <w:szCs w:val="28"/>
              </w:rPr>
              <w:t>ề: Tự hào 85 n</w:t>
            </w:r>
            <w:r w:rsidRPr="00A85DBA">
              <w:rPr>
                <w:rFonts w:hint="eastAsia"/>
                <w:sz w:val="28"/>
                <w:szCs w:val="28"/>
              </w:rPr>
              <w:t>ă</w:t>
            </w:r>
            <w:r w:rsidRPr="00A85DBA">
              <w:rPr>
                <w:sz w:val="28"/>
                <w:szCs w:val="28"/>
              </w:rPr>
              <w:t xml:space="preserve">m. </w:t>
            </w:r>
          </w:p>
        </w:tc>
        <w:tc>
          <w:tcPr>
            <w:tcW w:w="1831" w:type="dxa"/>
            <w:vMerge/>
          </w:tcPr>
          <w:p w:rsidR="002239F9" w:rsidRPr="00334A12" w:rsidRDefault="002239F9" w:rsidP="004E09D3">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750"/>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Pr="003C50C4" w:rsidRDefault="002239F9" w:rsidP="004E09D3">
            <w:pPr>
              <w:pStyle w:val="NormalTimesNewRoman"/>
              <w:spacing w:line="240" w:lineRule="auto"/>
              <w:jc w:val="both"/>
              <w:rPr>
                <w:sz w:val="28"/>
                <w:szCs w:val="28"/>
              </w:rPr>
            </w:pPr>
            <w:r>
              <w:rPr>
                <w:sz w:val="28"/>
                <w:szCs w:val="28"/>
              </w:rPr>
              <w:t>Giải pháp tổ chức n</w:t>
            </w:r>
            <w:r w:rsidRPr="00CE1B2F">
              <w:rPr>
                <w:sz w:val="28"/>
                <w:szCs w:val="28"/>
              </w:rPr>
              <w:t>gày hộ</w:t>
            </w:r>
            <w:r>
              <w:rPr>
                <w:sz w:val="28"/>
                <w:szCs w:val="28"/>
              </w:rPr>
              <w:t>i “</w:t>
            </w:r>
            <w:r w:rsidRPr="00CE1B2F">
              <w:rPr>
                <w:sz w:val="28"/>
                <w:szCs w:val="28"/>
              </w:rPr>
              <w:t>Tự hào 85 n</w:t>
            </w:r>
            <w:r w:rsidRPr="00CE1B2F">
              <w:rPr>
                <w:rFonts w:hint="eastAsia"/>
                <w:sz w:val="28"/>
                <w:szCs w:val="28"/>
              </w:rPr>
              <w:t>ă</w:t>
            </w:r>
            <w:r w:rsidRPr="00CE1B2F">
              <w:rPr>
                <w:sz w:val="28"/>
                <w:szCs w:val="28"/>
              </w:rPr>
              <w:t xml:space="preserve">m - </w:t>
            </w:r>
            <w:r w:rsidRPr="00CE1B2F">
              <w:rPr>
                <w:rFonts w:hint="eastAsia"/>
                <w:sz w:val="28"/>
                <w:szCs w:val="28"/>
              </w:rPr>
              <w:t>Đ</w:t>
            </w:r>
            <w:r w:rsidRPr="00CE1B2F">
              <w:rPr>
                <w:sz w:val="28"/>
                <w:szCs w:val="28"/>
              </w:rPr>
              <w:t>oàn ta tiến b</w:t>
            </w:r>
            <w:r w:rsidRPr="00CE1B2F">
              <w:rPr>
                <w:rFonts w:hint="eastAsia"/>
                <w:sz w:val="28"/>
                <w:szCs w:val="28"/>
              </w:rPr>
              <w:t>ư</w:t>
            </w:r>
            <w:r w:rsidRPr="00CE1B2F">
              <w:rPr>
                <w:sz w:val="28"/>
                <w:szCs w:val="28"/>
              </w:rPr>
              <w:t xml:space="preserve">ớc theo </w:t>
            </w:r>
            <w:r w:rsidRPr="00CE1B2F">
              <w:rPr>
                <w:rFonts w:hint="eastAsia"/>
                <w:sz w:val="28"/>
                <w:szCs w:val="28"/>
              </w:rPr>
              <w:t>Đ</w:t>
            </w:r>
            <w:r w:rsidRPr="00CE1B2F">
              <w:rPr>
                <w:sz w:val="28"/>
                <w:szCs w:val="28"/>
              </w:rPr>
              <w:t>ả</w:t>
            </w:r>
            <w:r>
              <w:rPr>
                <w:sz w:val="28"/>
                <w:szCs w:val="28"/>
              </w:rPr>
              <w:t>ng”.</w:t>
            </w:r>
          </w:p>
        </w:tc>
        <w:tc>
          <w:tcPr>
            <w:tcW w:w="1831" w:type="dxa"/>
            <w:vMerge/>
          </w:tcPr>
          <w:p w:rsidR="002239F9" w:rsidRPr="00334A12" w:rsidRDefault="002239F9" w:rsidP="004E09D3">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1047"/>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Pr="00334A12" w:rsidRDefault="002239F9" w:rsidP="002239F9">
            <w:pPr>
              <w:jc w:val="both"/>
              <w:rPr>
                <w:rFonts w:ascii="Times New Roman" w:hAnsi="Times New Roman"/>
                <w:sz w:val="28"/>
                <w:szCs w:val="28"/>
              </w:rPr>
            </w:pPr>
            <w:r>
              <w:rPr>
                <w:rFonts w:ascii="Times New Roman" w:hAnsi="Times New Roman"/>
                <w:sz w:val="28"/>
                <w:szCs w:val="28"/>
              </w:rPr>
              <w:t xml:space="preserve">- Giải pháp đẩy mạnh công tác giáo dục truyền thống nhằm bồi dưỡng lý tưởng cách mạng cho đoàn viên, thanh thiếu nhi trên địa bàn Quận. </w:t>
            </w:r>
          </w:p>
        </w:tc>
        <w:tc>
          <w:tcPr>
            <w:tcW w:w="1831" w:type="dxa"/>
            <w:vMerge w:val="restart"/>
          </w:tcPr>
          <w:p w:rsidR="002239F9" w:rsidRPr="00334A12" w:rsidRDefault="002239F9" w:rsidP="004E09D3">
            <w:pPr>
              <w:spacing w:before="120" w:after="120"/>
              <w:jc w:val="both"/>
              <w:rPr>
                <w:rFonts w:ascii="Times New Roman" w:hAnsi="Times New Roman"/>
                <w:sz w:val="28"/>
                <w:szCs w:val="28"/>
              </w:rPr>
            </w:pPr>
            <w:r w:rsidRPr="00334A12">
              <w:rPr>
                <w:rFonts w:ascii="Times New Roman" w:hAnsi="Times New Roman"/>
                <w:sz w:val="28"/>
                <w:szCs w:val="28"/>
              </w:rPr>
              <w:t>Quận Đoàn Bình Tân</w:t>
            </w:r>
          </w:p>
        </w:tc>
      </w:tr>
      <w:tr w:rsidR="002239F9" w:rsidRPr="00334A12" w:rsidTr="00D92567">
        <w:tblPrEx>
          <w:tblCellMar>
            <w:top w:w="0" w:type="dxa"/>
            <w:bottom w:w="0" w:type="dxa"/>
          </w:tblCellMar>
        </w:tblPrEx>
        <w:trPr>
          <w:trHeight w:val="776"/>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Default="002239F9" w:rsidP="004E09D3">
            <w:pPr>
              <w:jc w:val="both"/>
              <w:rPr>
                <w:rFonts w:ascii="Times New Roman" w:hAnsi="Times New Roman"/>
                <w:sz w:val="28"/>
                <w:szCs w:val="28"/>
              </w:rPr>
            </w:pPr>
            <w:r>
              <w:rPr>
                <w:rFonts w:ascii="Times New Roman" w:hAnsi="Times New Roman"/>
                <w:sz w:val="28"/>
                <w:szCs w:val="28"/>
              </w:rPr>
              <w:t>Giải pháp “Vườn đọc sách” – Đoàn Phường Bình Trị Đông</w:t>
            </w:r>
          </w:p>
        </w:tc>
        <w:tc>
          <w:tcPr>
            <w:tcW w:w="1831" w:type="dxa"/>
            <w:vMerge/>
          </w:tcPr>
          <w:p w:rsidR="002239F9" w:rsidRPr="00334A12" w:rsidRDefault="002239F9" w:rsidP="004E09D3">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703"/>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Default="002239F9" w:rsidP="004E09D3">
            <w:pPr>
              <w:jc w:val="both"/>
              <w:rPr>
                <w:rFonts w:ascii="Times New Roman" w:hAnsi="Times New Roman"/>
                <w:sz w:val="28"/>
                <w:szCs w:val="28"/>
              </w:rPr>
            </w:pPr>
            <w:r>
              <w:rPr>
                <w:rFonts w:ascii="Times New Roman" w:hAnsi="Times New Roman"/>
                <w:sz w:val="28"/>
                <w:szCs w:val="28"/>
              </w:rPr>
              <w:t>Giải pháp tổ chức thực hiện tuyên dương “Những bông hoa ngành Y” – Đoàn cơ sở Bệnh viện Triều An.</w:t>
            </w:r>
          </w:p>
        </w:tc>
        <w:tc>
          <w:tcPr>
            <w:tcW w:w="1831" w:type="dxa"/>
            <w:vMerge/>
          </w:tcPr>
          <w:p w:rsidR="002239F9" w:rsidRPr="00334A12" w:rsidRDefault="002239F9" w:rsidP="004E09D3">
            <w:pPr>
              <w:spacing w:before="120" w:after="120"/>
              <w:jc w:val="both"/>
              <w:rPr>
                <w:rFonts w:ascii="Times New Roman" w:hAnsi="Times New Roman"/>
                <w:sz w:val="28"/>
                <w:szCs w:val="28"/>
              </w:rPr>
            </w:pPr>
          </w:p>
        </w:tc>
      </w:tr>
      <w:tr w:rsidR="002239F9" w:rsidRPr="00334A12" w:rsidTr="00D92567">
        <w:tblPrEx>
          <w:tblCellMar>
            <w:top w:w="0" w:type="dxa"/>
            <w:bottom w:w="0" w:type="dxa"/>
          </w:tblCellMar>
        </w:tblPrEx>
        <w:trPr>
          <w:trHeight w:val="1046"/>
          <w:jc w:val="center"/>
        </w:trPr>
        <w:tc>
          <w:tcPr>
            <w:tcW w:w="865" w:type="dxa"/>
          </w:tcPr>
          <w:p w:rsidR="002239F9" w:rsidRPr="00334A12" w:rsidRDefault="002239F9" w:rsidP="007325B6">
            <w:pPr>
              <w:numPr>
                <w:ilvl w:val="0"/>
                <w:numId w:val="26"/>
              </w:numPr>
              <w:spacing w:before="120" w:after="120"/>
              <w:jc w:val="both"/>
              <w:rPr>
                <w:rFonts w:ascii="Times New Roman" w:hAnsi="Times New Roman"/>
                <w:sz w:val="28"/>
                <w:szCs w:val="28"/>
              </w:rPr>
            </w:pPr>
          </w:p>
        </w:tc>
        <w:tc>
          <w:tcPr>
            <w:tcW w:w="8339" w:type="dxa"/>
          </w:tcPr>
          <w:p w:rsidR="002239F9" w:rsidRDefault="002239F9" w:rsidP="004E09D3">
            <w:pPr>
              <w:jc w:val="both"/>
              <w:rPr>
                <w:rFonts w:ascii="Times New Roman" w:hAnsi="Times New Roman"/>
                <w:sz w:val="28"/>
                <w:szCs w:val="28"/>
              </w:rPr>
            </w:pPr>
            <w:r>
              <w:rPr>
                <w:rFonts w:ascii="Times New Roman" w:hAnsi="Times New Roman"/>
                <w:sz w:val="28"/>
                <w:szCs w:val="28"/>
              </w:rPr>
              <w:t>Giải pháp tuyên truyền phòng chống bạo lực học đường cho học sinh THCS trên địa bàn Quận – Đoàn cơ sở Công an Quận.</w:t>
            </w:r>
          </w:p>
        </w:tc>
        <w:tc>
          <w:tcPr>
            <w:tcW w:w="1831" w:type="dxa"/>
            <w:vMerge/>
          </w:tcPr>
          <w:p w:rsidR="002239F9" w:rsidRPr="00334A12" w:rsidRDefault="002239F9" w:rsidP="004E09D3">
            <w:pPr>
              <w:spacing w:before="120" w:after="120"/>
              <w:jc w:val="both"/>
              <w:rPr>
                <w:rFonts w:ascii="Times New Roman" w:hAnsi="Times New Roman"/>
                <w:sz w:val="28"/>
                <w:szCs w:val="28"/>
              </w:rPr>
            </w:pPr>
          </w:p>
        </w:tc>
      </w:tr>
      <w:tr w:rsidR="00C25026" w:rsidRPr="00334A12" w:rsidTr="00D92567">
        <w:tblPrEx>
          <w:tblCellMar>
            <w:top w:w="0" w:type="dxa"/>
            <w:bottom w:w="0" w:type="dxa"/>
          </w:tblCellMar>
        </w:tblPrEx>
        <w:trPr>
          <w:trHeight w:val="141"/>
          <w:jc w:val="center"/>
        </w:trPr>
        <w:tc>
          <w:tcPr>
            <w:tcW w:w="865" w:type="dxa"/>
          </w:tcPr>
          <w:p w:rsidR="00C25026" w:rsidRPr="00334A12" w:rsidRDefault="00C25026" w:rsidP="007325B6">
            <w:pPr>
              <w:numPr>
                <w:ilvl w:val="0"/>
                <w:numId w:val="26"/>
              </w:numPr>
              <w:spacing w:before="120" w:after="120"/>
              <w:jc w:val="both"/>
              <w:rPr>
                <w:rFonts w:ascii="Times New Roman" w:hAnsi="Times New Roman"/>
                <w:sz w:val="28"/>
                <w:szCs w:val="28"/>
              </w:rPr>
            </w:pPr>
          </w:p>
        </w:tc>
        <w:tc>
          <w:tcPr>
            <w:tcW w:w="8339" w:type="dxa"/>
            <w:vAlign w:val="center"/>
          </w:tcPr>
          <w:p w:rsidR="00C25026" w:rsidRPr="00C25026" w:rsidRDefault="00C25026" w:rsidP="00181283">
            <w:pPr>
              <w:jc w:val="both"/>
              <w:rPr>
                <w:rFonts w:ascii="Times New Roman" w:hAnsi="Times New Roman"/>
                <w:sz w:val="28"/>
                <w:szCs w:val="28"/>
              </w:rPr>
            </w:pPr>
            <w:r w:rsidRPr="00C25026">
              <w:rPr>
                <w:rFonts w:ascii="Times New Roman" w:hAnsi="Times New Roman"/>
                <w:sz w:val="28"/>
                <w:szCs w:val="28"/>
              </w:rPr>
              <w:t>Giải pháp tổ chức “Liên hoan Sân khấu hóa Phút truyền thống Bản hùng ca tuổi trẻ”.</w:t>
            </w:r>
          </w:p>
        </w:tc>
        <w:tc>
          <w:tcPr>
            <w:tcW w:w="1831" w:type="dxa"/>
            <w:vMerge w:val="restart"/>
          </w:tcPr>
          <w:p w:rsidR="00C25026" w:rsidRPr="00334A12" w:rsidRDefault="00C25026" w:rsidP="00181283">
            <w:pPr>
              <w:spacing w:before="120" w:after="120"/>
              <w:jc w:val="both"/>
              <w:rPr>
                <w:rFonts w:ascii="Times New Roman" w:hAnsi="Times New Roman"/>
                <w:sz w:val="28"/>
                <w:szCs w:val="28"/>
              </w:rPr>
            </w:pPr>
            <w:r w:rsidRPr="00334A12">
              <w:rPr>
                <w:rFonts w:ascii="Times New Roman" w:hAnsi="Times New Roman"/>
                <w:sz w:val="28"/>
                <w:szCs w:val="28"/>
              </w:rPr>
              <w:t xml:space="preserve">Huyện Đoàn </w:t>
            </w:r>
            <w:r w:rsidRPr="00334A12">
              <w:rPr>
                <w:rFonts w:ascii="Times New Roman" w:hAnsi="Times New Roman"/>
                <w:sz w:val="28"/>
                <w:szCs w:val="28"/>
              </w:rPr>
              <w:lastRenderedPageBreak/>
              <w:t>Bình Chánh</w:t>
            </w:r>
          </w:p>
        </w:tc>
      </w:tr>
      <w:tr w:rsidR="00C25026" w:rsidRPr="00334A12" w:rsidTr="00D92567">
        <w:tblPrEx>
          <w:tblCellMar>
            <w:top w:w="0" w:type="dxa"/>
            <w:bottom w:w="0" w:type="dxa"/>
          </w:tblCellMar>
        </w:tblPrEx>
        <w:trPr>
          <w:trHeight w:val="138"/>
          <w:jc w:val="center"/>
        </w:trPr>
        <w:tc>
          <w:tcPr>
            <w:tcW w:w="865" w:type="dxa"/>
          </w:tcPr>
          <w:p w:rsidR="00C25026" w:rsidRPr="00334A12" w:rsidRDefault="00C25026" w:rsidP="007325B6">
            <w:pPr>
              <w:numPr>
                <w:ilvl w:val="0"/>
                <w:numId w:val="26"/>
              </w:numPr>
              <w:spacing w:before="120" w:after="120"/>
              <w:jc w:val="both"/>
              <w:rPr>
                <w:rFonts w:ascii="Times New Roman" w:hAnsi="Times New Roman"/>
                <w:sz w:val="28"/>
                <w:szCs w:val="28"/>
              </w:rPr>
            </w:pPr>
          </w:p>
        </w:tc>
        <w:tc>
          <w:tcPr>
            <w:tcW w:w="8339" w:type="dxa"/>
            <w:vAlign w:val="center"/>
          </w:tcPr>
          <w:p w:rsidR="00C25026" w:rsidRPr="00C25026" w:rsidRDefault="00C25026" w:rsidP="00181283">
            <w:pPr>
              <w:jc w:val="both"/>
              <w:rPr>
                <w:rFonts w:ascii="Times New Roman" w:hAnsi="Times New Roman"/>
                <w:sz w:val="28"/>
                <w:szCs w:val="28"/>
              </w:rPr>
            </w:pPr>
            <w:r w:rsidRPr="00C25026">
              <w:rPr>
                <w:rFonts w:ascii="Times New Roman" w:hAnsi="Times New Roman"/>
                <w:sz w:val="28"/>
                <w:szCs w:val="28"/>
              </w:rPr>
              <w:t>Giải pháp tổ chức “Ngày hội Cử tri trẻ”.</w:t>
            </w:r>
          </w:p>
        </w:tc>
        <w:tc>
          <w:tcPr>
            <w:tcW w:w="1831" w:type="dxa"/>
            <w:vMerge/>
          </w:tcPr>
          <w:p w:rsidR="00C25026" w:rsidRPr="00334A12" w:rsidRDefault="00C25026" w:rsidP="00181283">
            <w:pPr>
              <w:spacing w:before="120" w:after="120"/>
              <w:jc w:val="both"/>
              <w:rPr>
                <w:rFonts w:ascii="Times New Roman" w:hAnsi="Times New Roman"/>
                <w:sz w:val="28"/>
                <w:szCs w:val="28"/>
              </w:rPr>
            </w:pPr>
          </w:p>
        </w:tc>
      </w:tr>
      <w:tr w:rsidR="00C25026" w:rsidRPr="00334A12" w:rsidTr="00D92567">
        <w:tblPrEx>
          <w:tblCellMar>
            <w:top w:w="0" w:type="dxa"/>
            <w:bottom w:w="0" w:type="dxa"/>
          </w:tblCellMar>
        </w:tblPrEx>
        <w:trPr>
          <w:trHeight w:val="138"/>
          <w:jc w:val="center"/>
        </w:trPr>
        <w:tc>
          <w:tcPr>
            <w:tcW w:w="865" w:type="dxa"/>
          </w:tcPr>
          <w:p w:rsidR="00C25026" w:rsidRPr="00334A12" w:rsidRDefault="00C25026" w:rsidP="007325B6">
            <w:pPr>
              <w:numPr>
                <w:ilvl w:val="0"/>
                <w:numId w:val="26"/>
              </w:numPr>
              <w:spacing w:before="120" w:after="120"/>
              <w:jc w:val="both"/>
              <w:rPr>
                <w:rFonts w:ascii="Times New Roman" w:hAnsi="Times New Roman"/>
                <w:sz w:val="28"/>
                <w:szCs w:val="28"/>
              </w:rPr>
            </w:pPr>
          </w:p>
        </w:tc>
        <w:tc>
          <w:tcPr>
            <w:tcW w:w="8339" w:type="dxa"/>
            <w:vAlign w:val="center"/>
          </w:tcPr>
          <w:p w:rsidR="00C25026" w:rsidRPr="00C25026" w:rsidRDefault="00C25026" w:rsidP="00181283">
            <w:pPr>
              <w:jc w:val="both"/>
              <w:rPr>
                <w:rFonts w:ascii="Times New Roman" w:hAnsi="Times New Roman"/>
                <w:sz w:val="28"/>
                <w:szCs w:val="28"/>
              </w:rPr>
            </w:pPr>
            <w:r w:rsidRPr="00C25026">
              <w:rPr>
                <w:rFonts w:ascii="Times New Roman" w:hAnsi="Times New Roman"/>
                <w:sz w:val="28"/>
                <w:szCs w:val="28"/>
              </w:rPr>
              <w:t>Giải pháp tổ chức tuần lễ học tập và làm theo tư tưởng, tấm gương, đạo đức và phong cách của Chủ tịch Hồ Chí Minh - Xã Đoàn Đa Phước.</w:t>
            </w:r>
          </w:p>
        </w:tc>
        <w:tc>
          <w:tcPr>
            <w:tcW w:w="1831" w:type="dxa"/>
            <w:vMerge/>
          </w:tcPr>
          <w:p w:rsidR="00C25026" w:rsidRPr="00334A12" w:rsidRDefault="00C25026" w:rsidP="00181283">
            <w:pPr>
              <w:spacing w:before="120" w:after="120"/>
              <w:jc w:val="both"/>
              <w:rPr>
                <w:rFonts w:ascii="Times New Roman" w:hAnsi="Times New Roman"/>
                <w:sz w:val="28"/>
                <w:szCs w:val="28"/>
              </w:rPr>
            </w:pPr>
          </w:p>
        </w:tc>
      </w:tr>
      <w:tr w:rsidR="00C25026" w:rsidRPr="00334A12" w:rsidTr="00D92567">
        <w:tblPrEx>
          <w:tblCellMar>
            <w:top w:w="0" w:type="dxa"/>
            <w:bottom w:w="0" w:type="dxa"/>
          </w:tblCellMar>
        </w:tblPrEx>
        <w:trPr>
          <w:trHeight w:val="138"/>
          <w:jc w:val="center"/>
        </w:trPr>
        <w:tc>
          <w:tcPr>
            <w:tcW w:w="865" w:type="dxa"/>
          </w:tcPr>
          <w:p w:rsidR="00C25026" w:rsidRPr="00334A12" w:rsidRDefault="00C25026" w:rsidP="007325B6">
            <w:pPr>
              <w:numPr>
                <w:ilvl w:val="0"/>
                <w:numId w:val="26"/>
              </w:numPr>
              <w:spacing w:before="120" w:after="120"/>
              <w:jc w:val="both"/>
              <w:rPr>
                <w:rFonts w:ascii="Times New Roman" w:hAnsi="Times New Roman"/>
                <w:sz w:val="28"/>
                <w:szCs w:val="28"/>
              </w:rPr>
            </w:pPr>
          </w:p>
        </w:tc>
        <w:tc>
          <w:tcPr>
            <w:tcW w:w="8339" w:type="dxa"/>
            <w:vAlign w:val="center"/>
          </w:tcPr>
          <w:p w:rsidR="00C25026" w:rsidRPr="00C25026" w:rsidRDefault="00C25026" w:rsidP="00181283">
            <w:pPr>
              <w:jc w:val="both"/>
              <w:rPr>
                <w:rFonts w:ascii="Times New Roman" w:hAnsi="Times New Roman"/>
                <w:sz w:val="28"/>
                <w:szCs w:val="28"/>
              </w:rPr>
            </w:pPr>
            <w:r w:rsidRPr="00C25026">
              <w:rPr>
                <w:rFonts w:ascii="Times New Roman" w:hAnsi="Times New Roman"/>
                <w:sz w:val="28"/>
                <w:szCs w:val="28"/>
              </w:rPr>
              <w:t>Giải pháp thực hiện xe loa tuyên truyền lưu động - Xã Đoàn An Phú Tây.</w:t>
            </w:r>
          </w:p>
        </w:tc>
        <w:tc>
          <w:tcPr>
            <w:tcW w:w="1831" w:type="dxa"/>
            <w:vMerge/>
          </w:tcPr>
          <w:p w:rsidR="00C25026" w:rsidRPr="00334A12" w:rsidRDefault="00C25026" w:rsidP="00181283">
            <w:pPr>
              <w:spacing w:before="120" w:after="120"/>
              <w:jc w:val="both"/>
              <w:rPr>
                <w:rFonts w:ascii="Times New Roman" w:hAnsi="Times New Roman"/>
                <w:sz w:val="28"/>
                <w:szCs w:val="28"/>
              </w:rPr>
            </w:pPr>
          </w:p>
        </w:tc>
      </w:tr>
      <w:tr w:rsidR="00725D51" w:rsidRPr="00334A12" w:rsidTr="00D92567">
        <w:tblPrEx>
          <w:tblCellMar>
            <w:top w:w="0" w:type="dxa"/>
            <w:bottom w:w="0" w:type="dxa"/>
          </w:tblCellMar>
        </w:tblPrEx>
        <w:trPr>
          <w:trHeight w:val="111"/>
          <w:jc w:val="center"/>
        </w:trPr>
        <w:tc>
          <w:tcPr>
            <w:tcW w:w="865" w:type="dxa"/>
          </w:tcPr>
          <w:p w:rsidR="00725D51" w:rsidRPr="00334A12" w:rsidRDefault="00725D51" w:rsidP="007325B6">
            <w:pPr>
              <w:numPr>
                <w:ilvl w:val="0"/>
                <w:numId w:val="26"/>
              </w:numPr>
              <w:spacing w:before="120" w:after="120"/>
              <w:jc w:val="both"/>
              <w:rPr>
                <w:rFonts w:ascii="Times New Roman" w:hAnsi="Times New Roman"/>
                <w:sz w:val="28"/>
                <w:szCs w:val="28"/>
              </w:rPr>
            </w:pPr>
          </w:p>
        </w:tc>
        <w:tc>
          <w:tcPr>
            <w:tcW w:w="8339" w:type="dxa"/>
            <w:vAlign w:val="center"/>
          </w:tcPr>
          <w:p w:rsidR="00725D51" w:rsidRPr="00B52007" w:rsidRDefault="00725D51" w:rsidP="00B52007">
            <w:pPr>
              <w:jc w:val="both"/>
              <w:rPr>
                <w:rFonts w:ascii="Times New Roman" w:hAnsi="Times New Roman"/>
                <w:sz w:val="28"/>
                <w:szCs w:val="28"/>
              </w:rPr>
            </w:pPr>
            <w:r w:rsidRPr="00B52007">
              <w:rPr>
                <w:rFonts w:ascii="Times New Roman" w:hAnsi="Times New Roman"/>
                <w:sz w:val="28"/>
                <w:szCs w:val="28"/>
              </w:rPr>
              <w:t>Giải pháp “Giải thưởng Gương mặt trẻ tiêu biểu”</w:t>
            </w:r>
            <w:r w:rsidR="00D853CF">
              <w:rPr>
                <w:rFonts w:ascii="Times New Roman" w:hAnsi="Times New Roman"/>
                <w:sz w:val="28"/>
                <w:szCs w:val="28"/>
              </w:rPr>
              <w:t>.</w:t>
            </w:r>
          </w:p>
        </w:tc>
        <w:tc>
          <w:tcPr>
            <w:tcW w:w="1831" w:type="dxa"/>
            <w:vMerge w:val="restart"/>
          </w:tcPr>
          <w:p w:rsidR="00725D51" w:rsidRPr="00334A12" w:rsidRDefault="00725D51" w:rsidP="00B52007">
            <w:pPr>
              <w:spacing w:before="120" w:after="120"/>
              <w:jc w:val="both"/>
              <w:rPr>
                <w:rFonts w:ascii="Times New Roman" w:hAnsi="Times New Roman"/>
                <w:sz w:val="28"/>
                <w:szCs w:val="28"/>
              </w:rPr>
            </w:pPr>
            <w:r w:rsidRPr="00334A12">
              <w:rPr>
                <w:rFonts w:ascii="Times New Roman" w:hAnsi="Times New Roman"/>
                <w:sz w:val="28"/>
                <w:szCs w:val="28"/>
              </w:rPr>
              <w:t>Huyện Đoàn Nhà Bè</w:t>
            </w:r>
          </w:p>
        </w:tc>
      </w:tr>
      <w:tr w:rsidR="00725D51" w:rsidRPr="00334A12" w:rsidTr="00D92567">
        <w:tblPrEx>
          <w:tblCellMar>
            <w:top w:w="0" w:type="dxa"/>
            <w:bottom w:w="0" w:type="dxa"/>
          </w:tblCellMar>
        </w:tblPrEx>
        <w:trPr>
          <w:trHeight w:val="111"/>
          <w:jc w:val="center"/>
        </w:trPr>
        <w:tc>
          <w:tcPr>
            <w:tcW w:w="865" w:type="dxa"/>
          </w:tcPr>
          <w:p w:rsidR="00725D51" w:rsidRPr="00334A12" w:rsidRDefault="00725D51" w:rsidP="007325B6">
            <w:pPr>
              <w:numPr>
                <w:ilvl w:val="0"/>
                <w:numId w:val="26"/>
              </w:numPr>
              <w:spacing w:before="120" w:after="120"/>
              <w:jc w:val="both"/>
              <w:rPr>
                <w:rFonts w:ascii="Times New Roman" w:hAnsi="Times New Roman"/>
                <w:sz w:val="28"/>
                <w:szCs w:val="28"/>
              </w:rPr>
            </w:pPr>
          </w:p>
        </w:tc>
        <w:tc>
          <w:tcPr>
            <w:tcW w:w="8339" w:type="dxa"/>
            <w:vAlign w:val="center"/>
          </w:tcPr>
          <w:p w:rsidR="00725D51" w:rsidRPr="00B52007" w:rsidRDefault="00725D51" w:rsidP="00B52007">
            <w:pPr>
              <w:jc w:val="both"/>
              <w:rPr>
                <w:rFonts w:ascii="Times New Roman" w:hAnsi="Times New Roman"/>
                <w:sz w:val="28"/>
                <w:szCs w:val="28"/>
              </w:rPr>
            </w:pPr>
            <w:r w:rsidRPr="00B52007">
              <w:rPr>
                <w:rFonts w:ascii="Times New Roman" w:hAnsi="Times New Roman"/>
                <w:sz w:val="28"/>
                <w:szCs w:val="28"/>
              </w:rPr>
              <w:t>Giải pháp “Sách trao tay - Tặng ngay tri thức”</w:t>
            </w:r>
            <w:r w:rsidR="00D853CF">
              <w:rPr>
                <w:rFonts w:ascii="Times New Roman" w:hAnsi="Times New Roman"/>
                <w:sz w:val="28"/>
                <w:szCs w:val="28"/>
              </w:rPr>
              <w:t>.</w:t>
            </w:r>
          </w:p>
        </w:tc>
        <w:tc>
          <w:tcPr>
            <w:tcW w:w="1831" w:type="dxa"/>
            <w:vMerge/>
          </w:tcPr>
          <w:p w:rsidR="00725D51" w:rsidRPr="00334A12" w:rsidRDefault="00725D51" w:rsidP="00B52007">
            <w:pPr>
              <w:spacing w:before="120" w:after="120"/>
              <w:jc w:val="both"/>
              <w:rPr>
                <w:rFonts w:ascii="Times New Roman" w:hAnsi="Times New Roman"/>
                <w:sz w:val="28"/>
                <w:szCs w:val="28"/>
              </w:rPr>
            </w:pPr>
          </w:p>
        </w:tc>
      </w:tr>
      <w:tr w:rsidR="00725D51" w:rsidRPr="00334A12" w:rsidTr="00D92567">
        <w:tblPrEx>
          <w:tblCellMar>
            <w:top w:w="0" w:type="dxa"/>
            <w:bottom w:w="0" w:type="dxa"/>
          </w:tblCellMar>
        </w:tblPrEx>
        <w:trPr>
          <w:trHeight w:val="111"/>
          <w:jc w:val="center"/>
        </w:trPr>
        <w:tc>
          <w:tcPr>
            <w:tcW w:w="865" w:type="dxa"/>
          </w:tcPr>
          <w:p w:rsidR="00725D51" w:rsidRPr="00334A12" w:rsidRDefault="00725D51" w:rsidP="007325B6">
            <w:pPr>
              <w:numPr>
                <w:ilvl w:val="0"/>
                <w:numId w:val="26"/>
              </w:numPr>
              <w:spacing w:before="120" w:after="120"/>
              <w:jc w:val="both"/>
              <w:rPr>
                <w:rFonts w:ascii="Times New Roman" w:hAnsi="Times New Roman"/>
                <w:sz w:val="28"/>
                <w:szCs w:val="28"/>
              </w:rPr>
            </w:pPr>
          </w:p>
        </w:tc>
        <w:tc>
          <w:tcPr>
            <w:tcW w:w="8339" w:type="dxa"/>
            <w:vAlign w:val="center"/>
          </w:tcPr>
          <w:p w:rsidR="00725D51" w:rsidRPr="00B52007" w:rsidRDefault="00725D51" w:rsidP="00B52007">
            <w:pPr>
              <w:jc w:val="both"/>
              <w:rPr>
                <w:rFonts w:ascii="Times New Roman" w:hAnsi="Times New Roman"/>
                <w:sz w:val="28"/>
                <w:szCs w:val="28"/>
              </w:rPr>
            </w:pPr>
            <w:r w:rsidRPr="00B52007">
              <w:rPr>
                <w:rFonts w:ascii="Times New Roman" w:hAnsi="Times New Roman"/>
                <w:sz w:val="28"/>
                <w:szCs w:val="28"/>
              </w:rPr>
              <w:t>Giải pháp</w:t>
            </w:r>
            <w:r>
              <w:rPr>
                <w:rFonts w:ascii="Times New Roman" w:hAnsi="Times New Roman"/>
                <w:sz w:val="28"/>
                <w:szCs w:val="28"/>
              </w:rPr>
              <w:t xml:space="preserve"> tổ chức h</w:t>
            </w:r>
            <w:r w:rsidRPr="00B52007">
              <w:rPr>
                <w:rFonts w:ascii="Times New Roman" w:hAnsi="Times New Roman"/>
                <w:sz w:val="28"/>
                <w:szCs w:val="28"/>
              </w:rPr>
              <w:t xml:space="preserve">ành </w:t>
            </w:r>
            <w:r>
              <w:rPr>
                <w:rFonts w:ascii="Times New Roman" w:hAnsi="Times New Roman"/>
                <w:sz w:val="28"/>
                <w:szCs w:val="28"/>
              </w:rPr>
              <w:t>trình trải nghiệm cho thiếu nhi</w:t>
            </w:r>
            <w:r w:rsidRPr="00B52007">
              <w:rPr>
                <w:rFonts w:ascii="Times New Roman" w:hAnsi="Times New Roman"/>
                <w:sz w:val="28"/>
                <w:szCs w:val="28"/>
              </w:rPr>
              <w:t xml:space="preserve"> - Đoàn Thị trấn Nhà Bè</w:t>
            </w:r>
            <w:r w:rsidR="00D853CF">
              <w:rPr>
                <w:rFonts w:ascii="Times New Roman" w:hAnsi="Times New Roman"/>
                <w:sz w:val="28"/>
                <w:szCs w:val="28"/>
              </w:rPr>
              <w:t>.</w:t>
            </w:r>
          </w:p>
        </w:tc>
        <w:tc>
          <w:tcPr>
            <w:tcW w:w="1831" w:type="dxa"/>
            <w:vMerge/>
          </w:tcPr>
          <w:p w:rsidR="00725D51" w:rsidRPr="00334A12" w:rsidRDefault="00725D51" w:rsidP="00B52007">
            <w:pPr>
              <w:spacing w:before="120" w:after="120"/>
              <w:jc w:val="both"/>
              <w:rPr>
                <w:rFonts w:ascii="Times New Roman" w:hAnsi="Times New Roman"/>
                <w:sz w:val="28"/>
                <w:szCs w:val="28"/>
              </w:rPr>
            </w:pPr>
          </w:p>
        </w:tc>
      </w:tr>
      <w:tr w:rsidR="00725D51" w:rsidRPr="00334A12" w:rsidTr="00D92567">
        <w:tblPrEx>
          <w:tblCellMar>
            <w:top w:w="0" w:type="dxa"/>
            <w:bottom w:w="0" w:type="dxa"/>
          </w:tblCellMar>
        </w:tblPrEx>
        <w:trPr>
          <w:trHeight w:val="111"/>
          <w:jc w:val="center"/>
        </w:trPr>
        <w:tc>
          <w:tcPr>
            <w:tcW w:w="865" w:type="dxa"/>
          </w:tcPr>
          <w:p w:rsidR="00725D51" w:rsidRPr="00334A12" w:rsidRDefault="00725D51" w:rsidP="007325B6">
            <w:pPr>
              <w:numPr>
                <w:ilvl w:val="0"/>
                <w:numId w:val="26"/>
              </w:numPr>
              <w:spacing w:before="120" w:after="120"/>
              <w:jc w:val="both"/>
              <w:rPr>
                <w:rFonts w:ascii="Times New Roman" w:hAnsi="Times New Roman"/>
                <w:sz w:val="28"/>
                <w:szCs w:val="28"/>
              </w:rPr>
            </w:pPr>
          </w:p>
        </w:tc>
        <w:tc>
          <w:tcPr>
            <w:tcW w:w="8339" w:type="dxa"/>
            <w:vAlign w:val="center"/>
          </w:tcPr>
          <w:p w:rsidR="00725D51" w:rsidRPr="00B52007" w:rsidRDefault="00725D51" w:rsidP="00B52007">
            <w:pPr>
              <w:jc w:val="both"/>
              <w:rPr>
                <w:rFonts w:ascii="Times New Roman" w:hAnsi="Times New Roman"/>
                <w:sz w:val="28"/>
                <w:szCs w:val="28"/>
              </w:rPr>
            </w:pPr>
            <w:r>
              <w:rPr>
                <w:rFonts w:ascii="Times New Roman" w:hAnsi="Times New Roman"/>
                <w:sz w:val="28"/>
                <w:szCs w:val="28"/>
              </w:rPr>
              <w:t>Giải pháp tổ chức hành trình khám phá lịch sử</w:t>
            </w:r>
            <w:r w:rsidRPr="00B52007">
              <w:rPr>
                <w:rFonts w:ascii="Times New Roman" w:hAnsi="Times New Roman"/>
                <w:sz w:val="28"/>
                <w:szCs w:val="28"/>
              </w:rPr>
              <w:t xml:space="preserve"> - Xã Đoàn Phước Kiển</w:t>
            </w:r>
          </w:p>
        </w:tc>
        <w:tc>
          <w:tcPr>
            <w:tcW w:w="1831" w:type="dxa"/>
            <w:vMerge/>
          </w:tcPr>
          <w:p w:rsidR="00725D51" w:rsidRPr="00334A12" w:rsidRDefault="00725D51" w:rsidP="00B52007">
            <w:pPr>
              <w:spacing w:before="120" w:after="120"/>
              <w:jc w:val="both"/>
              <w:rPr>
                <w:rFonts w:ascii="Times New Roman" w:hAnsi="Times New Roman"/>
                <w:sz w:val="28"/>
                <w:szCs w:val="28"/>
              </w:rPr>
            </w:pPr>
          </w:p>
        </w:tc>
      </w:tr>
      <w:tr w:rsidR="00725D51" w:rsidRPr="00334A12" w:rsidTr="00D92567">
        <w:tblPrEx>
          <w:tblCellMar>
            <w:top w:w="0" w:type="dxa"/>
            <w:bottom w:w="0" w:type="dxa"/>
          </w:tblCellMar>
        </w:tblPrEx>
        <w:trPr>
          <w:trHeight w:val="111"/>
          <w:jc w:val="center"/>
        </w:trPr>
        <w:tc>
          <w:tcPr>
            <w:tcW w:w="865" w:type="dxa"/>
          </w:tcPr>
          <w:p w:rsidR="00725D51" w:rsidRPr="00334A12" w:rsidRDefault="00725D51" w:rsidP="007325B6">
            <w:pPr>
              <w:numPr>
                <w:ilvl w:val="0"/>
                <w:numId w:val="26"/>
              </w:numPr>
              <w:spacing w:before="120" w:after="120"/>
              <w:jc w:val="both"/>
              <w:rPr>
                <w:rFonts w:ascii="Times New Roman" w:hAnsi="Times New Roman"/>
                <w:sz w:val="28"/>
                <w:szCs w:val="28"/>
              </w:rPr>
            </w:pPr>
          </w:p>
        </w:tc>
        <w:tc>
          <w:tcPr>
            <w:tcW w:w="8339" w:type="dxa"/>
            <w:vAlign w:val="center"/>
          </w:tcPr>
          <w:p w:rsidR="00725D51" w:rsidRPr="00B52007" w:rsidRDefault="00725D51" w:rsidP="00B52007">
            <w:pPr>
              <w:jc w:val="both"/>
              <w:rPr>
                <w:rFonts w:ascii="Times New Roman" w:hAnsi="Times New Roman"/>
                <w:sz w:val="28"/>
                <w:szCs w:val="28"/>
              </w:rPr>
            </w:pPr>
            <w:r w:rsidRPr="00B52007">
              <w:rPr>
                <w:rFonts w:ascii="Times New Roman" w:hAnsi="Times New Roman"/>
                <w:sz w:val="28"/>
                <w:szCs w:val="28"/>
              </w:rPr>
              <w:t>Giải pháp “Thanh niên Long Thới phấn đấu: Biết - Hiểu và hành động đúng pháp luật” - Xã Đoàn Long Thới</w:t>
            </w:r>
            <w:r w:rsidR="00D853CF">
              <w:rPr>
                <w:rFonts w:ascii="Times New Roman" w:hAnsi="Times New Roman"/>
                <w:sz w:val="28"/>
                <w:szCs w:val="28"/>
              </w:rPr>
              <w:t>.</w:t>
            </w:r>
          </w:p>
        </w:tc>
        <w:tc>
          <w:tcPr>
            <w:tcW w:w="1831" w:type="dxa"/>
            <w:vMerge/>
          </w:tcPr>
          <w:p w:rsidR="00725D51" w:rsidRPr="00334A12" w:rsidRDefault="00725D51" w:rsidP="00B52007">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5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7A01B4" w:rsidRDefault="007A01B4" w:rsidP="007A01B4">
            <w:pPr>
              <w:jc w:val="both"/>
              <w:rPr>
                <w:rFonts w:ascii="Times New Roman" w:hAnsi="Times New Roman"/>
                <w:sz w:val="28"/>
                <w:szCs w:val="28"/>
              </w:rPr>
            </w:pPr>
            <w:r w:rsidRPr="007A01B4">
              <w:rPr>
                <w:rFonts w:ascii="Times New Roman" w:hAnsi="Times New Roman"/>
                <w:sz w:val="28"/>
                <w:szCs w:val="28"/>
              </w:rPr>
              <w:t>Mô hình “Khung ảnh thờ Mẹ Việt Nam anh hùng”</w:t>
            </w:r>
            <w:r w:rsidR="00D853CF">
              <w:rPr>
                <w:rFonts w:ascii="Times New Roman" w:hAnsi="Times New Roman"/>
                <w:sz w:val="28"/>
                <w:szCs w:val="28"/>
              </w:rPr>
              <w:t>.</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Huyện Đoàn Cần Giờ</w:t>
            </w:r>
          </w:p>
        </w:tc>
      </w:tr>
      <w:tr w:rsidR="007A01B4" w:rsidRPr="00334A12" w:rsidTr="00D92567">
        <w:tblPrEx>
          <w:tblCellMar>
            <w:top w:w="0" w:type="dxa"/>
            <w:bottom w:w="0" w:type="dxa"/>
          </w:tblCellMar>
        </w:tblPrEx>
        <w:trPr>
          <w:trHeight w:val="15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7A01B4" w:rsidRDefault="007A01B4" w:rsidP="007A01B4">
            <w:pPr>
              <w:spacing w:before="30" w:line="269" w:lineRule="auto"/>
              <w:jc w:val="both"/>
              <w:rPr>
                <w:rFonts w:ascii="Times New Roman" w:hAnsi="Times New Roman"/>
                <w:sz w:val="28"/>
                <w:szCs w:val="28"/>
              </w:rPr>
            </w:pPr>
            <w:r w:rsidRPr="007A01B4">
              <w:rPr>
                <w:rFonts w:ascii="Times New Roman" w:hAnsi="Times New Roman"/>
                <w:sz w:val="28"/>
                <w:szCs w:val="28"/>
              </w:rPr>
              <w:t>Giải pháp “Đổi mới công tác tuyên truyền thông qua hoạt cảnh sân khấu hóa” - Chi Đoàn Trung tâm Văn hóa</w:t>
            </w:r>
            <w:r w:rsidR="00D853CF">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5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7A01B4" w:rsidRDefault="007A01B4" w:rsidP="007A01B4">
            <w:pPr>
              <w:spacing w:before="30" w:line="269" w:lineRule="auto"/>
              <w:jc w:val="both"/>
              <w:rPr>
                <w:rFonts w:ascii="Times New Roman" w:hAnsi="Times New Roman"/>
                <w:b/>
                <w:sz w:val="28"/>
                <w:szCs w:val="28"/>
              </w:rPr>
            </w:pPr>
            <w:r>
              <w:rPr>
                <w:rFonts w:ascii="Times New Roman" w:hAnsi="Times New Roman"/>
                <w:sz w:val="28"/>
                <w:szCs w:val="28"/>
              </w:rPr>
              <w:t>Giải pháp tổ chức n</w:t>
            </w:r>
            <w:r w:rsidRPr="007A01B4">
              <w:rPr>
                <w:rFonts w:ascii="Times New Roman" w:hAnsi="Times New Roman"/>
                <w:sz w:val="28"/>
                <w:szCs w:val="28"/>
              </w:rPr>
              <w:t xml:space="preserve">gày </w:t>
            </w:r>
            <w:r>
              <w:rPr>
                <w:rFonts w:ascii="Times New Roman" w:hAnsi="Times New Roman"/>
                <w:sz w:val="28"/>
                <w:szCs w:val="28"/>
              </w:rPr>
              <w:t>hội Thanh niên làm theo lời Bác</w:t>
            </w:r>
            <w:r w:rsidRPr="007A01B4">
              <w:rPr>
                <w:rFonts w:ascii="Times New Roman" w:hAnsi="Times New Roman"/>
                <w:sz w:val="28"/>
                <w:szCs w:val="28"/>
              </w:rPr>
              <w:t xml:space="preserve"> - Chi Đoàn Tòa án Viện kiểm sát</w:t>
            </w:r>
            <w:r w:rsidR="00D853CF">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5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7A01B4" w:rsidRDefault="007A01B4" w:rsidP="007A01B4">
            <w:pPr>
              <w:jc w:val="both"/>
              <w:rPr>
                <w:rFonts w:ascii="Times New Roman" w:hAnsi="Times New Roman"/>
                <w:sz w:val="28"/>
                <w:szCs w:val="28"/>
              </w:rPr>
            </w:pPr>
            <w:r w:rsidRPr="007A01B4">
              <w:rPr>
                <w:rFonts w:ascii="Times New Roman" w:hAnsi="Times New Roman"/>
                <w:sz w:val="28"/>
                <w:szCs w:val="28"/>
              </w:rPr>
              <w:t>Giải pháp “Nụ cười công sở” - Xã Đoàn Long Hòa</w:t>
            </w:r>
            <w:r w:rsidR="00D853CF">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3E7C17" w:rsidRPr="00334A12" w:rsidTr="00D92567">
        <w:tblPrEx>
          <w:tblCellMar>
            <w:top w:w="0" w:type="dxa"/>
            <w:bottom w:w="0" w:type="dxa"/>
          </w:tblCellMar>
        </w:tblPrEx>
        <w:trPr>
          <w:trHeight w:val="278"/>
          <w:jc w:val="center"/>
        </w:trPr>
        <w:tc>
          <w:tcPr>
            <w:tcW w:w="865" w:type="dxa"/>
          </w:tcPr>
          <w:p w:rsidR="003E7C17" w:rsidRPr="00334A12" w:rsidRDefault="003E7C17" w:rsidP="007325B6">
            <w:pPr>
              <w:numPr>
                <w:ilvl w:val="0"/>
                <w:numId w:val="26"/>
              </w:numPr>
              <w:spacing w:before="120" w:after="120"/>
              <w:jc w:val="both"/>
              <w:rPr>
                <w:rFonts w:ascii="Times New Roman" w:hAnsi="Times New Roman"/>
                <w:sz w:val="28"/>
                <w:szCs w:val="28"/>
              </w:rPr>
            </w:pPr>
          </w:p>
        </w:tc>
        <w:tc>
          <w:tcPr>
            <w:tcW w:w="8339" w:type="dxa"/>
            <w:vAlign w:val="center"/>
          </w:tcPr>
          <w:p w:rsidR="003E7C17" w:rsidRPr="003E7C17" w:rsidRDefault="003E7C17" w:rsidP="003E7C17">
            <w:pPr>
              <w:jc w:val="both"/>
              <w:rPr>
                <w:rFonts w:ascii="Times New Roman" w:hAnsi="Times New Roman"/>
                <w:sz w:val="28"/>
                <w:szCs w:val="28"/>
              </w:rPr>
            </w:pPr>
            <w:r w:rsidRPr="003E7C17">
              <w:rPr>
                <w:rFonts w:ascii="Times New Roman" w:hAnsi="Times New Roman"/>
                <w:sz w:val="28"/>
                <w:szCs w:val="28"/>
              </w:rPr>
              <w:t>Giải pháp “Xe đạp tuyên truyền”</w:t>
            </w:r>
          </w:p>
        </w:tc>
        <w:tc>
          <w:tcPr>
            <w:tcW w:w="1831" w:type="dxa"/>
            <w:vMerge w:val="restart"/>
          </w:tcPr>
          <w:p w:rsidR="003E7C17" w:rsidRPr="00334A12" w:rsidRDefault="003E7C17" w:rsidP="003E7C17">
            <w:pPr>
              <w:spacing w:before="120" w:after="120"/>
              <w:jc w:val="both"/>
              <w:rPr>
                <w:rFonts w:ascii="Times New Roman" w:hAnsi="Times New Roman"/>
                <w:sz w:val="28"/>
                <w:szCs w:val="28"/>
              </w:rPr>
            </w:pPr>
            <w:r w:rsidRPr="00334A12">
              <w:rPr>
                <w:rFonts w:ascii="Times New Roman" w:hAnsi="Times New Roman"/>
                <w:sz w:val="28"/>
                <w:szCs w:val="28"/>
              </w:rPr>
              <w:t>Huyện Đoàn Hóc Môn</w:t>
            </w:r>
          </w:p>
        </w:tc>
      </w:tr>
      <w:tr w:rsidR="003E7C17" w:rsidRPr="00334A12" w:rsidTr="00D92567">
        <w:tblPrEx>
          <w:tblCellMar>
            <w:top w:w="0" w:type="dxa"/>
            <w:bottom w:w="0" w:type="dxa"/>
          </w:tblCellMar>
        </w:tblPrEx>
        <w:trPr>
          <w:trHeight w:val="277"/>
          <w:jc w:val="center"/>
        </w:trPr>
        <w:tc>
          <w:tcPr>
            <w:tcW w:w="865" w:type="dxa"/>
          </w:tcPr>
          <w:p w:rsidR="003E7C17" w:rsidRPr="00334A12" w:rsidRDefault="003E7C17" w:rsidP="007325B6">
            <w:pPr>
              <w:numPr>
                <w:ilvl w:val="0"/>
                <w:numId w:val="26"/>
              </w:numPr>
              <w:spacing w:before="120" w:after="120"/>
              <w:jc w:val="both"/>
              <w:rPr>
                <w:rFonts w:ascii="Times New Roman" w:hAnsi="Times New Roman"/>
                <w:sz w:val="28"/>
                <w:szCs w:val="28"/>
              </w:rPr>
            </w:pPr>
          </w:p>
        </w:tc>
        <w:tc>
          <w:tcPr>
            <w:tcW w:w="8339" w:type="dxa"/>
            <w:vAlign w:val="center"/>
          </w:tcPr>
          <w:p w:rsidR="003E7C17" w:rsidRPr="003E7C17" w:rsidRDefault="003E7C17" w:rsidP="003E7C17">
            <w:pPr>
              <w:jc w:val="both"/>
              <w:rPr>
                <w:rFonts w:ascii="Times New Roman" w:hAnsi="Times New Roman"/>
                <w:sz w:val="28"/>
                <w:szCs w:val="28"/>
              </w:rPr>
            </w:pPr>
            <w:r w:rsidRPr="003E7C17">
              <w:rPr>
                <w:rFonts w:ascii="Times New Roman" w:hAnsi="Times New Roman"/>
                <w:sz w:val="28"/>
                <w:szCs w:val="28"/>
              </w:rPr>
              <w:t>Giải pháp “Cổng chào địa chỉ đỏ”</w:t>
            </w:r>
          </w:p>
        </w:tc>
        <w:tc>
          <w:tcPr>
            <w:tcW w:w="1831" w:type="dxa"/>
            <w:vMerge/>
          </w:tcPr>
          <w:p w:rsidR="003E7C17" w:rsidRPr="00334A12" w:rsidRDefault="003E7C17" w:rsidP="003E7C17">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8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C25026" w:rsidRDefault="007A01B4" w:rsidP="007A01B4">
            <w:pPr>
              <w:jc w:val="both"/>
              <w:rPr>
                <w:rFonts w:ascii="Times New Roman" w:hAnsi="Times New Roman"/>
                <w:sz w:val="28"/>
                <w:szCs w:val="28"/>
              </w:rPr>
            </w:pPr>
            <w:r w:rsidRPr="00C25026">
              <w:rPr>
                <w:rFonts w:ascii="Times New Roman" w:hAnsi="Times New Roman"/>
                <w:sz w:val="28"/>
                <w:szCs w:val="28"/>
              </w:rPr>
              <w:t>Giải pháp tổ chức tuần lễ học tập và làm theo tư tưởng, tấm gương đạo đức, phong cách Hồ Chí Minh.</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 xml:space="preserve">Huyện Đoàn Củ Chi </w:t>
            </w:r>
          </w:p>
        </w:tc>
      </w:tr>
      <w:tr w:rsidR="007A01B4" w:rsidRPr="00334A12" w:rsidTr="00D92567">
        <w:tblPrEx>
          <w:tblCellMar>
            <w:top w:w="0" w:type="dxa"/>
            <w:bottom w:w="0" w:type="dxa"/>
          </w:tblCellMar>
        </w:tblPrEx>
        <w:trPr>
          <w:trHeight w:val="18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C25026" w:rsidRDefault="007A01B4" w:rsidP="007A01B4">
            <w:pPr>
              <w:jc w:val="both"/>
              <w:rPr>
                <w:rFonts w:ascii="Times New Roman" w:hAnsi="Times New Roman"/>
                <w:sz w:val="28"/>
                <w:szCs w:val="28"/>
              </w:rPr>
            </w:pPr>
            <w:r w:rsidRPr="00C25026">
              <w:rPr>
                <w:rFonts w:ascii="Times New Roman" w:hAnsi="Times New Roman"/>
                <w:sz w:val="28"/>
                <w:szCs w:val="28"/>
              </w:rPr>
              <w:t>Giải pháp nâng cao chất lượng công tác nắm bắt dư luận trong thanh niên.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8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vAlign w:val="center"/>
          </w:tcPr>
          <w:p w:rsidR="007A01B4" w:rsidRPr="00C25026" w:rsidRDefault="007A01B4" w:rsidP="007A01B4">
            <w:pPr>
              <w:jc w:val="both"/>
              <w:rPr>
                <w:rFonts w:ascii="Times New Roman" w:hAnsi="Times New Roman"/>
                <w:sz w:val="28"/>
                <w:szCs w:val="28"/>
              </w:rPr>
            </w:pPr>
            <w:r w:rsidRPr="00C25026">
              <w:rPr>
                <w:rFonts w:ascii="Times New Roman" w:hAnsi="Times New Roman"/>
                <w:sz w:val="28"/>
                <w:szCs w:val="28"/>
              </w:rPr>
              <w:t>Mô hình “Sáng mãi những chiến công” - Xã Đoàn Trung Lập Hạ</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2244C6" w:rsidRPr="00334A12" w:rsidTr="00D92567">
        <w:tblPrEx>
          <w:tblCellMar>
            <w:top w:w="0" w:type="dxa"/>
            <w:bottom w:w="0" w:type="dxa"/>
          </w:tblCellMar>
        </w:tblPrEx>
        <w:trPr>
          <w:trHeight w:val="315"/>
          <w:jc w:val="center"/>
        </w:trPr>
        <w:tc>
          <w:tcPr>
            <w:tcW w:w="865" w:type="dxa"/>
          </w:tcPr>
          <w:p w:rsidR="002244C6" w:rsidRPr="00334A12" w:rsidRDefault="002244C6" w:rsidP="007325B6">
            <w:pPr>
              <w:numPr>
                <w:ilvl w:val="0"/>
                <w:numId w:val="26"/>
              </w:numPr>
              <w:spacing w:before="120" w:after="120"/>
              <w:jc w:val="both"/>
              <w:rPr>
                <w:rFonts w:ascii="Times New Roman" w:hAnsi="Times New Roman"/>
                <w:sz w:val="28"/>
                <w:szCs w:val="28"/>
              </w:rPr>
            </w:pPr>
          </w:p>
        </w:tc>
        <w:tc>
          <w:tcPr>
            <w:tcW w:w="8339" w:type="dxa"/>
            <w:vAlign w:val="center"/>
          </w:tcPr>
          <w:p w:rsidR="002244C6" w:rsidRPr="002244C6" w:rsidRDefault="002244C6" w:rsidP="002244C6">
            <w:pPr>
              <w:jc w:val="both"/>
              <w:rPr>
                <w:rFonts w:ascii="Times New Roman" w:hAnsi="Times New Roman"/>
                <w:sz w:val="28"/>
                <w:szCs w:val="28"/>
              </w:rPr>
            </w:pPr>
            <w:r w:rsidRPr="002244C6">
              <w:rPr>
                <w:rFonts w:ascii="Times New Roman" w:hAnsi="Times New Roman"/>
                <w:sz w:val="28"/>
                <w:szCs w:val="28"/>
              </w:rPr>
              <w:t>Giải pháp “Đoàn viên, thanh niên tích cực tham gia đấu tranh phản tuyên truyền trên mạng facebook”</w:t>
            </w:r>
          </w:p>
        </w:tc>
        <w:tc>
          <w:tcPr>
            <w:tcW w:w="1831" w:type="dxa"/>
            <w:vMerge w:val="restart"/>
          </w:tcPr>
          <w:p w:rsidR="002244C6" w:rsidRPr="00334A12" w:rsidRDefault="002244C6" w:rsidP="002244C6">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Công an TP. Hồ Chí Minh</w:t>
            </w:r>
          </w:p>
        </w:tc>
      </w:tr>
      <w:tr w:rsidR="002244C6" w:rsidRPr="00334A12" w:rsidTr="00D92567">
        <w:tblPrEx>
          <w:tblCellMar>
            <w:top w:w="0" w:type="dxa"/>
            <w:bottom w:w="0" w:type="dxa"/>
          </w:tblCellMar>
        </w:tblPrEx>
        <w:trPr>
          <w:trHeight w:val="315"/>
          <w:jc w:val="center"/>
        </w:trPr>
        <w:tc>
          <w:tcPr>
            <w:tcW w:w="865" w:type="dxa"/>
          </w:tcPr>
          <w:p w:rsidR="002244C6" w:rsidRPr="00334A12" w:rsidRDefault="002244C6" w:rsidP="007325B6">
            <w:pPr>
              <w:numPr>
                <w:ilvl w:val="0"/>
                <w:numId w:val="26"/>
              </w:numPr>
              <w:spacing w:before="120" w:after="120"/>
              <w:jc w:val="both"/>
              <w:rPr>
                <w:rFonts w:ascii="Times New Roman" w:hAnsi="Times New Roman"/>
                <w:sz w:val="28"/>
                <w:szCs w:val="28"/>
              </w:rPr>
            </w:pPr>
          </w:p>
        </w:tc>
        <w:tc>
          <w:tcPr>
            <w:tcW w:w="8339" w:type="dxa"/>
            <w:vAlign w:val="center"/>
          </w:tcPr>
          <w:p w:rsidR="002244C6" w:rsidRPr="002244C6" w:rsidRDefault="002244C6" w:rsidP="002244C6">
            <w:pPr>
              <w:jc w:val="both"/>
              <w:rPr>
                <w:rFonts w:ascii="Times New Roman" w:hAnsi="Times New Roman"/>
                <w:sz w:val="28"/>
                <w:szCs w:val="28"/>
              </w:rPr>
            </w:pPr>
            <w:r w:rsidRPr="002244C6">
              <w:rPr>
                <w:rFonts w:ascii="Times New Roman" w:hAnsi="Times New Roman"/>
                <w:sz w:val="28"/>
                <w:szCs w:val="28"/>
              </w:rPr>
              <w:t>Giải pháp “Nâng cao chất lượng đội hình thanh niên tuyên truyền pháp luật, phòng chống tội phạm, bạo lực học đường”</w:t>
            </w:r>
          </w:p>
        </w:tc>
        <w:tc>
          <w:tcPr>
            <w:tcW w:w="1831" w:type="dxa"/>
            <w:vMerge/>
          </w:tcPr>
          <w:p w:rsidR="002244C6" w:rsidRPr="00334A12" w:rsidRDefault="002244C6" w:rsidP="002244C6">
            <w:pPr>
              <w:spacing w:before="120" w:after="120" w:line="264" w:lineRule="auto"/>
              <w:jc w:val="both"/>
              <w:rPr>
                <w:rFonts w:ascii="Times New Roman" w:hAnsi="Times New Roman"/>
                <w:sz w:val="28"/>
                <w:szCs w:val="28"/>
              </w:rPr>
            </w:pPr>
          </w:p>
        </w:tc>
      </w:tr>
      <w:tr w:rsidR="002244C6" w:rsidRPr="00334A12" w:rsidTr="00D92567">
        <w:tblPrEx>
          <w:tblCellMar>
            <w:top w:w="0" w:type="dxa"/>
            <w:bottom w:w="0" w:type="dxa"/>
          </w:tblCellMar>
        </w:tblPrEx>
        <w:trPr>
          <w:trHeight w:val="315"/>
          <w:jc w:val="center"/>
        </w:trPr>
        <w:tc>
          <w:tcPr>
            <w:tcW w:w="865" w:type="dxa"/>
          </w:tcPr>
          <w:p w:rsidR="002244C6" w:rsidRPr="00334A12" w:rsidRDefault="002244C6" w:rsidP="007325B6">
            <w:pPr>
              <w:numPr>
                <w:ilvl w:val="0"/>
                <w:numId w:val="26"/>
              </w:numPr>
              <w:spacing w:before="120" w:after="120"/>
              <w:jc w:val="both"/>
              <w:rPr>
                <w:rFonts w:ascii="Times New Roman" w:hAnsi="Times New Roman"/>
                <w:sz w:val="28"/>
                <w:szCs w:val="28"/>
              </w:rPr>
            </w:pPr>
          </w:p>
        </w:tc>
        <w:tc>
          <w:tcPr>
            <w:tcW w:w="8339" w:type="dxa"/>
            <w:vAlign w:val="center"/>
          </w:tcPr>
          <w:p w:rsidR="002244C6" w:rsidRPr="002244C6" w:rsidRDefault="002244C6" w:rsidP="002244C6">
            <w:pPr>
              <w:jc w:val="both"/>
              <w:rPr>
                <w:rFonts w:ascii="Times New Roman" w:hAnsi="Times New Roman"/>
                <w:sz w:val="28"/>
                <w:szCs w:val="28"/>
              </w:rPr>
            </w:pPr>
            <w:r w:rsidRPr="002244C6">
              <w:rPr>
                <w:rFonts w:ascii="Times New Roman" w:hAnsi="Times New Roman"/>
                <w:sz w:val="28"/>
                <w:szCs w:val="28"/>
              </w:rPr>
              <w:t>Giải pháp “Nâng cao hiệu quả công tác giáo dục đạo đức lối sống, văn hóa cho thế hệ trẻ”</w:t>
            </w:r>
          </w:p>
        </w:tc>
        <w:tc>
          <w:tcPr>
            <w:tcW w:w="1831" w:type="dxa"/>
            <w:vMerge/>
          </w:tcPr>
          <w:p w:rsidR="002244C6" w:rsidRPr="00334A12" w:rsidRDefault="002244C6" w:rsidP="002244C6">
            <w:pPr>
              <w:spacing w:before="120" w:after="120" w:line="264" w:lineRule="auto"/>
              <w:jc w:val="both"/>
              <w:rPr>
                <w:rFonts w:ascii="Times New Roman" w:hAnsi="Times New Roman"/>
                <w:sz w:val="28"/>
                <w:szCs w:val="28"/>
              </w:rPr>
            </w:pPr>
          </w:p>
        </w:tc>
      </w:tr>
      <w:tr w:rsidR="002244C6" w:rsidRPr="00334A12" w:rsidTr="00D92567">
        <w:tblPrEx>
          <w:tblCellMar>
            <w:top w:w="0" w:type="dxa"/>
            <w:bottom w:w="0" w:type="dxa"/>
          </w:tblCellMar>
        </w:tblPrEx>
        <w:trPr>
          <w:trHeight w:val="315"/>
          <w:jc w:val="center"/>
        </w:trPr>
        <w:tc>
          <w:tcPr>
            <w:tcW w:w="865" w:type="dxa"/>
          </w:tcPr>
          <w:p w:rsidR="002244C6" w:rsidRPr="00334A12" w:rsidRDefault="002244C6" w:rsidP="007325B6">
            <w:pPr>
              <w:numPr>
                <w:ilvl w:val="0"/>
                <w:numId w:val="26"/>
              </w:numPr>
              <w:spacing w:before="120" w:after="120"/>
              <w:jc w:val="both"/>
              <w:rPr>
                <w:rFonts w:ascii="Times New Roman" w:hAnsi="Times New Roman"/>
                <w:sz w:val="28"/>
                <w:szCs w:val="28"/>
              </w:rPr>
            </w:pPr>
          </w:p>
        </w:tc>
        <w:tc>
          <w:tcPr>
            <w:tcW w:w="8339" w:type="dxa"/>
            <w:vAlign w:val="center"/>
          </w:tcPr>
          <w:p w:rsidR="002244C6" w:rsidRPr="002244C6" w:rsidRDefault="002244C6" w:rsidP="002244C6">
            <w:pPr>
              <w:jc w:val="both"/>
              <w:rPr>
                <w:rFonts w:ascii="Times New Roman" w:hAnsi="Times New Roman"/>
                <w:sz w:val="28"/>
                <w:szCs w:val="28"/>
              </w:rPr>
            </w:pPr>
            <w:r w:rsidRPr="002244C6">
              <w:rPr>
                <w:rFonts w:ascii="Times New Roman" w:hAnsi="Times New Roman"/>
                <w:sz w:val="28"/>
                <w:szCs w:val="28"/>
              </w:rPr>
              <w:t>Giải pháp “Hội thi tìm hiểu lịch sử truyền thống của Đoàn và lực lượng Cảnh sát PCCC”</w:t>
            </w:r>
          </w:p>
        </w:tc>
        <w:tc>
          <w:tcPr>
            <w:tcW w:w="1831" w:type="dxa"/>
            <w:vMerge w:val="restart"/>
          </w:tcPr>
          <w:p w:rsidR="002244C6" w:rsidRPr="00334A12" w:rsidRDefault="002244C6" w:rsidP="002244C6">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Cảnh sát PC&amp;CC TP. Hồ Chí Minh</w:t>
            </w:r>
          </w:p>
        </w:tc>
      </w:tr>
      <w:tr w:rsidR="002244C6" w:rsidRPr="00334A12" w:rsidTr="00D92567">
        <w:tblPrEx>
          <w:tblCellMar>
            <w:top w:w="0" w:type="dxa"/>
            <w:bottom w:w="0" w:type="dxa"/>
          </w:tblCellMar>
        </w:tblPrEx>
        <w:trPr>
          <w:trHeight w:val="315"/>
          <w:jc w:val="center"/>
        </w:trPr>
        <w:tc>
          <w:tcPr>
            <w:tcW w:w="865" w:type="dxa"/>
          </w:tcPr>
          <w:p w:rsidR="002244C6" w:rsidRPr="00334A12" w:rsidRDefault="002244C6" w:rsidP="007325B6">
            <w:pPr>
              <w:numPr>
                <w:ilvl w:val="0"/>
                <w:numId w:val="26"/>
              </w:numPr>
              <w:spacing w:before="120" w:after="120"/>
              <w:jc w:val="both"/>
              <w:rPr>
                <w:rFonts w:ascii="Times New Roman" w:hAnsi="Times New Roman"/>
                <w:sz w:val="28"/>
                <w:szCs w:val="28"/>
              </w:rPr>
            </w:pPr>
          </w:p>
        </w:tc>
        <w:tc>
          <w:tcPr>
            <w:tcW w:w="8339" w:type="dxa"/>
            <w:vAlign w:val="center"/>
          </w:tcPr>
          <w:p w:rsidR="002244C6" w:rsidRPr="002244C6" w:rsidRDefault="002244C6" w:rsidP="002244C6">
            <w:pPr>
              <w:jc w:val="both"/>
              <w:rPr>
                <w:rFonts w:ascii="Times New Roman" w:hAnsi="Times New Roman"/>
                <w:sz w:val="28"/>
                <w:szCs w:val="28"/>
              </w:rPr>
            </w:pPr>
            <w:r w:rsidRPr="002244C6">
              <w:rPr>
                <w:rFonts w:ascii="Times New Roman" w:hAnsi="Times New Roman"/>
                <w:sz w:val="28"/>
                <w:szCs w:val="28"/>
              </w:rPr>
              <w:t>Giải pháp “Đội hình cờ đỏ”</w:t>
            </w:r>
          </w:p>
        </w:tc>
        <w:tc>
          <w:tcPr>
            <w:tcW w:w="1831" w:type="dxa"/>
            <w:vMerge/>
          </w:tcPr>
          <w:p w:rsidR="002244C6" w:rsidRPr="00334A12" w:rsidRDefault="002244C6" w:rsidP="002244C6">
            <w:pPr>
              <w:spacing w:before="120" w:after="120" w:line="264" w:lineRule="auto"/>
              <w:jc w:val="both"/>
              <w:rPr>
                <w:rFonts w:ascii="Times New Roman" w:hAnsi="Times New Roman"/>
                <w:sz w:val="28"/>
                <w:szCs w:val="28"/>
              </w:rPr>
            </w:pPr>
          </w:p>
        </w:tc>
      </w:tr>
      <w:tr w:rsidR="002244C6" w:rsidRPr="00334A12" w:rsidTr="00D92567">
        <w:tblPrEx>
          <w:tblCellMar>
            <w:top w:w="0" w:type="dxa"/>
            <w:bottom w:w="0" w:type="dxa"/>
          </w:tblCellMar>
        </w:tblPrEx>
        <w:trPr>
          <w:trHeight w:val="315"/>
          <w:jc w:val="center"/>
        </w:trPr>
        <w:tc>
          <w:tcPr>
            <w:tcW w:w="865" w:type="dxa"/>
          </w:tcPr>
          <w:p w:rsidR="002244C6" w:rsidRPr="00334A12" w:rsidRDefault="002244C6" w:rsidP="007325B6">
            <w:pPr>
              <w:numPr>
                <w:ilvl w:val="0"/>
                <w:numId w:val="26"/>
              </w:numPr>
              <w:spacing w:before="120" w:after="120"/>
              <w:jc w:val="both"/>
              <w:rPr>
                <w:rFonts w:ascii="Times New Roman" w:hAnsi="Times New Roman"/>
                <w:sz w:val="28"/>
                <w:szCs w:val="28"/>
              </w:rPr>
            </w:pPr>
          </w:p>
        </w:tc>
        <w:tc>
          <w:tcPr>
            <w:tcW w:w="8339" w:type="dxa"/>
            <w:vAlign w:val="center"/>
          </w:tcPr>
          <w:p w:rsidR="002244C6" w:rsidRPr="002244C6" w:rsidRDefault="002244C6" w:rsidP="002244C6">
            <w:pPr>
              <w:jc w:val="both"/>
              <w:rPr>
                <w:rFonts w:ascii="Times New Roman" w:hAnsi="Times New Roman"/>
                <w:sz w:val="28"/>
                <w:szCs w:val="28"/>
              </w:rPr>
            </w:pPr>
            <w:r w:rsidRPr="002244C6">
              <w:rPr>
                <w:rFonts w:ascii="Times New Roman" w:hAnsi="Times New Roman"/>
                <w:sz w:val="28"/>
                <w:szCs w:val="28"/>
              </w:rPr>
              <w:t>Mô hình “Xây dựng tổ chức đội hình tuyên truyền PCCC bằng sân khấu hóa”</w:t>
            </w:r>
          </w:p>
        </w:tc>
        <w:tc>
          <w:tcPr>
            <w:tcW w:w="1831" w:type="dxa"/>
            <w:vMerge/>
          </w:tcPr>
          <w:p w:rsidR="002244C6" w:rsidRPr="00334A12" w:rsidRDefault="002244C6" w:rsidP="002244C6">
            <w:pPr>
              <w:spacing w:before="120" w:after="120" w:line="264" w:lineRule="auto"/>
              <w:jc w:val="both"/>
              <w:rPr>
                <w:rFonts w:ascii="Times New Roman" w:hAnsi="Times New Roman"/>
                <w:sz w:val="28"/>
                <w:szCs w:val="28"/>
              </w:rPr>
            </w:pPr>
          </w:p>
        </w:tc>
      </w:tr>
      <w:tr w:rsidR="00581088" w:rsidRPr="00334A12" w:rsidTr="00D92567">
        <w:tblPrEx>
          <w:tblCellMar>
            <w:top w:w="0" w:type="dxa"/>
            <w:bottom w:w="0" w:type="dxa"/>
          </w:tblCellMar>
        </w:tblPrEx>
        <w:trPr>
          <w:trHeight w:val="654"/>
          <w:jc w:val="center"/>
        </w:trPr>
        <w:tc>
          <w:tcPr>
            <w:tcW w:w="865" w:type="dxa"/>
          </w:tcPr>
          <w:p w:rsidR="00581088" w:rsidRPr="00334A12" w:rsidRDefault="00581088" w:rsidP="007325B6">
            <w:pPr>
              <w:numPr>
                <w:ilvl w:val="0"/>
                <w:numId w:val="26"/>
              </w:numPr>
              <w:spacing w:before="120" w:after="120"/>
              <w:jc w:val="both"/>
              <w:rPr>
                <w:rFonts w:ascii="Times New Roman" w:hAnsi="Times New Roman"/>
                <w:sz w:val="28"/>
                <w:szCs w:val="28"/>
              </w:rPr>
            </w:pPr>
          </w:p>
        </w:tc>
        <w:tc>
          <w:tcPr>
            <w:tcW w:w="8339" w:type="dxa"/>
            <w:vAlign w:val="center"/>
          </w:tcPr>
          <w:p w:rsidR="00581088" w:rsidRPr="00581088" w:rsidRDefault="00581088" w:rsidP="00581088">
            <w:pPr>
              <w:jc w:val="both"/>
              <w:rPr>
                <w:rFonts w:ascii="Times New Roman" w:hAnsi="Times New Roman"/>
                <w:sz w:val="28"/>
                <w:szCs w:val="28"/>
              </w:rPr>
            </w:pPr>
            <w:r w:rsidRPr="00581088">
              <w:rPr>
                <w:rFonts w:ascii="Times New Roman" w:hAnsi="Times New Roman"/>
                <w:sz w:val="28"/>
                <w:szCs w:val="28"/>
              </w:rPr>
              <w:t>Mô hình “Nâng cao chất lượng báo cáo bài tại cơ sở”</w:t>
            </w:r>
          </w:p>
        </w:tc>
        <w:tc>
          <w:tcPr>
            <w:tcW w:w="1831" w:type="dxa"/>
            <w:vMerge w:val="restart"/>
          </w:tcPr>
          <w:p w:rsidR="00581088" w:rsidRPr="00334A12" w:rsidRDefault="00581088" w:rsidP="00581088">
            <w:pPr>
              <w:spacing w:before="120" w:after="120" w:line="264" w:lineRule="auto"/>
              <w:jc w:val="both"/>
              <w:rPr>
                <w:rFonts w:ascii="Times New Roman" w:hAnsi="Times New Roman"/>
                <w:sz w:val="28"/>
                <w:szCs w:val="28"/>
              </w:rPr>
            </w:pPr>
            <w:r w:rsidRPr="00334A12">
              <w:rPr>
                <w:rFonts w:ascii="Times New Roman" w:hAnsi="Times New Roman"/>
                <w:sz w:val="28"/>
                <w:szCs w:val="28"/>
              </w:rPr>
              <w:t xml:space="preserve">Đoàn Thanh </w:t>
            </w:r>
            <w:r w:rsidRPr="00334A12">
              <w:rPr>
                <w:rFonts w:ascii="Times New Roman" w:hAnsi="Times New Roman"/>
                <w:sz w:val="28"/>
                <w:szCs w:val="28"/>
              </w:rPr>
              <w:lastRenderedPageBreak/>
              <w:t>niên Bộ Tư lệnh TP. Hồ Chí Minh</w:t>
            </w:r>
          </w:p>
        </w:tc>
      </w:tr>
      <w:tr w:rsidR="00581088" w:rsidRPr="00334A12" w:rsidTr="00D92567">
        <w:tblPrEx>
          <w:tblCellMar>
            <w:top w:w="0" w:type="dxa"/>
            <w:bottom w:w="0" w:type="dxa"/>
          </w:tblCellMar>
        </w:tblPrEx>
        <w:trPr>
          <w:trHeight w:val="236"/>
          <w:jc w:val="center"/>
        </w:trPr>
        <w:tc>
          <w:tcPr>
            <w:tcW w:w="865" w:type="dxa"/>
          </w:tcPr>
          <w:p w:rsidR="00581088" w:rsidRPr="00334A12" w:rsidRDefault="00581088" w:rsidP="007325B6">
            <w:pPr>
              <w:numPr>
                <w:ilvl w:val="0"/>
                <w:numId w:val="26"/>
              </w:numPr>
              <w:spacing w:before="120" w:after="120"/>
              <w:jc w:val="both"/>
              <w:rPr>
                <w:rFonts w:ascii="Times New Roman" w:hAnsi="Times New Roman"/>
                <w:sz w:val="28"/>
                <w:szCs w:val="28"/>
              </w:rPr>
            </w:pPr>
          </w:p>
        </w:tc>
        <w:tc>
          <w:tcPr>
            <w:tcW w:w="8339" w:type="dxa"/>
            <w:vAlign w:val="center"/>
          </w:tcPr>
          <w:p w:rsidR="00581088" w:rsidRPr="00581088" w:rsidRDefault="00581088" w:rsidP="00581088">
            <w:pPr>
              <w:jc w:val="both"/>
              <w:rPr>
                <w:rFonts w:ascii="Times New Roman" w:hAnsi="Times New Roman"/>
                <w:sz w:val="28"/>
                <w:szCs w:val="28"/>
              </w:rPr>
            </w:pPr>
            <w:r w:rsidRPr="00581088">
              <w:rPr>
                <w:rFonts w:ascii="Times New Roman" w:hAnsi="Times New Roman"/>
                <w:sz w:val="28"/>
                <w:szCs w:val="28"/>
              </w:rPr>
              <w:t>Giải pháp “Xây dựng nề nếp chính quy, chấp hành kỷ luật, an toàn giao thông, đơn vị chuẩn mực không khói thuốc lá” - Đoàn Tiểu đoàn KSQS 31</w:t>
            </w:r>
          </w:p>
        </w:tc>
        <w:tc>
          <w:tcPr>
            <w:tcW w:w="1831" w:type="dxa"/>
            <w:vMerge/>
          </w:tcPr>
          <w:p w:rsidR="00581088" w:rsidRPr="00334A12" w:rsidRDefault="00581088" w:rsidP="00581088">
            <w:pPr>
              <w:spacing w:before="120" w:after="120" w:line="264" w:lineRule="auto"/>
              <w:jc w:val="both"/>
              <w:rPr>
                <w:rFonts w:ascii="Times New Roman" w:hAnsi="Times New Roman"/>
                <w:sz w:val="28"/>
                <w:szCs w:val="28"/>
              </w:rPr>
            </w:pPr>
          </w:p>
        </w:tc>
      </w:tr>
      <w:tr w:rsidR="00581088" w:rsidRPr="00334A12" w:rsidTr="00D92567">
        <w:tblPrEx>
          <w:tblCellMar>
            <w:top w:w="0" w:type="dxa"/>
            <w:bottom w:w="0" w:type="dxa"/>
          </w:tblCellMar>
        </w:tblPrEx>
        <w:trPr>
          <w:trHeight w:val="236"/>
          <w:jc w:val="center"/>
        </w:trPr>
        <w:tc>
          <w:tcPr>
            <w:tcW w:w="865" w:type="dxa"/>
          </w:tcPr>
          <w:p w:rsidR="00581088" w:rsidRPr="00334A12" w:rsidRDefault="00581088" w:rsidP="007325B6">
            <w:pPr>
              <w:numPr>
                <w:ilvl w:val="0"/>
                <w:numId w:val="26"/>
              </w:numPr>
              <w:spacing w:before="120" w:after="120"/>
              <w:jc w:val="both"/>
              <w:rPr>
                <w:rFonts w:ascii="Times New Roman" w:hAnsi="Times New Roman"/>
                <w:sz w:val="28"/>
                <w:szCs w:val="28"/>
              </w:rPr>
            </w:pPr>
          </w:p>
        </w:tc>
        <w:tc>
          <w:tcPr>
            <w:tcW w:w="8339" w:type="dxa"/>
            <w:vAlign w:val="center"/>
          </w:tcPr>
          <w:p w:rsidR="00581088" w:rsidRPr="00581088" w:rsidRDefault="00581088" w:rsidP="00581088">
            <w:pPr>
              <w:jc w:val="both"/>
              <w:rPr>
                <w:rFonts w:ascii="Times New Roman" w:hAnsi="Times New Roman"/>
                <w:sz w:val="28"/>
                <w:szCs w:val="28"/>
              </w:rPr>
            </w:pPr>
            <w:r w:rsidRPr="00581088">
              <w:rPr>
                <w:rFonts w:ascii="Times New Roman" w:hAnsi="Times New Roman"/>
                <w:sz w:val="28"/>
                <w:szCs w:val="28"/>
              </w:rPr>
              <w:t>Giải pháp “Đẩy mạnh việc đăng ký học tập và làm theo tấm gương, đạo đức của Chủ tịch Hồ Chí Minh theo Chỉ thị 05” - Chi Đoàn Phòng Chính trị</w:t>
            </w:r>
          </w:p>
        </w:tc>
        <w:tc>
          <w:tcPr>
            <w:tcW w:w="1831" w:type="dxa"/>
            <w:vMerge/>
          </w:tcPr>
          <w:p w:rsidR="00581088" w:rsidRPr="00334A12" w:rsidRDefault="00581088" w:rsidP="00581088">
            <w:pPr>
              <w:spacing w:before="120" w:after="120" w:line="264" w:lineRule="auto"/>
              <w:jc w:val="both"/>
              <w:rPr>
                <w:rFonts w:ascii="Times New Roman" w:hAnsi="Times New Roman"/>
                <w:sz w:val="28"/>
                <w:szCs w:val="28"/>
              </w:rPr>
            </w:pPr>
          </w:p>
        </w:tc>
      </w:tr>
      <w:tr w:rsidR="00C972F7" w:rsidRPr="00334A12" w:rsidTr="00D92567">
        <w:tblPrEx>
          <w:tblCellMar>
            <w:top w:w="0" w:type="dxa"/>
            <w:bottom w:w="0" w:type="dxa"/>
          </w:tblCellMar>
        </w:tblPrEx>
        <w:trPr>
          <w:trHeight w:val="315"/>
          <w:jc w:val="center"/>
        </w:trPr>
        <w:tc>
          <w:tcPr>
            <w:tcW w:w="865" w:type="dxa"/>
          </w:tcPr>
          <w:p w:rsidR="00C972F7" w:rsidRPr="00334A12" w:rsidRDefault="00C972F7" w:rsidP="007325B6">
            <w:pPr>
              <w:numPr>
                <w:ilvl w:val="0"/>
                <w:numId w:val="26"/>
              </w:numPr>
              <w:spacing w:before="120" w:after="120"/>
              <w:jc w:val="both"/>
              <w:rPr>
                <w:rFonts w:ascii="Times New Roman" w:hAnsi="Times New Roman"/>
                <w:sz w:val="28"/>
                <w:szCs w:val="28"/>
              </w:rPr>
            </w:pPr>
          </w:p>
        </w:tc>
        <w:tc>
          <w:tcPr>
            <w:tcW w:w="8339" w:type="dxa"/>
            <w:vAlign w:val="center"/>
          </w:tcPr>
          <w:p w:rsidR="00C972F7" w:rsidRPr="00C972F7" w:rsidRDefault="00C972F7" w:rsidP="00C972F7">
            <w:pPr>
              <w:jc w:val="both"/>
              <w:rPr>
                <w:rFonts w:ascii="Times New Roman" w:hAnsi="Times New Roman"/>
                <w:sz w:val="28"/>
                <w:szCs w:val="28"/>
              </w:rPr>
            </w:pPr>
            <w:r w:rsidRPr="00C972F7">
              <w:rPr>
                <w:rFonts w:ascii="Times New Roman" w:hAnsi="Times New Roman"/>
                <w:sz w:val="28"/>
                <w:szCs w:val="28"/>
              </w:rPr>
              <w:t>Giải pháp “Chương trình Thắp sáng những ước mơ”</w:t>
            </w:r>
          </w:p>
        </w:tc>
        <w:tc>
          <w:tcPr>
            <w:tcW w:w="1831" w:type="dxa"/>
            <w:vMerge w:val="restart"/>
          </w:tcPr>
          <w:p w:rsidR="00C972F7" w:rsidRPr="00334A12" w:rsidRDefault="00C972F7" w:rsidP="00C972F7">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Bộ đội Biên phòng TP. Hồ Chí Minh</w:t>
            </w:r>
          </w:p>
        </w:tc>
      </w:tr>
      <w:tr w:rsidR="00C972F7" w:rsidRPr="00334A12" w:rsidTr="00D92567">
        <w:tblPrEx>
          <w:tblCellMar>
            <w:top w:w="0" w:type="dxa"/>
            <w:bottom w:w="0" w:type="dxa"/>
          </w:tblCellMar>
        </w:tblPrEx>
        <w:trPr>
          <w:trHeight w:val="315"/>
          <w:jc w:val="center"/>
        </w:trPr>
        <w:tc>
          <w:tcPr>
            <w:tcW w:w="865" w:type="dxa"/>
          </w:tcPr>
          <w:p w:rsidR="00C972F7" w:rsidRPr="00334A12" w:rsidRDefault="00C972F7" w:rsidP="007325B6">
            <w:pPr>
              <w:numPr>
                <w:ilvl w:val="0"/>
                <w:numId w:val="26"/>
              </w:numPr>
              <w:spacing w:before="120" w:after="120"/>
              <w:jc w:val="both"/>
              <w:rPr>
                <w:rFonts w:ascii="Times New Roman" w:hAnsi="Times New Roman"/>
                <w:sz w:val="28"/>
                <w:szCs w:val="28"/>
              </w:rPr>
            </w:pPr>
          </w:p>
        </w:tc>
        <w:tc>
          <w:tcPr>
            <w:tcW w:w="8339" w:type="dxa"/>
            <w:vAlign w:val="center"/>
          </w:tcPr>
          <w:p w:rsidR="00C972F7" w:rsidRPr="00C972F7" w:rsidRDefault="00C972F7" w:rsidP="00C972F7">
            <w:pPr>
              <w:jc w:val="both"/>
              <w:rPr>
                <w:rFonts w:ascii="Times New Roman" w:hAnsi="Times New Roman"/>
                <w:sz w:val="28"/>
                <w:szCs w:val="28"/>
              </w:rPr>
            </w:pPr>
            <w:r w:rsidRPr="00C972F7">
              <w:rPr>
                <w:rFonts w:ascii="Times New Roman" w:hAnsi="Times New Roman"/>
                <w:sz w:val="28"/>
                <w:szCs w:val="28"/>
              </w:rPr>
              <w:t>Giải pháp “Tuyên truyền bầu cử cho người dân”</w:t>
            </w:r>
          </w:p>
        </w:tc>
        <w:tc>
          <w:tcPr>
            <w:tcW w:w="1831" w:type="dxa"/>
            <w:vMerge/>
          </w:tcPr>
          <w:p w:rsidR="00C972F7" w:rsidRPr="00334A12" w:rsidRDefault="00C972F7" w:rsidP="00C972F7">
            <w:pPr>
              <w:spacing w:before="120" w:after="120" w:line="264" w:lineRule="auto"/>
              <w:jc w:val="both"/>
              <w:rPr>
                <w:rFonts w:ascii="Times New Roman" w:hAnsi="Times New Roman"/>
                <w:sz w:val="28"/>
                <w:szCs w:val="28"/>
              </w:rPr>
            </w:pPr>
          </w:p>
        </w:tc>
      </w:tr>
      <w:tr w:rsidR="00C972F7" w:rsidRPr="00334A12" w:rsidTr="00D92567">
        <w:tblPrEx>
          <w:tblCellMar>
            <w:top w:w="0" w:type="dxa"/>
            <w:bottom w:w="0" w:type="dxa"/>
          </w:tblCellMar>
        </w:tblPrEx>
        <w:trPr>
          <w:trHeight w:val="315"/>
          <w:jc w:val="center"/>
        </w:trPr>
        <w:tc>
          <w:tcPr>
            <w:tcW w:w="865" w:type="dxa"/>
          </w:tcPr>
          <w:p w:rsidR="00C972F7" w:rsidRPr="00334A12" w:rsidRDefault="00C972F7" w:rsidP="007325B6">
            <w:pPr>
              <w:numPr>
                <w:ilvl w:val="0"/>
                <w:numId w:val="26"/>
              </w:numPr>
              <w:spacing w:before="120" w:after="120"/>
              <w:jc w:val="both"/>
              <w:rPr>
                <w:rFonts w:ascii="Times New Roman" w:hAnsi="Times New Roman"/>
                <w:sz w:val="28"/>
                <w:szCs w:val="28"/>
              </w:rPr>
            </w:pPr>
          </w:p>
        </w:tc>
        <w:tc>
          <w:tcPr>
            <w:tcW w:w="8339" w:type="dxa"/>
            <w:vAlign w:val="center"/>
          </w:tcPr>
          <w:p w:rsidR="00C972F7" w:rsidRPr="00C972F7" w:rsidRDefault="00C972F7" w:rsidP="00C972F7">
            <w:pPr>
              <w:jc w:val="both"/>
              <w:rPr>
                <w:rFonts w:ascii="Times New Roman" w:hAnsi="Times New Roman"/>
                <w:sz w:val="28"/>
                <w:szCs w:val="28"/>
              </w:rPr>
            </w:pPr>
            <w:r w:rsidRPr="00C972F7">
              <w:rPr>
                <w:rFonts w:ascii="Times New Roman" w:hAnsi="Times New Roman"/>
                <w:sz w:val="28"/>
                <w:szCs w:val="28"/>
              </w:rPr>
              <w:t>Giải pháp “Tuyên truyền pháp luật cho doanh nghiệp trên địa bàn biên phòng”</w:t>
            </w:r>
          </w:p>
        </w:tc>
        <w:tc>
          <w:tcPr>
            <w:tcW w:w="1831" w:type="dxa"/>
            <w:vMerge/>
          </w:tcPr>
          <w:p w:rsidR="00C972F7" w:rsidRPr="00334A12" w:rsidRDefault="00C972F7" w:rsidP="00C972F7">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97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9956F1" w:rsidRDefault="007A01B4" w:rsidP="007A01B4">
            <w:pPr>
              <w:jc w:val="both"/>
              <w:rPr>
                <w:rFonts w:ascii="Times New Roman" w:hAnsi="Times New Roman"/>
                <w:b/>
                <w:i/>
                <w:sz w:val="28"/>
                <w:szCs w:val="28"/>
              </w:rPr>
            </w:pPr>
            <w:r>
              <w:rPr>
                <w:rFonts w:ascii="Times New Roman" w:hAnsi="Times New Roman"/>
                <w:sz w:val="28"/>
                <w:szCs w:val="28"/>
              </w:rPr>
              <w:t>Mô hình tổ chức h</w:t>
            </w:r>
            <w:r w:rsidRPr="009B0CE3">
              <w:rPr>
                <w:rFonts w:ascii="Times New Roman" w:hAnsi="Times New Roman"/>
                <w:sz w:val="28"/>
                <w:szCs w:val="28"/>
              </w:rPr>
              <w:t>ội thi tìm hiểu chủ nghĩa Mác - Lênin, Tư tưởng Hồ</w:t>
            </w:r>
            <w:r>
              <w:rPr>
                <w:rFonts w:ascii="Times New Roman" w:hAnsi="Times New Roman"/>
                <w:sz w:val="28"/>
                <w:szCs w:val="28"/>
              </w:rPr>
              <w:t xml:space="preserve"> Chí Minh “</w:t>
            </w:r>
            <w:r w:rsidRPr="009B0CE3">
              <w:rPr>
                <w:rFonts w:ascii="Times New Roman" w:hAnsi="Times New Roman"/>
                <w:sz w:val="28"/>
                <w:szCs w:val="28"/>
              </w:rPr>
              <w:t>Ánh sáng thời đạ</w:t>
            </w:r>
            <w:r>
              <w:rPr>
                <w:rFonts w:ascii="Times New Roman" w:hAnsi="Times New Roman"/>
                <w:sz w:val="28"/>
                <w:szCs w:val="28"/>
              </w:rPr>
              <w:t>i”</w:t>
            </w:r>
            <w:r w:rsidRPr="009B0CE3">
              <w:rPr>
                <w:rFonts w:ascii="Times New Roman" w:hAnsi="Times New Roman"/>
                <w:sz w:val="28"/>
                <w:szCs w:val="28"/>
              </w:rPr>
              <w:t xml:space="preserve"> </w:t>
            </w:r>
            <w:r>
              <w:rPr>
                <w:rFonts w:ascii="Times New Roman" w:hAnsi="Times New Roman"/>
                <w:sz w:val="28"/>
                <w:szCs w:val="28"/>
              </w:rPr>
              <w:t xml:space="preserve">năm </w:t>
            </w:r>
            <w:r w:rsidRPr="009B0CE3">
              <w:rPr>
                <w:rFonts w:ascii="Times New Roman" w:hAnsi="Times New Roman"/>
                <w:sz w:val="28"/>
                <w:szCs w:val="28"/>
              </w:rPr>
              <w:t>2016</w:t>
            </w:r>
            <w:r>
              <w:rPr>
                <w:rFonts w:ascii="Times New Roman" w:hAnsi="Times New Roman"/>
                <w:sz w:val="28"/>
                <w:szCs w:val="28"/>
              </w:rPr>
              <w:t>.</w:t>
            </w:r>
          </w:p>
        </w:tc>
        <w:tc>
          <w:tcPr>
            <w:tcW w:w="1831" w:type="dxa"/>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Doanh nghiệp Công nghiệp Trung ương TP. Hồ Chí Minh</w:t>
            </w:r>
          </w:p>
        </w:tc>
      </w:tr>
      <w:tr w:rsidR="007A01B4" w:rsidRPr="00334A12" w:rsidTr="00D92567">
        <w:tblPrEx>
          <w:tblCellMar>
            <w:top w:w="0" w:type="dxa"/>
            <w:bottom w:w="0" w:type="dxa"/>
          </w:tblCellMar>
        </w:tblPrEx>
        <w:trPr>
          <w:trHeight w:val="73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590943" w:rsidRDefault="007A01B4" w:rsidP="007A01B4">
            <w:pPr>
              <w:jc w:val="both"/>
              <w:rPr>
                <w:rFonts w:ascii="Times New Roman" w:hAnsi="Times New Roman"/>
                <w:b/>
                <w:i/>
                <w:sz w:val="28"/>
                <w:szCs w:val="28"/>
              </w:rPr>
            </w:pPr>
            <w:r w:rsidRPr="00BB3FA2">
              <w:rPr>
                <w:rFonts w:ascii="Times New Roman" w:hAnsi="Times New Roman"/>
                <w:sz w:val="28"/>
                <w:szCs w:val="28"/>
              </w:rPr>
              <w:t>Giải pháp đổi mới phương thức giáo dục thông qua Hội thi trực tuyến.</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cơ sở Bộ Xây dựng</w:t>
            </w:r>
          </w:p>
        </w:tc>
      </w:tr>
      <w:tr w:rsidR="007A01B4" w:rsidRPr="00334A12" w:rsidTr="00D92567">
        <w:tblPrEx>
          <w:tblCellMar>
            <w:top w:w="0" w:type="dxa"/>
            <w:bottom w:w="0" w:type="dxa"/>
          </w:tblCellMar>
        </w:tblPrEx>
        <w:trPr>
          <w:trHeight w:val="69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BB3FA2" w:rsidRDefault="007A01B4" w:rsidP="007A01B4">
            <w:pPr>
              <w:jc w:val="both"/>
              <w:rPr>
                <w:rFonts w:ascii="Times New Roman" w:hAnsi="Times New Roman"/>
                <w:sz w:val="28"/>
                <w:szCs w:val="28"/>
              </w:rPr>
            </w:pPr>
            <w:r w:rsidRPr="00BB3FA2">
              <w:rPr>
                <w:rFonts w:ascii="Times New Roman" w:hAnsi="Times New Roman"/>
                <w:sz w:val="28"/>
                <w:szCs w:val="28"/>
              </w:rPr>
              <w:t>Giải pháp phát huy mạng xã hội trong các hoạt động tại đơn vị.</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81"/>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BB3FA2" w:rsidRDefault="007A01B4" w:rsidP="007A01B4">
            <w:pPr>
              <w:jc w:val="both"/>
              <w:rPr>
                <w:rFonts w:ascii="Times New Roman" w:hAnsi="Times New Roman"/>
                <w:sz w:val="28"/>
                <w:szCs w:val="28"/>
              </w:rPr>
            </w:pPr>
            <w:r w:rsidRPr="00BB3FA2">
              <w:rPr>
                <w:rFonts w:ascii="Times New Roman" w:hAnsi="Times New Roman"/>
                <w:spacing w:val="-4"/>
                <w:sz w:val="28"/>
                <w:szCs w:val="28"/>
              </w:rPr>
              <w:t>Mô hình vận động các nguồn lực tổ chức các hoạt động đền ơn đáp nghĩa.</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407"/>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42477B" w:rsidRDefault="007A01B4" w:rsidP="007A01B4">
            <w:pPr>
              <w:jc w:val="both"/>
              <w:rPr>
                <w:rFonts w:ascii="Times New Roman" w:hAnsi="Times New Roman"/>
                <w:sz w:val="28"/>
                <w:szCs w:val="28"/>
              </w:rPr>
            </w:pPr>
            <w:r>
              <w:rPr>
                <w:rFonts w:ascii="Times New Roman" w:hAnsi="Times New Roman"/>
                <w:sz w:val="28"/>
                <w:szCs w:val="28"/>
              </w:rPr>
              <w:t>Giải pháp thành lập Đội hình tuyên truyền về biển đảo</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Bộ NN-PTNT</w:t>
            </w:r>
          </w:p>
        </w:tc>
      </w:tr>
      <w:tr w:rsidR="007A01B4" w:rsidRPr="00334A12" w:rsidTr="00D92567">
        <w:tblPrEx>
          <w:tblCellMar>
            <w:top w:w="0" w:type="dxa"/>
            <w:bottom w:w="0" w:type="dxa"/>
          </w:tblCellMar>
        </w:tblPrEx>
        <w:trPr>
          <w:trHeight w:val="104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9864ED" w:rsidRDefault="007A01B4" w:rsidP="007A01B4">
            <w:pPr>
              <w:jc w:val="both"/>
              <w:rPr>
                <w:rFonts w:ascii="Times New Roman" w:hAnsi="Times New Roman"/>
                <w:sz w:val="28"/>
                <w:szCs w:val="28"/>
              </w:rPr>
            </w:pPr>
            <w:r>
              <w:rPr>
                <w:rFonts w:ascii="Times New Roman" w:hAnsi="Times New Roman"/>
                <w:sz w:val="28"/>
                <w:szCs w:val="28"/>
              </w:rPr>
              <w:t>Giải pháp tổ chức hội thi trực tuyến tìm hiểu 20 năm hình thành và phát triển Đảng bộ khối Cơ sở Bộ Nông nghiệp và phát triển Nông thôn.</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41"/>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9864ED" w:rsidRDefault="007A01B4" w:rsidP="007A01B4">
            <w:pPr>
              <w:jc w:val="both"/>
              <w:rPr>
                <w:rFonts w:ascii="Times New Roman" w:hAnsi="Times New Roman"/>
                <w:sz w:val="28"/>
                <w:szCs w:val="28"/>
              </w:rPr>
            </w:pPr>
            <w:r>
              <w:rPr>
                <w:rFonts w:ascii="Times New Roman" w:hAnsi="Times New Roman"/>
                <w:sz w:val="28"/>
                <w:szCs w:val="28"/>
              </w:rPr>
              <w:t>Giải pháp tổ chức tuần lễ công dân - Đoàn Trường Trung học Thủy sản.</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04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9864ED" w:rsidRDefault="007A01B4" w:rsidP="007A01B4">
            <w:pPr>
              <w:jc w:val="both"/>
              <w:rPr>
                <w:rFonts w:ascii="Times New Roman" w:hAnsi="Times New Roman"/>
                <w:sz w:val="28"/>
                <w:szCs w:val="28"/>
              </w:rPr>
            </w:pPr>
            <w:r>
              <w:rPr>
                <w:rFonts w:ascii="Times New Roman" w:hAnsi="Times New Roman"/>
                <w:sz w:val="28"/>
                <w:szCs w:val="28"/>
              </w:rPr>
              <w:t>Giải pháp thực hiện chuyên đề tiếp tục học tập và làm theo tấm gương đạo đức, phong cách Hồ Chí Minh - Chi đoàn cơ quan Văn phòng Bộ Nông nghiệp và Phát triển Nông thôn phía Nam.</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04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627E7A" w:rsidRDefault="00D853CF" w:rsidP="007A01B4">
            <w:pPr>
              <w:jc w:val="both"/>
              <w:rPr>
                <w:rFonts w:ascii="Times New Roman" w:hAnsi="Times New Roman"/>
                <w:sz w:val="28"/>
                <w:szCs w:val="28"/>
              </w:rPr>
            </w:pPr>
            <w:r w:rsidRPr="00EE0F5D">
              <w:rPr>
                <w:rFonts w:ascii="Times New Roman" w:hAnsi="Times New Roman"/>
                <w:sz w:val="28"/>
                <w:szCs w:val="28"/>
              </w:rPr>
              <w:t>Mô hình tuyên truyền Luật Giao thông đường bộ cho học sinh tiểu học</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Bộ G</w:t>
            </w:r>
            <w:r>
              <w:rPr>
                <w:rFonts w:ascii="Times New Roman" w:hAnsi="Times New Roman"/>
                <w:sz w:val="28"/>
                <w:szCs w:val="28"/>
              </w:rPr>
              <w:t>iao thông Vận tải</w:t>
            </w:r>
          </w:p>
        </w:tc>
      </w:tr>
      <w:tr w:rsidR="00D853CF" w:rsidRPr="00334A12" w:rsidTr="00D92567">
        <w:tblPrEx>
          <w:tblCellMar>
            <w:top w:w="0" w:type="dxa"/>
            <w:bottom w:w="0" w:type="dxa"/>
          </w:tblCellMar>
        </w:tblPrEx>
        <w:trPr>
          <w:trHeight w:val="1045"/>
          <w:jc w:val="center"/>
        </w:trPr>
        <w:tc>
          <w:tcPr>
            <w:tcW w:w="865" w:type="dxa"/>
          </w:tcPr>
          <w:p w:rsidR="00D853CF" w:rsidRPr="00334A12" w:rsidRDefault="00D853CF" w:rsidP="007325B6">
            <w:pPr>
              <w:numPr>
                <w:ilvl w:val="0"/>
                <w:numId w:val="26"/>
              </w:numPr>
              <w:spacing w:before="120" w:after="120"/>
              <w:jc w:val="both"/>
              <w:rPr>
                <w:rFonts w:ascii="Times New Roman" w:hAnsi="Times New Roman"/>
                <w:sz w:val="28"/>
                <w:szCs w:val="28"/>
              </w:rPr>
            </w:pPr>
          </w:p>
        </w:tc>
        <w:tc>
          <w:tcPr>
            <w:tcW w:w="8339" w:type="dxa"/>
          </w:tcPr>
          <w:p w:rsidR="00D853CF" w:rsidRPr="00D853CF" w:rsidRDefault="00D853CF" w:rsidP="00D853CF">
            <w:pPr>
              <w:jc w:val="both"/>
              <w:rPr>
                <w:rFonts w:ascii="Times New Roman" w:hAnsi="Times New Roman"/>
                <w:sz w:val="28"/>
                <w:szCs w:val="28"/>
              </w:rPr>
            </w:pPr>
            <w:r w:rsidRPr="00EE0F5D">
              <w:rPr>
                <w:rFonts w:ascii="Times New Roman" w:hAnsi="Times New Roman"/>
                <w:sz w:val="28"/>
                <w:szCs w:val="28"/>
              </w:rPr>
              <w:t>Giải pháp giáo dục truyền thống kết hợp tập huấn kỹ năng thực hành xã hội tại các khu di tích lịch sử, căn cứ cách mạng.</w:t>
            </w:r>
          </w:p>
        </w:tc>
        <w:tc>
          <w:tcPr>
            <w:tcW w:w="1831" w:type="dxa"/>
            <w:vMerge/>
          </w:tcPr>
          <w:p w:rsidR="00D853CF" w:rsidRPr="00334A12" w:rsidRDefault="00D853CF"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517"/>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D74135" w:rsidRDefault="007A01B4" w:rsidP="007A01B4">
            <w:pPr>
              <w:jc w:val="both"/>
              <w:rPr>
                <w:rFonts w:ascii="Times New Roman" w:hAnsi="Times New Roman"/>
                <w:b/>
                <w:i/>
                <w:sz w:val="28"/>
                <w:szCs w:val="28"/>
              </w:rPr>
            </w:pPr>
            <w:r w:rsidRPr="00D74135">
              <w:rPr>
                <w:rFonts w:ascii="Times New Roman" w:hAnsi="Times New Roman"/>
                <w:spacing w:val="-6"/>
                <w:sz w:val="28"/>
                <w:szCs w:val="28"/>
              </w:rPr>
              <w:t>Giải pháp vận động các nguồn lực tổ chức các hoạt động đền ơn đáp nghĩa.</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56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627E7A" w:rsidRDefault="007A01B4" w:rsidP="007A01B4">
            <w:pPr>
              <w:jc w:val="both"/>
              <w:rPr>
                <w:rFonts w:ascii="Times New Roman" w:hAnsi="Times New Roman"/>
                <w:sz w:val="28"/>
                <w:szCs w:val="28"/>
              </w:rPr>
            </w:pPr>
            <w:r>
              <w:rPr>
                <w:rFonts w:ascii="Times New Roman" w:hAnsi="Times New Roman"/>
                <w:sz w:val="28"/>
                <w:szCs w:val="28"/>
              </w:rPr>
              <w:t>Giải pháp mỗi chi đoàn 1 gương điển hình/quý, mỗi đoàn cơ sở 1 tập thể điển hình.</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lang w:val="vi-VN"/>
              </w:rPr>
            </w:pPr>
            <w:r w:rsidRPr="00334A12">
              <w:rPr>
                <w:rFonts w:ascii="Times New Roman" w:hAnsi="Times New Roman"/>
                <w:sz w:val="28"/>
                <w:szCs w:val="28"/>
              </w:rPr>
              <w:t xml:space="preserve">Đoàn Khối </w:t>
            </w:r>
            <w:r w:rsidRPr="00334A12">
              <w:rPr>
                <w:rFonts w:ascii="Times New Roman" w:hAnsi="Times New Roman"/>
                <w:sz w:val="28"/>
                <w:szCs w:val="28"/>
              </w:rPr>
              <w:lastRenderedPageBreak/>
              <w:t xml:space="preserve">Doanh nghiệp Thương mại Trung </w:t>
            </w:r>
            <w:r w:rsidRPr="00334A12">
              <w:rPr>
                <w:rFonts w:ascii="Times New Roman" w:hAnsi="Times New Roman"/>
                <w:sz w:val="28"/>
                <w:szCs w:val="28"/>
                <w:lang w:val="vi-VN"/>
              </w:rPr>
              <w:t xml:space="preserve">ương </w:t>
            </w:r>
            <w:r w:rsidRPr="00334A12">
              <w:rPr>
                <w:rFonts w:ascii="Times New Roman" w:hAnsi="Times New Roman"/>
                <w:sz w:val="28"/>
                <w:szCs w:val="28"/>
              </w:rPr>
              <w:t>TP. Hồ Chí Minh</w:t>
            </w:r>
          </w:p>
        </w:tc>
      </w:tr>
      <w:tr w:rsidR="007A01B4" w:rsidRPr="00334A12" w:rsidTr="00D92567">
        <w:tblPrEx>
          <w:tblCellMar>
            <w:top w:w="0" w:type="dxa"/>
            <w:bottom w:w="0" w:type="dxa"/>
          </w:tblCellMar>
        </w:tblPrEx>
        <w:trPr>
          <w:trHeight w:val="967"/>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6A755B" w:rsidRDefault="007A01B4" w:rsidP="007A01B4">
            <w:pPr>
              <w:jc w:val="both"/>
              <w:rPr>
                <w:rFonts w:ascii="Times New Roman" w:hAnsi="Times New Roman"/>
                <w:i/>
                <w:sz w:val="28"/>
                <w:szCs w:val="28"/>
              </w:rPr>
            </w:pPr>
            <w:r>
              <w:rPr>
                <w:rFonts w:ascii="Times New Roman" w:hAnsi="Times New Roman"/>
                <w:sz w:val="28"/>
                <w:szCs w:val="28"/>
              </w:rPr>
              <w:t>Giải pháp Tổ chức “Hành trình lịch sử”</w:t>
            </w:r>
            <w:r w:rsidRPr="00682F11">
              <w:rPr>
                <w:rFonts w:ascii="Times New Roman" w:hAnsi="Times New Roman"/>
                <w:sz w:val="28"/>
                <w:szCs w:val="28"/>
              </w:rPr>
              <w:t xml:space="preserve"> </w:t>
            </w:r>
            <w:r>
              <w:rPr>
                <w:rFonts w:ascii="Times New Roman" w:hAnsi="Times New Roman"/>
                <w:sz w:val="28"/>
                <w:szCs w:val="28"/>
              </w:rPr>
              <w:t>– Đoàn trường Cao đẳng Kinh tế đối ngoại;</w:t>
            </w:r>
            <w:r w:rsidRPr="00013590">
              <w:rPr>
                <w:rFonts w:ascii="Times New Roman" w:hAnsi="Times New Roman"/>
                <w:sz w:val="28"/>
                <w:szCs w:val="28"/>
              </w:rPr>
              <w:t xml:space="preserve"> </w:t>
            </w:r>
            <w:r>
              <w:rPr>
                <w:rFonts w:ascii="Times New Roman" w:hAnsi="Times New Roman"/>
                <w:sz w:val="28"/>
                <w:szCs w:val="28"/>
              </w:rPr>
              <w:t>Tổ chức hành trình văn học và giao lưu cùng sinh viên chủ đề “Là tôi…” – Đoàn trường Cao đẳng Kinh tế đối ngoại.</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1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đổi mới và nâng cao công tác truyền thông.</w:t>
            </w:r>
          </w:p>
          <w:p w:rsidR="007A01B4" w:rsidRPr="00E963F8" w:rsidRDefault="007A01B4" w:rsidP="007A01B4">
            <w:pPr>
              <w:spacing w:line="276" w:lineRule="auto"/>
              <w:jc w:val="both"/>
              <w:rPr>
                <w:rFonts w:ascii="Times New Roman" w:hAnsi="Times New Roman"/>
                <w:sz w:val="28"/>
                <w:szCs w:val="28"/>
              </w:rPr>
            </w:pPr>
            <w:r>
              <w:rPr>
                <w:rFonts w:ascii="Times New Roman" w:hAnsi="Times New Roman"/>
                <w:sz w:val="28"/>
                <w:szCs w:val="28"/>
              </w:rPr>
              <w:t xml:space="preserve"> </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Dân – Chính – Đảng TP</w:t>
            </w:r>
          </w:p>
        </w:tc>
      </w:tr>
      <w:tr w:rsidR="007A01B4" w:rsidRPr="00334A12" w:rsidTr="00D92567">
        <w:tblPrEx>
          <w:tblCellMar>
            <w:top w:w="0" w:type="dxa"/>
            <w:bottom w:w="0" w:type="dxa"/>
          </w:tblCellMar>
        </w:tblPrEx>
        <w:trPr>
          <w:trHeight w:val="102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thực hiện bộ sản phẩm tuyên truyền Đại hội Đảng.</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449"/>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tổ chức Hội thi “Đảng là cuộc sống của tôi”.</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02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tổ chức triển lãm lưu động mang thư viện vào trường học - Đoàn Sở Văn hóa và Thể thao Thành phố.</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02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2E1618" w:rsidRDefault="007A01B4" w:rsidP="007A01B4">
            <w:pPr>
              <w:jc w:val="both"/>
              <w:rPr>
                <w:rFonts w:ascii="Times New Roman" w:hAnsi="Times New Roman"/>
                <w:sz w:val="28"/>
                <w:szCs w:val="28"/>
              </w:rPr>
            </w:pPr>
            <w:r>
              <w:rPr>
                <w:rFonts w:ascii="Times New Roman" w:hAnsi="Times New Roman"/>
                <w:sz w:val="28"/>
                <w:szCs w:val="28"/>
              </w:rPr>
              <w:t xml:space="preserve">Mô hình ngày hội pháp luật Việt Nam giáo dục pháp luật đến cán bộ chủ chốt của các trường THCS, THPT trên địa bàn thành phố. </w:t>
            </w:r>
          </w:p>
        </w:tc>
        <w:tc>
          <w:tcPr>
            <w:tcW w:w="1831" w:type="dxa"/>
            <w:vMerge w:val="restart"/>
          </w:tcPr>
          <w:p w:rsidR="007A01B4" w:rsidRPr="00334A12" w:rsidRDefault="007A01B4" w:rsidP="007A01B4">
            <w:pPr>
              <w:spacing w:before="120" w:after="120" w:line="264" w:lineRule="auto"/>
              <w:jc w:val="both"/>
              <w:rPr>
                <w:rFonts w:ascii="Times New Roman" w:hAnsi="Times New Roman"/>
                <w:spacing w:val="-12"/>
                <w:sz w:val="28"/>
                <w:szCs w:val="28"/>
              </w:rPr>
            </w:pPr>
            <w:r w:rsidRPr="00334A12">
              <w:rPr>
                <w:rFonts w:ascii="Times New Roman" w:hAnsi="Times New Roman"/>
                <w:spacing w:val="-12"/>
                <w:sz w:val="28"/>
                <w:szCs w:val="28"/>
              </w:rPr>
              <w:t xml:space="preserve">Đoàn Khối Bộ Tài nguyên – Môi trường </w:t>
            </w:r>
          </w:p>
        </w:tc>
      </w:tr>
      <w:tr w:rsidR="007A01B4" w:rsidRPr="00334A12" w:rsidTr="00D92567">
        <w:tblPrEx>
          <w:tblCellMar>
            <w:top w:w="0" w:type="dxa"/>
            <w:bottom w:w="0" w:type="dxa"/>
          </w:tblCellMar>
        </w:tblPrEx>
        <w:trPr>
          <w:trHeight w:val="1693"/>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2E1618" w:rsidRDefault="007A01B4" w:rsidP="007A01B4">
            <w:pPr>
              <w:jc w:val="both"/>
              <w:rPr>
                <w:rFonts w:ascii="Times New Roman" w:hAnsi="Times New Roman"/>
                <w:sz w:val="28"/>
                <w:szCs w:val="28"/>
              </w:rPr>
            </w:pPr>
            <w:r>
              <w:rPr>
                <w:rFonts w:ascii="Times New Roman" w:hAnsi="Times New Roman"/>
                <w:sz w:val="28"/>
                <w:szCs w:val="28"/>
              </w:rPr>
              <w:t>Mô hình thực hiện mẫu hình thanh niên thành phố thông qua việc tham mưu trang bị hệ thống hỗ trợ nhân viên tính giờ trong công tác bằng thẻ từ - Chi đoàn Chi nhánh phía Nam Trung tâm ứng dụng và công nghệ môi trường.</w:t>
            </w:r>
          </w:p>
        </w:tc>
        <w:tc>
          <w:tcPr>
            <w:tcW w:w="1831" w:type="dxa"/>
            <w:vMerge/>
          </w:tcPr>
          <w:p w:rsidR="007A01B4" w:rsidRPr="00334A12" w:rsidRDefault="007A01B4" w:rsidP="007A01B4">
            <w:pPr>
              <w:spacing w:before="120" w:after="120" w:line="264" w:lineRule="auto"/>
              <w:jc w:val="both"/>
              <w:rPr>
                <w:rFonts w:ascii="Times New Roman" w:hAnsi="Times New Roman"/>
                <w:spacing w:val="-12"/>
                <w:sz w:val="28"/>
                <w:szCs w:val="28"/>
              </w:rPr>
            </w:pPr>
          </w:p>
        </w:tc>
      </w:tr>
      <w:tr w:rsidR="007A01B4" w:rsidRPr="00334A12" w:rsidTr="00D92567">
        <w:tblPrEx>
          <w:tblCellMar>
            <w:top w:w="0" w:type="dxa"/>
            <w:bottom w:w="0" w:type="dxa"/>
          </w:tblCellMar>
        </w:tblPrEx>
        <w:trPr>
          <w:trHeight w:val="93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pacing w:val="-2"/>
                <w:sz w:val="28"/>
                <w:szCs w:val="28"/>
              </w:rPr>
            </w:pPr>
            <w:r w:rsidRPr="00E13C22">
              <w:rPr>
                <w:rFonts w:ascii="Times New Roman" w:hAnsi="Times New Roman"/>
                <w:spacing w:val="-2"/>
                <w:sz w:val="28"/>
                <w:szCs w:val="28"/>
              </w:rPr>
              <w:t xml:space="preserve">Giải pháp </w:t>
            </w:r>
            <w:r>
              <w:rPr>
                <w:rFonts w:ascii="Times New Roman" w:hAnsi="Times New Roman"/>
                <w:spacing w:val="-2"/>
                <w:sz w:val="28"/>
                <w:szCs w:val="28"/>
              </w:rPr>
              <w:t>c</w:t>
            </w:r>
            <w:r w:rsidRPr="00BB5023">
              <w:rPr>
                <w:rFonts w:ascii="Times New Roman" w:hAnsi="Times New Roman"/>
                <w:spacing w:val="-2"/>
                <w:sz w:val="28"/>
                <w:szCs w:val="28"/>
              </w:rPr>
              <w:t>huỗi hoạt động kỷ niệm 25 năm thành lập Đoàn Khối Ngân hàng TP</w:t>
            </w:r>
            <w:r>
              <w:rPr>
                <w:rFonts w:ascii="Times New Roman" w:hAnsi="Times New Roman"/>
                <w:spacing w:val="-2"/>
                <w:sz w:val="28"/>
                <w:szCs w:val="28"/>
              </w:rPr>
              <w:t xml:space="preserve"> (1991 – 2016).</w:t>
            </w:r>
            <w:r w:rsidRPr="00BB5023">
              <w:rPr>
                <w:rFonts w:ascii="Times New Roman" w:hAnsi="Times New Roman"/>
                <w:spacing w:val="-2"/>
                <w:sz w:val="28"/>
                <w:szCs w:val="28"/>
              </w:rPr>
              <w:t xml:space="preserve"> </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Ngân hàng TP. Hồ Chí Minh</w:t>
            </w:r>
          </w:p>
        </w:tc>
      </w:tr>
      <w:tr w:rsidR="007A01B4" w:rsidRPr="00334A12" w:rsidTr="00D92567">
        <w:tblPrEx>
          <w:tblCellMar>
            <w:top w:w="0" w:type="dxa"/>
            <w:bottom w:w="0" w:type="dxa"/>
          </w:tblCellMar>
        </w:tblPrEx>
        <w:trPr>
          <w:trHeight w:val="477"/>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FF4AB1" w:rsidRDefault="007A01B4" w:rsidP="007A01B4">
            <w:pPr>
              <w:jc w:val="both"/>
              <w:rPr>
                <w:rFonts w:ascii="Times New Roman" w:hAnsi="Times New Roman"/>
                <w:spacing w:val="-2"/>
                <w:sz w:val="28"/>
                <w:szCs w:val="28"/>
              </w:rPr>
            </w:pPr>
            <w:r>
              <w:rPr>
                <w:rFonts w:ascii="Times New Roman" w:hAnsi="Times New Roman"/>
                <w:spacing w:val="-2"/>
                <w:sz w:val="28"/>
                <w:szCs w:val="28"/>
              </w:rPr>
              <w:t>Giải pháp tổ chức h</w:t>
            </w:r>
            <w:r w:rsidRPr="00BB5023">
              <w:rPr>
                <w:rFonts w:ascii="Times New Roman" w:hAnsi="Times New Roman"/>
                <w:spacing w:val="-2"/>
                <w:sz w:val="28"/>
                <w:szCs w:val="28"/>
              </w:rPr>
              <w:t>ội thi Nét đẹp Thanh niên Ngân hàng.</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9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13C22" w:rsidRDefault="007A01B4" w:rsidP="007A01B4">
            <w:pPr>
              <w:jc w:val="both"/>
              <w:rPr>
                <w:rFonts w:ascii="Times New Roman" w:hAnsi="Times New Roman"/>
                <w:spacing w:val="-2"/>
                <w:sz w:val="28"/>
                <w:szCs w:val="28"/>
              </w:rPr>
            </w:pPr>
            <w:r w:rsidRPr="00E13C22">
              <w:rPr>
                <w:rFonts w:ascii="Times New Roman" w:hAnsi="Times New Roman"/>
                <w:spacing w:val="-2"/>
                <w:sz w:val="28"/>
                <w:szCs w:val="28"/>
              </w:rPr>
              <w:t>Giải pháp Chương trình</w:t>
            </w:r>
            <w:r w:rsidRPr="00BB5023">
              <w:rPr>
                <w:rFonts w:ascii="Times New Roman" w:hAnsi="Times New Roman"/>
                <w:spacing w:val="-8"/>
                <w:sz w:val="28"/>
                <w:szCs w:val="28"/>
              </w:rPr>
              <w:t xml:space="preserve"> </w:t>
            </w:r>
            <w:r>
              <w:rPr>
                <w:rFonts w:ascii="Times New Roman" w:hAnsi="Times New Roman"/>
                <w:spacing w:val="-8"/>
                <w:sz w:val="28"/>
                <w:szCs w:val="28"/>
              </w:rPr>
              <w:t>“</w:t>
            </w:r>
            <w:r w:rsidRPr="00BB5023">
              <w:rPr>
                <w:rFonts w:ascii="Times New Roman" w:hAnsi="Times New Roman"/>
                <w:spacing w:val="-8"/>
                <w:sz w:val="28"/>
                <w:szCs w:val="28"/>
              </w:rPr>
              <w:t xml:space="preserve">Xuân </w:t>
            </w:r>
            <w:r>
              <w:rPr>
                <w:rFonts w:ascii="Times New Roman" w:hAnsi="Times New Roman"/>
                <w:spacing w:val="-8"/>
                <w:sz w:val="28"/>
                <w:szCs w:val="28"/>
              </w:rPr>
              <w:t xml:space="preserve">biên giới </w:t>
            </w:r>
            <w:r w:rsidRPr="00BB5023">
              <w:rPr>
                <w:rFonts w:ascii="Times New Roman" w:hAnsi="Times New Roman"/>
                <w:spacing w:val="-8"/>
                <w:sz w:val="28"/>
                <w:szCs w:val="28"/>
              </w:rPr>
              <w:t>yêu thương</w:t>
            </w:r>
            <w:r>
              <w:rPr>
                <w:rFonts w:ascii="Times New Roman" w:hAnsi="Times New Roman"/>
                <w:spacing w:val="-8"/>
                <w:sz w:val="28"/>
                <w:szCs w:val="28"/>
              </w:rPr>
              <w:t>” – Cụm Vietcombank</w:t>
            </w:r>
            <w:r w:rsidRPr="00BB5023">
              <w:rPr>
                <w:rFonts w:ascii="Times New Roman" w:hAnsi="Times New Roman"/>
                <w:spacing w:val="-8"/>
                <w:sz w:val="28"/>
                <w:szCs w:val="28"/>
              </w:rPr>
              <w:t>.</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149"/>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2B64C0" w:rsidRDefault="007A01B4" w:rsidP="007A01B4">
            <w:pPr>
              <w:spacing w:line="276" w:lineRule="auto"/>
              <w:jc w:val="both"/>
              <w:outlineLvl w:val="0"/>
              <w:rPr>
                <w:rFonts w:ascii="Times New Roman" w:hAnsi="Times New Roman"/>
                <w:sz w:val="28"/>
                <w:szCs w:val="28"/>
              </w:rPr>
            </w:pPr>
            <w:r>
              <w:rPr>
                <w:rFonts w:ascii="Times New Roman" w:hAnsi="Times New Roman"/>
                <w:sz w:val="28"/>
                <w:szCs w:val="28"/>
              </w:rPr>
              <w:t>Giải pháp tổ chức Hội thi karaoke tuyên truyền về ca khúc cách mạng - Chi đoàn Khu quản lý giao thông đô thị số 3.</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Giao thông Vận tải</w:t>
            </w:r>
          </w:p>
        </w:tc>
      </w:tr>
      <w:tr w:rsidR="007A01B4" w:rsidRPr="00334A12" w:rsidTr="00D92567">
        <w:tblPrEx>
          <w:tblCellMar>
            <w:top w:w="0" w:type="dxa"/>
            <w:bottom w:w="0" w:type="dxa"/>
          </w:tblCellMar>
        </w:tblPrEx>
        <w:trPr>
          <w:trHeight w:val="73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2B64C0" w:rsidRDefault="007A01B4" w:rsidP="007A01B4">
            <w:pPr>
              <w:spacing w:line="276" w:lineRule="auto"/>
              <w:jc w:val="both"/>
              <w:outlineLvl w:val="0"/>
              <w:rPr>
                <w:rFonts w:ascii="Times New Roman" w:hAnsi="Times New Roman"/>
                <w:sz w:val="28"/>
                <w:szCs w:val="28"/>
              </w:rPr>
            </w:pPr>
            <w:r>
              <w:rPr>
                <w:rFonts w:ascii="Times New Roman" w:hAnsi="Times New Roman"/>
                <w:sz w:val="28"/>
                <w:szCs w:val="28"/>
              </w:rPr>
              <w:t>Mô hình tuyên truyền an toàn giao thông cho học sinh - Chi đoàn Khu quản lý giao thông đô thị số 3.</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73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2B64C0" w:rsidRDefault="007A01B4" w:rsidP="007A01B4">
            <w:pPr>
              <w:spacing w:line="276" w:lineRule="auto"/>
              <w:jc w:val="both"/>
              <w:outlineLvl w:val="0"/>
              <w:rPr>
                <w:rFonts w:ascii="Times New Roman" w:hAnsi="Times New Roman"/>
                <w:sz w:val="28"/>
                <w:szCs w:val="28"/>
              </w:rPr>
            </w:pPr>
            <w:r>
              <w:rPr>
                <w:rFonts w:ascii="Times New Roman" w:hAnsi="Times New Roman"/>
                <w:sz w:val="28"/>
                <w:szCs w:val="28"/>
              </w:rPr>
              <w:t>Mô hình tuyên truyền các Nghị định sửa đổi - Chi đoàn Thanh tra Sở Giao thông Vận tải.</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2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B3F93" w:rsidRDefault="007A01B4" w:rsidP="007A01B4">
            <w:pPr>
              <w:jc w:val="both"/>
              <w:rPr>
                <w:rFonts w:ascii="Times New Roman" w:hAnsi="Times New Roman"/>
                <w:sz w:val="28"/>
                <w:szCs w:val="28"/>
              </w:rPr>
            </w:pPr>
            <w:r>
              <w:rPr>
                <w:rFonts w:ascii="Times New Roman" w:hAnsi="Times New Roman"/>
                <w:sz w:val="28"/>
                <w:szCs w:val="28"/>
              </w:rPr>
              <w:t>Giải pháp xây dựng kỷ yếu Đoàn Sở nhân kỷ niệm 85 năm.</w:t>
            </w:r>
          </w:p>
          <w:p w:rsidR="007A01B4" w:rsidRPr="00A751B3" w:rsidRDefault="007A01B4" w:rsidP="007A01B4">
            <w:pPr>
              <w:jc w:val="both"/>
              <w:rPr>
                <w:rFonts w:ascii="Times New Roman" w:hAnsi="Times New Roman"/>
                <w:sz w:val="28"/>
                <w:szCs w:val="28"/>
              </w:rPr>
            </w:pPr>
            <w:r>
              <w:rPr>
                <w:rFonts w:ascii="Times New Roman" w:hAnsi="Times New Roman"/>
                <w:sz w:val="28"/>
                <w:szCs w:val="28"/>
              </w:rPr>
              <w:t xml:space="preserve"> </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Lao động TB&amp;XH TP. Hồ Chí Minh</w:t>
            </w:r>
          </w:p>
        </w:tc>
      </w:tr>
      <w:tr w:rsidR="007A01B4" w:rsidRPr="00334A12" w:rsidTr="00D92567">
        <w:tblPrEx>
          <w:tblCellMar>
            <w:top w:w="0" w:type="dxa"/>
            <w:bottom w:w="0" w:type="dxa"/>
          </w:tblCellMar>
        </w:tblPrEx>
        <w:trPr>
          <w:trHeight w:val="634"/>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CA7229" w:rsidRDefault="007A01B4" w:rsidP="007A01B4">
            <w:pPr>
              <w:jc w:val="both"/>
              <w:rPr>
                <w:rFonts w:ascii="Times New Roman" w:hAnsi="Times New Roman"/>
                <w:sz w:val="28"/>
                <w:szCs w:val="28"/>
              </w:rPr>
            </w:pPr>
            <w:r>
              <w:rPr>
                <w:rFonts w:ascii="Times New Roman" w:hAnsi="Times New Roman"/>
                <w:sz w:val="28"/>
                <w:szCs w:val="28"/>
              </w:rPr>
              <w:t>Giải pháp phát huy hiệu quả trang thông tin điện tử Đoàn Sở.</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49"/>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CA7229" w:rsidRDefault="007A01B4" w:rsidP="007A01B4">
            <w:pPr>
              <w:jc w:val="both"/>
              <w:rPr>
                <w:rFonts w:ascii="Times New Roman" w:hAnsi="Times New Roman"/>
                <w:sz w:val="28"/>
                <w:szCs w:val="28"/>
              </w:rPr>
            </w:pPr>
            <w:r>
              <w:rPr>
                <w:rFonts w:ascii="Times New Roman" w:hAnsi="Times New Roman"/>
                <w:sz w:val="28"/>
                <w:szCs w:val="28"/>
              </w:rPr>
              <w:t>Giải pháp “Vườn dinh dưỡng” - Chi đoàn Trung tâm Bảo trợ xã hội Chánh Phú Hòa.</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662"/>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CA7229" w:rsidRDefault="007A01B4" w:rsidP="007A01B4">
            <w:pPr>
              <w:jc w:val="both"/>
              <w:rPr>
                <w:rFonts w:ascii="Times New Roman" w:hAnsi="Times New Roman"/>
                <w:sz w:val="28"/>
                <w:szCs w:val="28"/>
              </w:rPr>
            </w:pPr>
            <w:r>
              <w:rPr>
                <w:rFonts w:ascii="Times New Roman" w:hAnsi="Times New Roman"/>
                <w:sz w:val="28"/>
                <w:szCs w:val="28"/>
              </w:rPr>
              <w:t>Mô hình “Chắp cánh ước mơ cho bệnh nhân tâm thần” - Đoàn Trung tâm Điều dưỡng tâm thần Tân Định.</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77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4B7AA4" w:rsidRDefault="007A01B4" w:rsidP="007A01B4">
            <w:pPr>
              <w:spacing w:line="276" w:lineRule="auto"/>
              <w:jc w:val="both"/>
              <w:rPr>
                <w:rFonts w:ascii="Times New Roman" w:hAnsi="Times New Roman"/>
                <w:spacing w:val="-4"/>
                <w:sz w:val="28"/>
                <w:szCs w:val="28"/>
              </w:rPr>
            </w:pPr>
            <w:r w:rsidRPr="00640324">
              <w:rPr>
                <w:rFonts w:ascii="Times New Roman" w:hAnsi="Times New Roman"/>
                <w:spacing w:val="-4"/>
                <w:sz w:val="28"/>
                <w:szCs w:val="28"/>
              </w:rPr>
              <w:t xml:space="preserve">Giải pháp </w:t>
            </w:r>
            <w:r>
              <w:rPr>
                <w:rFonts w:ascii="Times New Roman" w:hAnsi="Times New Roman"/>
                <w:spacing w:val="-4"/>
                <w:sz w:val="28"/>
                <w:szCs w:val="28"/>
              </w:rPr>
              <w:t>tổ chức t</w:t>
            </w:r>
            <w:r w:rsidRPr="00640324">
              <w:rPr>
                <w:rFonts w:ascii="Times New Roman" w:hAnsi="Times New Roman"/>
                <w:spacing w:val="-4"/>
                <w:sz w:val="28"/>
                <w:szCs w:val="28"/>
              </w:rPr>
              <w:t>ập huấn công tác tuyên truyền viế</w:t>
            </w:r>
            <w:r>
              <w:rPr>
                <w:rFonts w:ascii="Times New Roman" w:hAnsi="Times New Roman"/>
                <w:spacing w:val="-4"/>
                <w:sz w:val="28"/>
                <w:szCs w:val="28"/>
              </w:rPr>
              <w:t>t tin,</w:t>
            </w:r>
            <w:r w:rsidRPr="00640324">
              <w:rPr>
                <w:rFonts w:ascii="Times New Roman" w:hAnsi="Times New Roman"/>
                <w:spacing w:val="-4"/>
                <w:sz w:val="28"/>
                <w:szCs w:val="28"/>
              </w:rPr>
              <w:t xml:space="preserve"> bài cho đoàn viên thanh niên</w:t>
            </w:r>
            <w:r>
              <w:rPr>
                <w:rFonts w:ascii="Times New Roman" w:hAnsi="Times New Roman"/>
                <w:spacing w:val="-4"/>
                <w:sz w:val="28"/>
                <w:szCs w:val="28"/>
              </w:rPr>
              <w:t>.</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Y tế</w:t>
            </w:r>
          </w:p>
        </w:tc>
      </w:tr>
      <w:tr w:rsidR="007A01B4" w:rsidRPr="00334A12" w:rsidTr="00D92567">
        <w:tblPrEx>
          <w:tblCellMar>
            <w:top w:w="0" w:type="dxa"/>
            <w:bottom w:w="0" w:type="dxa"/>
          </w:tblCellMar>
        </w:tblPrEx>
        <w:trPr>
          <w:trHeight w:val="68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D1357" w:rsidRDefault="007A01B4" w:rsidP="007A01B4">
            <w:pPr>
              <w:spacing w:line="276" w:lineRule="auto"/>
              <w:jc w:val="both"/>
              <w:rPr>
                <w:rFonts w:ascii="Times New Roman" w:hAnsi="Times New Roman"/>
                <w:spacing w:val="-4"/>
                <w:sz w:val="28"/>
                <w:szCs w:val="28"/>
              </w:rPr>
            </w:pPr>
            <w:r>
              <w:rPr>
                <w:rFonts w:ascii="Times New Roman" w:hAnsi="Times New Roman"/>
                <w:spacing w:val="-4"/>
                <w:sz w:val="28"/>
                <w:szCs w:val="28"/>
              </w:rPr>
              <w:t>Giải pháp thực hiện m</w:t>
            </w:r>
            <w:r w:rsidRPr="00640324">
              <w:rPr>
                <w:rFonts w:ascii="Times New Roman" w:hAnsi="Times New Roman"/>
                <w:spacing w:val="-4"/>
                <w:sz w:val="28"/>
                <w:szCs w:val="28"/>
              </w:rPr>
              <w:t>ẫu hình thanh niên ngành Y tế Thành phố Hồ Chí Minh.</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537"/>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825C67" w:rsidRDefault="007A01B4" w:rsidP="007A01B4">
            <w:pPr>
              <w:jc w:val="both"/>
              <w:rPr>
                <w:rFonts w:ascii="Times New Roman" w:hAnsi="Times New Roman"/>
                <w:color w:val="000000"/>
                <w:sz w:val="28"/>
                <w:szCs w:val="28"/>
              </w:rPr>
            </w:pPr>
            <w:r>
              <w:rPr>
                <w:rFonts w:ascii="Times New Roman" w:hAnsi="Times New Roman"/>
                <w:color w:val="000000"/>
                <w:sz w:val="28"/>
                <w:szCs w:val="28"/>
              </w:rPr>
              <w:t>Giải pháp tổ chức sinh hoạt câu lạc bộ Lý luận trẻ.</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Công nghiệp Sài gòn – TNHH MTV</w:t>
            </w:r>
          </w:p>
        </w:tc>
      </w:tr>
      <w:tr w:rsidR="007A01B4" w:rsidRPr="00334A12" w:rsidTr="00D92567">
        <w:tblPrEx>
          <w:tblCellMar>
            <w:top w:w="0" w:type="dxa"/>
            <w:bottom w:w="0" w:type="dxa"/>
          </w:tblCellMar>
        </w:tblPrEx>
        <w:trPr>
          <w:trHeight w:val="115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jc w:val="both"/>
              <w:outlineLvl w:val="0"/>
              <w:rPr>
                <w:rFonts w:ascii="Times New Roman" w:hAnsi="Times New Roman"/>
                <w:sz w:val="28"/>
              </w:rPr>
            </w:pPr>
            <w:r>
              <w:rPr>
                <w:rFonts w:ascii="Times New Roman" w:hAnsi="Times New Roman"/>
                <w:sz w:val="28"/>
              </w:rPr>
              <w:t>Giải pháp c</w:t>
            </w:r>
            <w:r w:rsidRPr="00AB3AC6">
              <w:rPr>
                <w:rFonts w:ascii="Times New Roman" w:hAnsi="Times New Roman"/>
                <w:sz w:val="28"/>
              </w:rPr>
              <w:t xml:space="preserve">ử tri trẻ với bầu cử </w:t>
            </w:r>
            <w:r>
              <w:rPr>
                <w:rFonts w:ascii="Times New Roman" w:hAnsi="Times New Roman"/>
                <w:sz w:val="28"/>
              </w:rPr>
              <w:t>Đại biểu Quốc hội khóa XIV và Đại biểu Hội đồng nhân dân các cấp nhiệm kỳ 2016 – 2021 – Chi đoàn Cty TNHH MTV Phát triển Công viên Phần mềm Quang Trung.</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959"/>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jc w:val="both"/>
              <w:outlineLvl w:val="0"/>
              <w:rPr>
                <w:rFonts w:ascii="Times New Roman" w:hAnsi="Times New Roman"/>
                <w:sz w:val="28"/>
              </w:rPr>
            </w:pPr>
            <w:r>
              <w:rPr>
                <w:rFonts w:ascii="Times New Roman" w:hAnsi="Times New Roman"/>
                <w:sz w:val="28"/>
              </w:rPr>
              <w:t>Giải pháp tổ chức c</w:t>
            </w:r>
            <w:r w:rsidRPr="00AB3AC6">
              <w:rPr>
                <w:rFonts w:ascii="Times New Roman" w:hAnsi="Times New Roman"/>
                <w:sz w:val="28"/>
              </w:rPr>
              <w:t>uộc thi viết về</w:t>
            </w:r>
            <w:r>
              <w:rPr>
                <w:rFonts w:ascii="Times New Roman" w:hAnsi="Times New Roman"/>
                <w:sz w:val="28"/>
              </w:rPr>
              <w:t xml:space="preserve"> “</w:t>
            </w:r>
            <w:r w:rsidRPr="00AB3AC6">
              <w:rPr>
                <w:rFonts w:ascii="Times New Roman" w:hAnsi="Times New Roman"/>
                <w:sz w:val="28"/>
              </w:rPr>
              <w:t>Chủ tịch Hồ Chí Minh và những năm tháng tuổi trẻ</w:t>
            </w:r>
            <w:r>
              <w:rPr>
                <w:rFonts w:ascii="Times New Roman" w:hAnsi="Times New Roman"/>
                <w:sz w:val="28"/>
              </w:rPr>
              <w:t>”</w:t>
            </w:r>
            <w:r w:rsidRPr="00AB3AC6">
              <w:rPr>
                <w:rFonts w:ascii="Times New Roman" w:hAnsi="Times New Roman"/>
                <w:sz w:val="28"/>
              </w:rPr>
              <w:t xml:space="preserve"> - Đoàn Nhà máy Thuốc lá Bế</w:t>
            </w:r>
            <w:r>
              <w:rPr>
                <w:rFonts w:ascii="Times New Roman" w:hAnsi="Times New Roman"/>
                <w:sz w:val="28"/>
              </w:rPr>
              <w:t>n Thành Craven “A”.</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907FF0" w:rsidRDefault="007A01B4" w:rsidP="007A01B4">
            <w:pPr>
              <w:spacing w:before="120" w:after="120"/>
              <w:jc w:val="both"/>
              <w:rPr>
                <w:rFonts w:ascii="Times New Roman" w:hAnsi="Times New Roman"/>
                <w:spacing w:val="-2"/>
                <w:sz w:val="28"/>
                <w:szCs w:val="28"/>
              </w:rPr>
            </w:pPr>
            <w:r w:rsidRPr="00907FF0">
              <w:rPr>
                <w:rFonts w:ascii="Times New Roman" w:hAnsi="Times New Roman"/>
                <w:sz w:val="28"/>
                <w:szCs w:val="28"/>
              </w:rPr>
              <w:t>Giải pháp đẩy mạnh công tác giáo dục truyền thống thông qua hội thi “Tự hào người Đoàn viên TNCS Hồ Chí Minh” và hội trại chào mừng kỷ niệm 20 năm thành lập Tổng Công ty.</w:t>
            </w:r>
          </w:p>
        </w:tc>
        <w:tc>
          <w:tcPr>
            <w:tcW w:w="1831" w:type="dxa"/>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Nông nghiệp Sài Gòn</w:t>
            </w:r>
          </w:p>
        </w:tc>
      </w:tr>
      <w:tr w:rsidR="007A01B4" w:rsidRPr="00334A12" w:rsidTr="00D92567">
        <w:tblPrEx>
          <w:tblCellMar>
            <w:top w:w="0" w:type="dxa"/>
            <w:bottom w:w="0" w:type="dxa"/>
          </w:tblCellMar>
        </w:tblPrEx>
        <w:trPr>
          <w:trHeight w:val="582"/>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30493E" w:rsidRDefault="007A01B4" w:rsidP="007A01B4">
            <w:pPr>
              <w:jc w:val="both"/>
              <w:rPr>
                <w:rFonts w:ascii="Times New Roman" w:hAnsi="Times New Roman"/>
                <w:sz w:val="28"/>
                <w:szCs w:val="28"/>
              </w:rPr>
            </w:pPr>
            <w:r w:rsidRPr="0030493E">
              <w:rPr>
                <w:rFonts w:ascii="Times New Roman" w:hAnsi="Times New Roman"/>
                <w:sz w:val="28"/>
                <w:szCs w:val="28"/>
              </w:rPr>
              <w:t xml:space="preserve">Giải pháp Chuyên mục “Mẫu hình Thanh niên SATRA” năm 2016 trên fanpage. </w:t>
            </w:r>
          </w:p>
        </w:tc>
        <w:tc>
          <w:tcPr>
            <w:tcW w:w="1831" w:type="dxa"/>
            <w:vMerge w:val="restart"/>
          </w:tcPr>
          <w:p w:rsidR="007A01B4" w:rsidRPr="00334A12" w:rsidRDefault="007A01B4" w:rsidP="007A01B4">
            <w:pPr>
              <w:spacing w:before="120" w:after="120" w:line="264" w:lineRule="auto"/>
              <w:jc w:val="both"/>
              <w:rPr>
                <w:rFonts w:ascii="Times New Roman" w:hAnsi="Times New Roman"/>
                <w:spacing w:val="-10"/>
                <w:sz w:val="28"/>
                <w:szCs w:val="28"/>
              </w:rPr>
            </w:pPr>
            <w:r w:rsidRPr="00334A12">
              <w:rPr>
                <w:rFonts w:ascii="Times New Roman" w:hAnsi="Times New Roman"/>
                <w:spacing w:val="-10"/>
                <w:sz w:val="28"/>
                <w:szCs w:val="28"/>
              </w:rPr>
              <w:t>Đoàn Tcty Thương mại Sài gòn (Satra)</w:t>
            </w:r>
          </w:p>
        </w:tc>
      </w:tr>
      <w:tr w:rsidR="007A01B4" w:rsidRPr="00334A12" w:rsidTr="00D92567">
        <w:tblPrEx>
          <w:tblCellMar>
            <w:top w:w="0" w:type="dxa"/>
            <w:bottom w:w="0" w:type="dxa"/>
          </w:tblCellMar>
        </w:tblPrEx>
        <w:trPr>
          <w:trHeight w:val="922"/>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30493E" w:rsidRDefault="007A01B4" w:rsidP="007A01B4">
            <w:pPr>
              <w:jc w:val="both"/>
              <w:rPr>
                <w:rFonts w:ascii="Times New Roman" w:hAnsi="Times New Roman"/>
                <w:sz w:val="28"/>
                <w:szCs w:val="28"/>
              </w:rPr>
            </w:pPr>
            <w:r w:rsidRPr="0030493E">
              <w:rPr>
                <w:rFonts w:ascii="Times New Roman" w:hAnsi="Times New Roman"/>
                <w:sz w:val="28"/>
                <w:szCs w:val="28"/>
              </w:rPr>
              <w:t>Mô hình Giáo dục truyền thống và tình yêu quê hương đất nước thông qua Hội thi “Biển đảo trong tim ta” năm 2016.</w:t>
            </w:r>
          </w:p>
        </w:tc>
        <w:tc>
          <w:tcPr>
            <w:tcW w:w="1831" w:type="dxa"/>
            <w:vMerge/>
          </w:tcPr>
          <w:p w:rsidR="007A01B4" w:rsidRPr="00334A12" w:rsidRDefault="007A01B4" w:rsidP="007A01B4">
            <w:pPr>
              <w:spacing w:before="120" w:after="120" w:line="264" w:lineRule="auto"/>
              <w:jc w:val="both"/>
              <w:rPr>
                <w:rFonts w:ascii="Times New Roman" w:hAnsi="Times New Roman"/>
                <w:spacing w:val="-10"/>
                <w:sz w:val="28"/>
                <w:szCs w:val="28"/>
              </w:rPr>
            </w:pPr>
          </w:p>
        </w:tc>
      </w:tr>
      <w:tr w:rsidR="007A01B4" w:rsidRPr="00334A12" w:rsidTr="00D92567">
        <w:tblPrEx>
          <w:tblCellMar>
            <w:top w:w="0" w:type="dxa"/>
            <w:bottom w:w="0" w:type="dxa"/>
          </w:tblCellMar>
        </w:tblPrEx>
        <w:trPr>
          <w:trHeight w:val="104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7479AD" w:rsidRDefault="007A01B4" w:rsidP="007A01B4">
            <w:pPr>
              <w:jc w:val="both"/>
              <w:rPr>
                <w:rFonts w:ascii="Times New Roman" w:hAnsi="Times New Roman"/>
                <w:sz w:val="28"/>
                <w:szCs w:val="28"/>
              </w:rPr>
            </w:pPr>
            <w:r>
              <w:rPr>
                <w:rFonts w:ascii="Times New Roman" w:hAnsi="Times New Roman"/>
                <w:sz w:val="28"/>
                <w:szCs w:val="28"/>
              </w:rPr>
              <w:t>Giải pháp n</w:t>
            </w:r>
            <w:r w:rsidRPr="00B313B4">
              <w:rPr>
                <w:rFonts w:ascii="Times New Roman" w:hAnsi="Times New Roman"/>
                <w:sz w:val="28"/>
                <w:szCs w:val="28"/>
              </w:rPr>
              <w:t xml:space="preserve">âng cao hiệu quả truyền thông qua việc quản lý website và xây dựng trang tin của Đoàn trên mạng xã hội. </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Bến Thành</w:t>
            </w:r>
          </w:p>
        </w:tc>
      </w:tr>
      <w:tr w:rsidR="007A01B4" w:rsidRPr="00334A12" w:rsidTr="00D92567">
        <w:tblPrEx>
          <w:tblCellMar>
            <w:top w:w="0" w:type="dxa"/>
            <w:bottom w:w="0" w:type="dxa"/>
          </w:tblCellMar>
        </w:tblPrEx>
        <w:trPr>
          <w:trHeight w:val="571"/>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B313B4" w:rsidRDefault="007A01B4" w:rsidP="007A01B4">
            <w:pPr>
              <w:jc w:val="both"/>
              <w:rPr>
                <w:rFonts w:ascii="Times New Roman" w:hAnsi="Times New Roman"/>
                <w:sz w:val="28"/>
                <w:szCs w:val="28"/>
              </w:rPr>
            </w:pPr>
            <w:r w:rsidRPr="00B313B4">
              <w:rPr>
                <w:rFonts w:ascii="Times New Roman" w:hAnsi="Times New Roman"/>
                <w:sz w:val="28"/>
                <w:szCs w:val="28"/>
              </w:rPr>
              <w:t>Mô hình</w:t>
            </w:r>
            <w:r>
              <w:rPr>
                <w:rFonts w:ascii="Times New Roman" w:hAnsi="Times New Roman"/>
                <w:b/>
                <w:i/>
                <w:sz w:val="28"/>
                <w:szCs w:val="28"/>
              </w:rPr>
              <w:t xml:space="preserve"> </w:t>
            </w:r>
            <w:r>
              <w:rPr>
                <w:rFonts w:ascii="Times New Roman" w:hAnsi="Times New Roman"/>
                <w:sz w:val="28"/>
                <w:szCs w:val="28"/>
              </w:rPr>
              <w:t>nâng cao hiệu quả tuyên dương điển hình tiên tiến.</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704"/>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B313B4" w:rsidRDefault="007A01B4" w:rsidP="007A01B4">
            <w:pPr>
              <w:jc w:val="both"/>
              <w:rPr>
                <w:rFonts w:ascii="Times New Roman" w:hAnsi="Times New Roman"/>
                <w:sz w:val="28"/>
                <w:szCs w:val="28"/>
              </w:rPr>
            </w:pPr>
            <w:r w:rsidRPr="00B313B4">
              <w:rPr>
                <w:rFonts w:ascii="Times New Roman" w:hAnsi="Times New Roman"/>
                <w:sz w:val="28"/>
                <w:szCs w:val="28"/>
              </w:rPr>
              <w:t xml:space="preserve">Giải pháp </w:t>
            </w:r>
            <w:r w:rsidRPr="0033703F">
              <w:rPr>
                <w:rFonts w:ascii="Times New Roman" w:hAnsi="Times New Roman"/>
                <w:sz w:val="28"/>
                <w:szCs w:val="28"/>
              </w:rPr>
              <w:t>Nâng cao công tác giáo dục truyền thống – Đoàn cơ sở Cty Văn hóa Tổng hợp Bến Thành.</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803"/>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55E16" w:rsidRDefault="00D853CF" w:rsidP="007A01B4">
            <w:pPr>
              <w:jc w:val="both"/>
              <w:rPr>
                <w:rFonts w:ascii="Times New Roman" w:hAnsi="Times New Roman"/>
                <w:sz w:val="28"/>
                <w:szCs w:val="28"/>
              </w:rPr>
            </w:pPr>
            <w:r>
              <w:rPr>
                <w:rFonts w:ascii="Times New Roman" w:hAnsi="Times New Roman"/>
                <w:sz w:val="28"/>
                <w:szCs w:val="28"/>
              </w:rPr>
              <w:t>Mô hình giáo dục truyền thống qua Hành trình tìm hiểu các làng nghề truyền thống.</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Du lịch Sài Gòn</w:t>
            </w:r>
          </w:p>
        </w:tc>
      </w:tr>
      <w:tr w:rsidR="00D853CF" w:rsidRPr="00334A12" w:rsidTr="00D92567">
        <w:tblPrEx>
          <w:tblCellMar>
            <w:top w:w="0" w:type="dxa"/>
            <w:bottom w:w="0" w:type="dxa"/>
          </w:tblCellMar>
        </w:tblPrEx>
        <w:trPr>
          <w:trHeight w:val="803"/>
          <w:jc w:val="center"/>
        </w:trPr>
        <w:tc>
          <w:tcPr>
            <w:tcW w:w="865" w:type="dxa"/>
          </w:tcPr>
          <w:p w:rsidR="00D853CF" w:rsidRPr="00334A12" w:rsidRDefault="00D853CF" w:rsidP="007325B6">
            <w:pPr>
              <w:numPr>
                <w:ilvl w:val="0"/>
                <w:numId w:val="26"/>
              </w:numPr>
              <w:spacing w:before="120" w:after="120"/>
              <w:jc w:val="both"/>
              <w:rPr>
                <w:rFonts w:ascii="Times New Roman" w:hAnsi="Times New Roman"/>
                <w:sz w:val="28"/>
                <w:szCs w:val="28"/>
              </w:rPr>
            </w:pPr>
          </w:p>
        </w:tc>
        <w:tc>
          <w:tcPr>
            <w:tcW w:w="8339" w:type="dxa"/>
          </w:tcPr>
          <w:p w:rsidR="00D853CF" w:rsidRPr="001D3E51" w:rsidRDefault="00D853CF" w:rsidP="007A01B4">
            <w:pPr>
              <w:jc w:val="both"/>
              <w:rPr>
                <w:rFonts w:ascii="Times New Roman" w:hAnsi="Times New Roman"/>
                <w:sz w:val="28"/>
                <w:szCs w:val="28"/>
              </w:rPr>
            </w:pPr>
            <w:r w:rsidRPr="001D3E51">
              <w:rPr>
                <w:rFonts w:ascii="Times New Roman" w:hAnsi="Times New Roman"/>
                <w:sz w:val="28"/>
                <w:szCs w:val="28"/>
              </w:rPr>
              <w:t xml:space="preserve">Giải pháp </w:t>
            </w:r>
            <w:r>
              <w:rPr>
                <w:rFonts w:ascii="Times New Roman" w:hAnsi="Times New Roman"/>
                <w:sz w:val="28"/>
                <w:szCs w:val="28"/>
              </w:rPr>
              <w:t>tuyên truyền về nội quy, quy định của Tổng Công ty và các đơn vị thành viên bằng sổ tay và cẩm nang nhân viên</w:t>
            </w:r>
          </w:p>
        </w:tc>
        <w:tc>
          <w:tcPr>
            <w:tcW w:w="1831" w:type="dxa"/>
            <w:vMerge/>
          </w:tcPr>
          <w:p w:rsidR="00D853CF" w:rsidRPr="00334A12" w:rsidRDefault="00D853CF"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55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394956" w:rsidRDefault="007A01B4" w:rsidP="007A01B4">
            <w:pPr>
              <w:jc w:val="both"/>
              <w:rPr>
                <w:rFonts w:ascii="Times New Roman" w:hAnsi="Times New Roman"/>
                <w:sz w:val="28"/>
                <w:szCs w:val="28"/>
                <w:lang w:val="pt-BR"/>
              </w:rPr>
            </w:pPr>
            <w:r>
              <w:rPr>
                <w:rFonts w:ascii="Times New Roman" w:hAnsi="Times New Roman"/>
                <w:sz w:val="28"/>
                <w:szCs w:val="28"/>
                <w:lang w:val="pt-BR"/>
              </w:rPr>
              <w:t>Giải pháp tổ chức h</w:t>
            </w:r>
            <w:r w:rsidRPr="005E7F8B">
              <w:rPr>
                <w:rFonts w:ascii="Times New Roman" w:hAnsi="Times New Roman"/>
                <w:sz w:val="28"/>
                <w:szCs w:val="28"/>
                <w:lang w:val="pt-BR"/>
              </w:rPr>
              <w:t>ành trình du khảo</w:t>
            </w:r>
            <w:r>
              <w:rPr>
                <w:rFonts w:ascii="Times New Roman" w:hAnsi="Times New Roman"/>
                <w:sz w:val="28"/>
                <w:szCs w:val="28"/>
                <w:lang w:val="pt-BR"/>
              </w:rPr>
              <w:t xml:space="preserve"> về nguồn.</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Công nghiệp - In -  Bao bì liksin – TNHH MTV</w:t>
            </w:r>
          </w:p>
        </w:tc>
      </w:tr>
      <w:tr w:rsidR="007A01B4" w:rsidRPr="00334A12" w:rsidTr="00D92567">
        <w:tblPrEx>
          <w:tblCellMar>
            <w:top w:w="0" w:type="dxa"/>
            <w:bottom w:w="0" w:type="dxa"/>
          </w:tblCellMar>
        </w:tblPrEx>
        <w:trPr>
          <w:trHeight w:val="694"/>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5E7F8B" w:rsidRDefault="007A01B4" w:rsidP="007A01B4">
            <w:pPr>
              <w:jc w:val="both"/>
              <w:rPr>
                <w:rFonts w:ascii="Times New Roman" w:hAnsi="Times New Roman"/>
                <w:sz w:val="28"/>
                <w:szCs w:val="28"/>
                <w:lang w:val="pt-BR"/>
              </w:rPr>
            </w:pPr>
            <w:r>
              <w:rPr>
                <w:rFonts w:ascii="Times New Roman" w:hAnsi="Times New Roman"/>
                <w:sz w:val="28"/>
                <w:szCs w:val="28"/>
                <w:lang w:val="pt-BR"/>
              </w:rPr>
              <w:t>Giải pháp g</w:t>
            </w:r>
            <w:r w:rsidRPr="005E7F8B">
              <w:rPr>
                <w:rFonts w:ascii="Times New Roman" w:hAnsi="Times New Roman"/>
                <w:sz w:val="28"/>
                <w:szCs w:val="28"/>
                <w:lang w:val="pt-BR"/>
              </w:rPr>
              <w:t xml:space="preserve">iáo dục truyền </w:t>
            </w:r>
            <w:r>
              <w:rPr>
                <w:rFonts w:ascii="Times New Roman" w:hAnsi="Times New Roman"/>
                <w:sz w:val="28"/>
                <w:szCs w:val="28"/>
                <w:lang w:val="pt-BR"/>
              </w:rPr>
              <w:t>thống</w:t>
            </w:r>
            <w:r w:rsidRPr="005E7F8B">
              <w:rPr>
                <w:rFonts w:ascii="Times New Roman" w:hAnsi="Times New Roman"/>
                <w:sz w:val="28"/>
                <w:szCs w:val="28"/>
                <w:lang w:val="pt-BR"/>
              </w:rPr>
              <w:t xml:space="preserve"> cho Đoàn cơ sở ở</w:t>
            </w:r>
            <w:r>
              <w:rPr>
                <w:rFonts w:ascii="Times New Roman" w:hAnsi="Times New Roman"/>
                <w:sz w:val="28"/>
                <w:szCs w:val="28"/>
                <w:lang w:val="pt-BR"/>
              </w:rPr>
              <w:t xml:space="preserve"> xa – Đoàn TCT Bao bì Liksin Phương Bắc.</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83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34043" w:rsidRDefault="007A01B4" w:rsidP="00D853CF">
            <w:pPr>
              <w:jc w:val="both"/>
              <w:rPr>
                <w:rFonts w:ascii="Times New Roman" w:hAnsi="Times New Roman"/>
                <w:sz w:val="28"/>
                <w:szCs w:val="28"/>
              </w:rPr>
            </w:pPr>
            <w:r w:rsidRPr="00795F2D">
              <w:rPr>
                <w:rFonts w:ascii="Times New Roman" w:hAnsi="Times New Roman"/>
                <w:sz w:val="28"/>
                <w:szCs w:val="28"/>
              </w:rPr>
              <w:t xml:space="preserve"> </w:t>
            </w:r>
            <w:r w:rsidR="00D853CF" w:rsidRPr="00795F2D">
              <w:rPr>
                <w:rFonts w:ascii="Times New Roman" w:hAnsi="Times New Roman"/>
                <w:sz w:val="28"/>
                <w:szCs w:val="28"/>
              </w:rPr>
              <w:t>Mô hình Phát thanh tuyên truyền Luật An toàn giao thông.</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Cơ khí GTVT Sài Gòn</w:t>
            </w:r>
          </w:p>
        </w:tc>
      </w:tr>
      <w:tr w:rsidR="007A01B4" w:rsidRPr="00334A12" w:rsidTr="00D92567">
        <w:tblPrEx>
          <w:tblCellMar>
            <w:top w:w="0" w:type="dxa"/>
            <w:bottom w:w="0" w:type="dxa"/>
          </w:tblCellMar>
        </w:tblPrEx>
        <w:trPr>
          <w:trHeight w:val="36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795F2D" w:rsidRDefault="007A01B4" w:rsidP="007A01B4">
            <w:pPr>
              <w:jc w:val="both"/>
              <w:rPr>
                <w:rFonts w:ascii="Times New Roman" w:hAnsi="Times New Roman"/>
                <w:sz w:val="28"/>
                <w:szCs w:val="28"/>
              </w:rPr>
            </w:pPr>
            <w:r w:rsidRPr="00795F2D">
              <w:rPr>
                <w:rFonts w:ascii="Times New Roman" w:hAnsi="Times New Roman"/>
                <w:sz w:val="28"/>
                <w:szCs w:val="28"/>
              </w:rPr>
              <w:t>Mô hình Bộ Quy tắc ứng xử khi tham gia mạng xã hội.</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D853CF" w:rsidRPr="00334A12" w:rsidTr="00D92567">
        <w:tblPrEx>
          <w:tblCellMar>
            <w:top w:w="0" w:type="dxa"/>
            <w:bottom w:w="0" w:type="dxa"/>
          </w:tblCellMar>
        </w:tblPrEx>
        <w:trPr>
          <w:trHeight w:val="365"/>
          <w:jc w:val="center"/>
        </w:trPr>
        <w:tc>
          <w:tcPr>
            <w:tcW w:w="865" w:type="dxa"/>
          </w:tcPr>
          <w:p w:rsidR="00D853CF" w:rsidRPr="00334A12" w:rsidRDefault="00D853CF" w:rsidP="007325B6">
            <w:pPr>
              <w:numPr>
                <w:ilvl w:val="0"/>
                <w:numId w:val="26"/>
              </w:numPr>
              <w:spacing w:before="120" w:after="120"/>
              <w:jc w:val="both"/>
              <w:rPr>
                <w:rFonts w:ascii="Times New Roman" w:hAnsi="Times New Roman"/>
                <w:sz w:val="28"/>
                <w:szCs w:val="28"/>
              </w:rPr>
            </w:pPr>
          </w:p>
        </w:tc>
        <w:tc>
          <w:tcPr>
            <w:tcW w:w="8339" w:type="dxa"/>
          </w:tcPr>
          <w:p w:rsidR="00D853CF" w:rsidRPr="00795F2D" w:rsidRDefault="00D853CF" w:rsidP="007A01B4">
            <w:pPr>
              <w:jc w:val="both"/>
              <w:rPr>
                <w:rFonts w:ascii="Times New Roman" w:hAnsi="Times New Roman"/>
                <w:sz w:val="28"/>
                <w:szCs w:val="28"/>
              </w:rPr>
            </w:pPr>
            <w:r w:rsidRPr="00795F2D">
              <w:rPr>
                <w:rFonts w:ascii="Times New Roman" w:hAnsi="Times New Roman"/>
                <w:sz w:val="28"/>
                <w:szCs w:val="28"/>
              </w:rPr>
              <w:t>G</w:t>
            </w:r>
            <w:r w:rsidRPr="00662767">
              <w:rPr>
                <w:rFonts w:ascii="Times New Roman" w:hAnsi="Times New Roman"/>
                <w:spacing w:val="-4"/>
                <w:sz w:val="28"/>
                <w:szCs w:val="28"/>
              </w:rPr>
              <w:t>iải pháp giáo dục ý thức pháp luật thông qua thư viện pháp luật điện tử.</w:t>
            </w:r>
          </w:p>
        </w:tc>
        <w:tc>
          <w:tcPr>
            <w:tcW w:w="1831" w:type="dxa"/>
            <w:vMerge/>
          </w:tcPr>
          <w:p w:rsidR="00D853CF" w:rsidRPr="00334A12" w:rsidRDefault="00D853CF"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36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34043" w:rsidRDefault="007A01B4" w:rsidP="007A01B4">
            <w:pPr>
              <w:jc w:val="both"/>
              <w:rPr>
                <w:rFonts w:ascii="Times New Roman" w:hAnsi="Times New Roman"/>
                <w:b/>
                <w:i/>
                <w:sz w:val="28"/>
                <w:szCs w:val="28"/>
              </w:rPr>
            </w:pPr>
            <w:r w:rsidRPr="00403BA2">
              <w:rPr>
                <w:rFonts w:ascii="Times New Roman" w:hAnsi="Times New Roman"/>
                <w:sz w:val="28"/>
                <w:szCs w:val="28"/>
              </w:rPr>
              <w:t>Giải pháp Tổ chức Hội trại truyền thống</w:t>
            </w:r>
            <w:r>
              <w:rPr>
                <w:rFonts w:ascii="Times New Roman" w:hAnsi="Times New Roman"/>
                <w:sz w:val="28"/>
                <w:szCs w:val="28"/>
              </w:rPr>
              <w:t>.</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Địa ốc Sài Gòn</w:t>
            </w:r>
          </w:p>
        </w:tc>
      </w:tr>
      <w:tr w:rsidR="007A01B4" w:rsidRPr="00334A12" w:rsidTr="00D92567">
        <w:tblPrEx>
          <w:tblCellMar>
            <w:top w:w="0" w:type="dxa"/>
            <w:bottom w:w="0" w:type="dxa"/>
          </w:tblCellMar>
        </w:tblPrEx>
        <w:trPr>
          <w:trHeight w:val="70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06372D" w:rsidRDefault="007A01B4" w:rsidP="007A01B4">
            <w:pPr>
              <w:jc w:val="both"/>
              <w:rPr>
                <w:rFonts w:ascii="Times New Roman" w:hAnsi="Times New Roman"/>
                <w:b/>
                <w:i/>
                <w:sz w:val="28"/>
                <w:szCs w:val="28"/>
              </w:rPr>
            </w:pPr>
            <w:r w:rsidRPr="00403BA2">
              <w:rPr>
                <w:rFonts w:ascii="Times New Roman" w:hAnsi="Times New Roman"/>
                <w:sz w:val="28"/>
                <w:szCs w:val="28"/>
              </w:rPr>
              <w:t>Giải pháp Giáo dục truyền thống qua các hành trình về nguồ</w:t>
            </w:r>
            <w:r>
              <w:rPr>
                <w:rFonts w:ascii="Times New Roman" w:hAnsi="Times New Roman"/>
                <w:sz w:val="28"/>
                <w:szCs w:val="28"/>
              </w:rPr>
              <w:t>n.</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96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06372D" w:rsidRDefault="007A01B4" w:rsidP="007A01B4">
            <w:pPr>
              <w:jc w:val="both"/>
              <w:rPr>
                <w:rFonts w:ascii="Times New Roman" w:hAnsi="Times New Roman"/>
                <w:b/>
                <w:i/>
                <w:sz w:val="28"/>
                <w:szCs w:val="28"/>
              </w:rPr>
            </w:pPr>
            <w:r w:rsidRPr="00403BA2">
              <w:rPr>
                <w:rFonts w:ascii="Times New Roman" w:hAnsi="Times New Roman"/>
                <w:sz w:val="28"/>
                <w:szCs w:val="28"/>
              </w:rPr>
              <w:t>Giải pháp</w:t>
            </w:r>
            <w:r>
              <w:rPr>
                <w:rFonts w:ascii="Times New Roman" w:hAnsi="Times New Roman"/>
                <w:sz w:val="28"/>
                <w:szCs w:val="28"/>
              </w:rPr>
              <w:t xml:space="preserve"> t</w:t>
            </w:r>
            <w:r w:rsidRPr="00403BA2">
              <w:rPr>
                <w:rFonts w:ascii="Times New Roman" w:hAnsi="Times New Roman"/>
                <w:sz w:val="28"/>
                <w:szCs w:val="28"/>
              </w:rPr>
              <w:t xml:space="preserve">ruyền thông </w:t>
            </w:r>
            <w:r>
              <w:rPr>
                <w:rFonts w:ascii="Times New Roman" w:hAnsi="Times New Roman"/>
                <w:sz w:val="28"/>
                <w:szCs w:val="28"/>
              </w:rPr>
              <w:t xml:space="preserve">của </w:t>
            </w:r>
            <w:r w:rsidRPr="00403BA2">
              <w:rPr>
                <w:rFonts w:ascii="Times New Roman" w:hAnsi="Times New Roman"/>
                <w:sz w:val="28"/>
                <w:szCs w:val="28"/>
              </w:rPr>
              <w:t>đơn vị qua Hội thi “Người thợ xây dựng giỏi 2016”</w:t>
            </w:r>
            <w:r>
              <w:rPr>
                <w:rFonts w:ascii="Times New Roman" w:hAnsi="Times New Roman"/>
                <w:sz w:val="28"/>
                <w:szCs w:val="28"/>
              </w:rPr>
              <w:t xml:space="preserve"> -</w:t>
            </w:r>
            <w:r w:rsidRPr="00403BA2">
              <w:rPr>
                <w:rFonts w:ascii="Times New Roman" w:hAnsi="Times New Roman"/>
                <w:sz w:val="28"/>
                <w:szCs w:val="28"/>
              </w:rPr>
              <w:t xml:space="preserve"> Chi đoàn Công ty Cổ phần Đầu tư và Địa ốc Sài Gòn Chợ Lớn</w:t>
            </w:r>
            <w:r>
              <w:rPr>
                <w:rFonts w:ascii="Times New Roman" w:hAnsi="Times New Roman"/>
                <w:sz w:val="28"/>
                <w:szCs w:val="28"/>
              </w:rPr>
              <w:t>.</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96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34043" w:rsidRDefault="007A01B4" w:rsidP="007A01B4">
            <w:pPr>
              <w:jc w:val="both"/>
              <w:rPr>
                <w:rFonts w:ascii="Times New Roman" w:eastAsia="Malgun Gothic" w:hAnsi="Times New Roman"/>
                <w:b/>
                <w:i/>
                <w:sz w:val="28"/>
                <w:szCs w:val="28"/>
                <w:lang w:eastAsia="ko-KR"/>
              </w:rPr>
            </w:pPr>
            <w:r w:rsidRPr="00E83357">
              <w:rPr>
                <w:rFonts w:ascii="Times New Roman" w:eastAsia="Malgun Gothic" w:hAnsi="Times New Roman"/>
                <w:sz w:val="28"/>
                <w:szCs w:val="28"/>
                <w:lang w:eastAsia="ko-KR"/>
              </w:rPr>
              <w:t>Giải pháp đánh giá hiệu quả công tác giáo dục, hoạt động phong trào của Đoàn Tổng Công ty và xây dựng các giá trị mẫu hình thanh niên.</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Cấp nước Sài Gòn</w:t>
            </w:r>
          </w:p>
        </w:tc>
      </w:tr>
      <w:tr w:rsidR="007A01B4" w:rsidRPr="00334A12" w:rsidTr="00D92567">
        <w:tblPrEx>
          <w:tblCellMar>
            <w:top w:w="0" w:type="dxa"/>
            <w:bottom w:w="0" w:type="dxa"/>
          </w:tblCellMar>
        </w:tblPrEx>
        <w:trPr>
          <w:trHeight w:val="67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83357" w:rsidRDefault="007A01B4" w:rsidP="007A01B4">
            <w:pPr>
              <w:jc w:val="both"/>
              <w:rPr>
                <w:rFonts w:ascii="Times New Roman" w:eastAsia="Malgun Gothic" w:hAnsi="Times New Roman"/>
                <w:b/>
                <w:i/>
                <w:sz w:val="28"/>
                <w:szCs w:val="28"/>
                <w:lang w:eastAsia="ko-KR"/>
              </w:rPr>
            </w:pPr>
            <w:r w:rsidRPr="00E83357">
              <w:rPr>
                <w:rFonts w:ascii="Times New Roman" w:eastAsia="Malgun Gothic" w:hAnsi="Times New Roman"/>
                <w:spacing w:val="-6"/>
                <w:sz w:val="28"/>
                <w:szCs w:val="28"/>
                <w:lang w:eastAsia="ko-KR"/>
              </w:rPr>
              <w:t>Giải pháp tập hợp tư liệu, kỷ vật xây dựng Phòng truyền thống của Tổng Công ty.</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952344" w:rsidRDefault="007A01B4" w:rsidP="007A01B4">
            <w:pPr>
              <w:jc w:val="both"/>
              <w:rPr>
                <w:rFonts w:ascii="Times New Roman" w:hAnsi="Times New Roman"/>
                <w:spacing w:val="-6"/>
                <w:sz w:val="28"/>
                <w:szCs w:val="28"/>
              </w:rPr>
            </w:pPr>
            <w:r w:rsidRPr="00952344">
              <w:rPr>
                <w:rFonts w:ascii="Times New Roman" w:hAnsi="Times New Roman"/>
                <w:spacing w:val="-6"/>
                <w:sz w:val="28"/>
                <w:szCs w:val="28"/>
              </w:rPr>
              <w:t>Giải pháp tuyên truyền ca khúc cách mạng và 117 câu chuyện kể về Bác.</w:t>
            </w:r>
          </w:p>
        </w:tc>
        <w:tc>
          <w:tcPr>
            <w:tcW w:w="1831" w:type="dxa"/>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Dệt may Gia Định</w:t>
            </w:r>
          </w:p>
        </w:tc>
      </w:tr>
      <w:tr w:rsidR="007A01B4" w:rsidRPr="00334A12" w:rsidTr="00D92567">
        <w:tblPrEx>
          <w:tblCellMar>
            <w:top w:w="0" w:type="dxa"/>
            <w:bottom w:w="0" w:type="dxa"/>
          </w:tblCellMar>
        </w:tblPrEx>
        <w:trPr>
          <w:trHeight w:val="71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6C2C3A"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thực hiện phóng sự “Tuổi trẻ Thanh niên xung phong sáng mãi truyền thống anh hùng”.</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Pr>
                <w:rFonts w:ascii="Times New Roman" w:hAnsi="Times New Roman"/>
                <w:sz w:val="28"/>
                <w:szCs w:val="28"/>
              </w:rPr>
              <w:t>Đ</w:t>
            </w:r>
            <w:r w:rsidRPr="00334A12">
              <w:rPr>
                <w:rFonts w:ascii="Times New Roman" w:hAnsi="Times New Roman"/>
                <w:sz w:val="28"/>
                <w:szCs w:val="28"/>
              </w:rPr>
              <w:t>oàn Lực lượng TNXP</w:t>
            </w:r>
          </w:p>
        </w:tc>
      </w:tr>
      <w:tr w:rsidR="007A01B4" w:rsidRPr="00334A12" w:rsidTr="00D92567">
        <w:tblPrEx>
          <w:tblCellMar>
            <w:top w:w="0" w:type="dxa"/>
            <w:bottom w:w="0" w:type="dxa"/>
          </w:tblCellMar>
        </w:tblPrEx>
        <w:trPr>
          <w:trHeight w:val="762"/>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tổ chức Hội trại 40 năm Lực lượng Thanh niên xung phong.</w:t>
            </w:r>
          </w:p>
        </w:tc>
        <w:tc>
          <w:tcPr>
            <w:tcW w:w="1831" w:type="dxa"/>
            <w:vMerge/>
          </w:tcPr>
          <w:p w:rsidR="007A01B4"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17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 xml:space="preserve">Giải pháp tổ chức cuộc thi tuyên truyền Nghị quyết Đại hội Đảng - Đoàn Công ty TNHH MTV Dịch vụ Công ích Thanh niên xung phong. </w:t>
            </w:r>
          </w:p>
        </w:tc>
        <w:tc>
          <w:tcPr>
            <w:tcW w:w="1831" w:type="dxa"/>
            <w:vMerge/>
          </w:tcPr>
          <w:p w:rsidR="007A01B4"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1049"/>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spacing w:line="276" w:lineRule="auto"/>
              <w:jc w:val="both"/>
              <w:rPr>
                <w:rFonts w:ascii="Times New Roman" w:hAnsi="Times New Roman"/>
                <w:sz w:val="28"/>
                <w:szCs w:val="28"/>
              </w:rPr>
            </w:pPr>
            <w:r>
              <w:rPr>
                <w:rFonts w:ascii="Times New Roman" w:hAnsi="Times New Roman"/>
                <w:sz w:val="28"/>
                <w:szCs w:val="28"/>
              </w:rPr>
              <w:t>Giải pháp tổ chức cuộc thi rung chuông vàng chủ đề “Học tập và làm theo lời Bác” - Đoàn cơ sở xã hội Nhị Xuân.</w:t>
            </w:r>
          </w:p>
        </w:tc>
        <w:tc>
          <w:tcPr>
            <w:tcW w:w="1831" w:type="dxa"/>
            <w:vMerge/>
          </w:tcPr>
          <w:p w:rsidR="007A01B4"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464"/>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DC7275" w:rsidRDefault="007A01B4" w:rsidP="007A01B4">
            <w:pPr>
              <w:jc w:val="both"/>
              <w:rPr>
                <w:rFonts w:ascii="Times New Roman" w:hAnsi="Times New Roman"/>
                <w:sz w:val="28"/>
                <w:szCs w:val="28"/>
              </w:rPr>
            </w:pPr>
            <w:r w:rsidRPr="00DC7275">
              <w:rPr>
                <w:rFonts w:ascii="Times New Roman" w:hAnsi="Times New Roman"/>
                <w:sz w:val="28"/>
                <w:szCs w:val="28"/>
              </w:rPr>
              <w:t>Mô hình Chương trình “Thắp sáng niềm tin”.</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Điện lực TP. Hồ Chí Minh</w:t>
            </w:r>
          </w:p>
        </w:tc>
      </w:tr>
      <w:tr w:rsidR="007A01B4" w:rsidRPr="00334A12" w:rsidTr="00D92567">
        <w:tblPrEx>
          <w:tblCellMar>
            <w:top w:w="0" w:type="dxa"/>
            <w:bottom w:w="0" w:type="dxa"/>
          </w:tblCellMar>
        </w:tblPrEx>
        <w:trPr>
          <w:trHeight w:val="76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DC7275" w:rsidRDefault="007A01B4" w:rsidP="007A01B4">
            <w:pPr>
              <w:jc w:val="both"/>
              <w:rPr>
                <w:rFonts w:ascii="Times New Roman" w:hAnsi="Times New Roman"/>
                <w:sz w:val="28"/>
                <w:szCs w:val="28"/>
              </w:rPr>
            </w:pPr>
            <w:r w:rsidRPr="00DC7275">
              <w:rPr>
                <w:rFonts w:ascii="Times New Roman" w:hAnsi="Times New Roman"/>
                <w:sz w:val="28"/>
                <w:szCs w:val="28"/>
              </w:rPr>
              <w:t>Giải pháp tổ chức cuộc thi viết “Người cán bộ Đoàn trong mắt tôi”.</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4149EC" w:rsidRDefault="007A01B4" w:rsidP="007A01B4">
            <w:pPr>
              <w:spacing w:before="120" w:after="120"/>
              <w:jc w:val="both"/>
              <w:rPr>
                <w:rFonts w:ascii="Times New Roman" w:hAnsi="Times New Roman"/>
                <w:spacing w:val="-2"/>
                <w:sz w:val="28"/>
                <w:szCs w:val="28"/>
              </w:rPr>
            </w:pPr>
            <w:r w:rsidRPr="004149EC">
              <w:rPr>
                <w:rFonts w:ascii="Times New Roman" w:hAnsi="Times New Roman"/>
                <w:spacing w:val="-8"/>
                <w:sz w:val="28"/>
                <w:szCs w:val="28"/>
                <w:lang w:val="pt-BR"/>
              </w:rPr>
              <w:t>Giải pháp tổ chức Hội trại tuyên dương điển hình thanh niên tiên tiến làm theo lời Bác.</w:t>
            </w:r>
          </w:p>
        </w:tc>
        <w:tc>
          <w:tcPr>
            <w:tcW w:w="1831" w:type="dxa"/>
          </w:tcPr>
          <w:p w:rsidR="007A01B4" w:rsidRPr="00334A12" w:rsidRDefault="007A01B4" w:rsidP="007A01B4">
            <w:pPr>
              <w:spacing w:before="120" w:after="120" w:line="264" w:lineRule="auto"/>
              <w:jc w:val="both"/>
              <w:rPr>
                <w:rFonts w:ascii="Times New Roman" w:hAnsi="Times New Roman"/>
                <w:caps/>
                <w:sz w:val="28"/>
                <w:szCs w:val="28"/>
              </w:rPr>
            </w:pPr>
            <w:r>
              <w:rPr>
                <w:rFonts w:ascii="Times New Roman" w:hAnsi="Times New Roman"/>
                <w:sz w:val="28"/>
                <w:szCs w:val="28"/>
              </w:rPr>
              <w:t>Đoàn các KCX - KCN</w:t>
            </w:r>
            <w:r w:rsidRPr="00334A12">
              <w:rPr>
                <w:rFonts w:ascii="Times New Roman" w:hAnsi="Times New Roman"/>
                <w:sz w:val="28"/>
                <w:szCs w:val="28"/>
              </w:rPr>
              <w:t xml:space="preserve"> TP. Hồ Chí Minh</w:t>
            </w:r>
          </w:p>
        </w:tc>
      </w:tr>
      <w:tr w:rsidR="007A01B4" w:rsidRPr="00334A12" w:rsidTr="00D92567">
        <w:tblPrEx>
          <w:tblCellMar>
            <w:top w:w="0" w:type="dxa"/>
            <w:bottom w:w="0" w:type="dxa"/>
          </w:tblCellMar>
        </w:tblPrEx>
        <w:trPr>
          <w:trHeight w:val="70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7B2CE6" w:rsidRDefault="007A01B4" w:rsidP="007A01B4">
            <w:pPr>
              <w:jc w:val="both"/>
              <w:rPr>
                <w:rFonts w:ascii="Times New Roman" w:hAnsi="Times New Roman"/>
                <w:sz w:val="28"/>
                <w:szCs w:val="28"/>
              </w:rPr>
            </w:pPr>
            <w:r>
              <w:rPr>
                <w:rFonts w:ascii="Times New Roman" w:hAnsi="Times New Roman"/>
                <w:sz w:val="28"/>
                <w:szCs w:val="28"/>
              </w:rPr>
              <w:t>Giải pháp t</w:t>
            </w:r>
            <w:r w:rsidRPr="00E60B63">
              <w:rPr>
                <w:rFonts w:ascii="Times New Roman" w:hAnsi="Times New Roman"/>
                <w:sz w:val="28"/>
                <w:szCs w:val="28"/>
              </w:rPr>
              <w:t xml:space="preserve">hực hiện phiếu khảo sát đánh </w:t>
            </w:r>
            <w:r>
              <w:rPr>
                <w:rFonts w:ascii="Times New Roman" w:hAnsi="Times New Roman"/>
                <w:sz w:val="28"/>
                <w:szCs w:val="28"/>
              </w:rPr>
              <w:t>giá hoạt động công tác giáo dục</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Liên hiệp Hợp tác xã Thương mại TP. Hồ Chí Minh (Saigon Co.op)</w:t>
            </w:r>
          </w:p>
        </w:tc>
      </w:tr>
      <w:tr w:rsidR="007A01B4" w:rsidRPr="00334A12" w:rsidTr="00D92567">
        <w:tblPrEx>
          <w:tblCellMar>
            <w:top w:w="0" w:type="dxa"/>
            <w:bottom w:w="0" w:type="dxa"/>
          </w:tblCellMar>
        </w:tblPrEx>
        <w:trPr>
          <w:trHeight w:val="70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sidRPr="00E60B63">
              <w:rPr>
                <w:rFonts w:ascii="Times New Roman" w:hAnsi="Times New Roman"/>
                <w:sz w:val="28"/>
                <w:szCs w:val="28"/>
              </w:rPr>
              <w:t>Giải pháp Hướng dẫn công tác tuyên truyền trên mạng xã hội.</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767"/>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60B63" w:rsidRDefault="007A01B4" w:rsidP="007A01B4">
            <w:pPr>
              <w:jc w:val="both"/>
              <w:rPr>
                <w:rFonts w:ascii="Times New Roman" w:hAnsi="Times New Roman"/>
                <w:sz w:val="28"/>
                <w:szCs w:val="28"/>
              </w:rPr>
            </w:pPr>
            <w:r w:rsidRPr="00E60B63">
              <w:rPr>
                <w:rFonts w:ascii="Times New Roman" w:hAnsi="Times New Roman"/>
                <w:sz w:val="28"/>
                <w:szCs w:val="28"/>
              </w:rPr>
              <w:t>Mô hình</w:t>
            </w:r>
            <w:r w:rsidRPr="00021D54">
              <w:rPr>
                <w:rFonts w:ascii="Times New Roman" w:hAnsi="Times New Roman"/>
                <w:b/>
                <w:i/>
                <w:sz w:val="28"/>
                <w:szCs w:val="28"/>
              </w:rPr>
              <w:t xml:space="preserve"> </w:t>
            </w:r>
            <w:r>
              <w:rPr>
                <w:rFonts w:ascii="Times New Roman" w:hAnsi="Times New Roman"/>
                <w:sz w:val="28"/>
                <w:szCs w:val="28"/>
              </w:rPr>
              <w:t>nắm bắt vận động, động viên tư tưởng đoàn viên, thanh niên – Đoàn cơ sở Co.opmart Cống Quỳnh.</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502"/>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1359D" w:rsidRDefault="007A01B4" w:rsidP="007A01B4">
            <w:pPr>
              <w:jc w:val="both"/>
              <w:rPr>
                <w:rFonts w:ascii="Times New Roman" w:hAnsi="Times New Roman"/>
                <w:sz w:val="28"/>
                <w:szCs w:val="28"/>
              </w:rPr>
            </w:pPr>
            <w:r>
              <w:rPr>
                <w:rFonts w:ascii="Times New Roman" w:hAnsi="Times New Roman"/>
                <w:sz w:val="28"/>
                <w:szCs w:val="28"/>
              </w:rPr>
              <w:t>Giải pháp xây dựng m</w:t>
            </w:r>
            <w:r w:rsidRPr="00121682">
              <w:rPr>
                <w:rFonts w:ascii="Times New Roman" w:hAnsi="Times New Roman"/>
                <w:sz w:val="28"/>
                <w:szCs w:val="28"/>
              </w:rPr>
              <w:t>ẫu hình thanh niên Saphaco</w:t>
            </w:r>
            <w:r>
              <w:rPr>
                <w:rFonts w:ascii="Times New Roman" w:hAnsi="Times New Roman"/>
                <w:sz w:val="28"/>
                <w:szCs w:val="28"/>
              </w:rPr>
              <w:t>.</w:t>
            </w:r>
          </w:p>
        </w:tc>
        <w:tc>
          <w:tcPr>
            <w:tcW w:w="1831" w:type="dxa"/>
            <w:vMerge w:val="restart"/>
          </w:tcPr>
          <w:p w:rsidR="007A01B4" w:rsidRPr="00334A12" w:rsidRDefault="007A01B4" w:rsidP="007A01B4">
            <w:pPr>
              <w:spacing w:before="120" w:after="120" w:line="264" w:lineRule="auto"/>
              <w:jc w:val="both"/>
              <w:rPr>
                <w:rFonts w:ascii="Times New Roman" w:hAnsi="Times New Roman"/>
                <w:color w:val="000000"/>
                <w:sz w:val="28"/>
                <w:szCs w:val="28"/>
              </w:rPr>
            </w:pPr>
            <w:r w:rsidRPr="00334A12">
              <w:rPr>
                <w:rFonts w:ascii="Times New Roman" w:hAnsi="Times New Roman"/>
                <w:color w:val="000000"/>
                <w:sz w:val="28"/>
                <w:szCs w:val="28"/>
              </w:rPr>
              <w:t xml:space="preserve">Đoàn Cty </w:t>
            </w:r>
            <w:r w:rsidRPr="00334A12">
              <w:rPr>
                <w:rFonts w:ascii="Times New Roman" w:hAnsi="Times New Roman"/>
                <w:color w:val="000000"/>
                <w:sz w:val="28"/>
                <w:szCs w:val="28"/>
              </w:rPr>
              <w:lastRenderedPageBreak/>
              <w:t>Dược Sài Gòn</w:t>
            </w:r>
          </w:p>
        </w:tc>
      </w:tr>
      <w:tr w:rsidR="007A01B4" w:rsidRPr="00334A12" w:rsidTr="00D92567">
        <w:tblPrEx>
          <w:tblCellMar>
            <w:top w:w="0" w:type="dxa"/>
            <w:bottom w:w="0" w:type="dxa"/>
          </w:tblCellMar>
        </w:tblPrEx>
        <w:trPr>
          <w:trHeight w:val="666"/>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121682" w:rsidRDefault="007A01B4" w:rsidP="007A01B4">
            <w:pPr>
              <w:jc w:val="both"/>
              <w:rPr>
                <w:rFonts w:ascii="Times New Roman" w:hAnsi="Times New Roman"/>
                <w:sz w:val="28"/>
                <w:szCs w:val="28"/>
              </w:rPr>
            </w:pPr>
            <w:r>
              <w:rPr>
                <w:rFonts w:ascii="Times New Roman" w:hAnsi="Times New Roman"/>
                <w:sz w:val="28"/>
                <w:szCs w:val="28"/>
              </w:rPr>
              <w:t>Giải pháp tổ chức hành trình đến với địa chỉ đỏ - Đoàn Cty Cổ phần Dược phẩm 3-2.</w:t>
            </w:r>
          </w:p>
        </w:tc>
        <w:tc>
          <w:tcPr>
            <w:tcW w:w="1831" w:type="dxa"/>
            <w:vMerge/>
          </w:tcPr>
          <w:p w:rsidR="007A01B4" w:rsidRPr="00334A12" w:rsidRDefault="007A01B4" w:rsidP="007A01B4">
            <w:pPr>
              <w:spacing w:before="120" w:after="120" w:line="264" w:lineRule="auto"/>
              <w:jc w:val="both"/>
              <w:rPr>
                <w:rFonts w:ascii="Times New Roman" w:hAnsi="Times New Roman"/>
                <w:color w:val="000000"/>
                <w:sz w:val="28"/>
                <w:szCs w:val="28"/>
              </w:rPr>
            </w:pP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36368" w:rsidRDefault="007A01B4" w:rsidP="007A01B4">
            <w:pPr>
              <w:jc w:val="both"/>
              <w:rPr>
                <w:rFonts w:ascii="Times New Roman" w:hAnsi="Times New Roman"/>
                <w:sz w:val="28"/>
                <w:szCs w:val="28"/>
              </w:rPr>
            </w:pPr>
            <w:r w:rsidRPr="00E36368">
              <w:rPr>
                <w:rFonts w:ascii="Times New Roman" w:hAnsi="Times New Roman"/>
                <w:sz w:val="28"/>
                <w:szCs w:val="28"/>
              </w:rPr>
              <w:t>Mô hình tổ chức Hội thi tìm hiểu lịch sử 85 năm thành lập Đoàn Thanh niên cộng sản Hồ Chí Minh.</w:t>
            </w:r>
          </w:p>
        </w:tc>
        <w:tc>
          <w:tcPr>
            <w:tcW w:w="1831" w:type="dxa"/>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Bệnh viện Chợ Rẫy</w:t>
            </w: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E36368" w:rsidRDefault="007A01B4" w:rsidP="007A01B4">
            <w:pPr>
              <w:jc w:val="both"/>
              <w:rPr>
                <w:rFonts w:ascii="Times New Roman" w:hAnsi="Times New Roman"/>
                <w:sz w:val="28"/>
                <w:szCs w:val="28"/>
              </w:rPr>
            </w:pPr>
            <w:r w:rsidRPr="002A21F2">
              <w:rPr>
                <w:rFonts w:ascii="Times New Roman" w:hAnsi="Times New Roman"/>
                <w:sz w:val="28"/>
                <w:szCs w:val="28"/>
              </w:rPr>
              <w:t>Giả</w:t>
            </w:r>
            <w:r>
              <w:rPr>
                <w:rFonts w:ascii="Times New Roman" w:hAnsi="Times New Roman"/>
                <w:sz w:val="28"/>
                <w:szCs w:val="28"/>
              </w:rPr>
              <w:t>i pháp “</w:t>
            </w:r>
            <w:r w:rsidRPr="002A21F2">
              <w:rPr>
                <w:rFonts w:ascii="Times New Roman" w:hAnsi="Times New Roman"/>
                <w:sz w:val="28"/>
                <w:szCs w:val="28"/>
              </w:rPr>
              <w:t>Nâng cao chất lượng giáo dục trong đoàn viên thông qua chương trình Hành trình Thành phố</w:t>
            </w:r>
            <w:r>
              <w:rPr>
                <w:rFonts w:ascii="Times New Roman" w:hAnsi="Times New Roman"/>
                <w:sz w:val="28"/>
                <w:szCs w:val="28"/>
              </w:rPr>
              <w:t xml:space="preserve"> tôi yêu”</w:t>
            </w:r>
            <w:r w:rsidRPr="002A21F2">
              <w:rPr>
                <w:rFonts w:ascii="Times New Roman" w:hAnsi="Times New Roman"/>
                <w:sz w:val="28"/>
                <w:szCs w:val="28"/>
              </w:rPr>
              <w:t>.</w:t>
            </w:r>
          </w:p>
        </w:tc>
        <w:tc>
          <w:tcPr>
            <w:tcW w:w="1831" w:type="dxa"/>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Bệnh viện Thống Nhất</w:t>
            </w: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14D68" w:rsidRDefault="007A01B4" w:rsidP="007A01B4">
            <w:pPr>
              <w:jc w:val="both"/>
              <w:rPr>
                <w:rFonts w:ascii="Times New Roman" w:hAnsi="Times New Roman"/>
                <w:bCs/>
                <w:sz w:val="28"/>
                <w:szCs w:val="28"/>
              </w:rPr>
            </w:pPr>
            <w:r>
              <w:rPr>
                <w:rFonts w:ascii="Times New Roman" w:hAnsi="Times New Roman"/>
                <w:bCs/>
                <w:sz w:val="28"/>
                <w:szCs w:val="28"/>
              </w:rPr>
              <w:t>Mô hình phát triển văn hóa đọc trên mạng xã hội.</w:t>
            </w:r>
          </w:p>
        </w:tc>
        <w:tc>
          <w:tcPr>
            <w:tcW w:w="1831" w:type="dxa"/>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Văn hóa Sài Gòn</w:t>
            </w:r>
          </w:p>
        </w:tc>
      </w:tr>
      <w:tr w:rsidR="007A01B4" w:rsidRPr="00334A12" w:rsidTr="00D92567">
        <w:tblPrEx>
          <w:tblCellMar>
            <w:top w:w="0" w:type="dxa"/>
            <w:bottom w:w="0" w:type="dxa"/>
          </w:tblCellMar>
        </w:tblPrEx>
        <w:trPr>
          <w:trHeight w:val="96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FF0625" w:rsidRDefault="007A01B4" w:rsidP="007A01B4">
            <w:pPr>
              <w:jc w:val="both"/>
              <w:rPr>
                <w:rFonts w:ascii="Times New Roman" w:hAnsi="Times New Roman"/>
                <w:sz w:val="28"/>
                <w:szCs w:val="28"/>
              </w:rPr>
            </w:pPr>
            <w:r w:rsidRPr="00FF0625">
              <w:rPr>
                <w:rFonts w:ascii="Times New Roman" w:hAnsi="Times New Roman"/>
                <w:sz w:val="28"/>
                <w:szCs w:val="28"/>
              </w:rPr>
              <w:t xml:space="preserve">Giải pháp </w:t>
            </w:r>
            <w:r>
              <w:rPr>
                <w:rFonts w:ascii="Times New Roman" w:hAnsi="Times New Roman"/>
                <w:sz w:val="28"/>
                <w:szCs w:val="28"/>
              </w:rPr>
              <w:t>x</w:t>
            </w:r>
            <w:r w:rsidRPr="00FF0625">
              <w:rPr>
                <w:rFonts w:ascii="Times New Roman" w:hAnsi="Times New Roman"/>
                <w:sz w:val="28"/>
                <w:szCs w:val="28"/>
              </w:rPr>
              <w:t>ây dựng giá trị mẫu hình</w:t>
            </w:r>
            <w:r>
              <w:rPr>
                <w:rFonts w:ascii="Times New Roman" w:hAnsi="Times New Roman"/>
                <w:sz w:val="28"/>
                <w:szCs w:val="28"/>
              </w:rPr>
              <w:t xml:space="preserve"> thanh niên Khối Doanh nghiệp Thành phố</w:t>
            </w:r>
            <w:r w:rsidRPr="00FF0625">
              <w:rPr>
                <w:rFonts w:ascii="Times New Roman" w:hAnsi="Times New Roman"/>
                <w:sz w:val="28"/>
                <w:szCs w:val="28"/>
              </w:rPr>
              <w:t xml:space="preserve"> với tiêu chí 4T (Trung thực – Trách nhiệm – Sáng tạo – Tận tình). </w:t>
            </w:r>
          </w:p>
        </w:tc>
        <w:tc>
          <w:tcPr>
            <w:tcW w:w="1831" w:type="dxa"/>
            <w:vMerge w:val="restart"/>
          </w:tcPr>
          <w:p w:rsidR="007A01B4" w:rsidRPr="00334A12" w:rsidRDefault="007A01B4" w:rsidP="007A01B4">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Doanh nghiệp TP. Hồ Chí Minh</w:t>
            </w:r>
          </w:p>
        </w:tc>
      </w:tr>
      <w:tr w:rsidR="007A01B4" w:rsidRPr="00334A12" w:rsidTr="00D92567">
        <w:tblPrEx>
          <w:tblCellMar>
            <w:top w:w="0" w:type="dxa"/>
            <w:bottom w:w="0" w:type="dxa"/>
          </w:tblCellMar>
        </w:tblPrEx>
        <w:trPr>
          <w:trHeight w:val="965"/>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FF0625" w:rsidRDefault="007A01B4" w:rsidP="007A01B4">
            <w:pPr>
              <w:jc w:val="both"/>
              <w:rPr>
                <w:rFonts w:ascii="Times New Roman" w:hAnsi="Times New Roman"/>
                <w:sz w:val="28"/>
                <w:szCs w:val="28"/>
              </w:rPr>
            </w:pPr>
            <w:r w:rsidRPr="00FF0625">
              <w:rPr>
                <w:rFonts w:ascii="Times New Roman" w:hAnsi="Times New Roman"/>
                <w:sz w:val="28"/>
                <w:szCs w:val="28"/>
              </w:rPr>
              <w:t>Giải pháp nắm bắt dư luận và định hướng tư tưởng thanh niên – Đoàn Công t</w:t>
            </w:r>
            <w:r>
              <w:rPr>
                <w:rFonts w:ascii="Times New Roman" w:hAnsi="Times New Roman"/>
                <w:sz w:val="28"/>
                <w:szCs w:val="28"/>
              </w:rPr>
              <w:t>y TNHH MTV Môi trường Đô thị Thành phố.</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470"/>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FF0625" w:rsidRDefault="007A01B4" w:rsidP="007A01B4">
            <w:pPr>
              <w:jc w:val="both"/>
              <w:rPr>
                <w:rFonts w:ascii="Times New Roman" w:hAnsi="Times New Roman"/>
                <w:sz w:val="28"/>
                <w:szCs w:val="28"/>
              </w:rPr>
            </w:pPr>
            <w:r w:rsidRPr="00FF0625">
              <w:rPr>
                <w:rFonts w:ascii="Times New Roman" w:hAnsi="Times New Roman"/>
                <w:sz w:val="28"/>
                <w:szCs w:val="28"/>
              </w:rPr>
              <w:t xml:space="preserve">Giải pháp </w:t>
            </w:r>
            <w:r>
              <w:rPr>
                <w:rFonts w:ascii="Times New Roman" w:hAnsi="Times New Roman"/>
                <w:sz w:val="28"/>
                <w:szCs w:val="28"/>
              </w:rPr>
              <w:t>m</w:t>
            </w:r>
            <w:r w:rsidRPr="00FF0625">
              <w:rPr>
                <w:rFonts w:ascii="Times New Roman" w:hAnsi="Times New Roman"/>
                <w:sz w:val="28"/>
                <w:szCs w:val="28"/>
              </w:rPr>
              <w:t>ỗi tháng một quyển sách hay – Đoàn Công ty CP Xuất nhập khẩu và Đầu tư Chợ Lớn.</w:t>
            </w:r>
          </w:p>
        </w:tc>
        <w:tc>
          <w:tcPr>
            <w:tcW w:w="1831" w:type="dxa"/>
            <w:vMerge/>
          </w:tcPr>
          <w:p w:rsidR="007A01B4" w:rsidRPr="00334A12" w:rsidRDefault="007A01B4" w:rsidP="007A01B4">
            <w:pPr>
              <w:spacing w:before="120" w:after="120" w:line="264" w:lineRule="auto"/>
              <w:jc w:val="both"/>
              <w:rPr>
                <w:rFonts w:ascii="Times New Roman" w:hAnsi="Times New Roman"/>
                <w:sz w:val="28"/>
                <w:szCs w:val="28"/>
              </w:rPr>
            </w:pPr>
          </w:p>
        </w:tc>
      </w:tr>
      <w:tr w:rsidR="007A01B4" w:rsidRPr="00334A12" w:rsidTr="00D92567">
        <w:tblPrEx>
          <w:tblCellMar>
            <w:top w:w="0" w:type="dxa"/>
            <w:bottom w:w="0" w:type="dxa"/>
          </w:tblCellMar>
        </w:tblPrEx>
        <w:trPr>
          <w:trHeight w:val="734"/>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A34043" w:rsidRDefault="007A01B4" w:rsidP="007A01B4">
            <w:pPr>
              <w:jc w:val="both"/>
              <w:rPr>
                <w:rFonts w:ascii="Times New Roman" w:hAnsi="Times New Roman"/>
                <w:spacing w:val="-4"/>
                <w:sz w:val="28"/>
                <w:szCs w:val="28"/>
              </w:rPr>
            </w:pPr>
            <w:r w:rsidRPr="004224B8">
              <w:rPr>
                <w:rFonts w:ascii="Times New Roman" w:hAnsi="Times New Roman"/>
                <w:spacing w:val="-4"/>
                <w:sz w:val="28"/>
                <w:szCs w:val="28"/>
              </w:rPr>
              <w:t>Giải pháp giáo dục truyền thống qua các hành trình đến bảo tàng, di tích lịch sử.</w:t>
            </w:r>
          </w:p>
        </w:tc>
        <w:tc>
          <w:tcPr>
            <w:tcW w:w="1831" w:type="dxa"/>
            <w:vMerge w:val="restart"/>
          </w:tcPr>
          <w:p w:rsidR="007A01B4" w:rsidRPr="00334A12" w:rsidRDefault="007A01B4" w:rsidP="007A01B4">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 xml:space="preserve">Đoàn Cty Tài chính Nhà nước </w:t>
            </w:r>
            <w:r w:rsidRPr="00334A12">
              <w:rPr>
                <w:rFonts w:ascii="Times New Roman" w:hAnsi="Times New Roman"/>
                <w:sz w:val="28"/>
                <w:szCs w:val="28"/>
              </w:rPr>
              <w:t>TP. Hồ Chí Minh</w:t>
            </w:r>
          </w:p>
        </w:tc>
      </w:tr>
      <w:tr w:rsidR="007A01B4" w:rsidRPr="00334A12" w:rsidTr="00D92567">
        <w:tblPrEx>
          <w:tblCellMar>
            <w:top w:w="0" w:type="dxa"/>
            <w:bottom w:w="0" w:type="dxa"/>
          </w:tblCellMar>
        </w:tblPrEx>
        <w:trPr>
          <w:trHeight w:val="68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4224B8" w:rsidRDefault="007A01B4" w:rsidP="007A01B4">
            <w:pPr>
              <w:jc w:val="both"/>
              <w:rPr>
                <w:rFonts w:ascii="Times New Roman" w:hAnsi="Times New Roman"/>
                <w:b/>
                <w:i/>
                <w:spacing w:val="-4"/>
                <w:sz w:val="28"/>
                <w:szCs w:val="28"/>
              </w:rPr>
            </w:pPr>
            <w:r w:rsidRPr="004224B8">
              <w:rPr>
                <w:rFonts w:ascii="Times New Roman" w:hAnsi="Times New Roman"/>
                <w:sz w:val="28"/>
                <w:szCs w:val="28"/>
              </w:rPr>
              <w:t>Giải pháp tuyên truyền Nghị quyết Đảng qua tổ chức hội thi.</w:t>
            </w:r>
          </w:p>
        </w:tc>
        <w:tc>
          <w:tcPr>
            <w:tcW w:w="1831" w:type="dxa"/>
            <w:vMerge/>
          </w:tcPr>
          <w:p w:rsidR="007A01B4" w:rsidRPr="00334A12" w:rsidRDefault="007A01B4" w:rsidP="007A01B4">
            <w:pPr>
              <w:spacing w:before="120" w:after="120" w:line="264" w:lineRule="auto"/>
              <w:jc w:val="both"/>
              <w:rPr>
                <w:rFonts w:ascii="Times New Roman" w:hAnsi="Times New Roman"/>
                <w:spacing w:val="-6"/>
                <w:sz w:val="28"/>
                <w:szCs w:val="28"/>
              </w:rPr>
            </w:pPr>
          </w:p>
        </w:tc>
      </w:tr>
      <w:tr w:rsidR="007A01B4" w:rsidRPr="00334A12" w:rsidTr="00D92567">
        <w:tblPrEx>
          <w:tblCellMar>
            <w:top w:w="0" w:type="dxa"/>
            <w:bottom w:w="0" w:type="dxa"/>
          </w:tblCellMar>
        </w:tblPrEx>
        <w:trPr>
          <w:trHeight w:val="618"/>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4224B8" w:rsidRDefault="007A01B4" w:rsidP="007A01B4">
            <w:pPr>
              <w:jc w:val="both"/>
              <w:rPr>
                <w:rFonts w:ascii="Times New Roman" w:hAnsi="Times New Roman"/>
                <w:b/>
                <w:i/>
                <w:spacing w:val="-4"/>
                <w:sz w:val="28"/>
                <w:szCs w:val="28"/>
              </w:rPr>
            </w:pPr>
            <w:r w:rsidRPr="004224B8">
              <w:rPr>
                <w:rFonts w:ascii="Times New Roman" w:hAnsi="Times New Roman"/>
                <w:sz w:val="28"/>
                <w:szCs w:val="28"/>
              </w:rPr>
              <w:t>Giải pháp xây dựng tủ sách thanh niên - Đoàn Cơ quan Công ty Đầu tư Tài chính Nhà nước Thành phố.</w:t>
            </w:r>
          </w:p>
        </w:tc>
        <w:tc>
          <w:tcPr>
            <w:tcW w:w="1831" w:type="dxa"/>
            <w:vMerge/>
          </w:tcPr>
          <w:p w:rsidR="007A01B4" w:rsidRPr="00334A12" w:rsidRDefault="007A01B4" w:rsidP="007A01B4">
            <w:pPr>
              <w:spacing w:before="120" w:after="120" w:line="264" w:lineRule="auto"/>
              <w:jc w:val="both"/>
              <w:rPr>
                <w:rFonts w:ascii="Times New Roman" w:hAnsi="Times New Roman"/>
                <w:spacing w:val="-6"/>
                <w:sz w:val="28"/>
                <w:szCs w:val="28"/>
              </w:rPr>
            </w:pPr>
          </w:p>
        </w:tc>
      </w:tr>
      <w:tr w:rsidR="007A01B4" w:rsidRPr="00334A12" w:rsidTr="00D92567">
        <w:tblPrEx>
          <w:tblCellMar>
            <w:top w:w="0" w:type="dxa"/>
            <w:bottom w:w="0" w:type="dxa"/>
          </w:tblCellMar>
        </w:tblPrEx>
        <w:trPr>
          <w:jc w:val="center"/>
        </w:trPr>
        <w:tc>
          <w:tcPr>
            <w:tcW w:w="865" w:type="dxa"/>
          </w:tcPr>
          <w:p w:rsidR="007A01B4" w:rsidRPr="00334A12" w:rsidRDefault="007A01B4" w:rsidP="007325B6">
            <w:pPr>
              <w:numPr>
                <w:ilvl w:val="0"/>
                <w:numId w:val="26"/>
              </w:numPr>
              <w:spacing w:before="120" w:after="120"/>
              <w:jc w:val="both"/>
              <w:rPr>
                <w:rFonts w:ascii="Times New Roman" w:hAnsi="Times New Roman"/>
                <w:sz w:val="28"/>
                <w:szCs w:val="28"/>
              </w:rPr>
            </w:pPr>
          </w:p>
        </w:tc>
        <w:tc>
          <w:tcPr>
            <w:tcW w:w="8339" w:type="dxa"/>
          </w:tcPr>
          <w:p w:rsidR="007A01B4" w:rsidRPr="00871D13" w:rsidRDefault="007A01B4" w:rsidP="007A01B4">
            <w:pPr>
              <w:jc w:val="both"/>
              <w:rPr>
                <w:rFonts w:ascii="Times New Roman" w:hAnsi="Times New Roman"/>
                <w:sz w:val="28"/>
                <w:szCs w:val="28"/>
              </w:rPr>
            </w:pPr>
            <w:r w:rsidRPr="00792C01">
              <w:rPr>
                <w:rFonts w:ascii="Times New Roman" w:hAnsi="Times New Roman"/>
                <w:sz w:val="28"/>
                <w:szCs w:val="28"/>
              </w:rPr>
              <w:t xml:space="preserve">Mô hình tổ chức hội thi tìm hiểu lịch sử </w:t>
            </w:r>
            <w:r>
              <w:rPr>
                <w:rFonts w:ascii="Times New Roman" w:hAnsi="Times New Roman"/>
                <w:sz w:val="28"/>
                <w:szCs w:val="28"/>
              </w:rPr>
              <w:t xml:space="preserve">85 năm ngày </w:t>
            </w:r>
            <w:r w:rsidRPr="00792C01">
              <w:rPr>
                <w:rFonts w:ascii="Times New Roman" w:hAnsi="Times New Roman"/>
                <w:sz w:val="28"/>
                <w:szCs w:val="28"/>
              </w:rPr>
              <w:t>thành lập Đoàn Thanh niên cộng sản Hồ Chí Minh.</w:t>
            </w:r>
          </w:p>
        </w:tc>
        <w:tc>
          <w:tcPr>
            <w:tcW w:w="1831" w:type="dxa"/>
          </w:tcPr>
          <w:p w:rsidR="007A01B4" w:rsidRPr="00334A12" w:rsidRDefault="007A01B4" w:rsidP="007A01B4">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Đoàn cơ sở Viễn thông Thành phố</w:t>
            </w:r>
          </w:p>
        </w:tc>
      </w:tr>
      <w:tr w:rsidR="007A01B4" w:rsidRPr="00334A12" w:rsidTr="003039BC">
        <w:tblPrEx>
          <w:tblCellMar>
            <w:top w:w="0" w:type="dxa"/>
            <w:bottom w:w="0" w:type="dxa"/>
          </w:tblCellMar>
        </w:tblPrEx>
        <w:trPr>
          <w:jc w:val="center"/>
        </w:trPr>
        <w:tc>
          <w:tcPr>
            <w:tcW w:w="865" w:type="dxa"/>
          </w:tcPr>
          <w:p w:rsidR="007A01B4" w:rsidRPr="00334A12" w:rsidRDefault="007A01B4" w:rsidP="007A01B4">
            <w:pPr>
              <w:spacing w:before="120" w:after="120"/>
              <w:ind w:left="48"/>
              <w:rPr>
                <w:rFonts w:ascii="Times New Roman" w:hAnsi="Times New Roman"/>
                <w:b/>
                <w:sz w:val="28"/>
                <w:szCs w:val="28"/>
              </w:rPr>
            </w:pPr>
            <w:r>
              <w:rPr>
                <w:rFonts w:ascii="Times New Roman" w:hAnsi="Times New Roman"/>
                <w:b/>
                <w:sz w:val="28"/>
                <w:szCs w:val="28"/>
              </w:rPr>
              <w:t xml:space="preserve">   B</w:t>
            </w:r>
          </w:p>
        </w:tc>
        <w:tc>
          <w:tcPr>
            <w:tcW w:w="10170" w:type="dxa"/>
            <w:gridSpan w:val="2"/>
          </w:tcPr>
          <w:p w:rsidR="007A01B4" w:rsidRPr="00334A12" w:rsidRDefault="007A01B4" w:rsidP="007A01B4">
            <w:pPr>
              <w:spacing w:before="120" w:after="120" w:line="264" w:lineRule="auto"/>
              <w:jc w:val="both"/>
              <w:rPr>
                <w:rFonts w:ascii="Times New Roman" w:hAnsi="Times New Roman"/>
                <w:spacing w:val="-6"/>
                <w:sz w:val="28"/>
                <w:szCs w:val="28"/>
              </w:rPr>
            </w:pPr>
            <w:r w:rsidRPr="00334A12">
              <w:rPr>
                <w:rFonts w:ascii="Times New Roman" w:hAnsi="Times New Roman"/>
                <w:b/>
                <w:spacing w:val="-2"/>
                <w:sz w:val="28"/>
                <w:szCs w:val="28"/>
              </w:rPr>
              <w:t>HOẠT ĐỘNG PHONG TRÀO</w:t>
            </w:r>
          </w:p>
        </w:tc>
      </w:tr>
      <w:tr w:rsidR="007A01B4" w:rsidRPr="00334A12" w:rsidTr="00D92567">
        <w:tblPrEx>
          <w:tblCellMar>
            <w:top w:w="0" w:type="dxa"/>
            <w:bottom w:w="0" w:type="dxa"/>
          </w:tblCellMar>
        </w:tblPrEx>
        <w:trPr>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0F45F5" w:rsidRDefault="007A01B4" w:rsidP="007A01B4">
            <w:pPr>
              <w:jc w:val="both"/>
              <w:rPr>
                <w:rFonts w:ascii="Times New Roman" w:hAnsi="Times New Roman"/>
                <w:spacing w:val="-4"/>
                <w:sz w:val="28"/>
                <w:szCs w:val="28"/>
              </w:rPr>
            </w:pPr>
            <w:r>
              <w:rPr>
                <w:rFonts w:ascii="Times New Roman" w:hAnsi="Times New Roman"/>
                <w:spacing w:val="-4"/>
                <w:sz w:val="28"/>
                <w:szCs w:val="28"/>
              </w:rPr>
              <w:t xml:space="preserve">Giải pháp </w:t>
            </w:r>
            <w:r w:rsidRPr="00D86591">
              <w:rPr>
                <w:rFonts w:ascii="Times New Roman" w:hAnsi="Times New Roman"/>
                <w:spacing w:val="-4"/>
                <w:sz w:val="28"/>
                <w:szCs w:val="28"/>
              </w:rPr>
              <w:t>Tham gia xây dựng phố đi bộ Nguyễn Huệ văn minh - sạch đẹp</w:t>
            </w:r>
            <w:r>
              <w:rPr>
                <w:rFonts w:ascii="Times New Roman" w:hAnsi="Times New Roman"/>
                <w:spacing w:val="-4"/>
                <w:sz w:val="28"/>
                <w:szCs w:val="28"/>
              </w:rPr>
              <w:t>.</w:t>
            </w:r>
          </w:p>
        </w:tc>
        <w:tc>
          <w:tcPr>
            <w:tcW w:w="1831" w:type="dxa"/>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1</w:t>
            </w:r>
          </w:p>
        </w:tc>
      </w:tr>
      <w:tr w:rsidR="007A01B4" w:rsidRPr="00334A12" w:rsidTr="00D92567">
        <w:tblPrEx>
          <w:tblCellMar>
            <w:top w:w="0" w:type="dxa"/>
            <w:bottom w:w="0" w:type="dxa"/>
          </w:tblCellMar>
        </w:tblPrEx>
        <w:trPr>
          <w:trHeight w:val="670"/>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9945E2" w:rsidRDefault="007A01B4" w:rsidP="007A01B4">
            <w:pPr>
              <w:jc w:val="both"/>
              <w:rPr>
                <w:rFonts w:ascii="Times New Roman" w:hAnsi="Times New Roman"/>
                <w:sz w:val="28"/>
                <w:szCs w:val="28"/>
              </w:rPr>
            </w:pPr>
            <w:r>
              <w:rPr>
                <w:rFonts w:ascii="Times New Roman" w:hAnsi="Times New Roman"/>
                <w:sz w:val="28"/>
                <w:szCs w:val="28"/>
              </w:rPr>
              <w:t>Giải pháp phát huy nguồn lực thực hiện tuyến đường thanh niên Văn minh – Sạch đẹp – An toàn.</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2</w:t>
            </w:r>
          </w:p>
        </w:tc>
      </w:tr>
      <w:tr w:rsidR="007A01B4" w:rsidRPr="00334A12" w:rsidTr="00D92567">
        <w:tblPrEx>
          <w:tblCellMar>
            <w:top w:w="0" w:type="dxa"/>
            <w:bottom w:w="0" w:type="dxa"/>
          </w:tblCellMar>
        </w:tblPrEx>
        <w:trPr>
          <w:trHeight w:val="104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phát huy sức trẻ của đoàn viên trong công tác đảm bảo tình hình an ninh – trật tự trên địa bàn phường – Đoàn Phường An Phú.</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04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Đoàn tham gia cải cách hành chính tư vấn, thủ tục pháp lý tại nhà cho người dân – Đoàn cơ quan UBND Quận 2.</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10"/>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xây dựng chợ Bình Trưng Văn minh – Sạch đẹp – An toàn – Đoàn Phường Bình Trưng Tây.</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401"/>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D13E61" w:rsidRDefault="007A01B4" w:rsidP="007A01B4">
            <w:pPr>
              <w:contextualSpacing/>
              <w:jc w:val="both"/>
              <w:rPr>
                <w:rFonts w:ascii="Times New Roman" w:hAnsi="Times New Roman"/>
                <w:sz w:val="28"/>
                <w:szCs w:val="28"/>
              </w:rPr>
            </w:pPr>
            <w:r>
              <w:rPr>
                <w:rFonts w:ascii="Times New Roman" w:hAnsi="Times New Roman"/>
                <w:sz w:val="28"/>
                <w:szCs w:val="28"/>
              </w:rPr>
              <w:t>Giải pháp</w:t>
            </w:r>
            <w:r w:rsidRPr="006E3F19">
              <w:rPr>
                <w:rFonts w:ascii="Times New Roman" w:hAnsi="Times New Roman"/>
                <w:sz w:val="28"/>
                <w:szCs w:val="28"/>
              </w:rPr>
              <w:t xml:space="preserve"> </w:t>
            </w:r>
            <w:r>
              <w:rPr>
                <w:rFonts w:ascii="Times New Roman" w:hAnsi="Times New Roman"/>
                <w:sz w:val="28"/>
                <w:szCs w:val="28"/>
              </w:rPr>
              <w:t>tổ chức “</w:t>
            </w:r>
            <w:r w:rsidRPr="006E3F19">
              <w:rPr>
                <w:rFonts w:ascii="Times New Roman" w:hAnsi="Times New Roman"/>
                <w:sz w:val="28"/>
                <w:szCs w:val="28"/>
              </w:rPr>
              <w:t>Hành trình Chuyến xe xanh</w:t>
            </w:r>
            <w:r>
              <w:rPr>
                <w:rFonts w:ascii="Times New Roman" w:hAnsi="Times New Roman"/>
                <w:sz w:val="28"/>
                <w:szCs w:val="28"/>
              </w:rPr>
              <w:t>”.</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3</w:t>
            </w:r>
          </w:p>
        </w:tc>
      </w:tr>
      <w:tr w:rsidR="007A01B4" w:rsidRPr="00334A12" w:rsidTr="00D92567">
        <w:tblPrEx>
          <w:tblCellMar>
            <w:top w:w="0" w:type="dxa"/>
            <w:bottom w:w="0" w:type="dxa"/>
          </w:tblCellMar>
        </w:tblPrEx>
        <w:trPr>
          <w:trHeight w:val="830"/>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contextualSpacing/>
              <w:jc w:val="both"/>
              <w:rPr>
                <w:rFonts w:ascii="Times New Roman" w:hAnsi="Times New Roman"/>
                <w:sz w:val="28"/>
                <w:szCs w:val="28"/>
              </w:rPr>
            </w:pPr>
            <w:r w:rsidRPr="006E3F19">
              <w:rPr>
                <w:rFonts w:ascii="Times New Roman" w:hAnsi="Times New Roman"/>
                <w:sz w:val="28"/>
                <w:szCs w:val="28"/>
              </w:rPr>
              <w:t>Giả</w:t>
            </w:r>
            <w:r>
              <w:rPr>
                <w:rFonts w:ascii="Times New Roman" w:hAnsi="Times New Roman"/>
                <w:sz w:val="28"/>
                <w:szCs w:val="28"/>
              </w:rPr>
              <w:t>i pháp g</w:t>
            </w:r>
            <w:r w:rsidRPr="006E3F19">
              <w:rPr>
                <w:rFonts w:ascii="Times New Roman" w:hAnsi="Times New Roman"/>
                <w:sz w:val="28"/>
                <w:szCs w:val="28"/>
              </w:rPr>
              <w:t>ây quỹ thực hiện công trình 15 bồn chứa nước cho vùng hạn, mặn</w:t>
            </w:r>
            <w:r>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830"/>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D13E61" w:rsidRDefault="007A01B4" w:rsidP="007A01B4">
            <w:pPr>
              <w:contextualSpacing/>
              <w:jc w:val="both"/>
              <w:rPr>
                <w:rFonts w:ascii="Times New Roman" w:hAnsi="Times New Roman"/>
                <w:sz w:val="28"/>
                <w:szCs w:val="28"/>
              </w:rPr>
            </w:pPr>
            <w:r>
              <w:rPr>
                <w:rFonts w:ascii="Times New Roman" w:hAnsi="Times New Roman"/>
                <w:sz w:val="28"/>
                <w:szCs w:val="28"/>
              </w:rPr>
              <w:t>Giải pháp</w:t>
            </w:r>
            <w:r w:rsidRPr="006E3F19">
              <w:rPr>
                <w:rFonts w:ascii="Times New Roman" w:hAnsi="Times New Roman"/>
                <w:sz w:val="28"/>
                <w:szCs w:val="28"/>
              </w:rPr>
              <w:t xml:space="preserve"> vận động đoàn viên, thanh niên, nhân dân Tuyến hẻm 128 Trần Quốc Thảo</w:t>
            </w:r>
            <w:r>
              <w:rPr>
                <w:rFonts w:ascii="Times New Roman" w:hAnsi="Times New Roman"/>
                <w:sz w:val="28"/>
                <w:szCs w:val="28"/>
              </w:rPr>
              <w:t xml:space="preserve"> gắn hệ thống Camera an ninh -</w:t>
            </w:r>
            <w:r w:rsidRPr="006E3F19">
              <w:rPr>
                <w:rFonts w:ascii="Times New Roman" w:hAnsi="Times New Roman"/>
                <w:sz w:val="28"/>
                <w:szCs w:val="28"/>
              </w:rPr>
              <w:t xml:space="preserve"> Đoàn Phường 7</w:t>
            </w:r>
            <w:r>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84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1A30B8" w:rsidRDefault="007A01B4" w:rsidP="007A01B4">
            <w:pPr>
              <w:jc w:val="both"/>
              <w:rPr>
                <w:rFonts w:ascii="Times New Roman" w:hAnsi="Times New Roman"/>
                <w:bCs/>
                <w:color w:val="000000"/>
                <w:sz w:val="28"/>
                <w:szCs w:val="28"/>
              </w:rPr>
            </w:pPr>
            <w:r w:rsidRPr="009050A6">
              <w:rPr>
                <w:rFonts w:ascii="Times New Roman" w:hAnsi="Times New Roman"/>
                <w:bCs/>
                <w:color w:val="000000"/>
                <w:sz w:val="28"/>
                <w:szCs w:val="28"/>
              </w:rPr>
              <w:t>Mô hình “Góc xanh thanh niên” góp phần chung tay xây dựng khu phố Xanh - Sạch - Đẹp”.</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4</w:t>
            </w:r>
          </w:p>
        </w:tc>
      </w:tr>
      <w:tr w:rsidR="007A01B4" w:rsidRPr="00334A12" w:rsidTr="00D92567">
        <w:tblPrEx>
          <w:tblCellMar>
            <w:top w:w="0" w:type="dxa"/>
            <w:bottom w:w="0" w:type="dxa"/>
          </w:tblCellMar>
        </w:tblPrEx>
        <w:trPr>
          <w:trHeight w:val="104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9050A6" w:rsidRDefault="007A01B4" w:rsidP="007A01B4">
            <w:pPr>
              <w:jc w:val="both"/>
              <w:rPr>
                <w:rFonts w:ascii="Times New Roman" w:hAnsi="Times New Roman"/>
                <w:bCs/>
                <w:color w:val="000000"/>
                <w:sz w:val="28"/>
                <w:szCs w:val="28"/>
              </w:rPr>
            </w:pPr>
            <w:r w:rsidRPr="009050A6">
              <w:rPr>
                <w:rFonts w:ascii="Times New Roman" w:hAnsi="Times New Roman"/>
                <w:bCs/>
                <w:color w:val="000000"/>
                <w:sz w:val="28"/>
                <w:szCs w:val="28"/>
              </w:rPr>
              <w:t>Giải pháp “Trái tim tình nguyện - kết nối yêu thương” thực hiện công tác an sinh xã hội, chăm lo cho thanh thiếu nhi có hoàn cảnh khó khăn trên toàn phường - Đoàn Phường 8.</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60"/>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9050A6" w:rsidRDefault="007A01B4" w:rsidP="007A01B4">
            <w:pPr>
              <w:jc w:val="both"/>
              <w:rPr>
                <w:rFonts w:ascii="Times New Roman" w:hAnsi="Times New Roman"/>
                <w:bCs/>
                <w:color w:val="000000"/>
                <w:sz w:val="28"/>
                <w:szCs w:val="28"/>
              </w:rPr>
            </w:pPr>
            <w:r w:rsidRPr="009050A6">
              <w:rPr>
                <w:rFonts w:ascii="Times New Roman" w:hAnsi="Times New Roman"/>
                <w:bCs/>
                <w:color w:val="000000"/>
                <w:spacing w:val="-4"/>
                <w:sz w:val="28"/>
                <w:szCs w:val="28"/>
              </w:rPr>
              <w:t>Giải pháp Hỗ trợ thanh niên yếu thế lập thân, lập nghiệp - Đoàn Phường 2</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1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9050A6" w:rsidRDefault="007A01B4" w:rsidP="007A01B4">
            <w:pPr>
              <w:jc w:val="both"/>
              <w:rPr>
                <w:rFonts w:ascii="Times New Roman" w:hAnsi="Times New Roman"/>
                <w:bCs/>
                <w:color w:val="000000"/>
                <w:sz w:val="28"/>
                <w:szCs w:val="28"/>
              </w:rPr>
            </w:pPr>
            <w:r w:rsidRPr="009050A6">
              <w:rPr>
                <w:rFonts w:ascii="Times New Roman" w:hAnsi="Times New Roman"/>
                <w:bCs/>
                <w:color w:val="000000"/>
                <w:sz w:val="28"/>
                <w:szCs w:val="28"/>
              </w:rPr>
              <w:t>Giải pháp “Bức tường văn minh” góp phần thực hiện chủ đề năm 2016 -</w:t>
            </w:r>
            <w:r>
              <w:rPr>
                <w:rFonts w:ascii="Times New Roman" w:hAnsi="Times New Roman"/>
                <w:bCs/>
                <w:color w:val="000000"/>
                <w:sz w:val="28"/>
                <w:szCs w:val="28"/>
              </w:rPr>
              <w:t xml:space="preserve"> </w:t>
            </w:r>
            <w:r w:rsidRPr="009050A6">
              <w:rPr>
                <w:rFonts w:ascii="Times New Roman" w:hAnsi="Times New Roman"/>
                <w:bCs/>
                <w:color w:val="000000"/>
                <w:sz w:val="28"/>
                <w:szCs w:val="28"/>
              </w:rPr>
              <w:t>Đoàn Phường 2.</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535"/>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171AA8" w:rsidRDefault="007A01B4" w:rsidP="007A01B4">
            <w:pPr>
              <w:contextualSpacing/>
              <w:jc w:val="both"/>
              <w:rPr>
                <w:rFonts w:ascii="Times New Roman" w:hAnsi="Times New Roman"/>
                <w:sz w:val="28"/>
                <w:szCs w:val="28"/>
              </w:rPr>
            </w:pPr>
            <w:r>
              <w:rPr>
                <w:rFonts w:ascii="Times New Roman" w:hAnsi="Times New Roman"/>
                <w:sz w:val="28"/>
                <w:szCs w:val="28"/>
              </w:rPr>
              <w:t>Giải pháp đ</w:t>
            </w:r>
            <w:r w:rsidRPr="00E91286">
              <w:rPr>
                <w:rFonts w:ascii="Times New Roman" w:hAnsi="Times New Roman"/>
                <w:sz w:val="28"/>
                <w:szCs w:val="28"/>
              </w:rPr>
              <w:t>oàn tham gia thực hiện phát huy tiềm năng và lợi thế của Quận 5, từng bước xây dựng và phát triển dịch vụ du lịch trên địa bàn.</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5</w:t>
            </w:r>
          </w:p>
        </w:tc>
      </w:tr>
      <w:tr w:rsidR="007A01B4" w:rsidRPr="00334A12" w:rsidTr="00D92567">
        <w:tblPrEx>
          <w:tblCellMar>
            <w:top w:w="0" w:type="dxa"/>
            <w:bottom w:w="0" w:type="dxa"/>
          </w:tblCellMar>
        </w:tblPrEx>
        <w:trPr>
          <w:trHeight w:val="535"/>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contextualSpacing/>
              <w:jc w:val="both"/>
              <w:rPr>
                <w:rFonts w:ascii="Times New Roman" w:hAnsi="Times New Roman"/>
                <w:sz w:val="28"/>
                <w:szCs w:val="28"/>
              </w:rPr>
            </w:pPr>
            <w:r>
              <w:rPr>
                <w:rFonts w:ascii="Times New Roman" w:hAnsi="Times New Roman"/>
                <w:sz w:val="28"/>
                <w:szCs w:val="28"/>
              </w:rPr>
              <w:t>Giải pháp “D</w:t>
            </w:r>
            <w:r w:rsidRPr="006C6AB3">
              <w:rPr>
                <w:rFonts w:ascii="Times New Roman" w:hAnsi="Times New Roman"/>
                <w:sz w:val="28"/>
                <w:szCs w:val="28"/>
              </w:rPr>
              <w:t>u lịch các nước ASEAN qua ảnh</w:t>
            </w:r>
            <w:r>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535"/>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contextualSpacing/>
              <w:jc w:val="both"/>
              <w:rPr>
                <w:rFonts w:ascii="Times New Roman" w:hAnsi="Times New Roman"/>
                <w:sz w:val="28"/>
                <w:szCs w:val="28"/>
              </w:rPr>
            </w:pPr>
            <w:r w:rsidRPr="006C6AB3">
              <w:rPr>
                <w:rFonts w:ascii="Times New Roman" w:hAnsi="Times New Roman"/>
                <w:sz w:val="28"/>
                <w:szCs w:val="28"/>
              </w:rPr>
              <w:t>Mô hình Cẩm nang du lịch - Đoàn Phường 14</w:t>
            </w:r>
            <w:r>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53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927031" w:rsidRDefault="007A01B4" w:rsidP="007A01B4">
            <w:pPr>
              <w:pStyle w:val="NormalTimesNewRoman"/>
              <w:spacing w:line="240" w:lineRule="auto"/>
              <w:jc w:val="both"/>
              <w:rPr>
                <w:sz w:val="28"/>
                <w:szCs w:val="28"/>
              </w:rPr>
            </w:pPr>
            <w:r>
              <w:rPr>
                <w:sz w:val="28"/>
                <w:szCs w:val="28"/>
              </w:rPr>
              <w:t xml:space="preserve">Giải pháp “10 phút cảnh giác”.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6</w:t>
            </w:r>
          </w:p>
        </w:tc>
      </w:tr>
      <w:tr w:rsidR="007A01B4" w:rsidRPr="00334A12" w:rsidTr="00D92567">
        <w:tblPrEx>
          <w:tblCellMar>
            <w:top w:w="0" w:type="dxa"/>
            <w:bottom w:w="0" w:type="dxa"/>
          </w:tblCellMar>
        </w:tblPrEx>
        <w:trPr>
          <w:trHeight w:val="515"/>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pStyle w:val="NormalTimesNewRoman"/>
              <w:spacing w:line="240" w:lineRule="auto"/>
              <w:jc w:val="both"/>
              <w:rPr>
                <w:sz w:val="28"/>
                <w:szCs w:val="28"/>
              </w:rPr>
            </w:pPr>
            <w:r>
              <w:rPr>
                <w:sz w:val="28"/>
                <w:szCs w:val="28"/>
              </w:rPr>
              <w:t>Mô hình k</w:t>
            </w:r>
            <w:r w:rsidRPr="00BD6615">
              <w:rPr>
                <w:sz w:val="28"/>
                <w:szCs w:val="28"/>
              </w:rPr>
              <w:t>ết nối doanh nghiệ</w:t>
            </w:r>
            <w:r>
              <w:rPr>
                <w:sz w:val="28"/>
                <w:szCs w:val="28"/>
              </w:rPr>
              <w:t xml:space="preserve">p - </w:t>
            </w:r>
            <w:r w:rsidRPr="00BD6615">
              <w:rPr>
                <w:sz w:val="28"/>
                <w:szCs w:val="28"/>
              </w:rPr>
              <w:t>Đoàn Phườ</w:t>
            </w:r>
            <w:r>
              <w:rPr>
                <w:sz w:val="28"/>
                <w:szCs w:val="28"/>
              </w:rPr>
              <w:t>ng 6.</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47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pStyle w:val="NormalTimesNewRoman"/>
              <w:spacing w:line="240" w:lineRule="auto"/>
              <w:jc w:val="both"/>
              <w:rPr>
                <w:sz w:val="28"/>
                <w:szCs w:val="28"/>
              </w:rPr>
            </w:pPr>
            <w:r>
              <w:rPr>
                <w:sz w:val="28"/>
                <w:szCs w:val="28"/>
              </w:rPr>
              <w:t>Giải pháp l</w:t>
            </w:r>
            <w:r w:rsidRPr="00C80D56">
              <w:rPr>
                <w:sz w:val="28"/>
                <w:szCs w:val="28"/>
              </w:rPr>
              <w:t>ắng nghe và chia sẻ</w:t>
            </w:r>
            <w:r>
              <w:rPr>
                <w:sz w:val="28"/>
                <w:szCs w:val="28"/>
              </w:rPr>
              <w:t xml:space="preserve"> - Đoàn Phường 9.</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2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pStyle w:val="NormalTimesNewRoman"/>
              <w:spacing w:line="240" w:lineRule="auto"/>
              <w:jc w:val="both"/>
              <w:rPr>
                <w:sz w:val="28"/>
                <w:szCs w:val="28"/>
              </w:rPr>
            </w:pPr>
            <w:r>
              <w:rPr>
                <w:sz w:val="28"/>
                <w:szCs w:val="28"/>
              </w:rPr>
              <w:t>Giải pháp t</w:t>
            </w:r>
            <w:r w:rsidRPr="00C80D56">
              <w:rPr>
                <w:sz w:val="28"/>
                <w:szCs w:val="28"/>
              </w:rPr>
              <w:t>ăng cường tuần tra khép kín địa bàn góp phần kéo giảm tai nạn giao thông trên cả 3 mặt và phòng chống tội phạ</w:t>
            </w:r>
            <w:r>
              <w:rPr>
                <w:sz w:val="28"/>
                <w:szCs w:val="28"/>
              </w:rPr>
              <w:t>m - Đoàn Công an Quận.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491"/>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“môi trường xanh vì cộng đồng”.</w:t>
            </w:r>
          </w:p>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 xml:space="preserve">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7</w:t>
            </w:r>
          </w:p>
        </w:tc>
      </w:tr>
      <w:tr w:rsidR="007A01B4" w:rsidRPr="00334A12" w:rsidTr="00D92567">
        <w:tblPrEx>
          <w:tblCellMar>
            <w:top w:w="0" w:type="dxa"/>
            <w:bottom w:w="0" w:type="dxa"/>
          </w:tblCellMar>
        </w:tblPrEx>
        <w:trPr>
          <w:trHeight w:val="80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“Biến rác thành hoa” – Đoàn Phường Tân Hưng.</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80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triển khai thực hiện đội hình an ninh khu phố – Đoàn Phường Tân Hưng.</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80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hỗ trợ đoàn viên khu phố làm kinh tế - Đoàn Phường Tân Kiểng.</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378"/>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1A0C57" w:rsidRDefault="007A01B4" w:rsidP="007A01B4">
            <w:pPr>
              <w:pStyle w:val="NormalTimesNewRoman"/>
              <w:jc w:val="both"/>
              <w:rPr>
                <w:sz w:val="28"/>
                <w:szCs w:val="28"/>
              </w:rPr>
            </w:pPr>
            <w:r>
              <w:rPr>
                <w:sz w:val="28"/>
                <w:szCs w:val="28"/>
              </w:rPr>
              <w:t>Mô hình “</w:t>
            </w:r>
            <w:r w:rsidRPr="00BA3773">
              <w:rPr>
                <w:sz w:val="28"/>
                <w:szCs w:val="28"/>
              </w:rPr>
              <w:t>Gia đình trẻ hạnh phúc không bạo lực</w:t>
            </w:r>
            <w:r>
              <w:rPr>
                <w:sz w:val="28"/>
                <w:szCs w:val="28"/>
              </w:rPr>
              <w:t xml:space="preserve">”.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8</w:t>
            </w:r>
          </w:p>
        </w:tc>
      </w:tr>
      <w:tr w:rsidR="007A01B4" w:rsidRPr="00334A12" w:rsidTr="00D92567">
        <w:tblPrEx>
          <w:tblCellMar>
            <w:top w:w="0" w:type="dxa"/>
            <w:bottom w:w="0" w:type="dxa"/>
          </w:tblCellMar>
        </w:tblPrEx>
        <w:trPr>
          <w:trHeight w:val="1008"/>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1A0C57" w:rsidRDefault="007A01B4" w:rsidP="007A01B4">
            <w:pPr>
              <w:pStyle w:val="NormalTimesNewRoman"/>
              <w:jc w:val="both"/>
              <w:rPr>
                <w:sz w:val="28"/>
                <w:szCs w:val="28"/>
              </w:rPr>
            </w:pPr>
            <w:r>
              <w:rPr>
                <w:sz w:val="28"/>
                <w:szCs w:val="28"/>
              </w:rPr>
              <w:t>Mô hình k</w:t>
            </w:r>
            <w:r w:rsidRPr="00BA3773">
              <w:rPr>
                <w:sz w:val="28"/>
                <w:szCs w:val="28"/>
              </w:rPr>
              <w:t>ết nối doanh nghiệp, mạnh thường quân với người nghèo, thanh thiếu nhi có hoàn cảnh khó khăn năm 2016</w:t>
            </w:r>
            <w:r>
              <w:rPr>
                <w:sz w:val="28"/>
                <w:szCs w:val="28"/>
              </w:rPr>
              <w:t xml:space="preserve"> - Đoàn Phường 15.</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35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1A0C57" w:rsidRDefault="007A01B4" w:rsidP="007A01B4">
            <w:pPr>
              <w:pStyle w:val="NormalTimesNewRoman"/>
              <w:jc w:val="both"/>
              <w:rPr>
                <w:sz w:val="28"/>
                <w:szCs w:val="28"/>
              </w:rPr>
            </w:pPr>
            <w:r>
              <w:rPr>
                <w:sz w:val="28"/>
                <w:szCs w:val="28"/>
              </w:rPr>
              <w:t>Giải pháp t</w:t>
            </w:r>
            <w:r w:rsidRPr="00BA3773">
              <w:rPr>
                <w:sz w:val="28"/>
                <w:szCs w:val="28"/>
              </w:rPr>
              <w:t>hực hiện điều tra xã hội học kết hợp khảo sát hiện trạng của dự án chỉnh trang đô thị, di dời và tái định cư, cải thiện điều kiện sống của các hộ trên và ven bờ</w:t>
            </w:r>
            <w:r>
              <w:rPr>
                <w:sz w:val="28"/>
                <w:szCs w:val="28"/>
              </w:rPr>
              <w:t xml:space="preserve"> Nam kênh Đôi - Chi đoàn Ban bồi thường giải phóng mặt bằng Quận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35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1A0C57" w:rsidRDefault="007A01B4" w:rsidP="007A01B4">
            <w:pPr>
              <w:pStyle w:val="NormalTimesNewRoman"/>
              <w:jc w:val="both"/>
              <w:rPr>
                <w:sz w:val="28"/>
                <w:szCs w:val="28"/>
              </w:rPr>
            </w:pPr>
            <w:r>
              <w:rPr>
                <w:sz w:val="28"/>
                <w:szCs w:val="28"/>
              </w:rPr>
              <w:t>Giải pháp t</w:t>
            </w:r>
            <w:r w:rsidRPr="00BA3773">
              <w:rPr>
                <w:sz w:val="28"/>
                <w:szCs w:val="28"/>
              </w:rPr>
              <w:t>hực hiện đội hình tuyên truyền chuyển thời gian giao rác từ</w:t>
            </w:r>
            <w:r>
              <w:rPr>
                <w:sz w:val="28"/>
                <w:szCs w:val="28"/>
              </w:rPr>
              <w:t xml:space="preserve"> ban ngày sang ban đêm - Đoàn cơ sở Công ty TNHH MTV Dịch vụ Công ích Quận.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4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EB7217" w:rsidRDefault="007A01B4" w:rsidP="007A01B4">
            <w:pPr>
              <w:jc w:val="both"/>
              <w:rPr>
                <w:rFonts w:ascii="Times New Roman" w:hAnsi="Times New Roman"/>
                <w:sz w:val="28"/>
                <w:szCs w:val="28"/>
              </w:rPr>
            </w:pPr>
            <w:r>
              <w:rPr>
                <w:rFonts w:ascii="Times New Roman" w:hAnsi="Times New Roman"/>
                <w:sz w:val="28"/>
                <w:szCs w:val="28"/>
              </w:rPr>
              <w:t>Giải pháp Đoàn tham gia xây dựng Quận 9 có chất lượng sống tốt, văn minh, hiện đại, nghĩa tình.</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9</w:t>
            </w:r>
          </w:p>
        </w:tc>
      </w:tr>
      <w:tr w:rsidR="007A01B4" w:rsidRPr="00334A12" w:rsidTr="00D92567">
        <w:tblPrEx>
          <w:tblCellMar>
            <w:top w:w="0" w:type="dxa"/>
            <w:bottom w:w="0" w:type="dxa"/>
          </w:tblCellMar>
        </w:tblPrEx>
        <w:trPr>
          <w:trHeight w:val="688"/>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Pr>
                <w:rFonts w:ascii="Times New Roman" w:hAnsi="Times New Roman"/>
                <w:sz w:val="28"/>
                <w:szCs w:val="28"/>
              </w:rPr>
              <w:t>Giải pháp thực hiện chương trình “Tuổi trẻ Quận 9 vì biên giới biển đảo”.</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53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tổ chức liên hoan các khu nhà trọ văn minh</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95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thực hiện công tác quốc tế thanh niên – kỹ năng hội nhập cho thanh niên thông qua chương trình trải nghiệm thực tế English city tour và chương trình tuần lễ Asean.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89"/>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34A12" w:rsidRDefault="007A01B4" w:rsidP="007A01B4">
            <w:pPr>
              <w:jc w:val="both"/>
              <w:rPr>
                <w:rFonts w:ascii="Times New Roman" w:hAnsi="Times New Roman"/>
                <w:sz w:val="28"/>
                <w:szCs w:val="28"/>
              </w:rPr>
            </w:pPr>
            <w:r w:rsidRPr="00334A12">
              <w:rPr>
                <w:rFonts w:ascii="Times New Roman" w:hAnsi="Times New Roman"/>
                <w:sz w:val="28"/>
                <w:szCs w:val="28"/>
              </w:rPr>
              <w:t>Giải pháp thực hiện công tác an sinh xã hội “Kết nối yêu thương” – Đoàn Phường Long Bình.</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1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EB7217" w:rsidRDefault="007A01B4" w:rsidP="007A01B4">
            <w:pPr>
              <w:rPr>
                <w:rFonts w:ascii="Times New Roman" w:hAnsi="Times New Roman"/>
                <w:sz w:val="28"/>
                <w:szCs w:val="28"/>
              </w:rPr>
            </w:pPr>
            <w:r w:rsidRPr="00334A12">
              <w:rPr>
                <w:rFonts w:ascii="Times New Roman" w:hAnsi="Times New Roman"/>
                <w:sz w:val="28"/>
                <w:szCs w:val="28"/>
              </w:rPr>
              <w:t>Giải pháp cải tạo đất phèn – Đoàn Phường Trường Thạnh</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51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E6358F" w:rsidRDefault="007A01B4" w:rsidP="007A01B4">
            <w:pPr>
              <w:jc w:val="both"/>
              <w:rPr>
                <w:rFonts w:ascii="Times New Roman" w:hAnsi="Times New Roman"/>
                <w:sz w:val="28"/>
                <w:szCs w:val="28"/>
              </w:rPr>
            </w:pPr>
            <w:r>
              <w:rPr>
                <w:rFonts w:ascii="Times New Roman" w:hAnsi="Times New Roman"/>
                <w:color w:val="000000"/>
                <w:sz w:val="28"/>
                <w:szCs w:val="28"/>
              </w:rPr>
              <w:t>Giải pháp tổ chức ngày hội ASEAN - Bản sắc văn hoá.</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10</w:t>
            </w:r>
          </w:p>
        </w:tc>
      </w:tr>
      <w:tr w:rsidR="007A01B4" w:rsidRPr="00334A12" w:rsidTr="00D92567">
        <w:tblPrEx>
          <w:tblCellMar>
            <w:top w:w="0" w:type="dxa"/>
            <w:bottom w:w="0" w:type="dxa"/>
          </w:tblCellMar>
        </w:tblPrEx>
        <w:trPr>
          <w:trHeight w:val="69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color w:val="000000"/>
                <w:sz w:val="28"/>
                <w:szCs w:val="28"/>
              </w:rPr>
            </w:pPr>
            <w:r>
              <w:rPr>
                <w:rFonts w:ascii="Times New Roman" w:hAnsi="Times New Roman"/>
                <w:color w:val="000000"/>
                <w:sz w:val="28"/>
                <w:szCs w:val="28"/>
              </w:rPr>
              <w:t>Giải pháp c</w:t>
            </w:r>
            <w:r w:rsidRPr="002C48E9">
              <w:rPr>
                <w:rFonts w:ascii="Times New Roman" w:hAnsi="Times New Roman"/>
                <w:color w:val="000000"/>
                <w:sz w:val="28"/>
                <w:szCs w:val="28"/>
              </w:rPr>
              <w:t>h</w:t>
            </w:r>
            <w:r w:rsidRPr="002C48E9">
              <w:rPr>
                <w:rFonts w:ascii="Times New Roman" w:hAnsi="Times New Roman" w:hint="eastAsia"/>
                <w:color w:val="000000"/>
                <w:sz w:val="28"/>
                <w:szCs w:val="28"/>
              </w:rPr>
              <w:t>ươ</w:t>
            </w:r>
            <w:r>
              <w:rPr>
                <w:rFonts w:ascii="Times New Roman" w:hAnsi="Times New Roman"/>
                <w:color w:val="000000"/>
                <w:sz w:val="28"/>
                <w:szCs w:val="28"/>
              </w:rPr>
              <w:t>ng trình t</w:t>
            </w:r>
            <w:r w:rsidRPr="002C48E9">
              <w:rPr>
                <w:rFonts w:ascii="Times New Roman" w:hAnsi="Times New Roman"/>
                <w:color w:val="000000"/>
                <w:sz w:val="28"/>
                <w:szCs w:val="28"/>
              </w:rPr>
              <w:t>iếp sức ng</w:t>
            </w:r>
            <w:r w:rsidRPr="002C48E9">
              <w:rPr>
                <w:rFonts w:ascii="Times New Roman" w:hAnsi="Times New Roman" w:hint="eastAsia"/>
                <w:color w:val="000000"/>
                <w:sz w:val="28"/>
                <w:szCs w:val="28"/>
              </w:rPr>
              <w:t>ư</w:t>
            </w:r>
            <w:r>
              <w:rPr>
                <w:rFonts w:ascii="Times New Roman" w:hAnsi="Times New Roman"/>
                <w:color w:val="000000"/>
                <w:sz w:val="28"/>
                <w:szCs w:val="28"/>
              </w:rPr>
              <w:t>ời bệnh tại bệnh viên Quận 10.</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0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color w:val="000000"/>
                <w:sz w:val="28"/>
                <w:szCs w:val="28"/>
              </w:rPr>
            </w:pPr>
            <w:r w:rsidRPr="002C48E9">
              <w:rPr>
                <w:rFonts w:ascii="Times New Roman" w:hAnsi="Times New Roman"/>
                <w:color w:val="000000"/>
                <w:sz w:val="28"/>
                <w:szCs w:val="28"/>
              </w:rPr>
              <w:t xml:space="preserve">Giải pháp Ngày hội giáo viên trẻ Vững chuyên môn - Tự tin hội nhập </w:t>
            </w:r>
            <w:r>
              <w:rPr>
                <w:rFonts w:ascii="Times New Roman" w:hAnsi="Times New Roman"/>
                <w:color w:val="000000"/>
                <w:sz w:val="28"/>
                <w:szCs w:val="28"/>
              </w:rPr>
              <w:t>–</w:t>
            </w:r>
            <w:r w:rsidRPr="002C48E9">
              <w:rPr>
                <w:rFonts w:ascii="Times New Roman" w:hAnsi="Times New Roman"/>
                <w:color w:val="000000"/>
                <w:sz w:val="28"/>
                <w:szCs w:val="28"/>
              </w:rPr>
              <w:t xml:space="preserve"> </w:t>
            </w:r>
            <w:r>
              <w:rPr>
                <w:rFonts w:ascii="Times New Roman" w:hAnsi="Times New Roman"/>
                <w:color w:val="000000"/>
                <w:sz w:val="28"/>
                <w:szCs w:val="28"/>
              </w:rPr>
              <w:t xml:space="preserve">Đoàn </w:t>
            </w:r>
            <w:r w:rsidRPr="002C48E9">
              <w:rPr>
                <w:rFonts w:ascii="Times New Roman" w:hAnsi="Times New Roman"/>
                <w:color w:val="000000"/>
                <w:sz w:val="28"/>
                <w:szCs w:val="28"/>
              </w:rPr>
              <w:t>Ph</w:t>
            </w:r>
            <w:r w:rsidRPr="002C48E9">
              <w:rPr>
                <w:rFonts w:ascii="Times New Roman" w:hAnsi="Times New Roman" w:hint="eastAsia"/>
                <w:color w:val="000000"/>
                <w:sz w:val="28"/>
                <w:szCs w:val="28"/>
              </w:rPr>
              <w:t>ư</w:t>
            </w:r>
            <w:r w:rsidRPr="002C48E9">
              <w:rPr>
                <w:rFonts w:ascii="Times New Roman" w:hAnsi="Times New Roman"/>
                <w:color w:val="000000"/>
                <w:sz w:val="28"/>
                <w:szCs w:val="28"/>
              </w:rPr>
              <w:t>ờng 2</w:t>
            </w:r>
            <w:r>
              <w:rPr>
                <w:rFonts w:ascii="Times New Roman" w:hAnsi="Times New Roman"/>
                <w:color w:val="000000"/>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45"/>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731E17" w:rsidRDefault="007A01B4" w:rsidP="007A01B4">
            <w:pPr>
              <w:contextualSpacing/>
              <w:jc w:val="both"/>
              <w:rPr>
                <w:rFonts w:ascii="Times New Roman" w:hAnsi="Times New Roman"/>
                <w:sz w:val="28"/>
                <w:szCs w:val="28"/>
              </w:rPr>
            </w:pPr>
            <w:r>
              <w:rPr>
                <w:rFonts w:ascii="Times New Roman" w:hAnsi="Times New Roman"/>
                <w:sz w:val="28"/>
                <w:szCs w:val="28"/>
              </w:rPr>
              <w:t>Giải pháp t</w:t>
            </w:r>
            <w:r w:rsidRPr="00C02C29">
              <w:rPr>
                <w:rFonts w:ascii="Times New Roman" w:hAnsi="Times New Roman"/>
                <w:sz w:val="28"/>
                <w:szCs w:val="28"/>
              </w:rPr>
              <w:t>ổ chức sân</w:t>
            </w:r>
            <w:r>
              <w:rPr>
                <w:rFonts w:ascii="Times New Roman" w:hAnsi="Times New Roman"/>
                <w:sz w:val="28"/>
                <w:szCs w:val="28"/>
              </w:rPr>
              <w:t xml:space="preserve"> chơi cho thanh niên công nhân “</w:t>
            </w:r>
            <w:r w:rsidRPr="00C02C29">
              <w:rPr>
                <w:rFonts w:ascii="Times New Roman" w:hAnsi="Times New Roman"/>
                <w:sz w:val="28"/>
                <w:szCs w:val="28"/>
              </w:rPr>
              <w:t>Liên hoa</w:t>
            </w:r>
            <w:r>
              <w:rPr>
                <w:rFonts w:ascii="Times New Roman" w:hAnsi="Times New Roman"/>
                <w:sz w:val="28"/>
                <w:szCs w:val="28"/>
              </w:rPr>
              <w:t>n thủ lĩnh thanh niên công nhân”.</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11</w:t>
            </w:r>
          </w:p>
        </w:tc>
      </w:tr>
      <w:tr w:rsidR="007A01B4" w:rsidRPr="00334A12" w:rsidTr="00D92567">
        <w:tblPrEx>
          <w:tblCellMar>
            <w:top w:w="0" w:type="dxa"/>
            <w:bottom w:w="0" w:type="dxa"/>
          </w:tblCellMar>
        </w:tblPrEx>
        <w:trPr>
          <w:trHeight w:val="671"/>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contextualSpacing/>
              <w:jc w:val="both"/>
              <w:rPr>
                <w:rFonts w:ascii="Times New Roman" w:hAnsi="Times New Roman"/>
                <w:sz w:val="28"/>
                <w:szCs w:val="28"/>
              </w:rPr>
            </w:pPr>
            <w:r>
              <w:rPr>
                <w:rFonts w:ascii="Times New Roman" w:hAnsi="Times New Roman"/>
                <w:sz w:val="28"/>
                <w:szCs w:val="28"/>
              </w:rPr>
              <w:t xml:space="preserve">Giải pháp </w:t>
            </w:r>
            <w:r w:rsidRPr="00C02C29">
              <w:rPr>
                <w:rFonts w:ascii="Times New Roman" w:hAnsi="Times New Roman"/>
                <w:sz w:val="28"/>
                <w:szCs w:val="28"/>
              </w:rPr>
              <w:t>Xây dựng tuyến đường Kênh Tân Hoá - Lò Gốm</w:t>
            </w:r>
            <w:r>
              <w:rPr>
                <w:rFonts w:ascii="Times New Roman" w:hAnsi="Times New Roman"/>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969"/>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6B5250" w:rsidRDefault="007A01B4" w:rsidP="007A01B4">
            <w:pPr>
              <w:jc w:val="both"/>
              <w:rPr>
                <w:rFonts w:ascii="Times New Roman" w:hAnsi="Times New Roman"/>
                <w:sz w:val="28"/>
                <w:szCs w:val="28"/>
              </w:rPr>
            </w:pPr>
            <w:r>
              <w:rPr>
                <w:rFonts w:ascii="Times New Roman" w:hAnsi="Times New Roman"/>
                <w:sz w:val="28"/>
                <w:szCs w:val="28"/>
              </w:rPr>
              <w:t>Giải pháp tổ chức ngày hội “Cùng đoàn trưởng thành, cùng đoàn tiến bước” – Chương trình khi tôi 18 chủ đề “Tuổi 18 – tự tịn hội nhập, chào đón tương lai”.</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12</w:t>
            </w:r>
          </w:p>
        </w:tc>
      </w:tr>
      <w:tr w:rsidR="007A01B4" w:rsidRPr="00334A12" w:rsidTr="00D92567">
        <w:tblPrEx>
          <w:tblCellMar>
            <w:top w:w="0" w:type="dxa"/>
            <w:bottom w:w="0" w:type="dxa"/>
          </w:tblCellMar>
        </w:tblPrEx>
        <w:trPr>
          <w:trHeight w:val="491"/>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tổ chức sân chơi “Thách đấu trí tuệ”.</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96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duy trì đội hình thanh niên phản ứng nhanh, phòng chống rải đinh và gắn miếng cản đinh cho người dân – Đoàn Phường An Phú Đông.</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2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thực hiện cẩm nang phòng chống tội phạm – Đoàn Phường Trung Mỹ Tây.</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5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7514C2" w:rsidRDefault="007A01B4" w:rsidP="007A01B4">
            <w:pPr>
              <w:jc w:val="both"/>
              <w:rPr>
                <w:rFonts w:ascii="Times New Roman" w:hAnsi="Times New Roman"/>
                <w:sz w:val="28"/>
                <w:szCs w:val="28"/>
              </w:rPr>
            </w:pPr>
            <w:r>
              <w:rPr>
                <w:rFonts w:ascii="Times New Roman" w:hAnsi="Times New Roman"/>
                <w:sz w:val="28"/>
                <w:szCs w:val="28"/>
              </w:rPr>
              <w:t xml:space="preserve">Giải pháp </w:t>
            </w:r>
            <w:r w:rsidRPr="000C65AA">
              <w:rPr>
                <w:rFonts w:ascii="Times New Roman" w:hAnsi="Times New Roman"/>
                <w:sz w:val="28"/>
                <w:szCs w:val="28"/>
              </w:rPr>
              <w:t>Tuyế</w:t>
            </w:r>
            <w:r>
              <w:rPr>
                <w:rFonts w:ascii="Times New Roman" w:hAnsi="Times New Roman"/>
                <w:sz w:val="28"/>
                <w:szCs w:val="28"/>
              </w:rPr>
              <w:t>n hẻm an ninh có gắn camera - Đoàn P</w:t>
            </w:r>
            <w:r w:rsidRPr="000C65AA">
              <w:rPr>
                <w:rFonts w:ascii="Times New Roman" w:hAnsi="Times New Roman"/>
                <w:sz w:val="28"/>
                <w:szCs w:val="28"/>
              </w:rPr>
              <w:t>hườ</w:t>
            </w:r>
            <w:r>
              <w:rPr>
                <w:rFonts w:ascii="Times New Roman" w:hAnsi="Times New Roman"/>
                <w:sz w:val="28"/>
                <w:szCs w:val="28"/>
              </w:rPr>
              <w:t>ng 9.</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Tân Bình</w:t>
            </w:r>
          </w:p>
        </w:tc>
      </w:tr>
      <w:tr w:rsidR="007A01B4" w:rsidRPr="00334A12" w:rsidTr="00D92567">
        <w:tblPrEx>
          <w:tblCellMar>
            <w:top w:w="0" w:type="dxa"/>
            <w:bottom w:w="0" w:type="dxa"/>
          </w:tblCellMar>
        </w:tblPrEx>
        <w:trPr>
          <w:trHeight w:val="75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0C65AA" w:rsidRDefault="007A01B4" w:rsidP="007A01B4">
            <w:pPr>
              <w:jc w:val="both"/>
              <w:rPr>
                <w:rFonts w:ascii="Times New Roman" w:hAnsi="Times New Roman"/>
                <w:sz w:val="28"/>
                <w:szCs w:val="28"/>
              </w:rPr>
            </w:pPr>
            <w:r>
              <w:rPr>
                <w:rFonts w:ascii="Times New Roman" w:hAnsi="Times New Roman"/>
                <w:sz w:val="28"/>
                <w:szCs w:val="28"/>
              </w:rPr>
              <w:t>Giải pháp tổ chức ngày hội An sinh xã hội - Đoàn P</w:t>
            </w:r>
            <w:r w:rsidRPr="000C65AA">
              <w:rPr>
                <w:rFonts w:ascii="Times New Roman" w:hAnsi="Times New Roman"/>
                <w:sz w:val="28"/>
                <w:szCs w:val="28"/>
              </w:rPr>
              <w:t>hườ</w:t>
            </w:r>
            <w:r>
              <w:rPr>
                <w:rFonts w:ascii="Times New Roman" w:hAnsi="Times New Roman"/>
                <w:sz w:val="28"/>
                <w:szCs w:val="28"/>
              </w:rPr>
              <w:t>ng 5.</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5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0C65AA" w:rsidRDefault="007A01B4" w:rsidP="007A01B4">
            <w:pPr>
              <w:jc w:val="both"/>
              <w:rPr>
                <w:rFonts w:ascii="Times New Roman" w:hAnsi="Times New Roman"/>
                <w:sz w:val="28"/>
                <w:szCs w:val="28"/>
              </w:rPr>
            </w:pPr>
            <w:r>
              <w:rPr>
                <w:rFonts w:ascii="Times New Roman" w:hAnsi="Times New Roman"/>
                <w:sz w:val="28"/>
                <w:szCs w:val="28"/>
              </w:rPr>
              <w:t>Giải pháp tổ chức l</w:t>
            </w:r>
            <w:r w:rsidRPr="000C65AA">
              <w:rPr>
                <w:rFonts w:ascii="Times New Roman" w:hAnsi="Times New Roman"/>
                <w:sz w:val="28"/>
                <w:szCs w:val="28"/>
              </w:rPr>
              <w:t>ớp phổ cậ</w:t>
            </w:r>
            <w:r>
              <w:rPr>
                <w:rFonts w:ascii="Times New Roman" w:hAnsi="Times New Roman"/>
                <w:sz w:val="28"/>
                <w:szCs w:val="28"/>
              </w:rPr>
              <w:t>p bơi miễn phí cho thiếu nhi - Đoàn P</w:t>
            </w:r>
            <w:r w:rsidRPr="000C65AA">
              <w:rPr>
                <w:rFonts w:ascii="Times New Roman" w:hAnsi="Times New Roman"/>
                <w:sz w:val="28"/>
                <w:szCs w:val="28"/>
              </w:rPr>
              <w:t>hườ</w:t>
            </w:r>
            <w:r>
              <w:rPr>
                <w:rFonts w:ascii="Times New Roman" w:hAnsi="Times New Roman"/>
                <w:sz w:val="28"/>
                <w:szCs w:val="28"/>
              </w:rPr>
              <w:t>ng 15.</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5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0C65AA" w:rsidRDefault="007A01B4" w:rsidP="007A01B4">
            <w:pPr>
              <w:jc w:val="both"/>
              <w:rPr>
                <w:rFonts w:ascii="Times New Roman" w:hAnsi="Times New Roman"/>
                <w:sz w:val="28"/>
                <w:szCs w:val="28"/>
              </w:rPr>
            </w:pPr>
            <w:r>
              <w:rPr>
                <w:rFonts w:ascii="Times New Roman" w:hAnsi="Times New Roman"/>
                <w:sz w:val="28"/>
                <w:szCs w:val="28"/>
              </w:rPr>
              <w:t>Giải pháp tổ chức c</w:t>
            </w:r>
            <w:r w:rsidRPr="000C65AA">
              <w:rPr>
                <w:rFonts w:ascii="Times New Roman" w:hAnsi="Times New Roman"/>
                <w:sz w:val="28"/>
                <w:szCs w:val="28"/>
              </w:rPr>
              <w:t>uộc thi Em yêu Ti</w:t>
            </w:r>
            <w:r>
              <w:rPr>
                <w:rFonts w:ascii="Times New Roman" w:hAnsi="Times New Roman"/>
                <w:sz w:val="28"/>
                <w:szCs w:val="28"/>
              </w:rPr>
              <w:t>ếng Anh - Đoàn P</w:t>
            </w:r>
            <w:r w:rsidRPr="000C65AA">
              <w:rPr>
                <w:rFonts w:ascii="Times New Roman" w:hAnsi="Times New Roman"/>
                <w:sz w:val="28"/>
                <w:szCs w:val="28"/>
              </w:rPr>
              <w:t>hườ</w:t>
            </w:r>
            <w:r>
              <w:rPr>
                <w:rFonts w:ascii="Times New Roman" w:hAnsi="Times New Roman"/>
                <w:sz w:val="28"/>
                <w:szCs w:val="28"/>
              </w:rPr>
              <w:t>ng 1.</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5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0C65AA" w:rsidRDefault="007A01B4" w:rsidP="007A01B4">
            <w:pPr>
              <w:jc w:val="both"/>
              <w:rPr>
                <w:rFonts w:ascii="Times New Roman" w:hAnsi="Times New Roman"/>
                <w:sz w:val="28"/>
                <w:szCs w:val="28"/>
              </w:rPr>
            </w:pPr>
            <w:r>
              <w:rPr>
                <w:rFonts w:ascii="Times New Roman" w:hAnsi="Times New Roman"/>
                <w:sz w:val="28"/>
                <w:szCs w:val="28"/>
              </w:rPr>
              <w:t>Giải pháp đ</w:t>
            </w:r>
            <w:r w:rsidRPr="000C65AA">
              <w:rPr>
                <w:rFonts w:ascii="Times New Roman" w:hAnsi="Times New Roman"/>
                <w:sz w:val="28"/>
                <w:szCs w:val="28"/>
              </w:rPr>
              <w:t>oàn tham gia bảo vệ an ninh trật tự trên đị</w:t>
            </w:r>
            <w:r>
              <w:rPr>
                <w:rFonts w:ascii="Times New Roman" w:hAnsi="Times New Roman"/>
                <w:sz w:val="28"/>
                <w:szCs w:val="28"/>
              </w:rPr>
              <w:t>a bàn - Đoàn P</w:t>
            </w:r>
            <w:r w:rsidRPr="000C65AA">
              <w:rPr>
                <w:rFonts w:ascii="Times New Roman" w:hAnsi="Times New Roman"/>
                <w:sz w:val="28"/>
                <w:szCs w:val="28"/>
              </w:rPr>
              <w:t>hườ</w:t>
            </w:r>
            <w:r>
              <w:rPr>
                <w:rFonts w:ascii="Times New Roman" w:hAnsi="Times New Roman"/>
                <w:sz w:val="28"/>
                <w:szCs w:val="28"/>
              </w:rPr>
              <w:t>ng 8.</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04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C25701" w:rsidRDefault="007A01B4" w:rsidP="007A01B4">
            <w:pPr>
              <w:jc w:val="both"/>
              <w:rPr>
                <w:rFonts w:ascii="Times New Roman" w:hAnsi="Times New Roman"/>
                <w:sz w:val="28"/>
                <w:szCs w:val="28"/>
              </w:rPr>
            </w:pPr>
            <w:r w:rsidRPr="00C25701">
              <w:rPr>
                <w:rFonts w:ascii="Times New Roman" w:hAnsi="Times New Roman"/>
                <w:sz w:val="28"/>
                <w:szCs w:val="28"/>
              </w:rPr>
              <w:t xml:space="preserve">Giải pháp tổ chức chuỗi hoạt động “Vì cuộc sống an toàn” vì Thành phố Hồ Chí Minh có chất lượng sống tốt, văn minh hiện đại nghĩa tình.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Bình Thạnh</w:t>
            </w:r>
          </w:p>
        </w:tc>
      </w:tr>
      <w:tr w:rsidR="007A01B4" w:rsidRPr="00334A12" w:rsidTr="00D92567">
        <w:tblPrEx>
          <w:tblCellMar>
            <w:top w:w="0" w:type="dxa"/>
            <w:bottom w:w="0" w:type="dxa"/>
          </w:tblCellMar>
        </w:tblPrEx>
        <w:trPr>
          <w:trHeight w:val="67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BE7977" w:rsidRDefault="007A01B4" w:rsidP="007A01B4">
            <w:pPr>
              <w:jc w:val="both"/>
              <w:rPr>
                <w:rFonts w:ascii="Times New Roman" w:hAnsi="Times New Roman"/>
                <w:sz w:val="28"/>
                <w:szCs w:val="28"/>
              </w:rPr>
            </w:pPr>
            <w:r w:rsidRPr="00C25701">
              <w:rPr>
                <w:rFonts w:ascii="Times New Roman" w:hAnsi="Times New Roman"/>
                <w:sz w:val="28"/>
                <w:szCs w:val="28"/>
              </w:rPr>
              <w:t>Giải pháp đồng hành cùng thanh niên đặc thù thông qua chương trình “Trợ giúp pháp lý”.</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20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BE7977" w:rsidRDefault="007A01B4" w:rsidP="007A01B4">
            <w:pPr>
              <w:jc w:val="both"/>
              <w:rPr>
                <w:rFonts w:ascii="Times New Roman" w:hAnsi="Times New Roman"/>
                <w:sz w:val="28"/>
                <w:szCs w:val="28"/>
              </w:rPr>
            </w:pPr>
            <w:r w:rsidRPr="00C25701">
              <w:rPr>
                <w:rFonts w:ascii="Times New Roman" w:hAnsi="Times New Roman"/>
                <w:sz w:val="28"/>
                <w:szCs w:val="28"/>
              </w:rPr>
              <w:t>Mô hình</w:t>
            </w:r>
            <w:r w:rsidRPr="00C25701">
              <w:rPr>
                <w:rFonts w:ascii="Times New Roman" w:hAnsi="Times New Roman"/>
                <w:b/>
                <w:sz w:val="28"/>
                <w:szCs w:val="28"/>
              </w:rPr>
              <w:t xml:space="preserve"> </w:t>
            </w:r>
            <w:r w:rsidRPr="00C25701">
              <w:rPr>
                <w:rFonts w:ascii="Times New Roman" w:hAnsi="Times New Roman"/>
                <w:sz w:val="28"/>
                <w:szCs w:val="28"/>
              </w:rPr>
              <w:t>tổ công nhân đường phố tham gia phòng chống tội phạm - Chi đoàn Công ty TNHH MTV Dịch vụ Công ích Quận.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20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BE7977" w:rsidRDefault="007A01B4" w:rsidP="007A01B4">
            <w:pPr>
              <w:jc w:val="both"/>
              <w:rPr>
                <w:rFonts w:ascii="Times New Roman" w:hAnsi="Times New Roman"/>
                <w:sz w:val="28"/>
                <w:szCs w:val="28"/>
              </w:rPr>
            </w:pPr>
            <w:r w:rsidRPr="00C25701">
              <w:rPr>
                <w:rFonts w:ascii="Times New Roman" w:hAnsi="Times New Roman"/>
                <w:sz w:val="28"/>
                <w:szCs w:val="28"/>
              </w:rPr>
              <w:t>Giải pháp thành lập câu lạc bộ Hướng Dương tạo sân chơi rèn luyện tích cực cho thanh niên đang cai nghiện tại gia đình - Chi đoàn Trung tâm cai nghiện ma túy Thanh Đa.</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6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8203E4" w:rsidRDefault="007A01B4" w:rsidP="007A01B4">
            <w:pPr>
              <w:pStyle w:val="NormalTimesNewRoman"/>
              <w:spacing w:line="240" w:lineRule="auto"/>
              <w:jc w:val="both"/>
              <w:rPr>
                <w:sz w:val="28"/>
                <w:szCs w:val="28"/>
              </w:rPr>
            </w:pPr>
            <w:r>
              <w:rPr>
                <w:sz w:val="28"/>
                <w:szCs w:val="28"/>
              </w:rPr>
              <w:t>Giải pháp đ</w:t>
            </w:r>
            <w:r w:rsidRPr="0002243D">
              <w:rPr>
                <w:sz w:val="28"/>
                <w:szCs w:val="28"/>
              </w:rPr>
              <w:t>ồng hành cùng đoàn viên</w:t>
            </w:r>
            <w:r>
              <w:rPr>
                <w:sz w:val="28"/>
                <w:szCs w:val="28"/>
              </w:rPr>
              <w:t>,</w:t>
            </w:r>
            <w:r w:rsidRPr="0002243D">
              <w:rPr>
                <w:sz w:val="28"/>
                <w:szCs w:val="28"/>
              </w:rPr>
              <w:t xml:space="preserve"> thanh niên vượt chuẩn nghèo.</w:t>
            </w:r>
            <w:r>
              <w:rPr>
                <w:sz w:val="28"/>
                <w:szCs w:val="28"/>
              </w:rPr>
              <w:t xml:space="preserve">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Phú Nhuận</w:t>
            </w:r>
          </w:p>
        </w:tc>
      </w:tr>
      <w:tr w:rsidR="007A01B4" w:rsidRPr="00334A12" w:rsidTr="00D92567">
        <w:tblPrEx>
          <w:tblCellMar>
            <w:top w:w="0" w:type="dxa"/>
            <w:bottom w:w="0" w:type="dxa"/>
          </w:tblCellMar>
        </w:tblPrEx>
        <w:trPr>
          <w:trHeight w:val="128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8203E4" w:rsidRDefault="007A01B4" w:rsidP="007A01B4">
            <w:pPr>
              <w:pStyle w:val="NormalTimesNewRoman"/>
              <w:spacing w:line="240" w:lineRule="auto"/>
              <w:jc w:val="both"/>
              <w:rPr>
                <w:sz w:val="28"/>
                <w:szCs w:val="28"/>
              </w:rPr>
            </w:pPr>
            <w:r>
              <w:rPr>
                <w:spacing w:val="-4"/>
                <w:sz w:val="28"/>
                <w:szCs w:val="28"/>
              </w:rPr>
              <w:t>Giải pháp đ</w:t>
            </w:r>
            <w:r w:rsidRPr="00B1177F">
              <w:rPr>
                <w:spacing w:val="-4"/>
                <w:sz w:val="28"/>
                <w:szCs w:val="28"/>
              </w:rPr>
              <w:t xml:space="preserve">oàn thanh niên tham gia thực hiện chương trình đột phá của thành phố thông qua </w:t>
            </w:r>
            <w:r>
              <w:rPr>
                <w:spacing w:val="-4"/>
                <w:sz w:val="28"/>
                <w:szCs w:val="28"/>
              </w:rPr>
              <w:t>“</w:t>
            </w:r>
            <w:r w:rsidRPr="00B1177F">
              <w:rPr>
                <w:spacing w:val="-4"/>
                <w:sz w:val="28"/>
                <w:szCs w:val="28"/>
              </w:rPr>
              <w:t>Hội thi cán bộ công chức</w:t>
            </w:r>
            <w:r>
              <w:rPr>
                <w:spacing w:val="-4"/>
                <w:sz w:val="28"/>
                <w:szCs w:val="28"/>
              </w:rPr>
              <w:t>,</w:t>
            </w:r>
            <w:r w:rsidRPr="00B1177F">
              <w:rPr>
                <w:spacing w:val="-4"/>
                <w:sz w:val="28"/>
                <w:szCs w:val="28"/>
              </w:rPr>
              <w:t xml:space="preserve"> viên chức trẻ với chương trình đột phá cải cách hành chính</w:t>
            </w:r>
            <w:r>
              <w:rPr>
                <w:spacing w:val="-4"/>
                <w:sz w:val="28"/>
                <w:szCs w:val="28"/>
              </w:rPr>
              <w:t>”</w:t>
            </w:r>
            <w:r w:rsidRPr="00B1177F">
              <w:rPr>
                <w:spacing w:val="-4"/>
                <w:sz w:val="28"/>
                <w:szCs w:val="28"/>
              </w:rPr>
              <w:t xml:space="preserve"> và tập san </w:t>
            </w:r>
            <w:r>
              <w:rPr>
                <w:spacing w:val="-4"/>
                <w:sz w:val="28"/>
                <w:szCs w:val="28"/>
              </w:rPr>
              <w:t>“</w:t>
            </w:r>
            <w:r w:rsidRPr="00B1177F">
              <w:rPr>
                <w:spacing w:val="-4"/>
                <w:sz w:val="28"/>
                <w:szCs w:val="28"/>
              </w:rPr>
              <w:t>sáng kiến, mô hình giải pháp cải cách hành chính năm 2016</w:t>
            </w:r>
            <w:r>
              <w:rPr>
                <w:spacing w:val="-4"/>
                <w:sz w:val="28"/>
                <w:szCs w:val="28"/>
              </w:rPr>
              <w:t>”</w:t>
            </w:r>
            <w:r w:rsidRPr="00B1177F">
              <w:rPr>
                <w:spacing w:val="-4"/>
                <w:sz w:val="28"/>
                <w:szCs w:val="28"/>
              </w:rPr>
              <w:t>.</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06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8203E4" w:rsidRDefault="007A01B4" w:rsidP="007A01B4">
            <w:pPr>
              <w:pStyle w:val="NormalTimesNewRoman"/>
              <w:spacing w:line="240" w:lineRule="auto"/>
              <w:jc w:val="both"/>
              <w:rPr>
                <w:sz w:val="28"/>
                <w:szCs w:val="28"/>
              </w:rPr>
            </w:pPr>
            <w:r>
              <w:rPr>
                <w:sz w:val="28"/>
                <w:szCs w:val="28"/>
              </w:rPr>
              <w:t>Giải pháp t</w:t>
            </w:r>
            <w:r w:rsidRPr="0002243D">
              <w:rPr>
                <w:sz w:val="28"/>
                <w:szCs w:val="28"/>
              </w:rPr>
              <w:t>hực hiệ</w:t>
            </w:r>
            <w:r>
              <w:rPr>
                <w:sz w:val="28"/>
                <w:szCs w:val="28"/>
              </w:rPr>
              <w:t>n chương trình đ</w:t>
            </w:r>
            <w:r w:rsidRPr="0002243D">
              <w:rPr>
                <w:sz w:val="28"/>
                <w:szCs w:val="28"/>
              </w:rPr>
              <w:t>oàn xung kích tham gia bảo vệ an ninh tổ quố</w:t>
            </w:r>
            <w:r>
              <w:rPr>
                <w:sz w:val="28"/>
                <w:szCs w:val="28"/>
              </w:rPr>
              <w:t>c thông qua chương trình “C</w:t>
            </w:r>
            <w:r w:rsidRPr="0002243D">
              <w:rPr>
                <w:sz w:val="28"/>
                <w:szCs w:val="28"/>
              </w:rPr>
              <w:t>ầu nối thanh niên</w:t>
            </w:r>
            <w:r>
              <w:rPr>
                <w:sz w:val="28"/>
                <w:szCs w:val="28"/>
              </w:rPr>
              <w:t>” - Đoàn Phường 15.</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28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8203E4" w:rsidRDefault="007A01B4" w:rsidP="007A01B4">
            <w:pPr>
              <w:pStyle w:val="NormalTimesNewRoman"/>
              <w:spacing w:line="240" w:lineRule="auto"/>
              <w:jc w:val="both"/>
              <w:rPr>
                <w:sz w:val="28"/>
                <w:szCs w:val="28"/>
              </w:rPr>
            </w:pPr>
            <w:r>
              <w:rPr>
                <w:sz w:val="28"/>
                <w:szCs w:val="28"/>
              </w:rPr>
              <w:t>Giải pháp n</w:t>
            </w:r>
            <w:r w:rsidRPr="0002243D">
              <w:rPr>
                <w:sz w:val="28"/>
                <w:szCs w:val="28"/>
              </w:rPr>
              <w:t>âng chất hoạt độ</w:t>
            </w:r>
            <w:r>
              <w:rPr>
                <w:sz w:val="28"/>
                <w:szCs w:val="28"/>
              </w:rPr>
              <w:t>ng các câu lạc bộ</w:t>
            </w:r>
            <w:r w:rsidRPr="0002243D">
              <w:rPr>
                <w:sz w:val="28"/>
                <w:szCs w:val="28"/>
              </w:rPr>
              <w:t xml:space="preserve"> đội nhóm trong nhà trường thông qua việc phân công đoàn viên chi đoàn phụ</w:t>
            </w:r>
            <w:r>
              <w:rPr>
                <w:sz w:val="28"/>
                <w:szCs w:val="28"/>
              </w:rPr>
              <w:t xml:space="preserve"> trách - Chi đoàn giáo viên Trường THPT Phú Nhuận.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28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8203E4" w:rsidRDefault="007A01B4" w:rsidP="007A01B4">
            <w:pPr>
              <w:pStyle w:val="NormalTimesNewRoman"/>
              <w:spacing w:line="240" w:lineRule="auto"/>
              <w:jc w:val="both"/>
              <w:rPr>
                <w:sz w:val="28"/>
                <w:szCs w:val="28"/>
              </w:rPr>
            </w:pPr>
            <w:r>
              <w:rPr>
                <w:sz w:val="28"/>
                <w:szCs w:val="28"/>
              </w:rPr>
              <w:t>Mô hình t</w:t>
            </w:r>
            <w:r w:rsidRPr="00EB224C">
              <w:rPr>
                <w:rFonts w:hint="eastAsia"/>
                <w:sz w:val="28"/>
                <w:szCs w:val="28"/>
              </w:rPr>
              <w:t>ă</w:t>
            </w:r>
            <w:r w:rsidRPr="00EB224C">
              <w:rPr>
                <w:sz w:val="28"/>
                <w:szCs w:val="28"/>
              </w:rPr>
              <w:t>ng c</w:t>
            </w:r>
            <w:r w:rsidRPr="00EB224C">
              <w:rPr>
                <w:rFonts w:hint="eastAsia"/>
                <w:sz w:val="28"/>
                <w:szCs w:val="28"/>
              </w:rPr>
              <w:t>ư</w:t>
            </w:r>
            <w:r w:rsidRPr="00EB224C">
              <w:rPr>
                <w:sz w:val="28"/>
                <w:szCs w:val="28"/>
              </w:rPr>
              <w:t>ờng công tác giới thiệu việc làm cho thanh niên thông qua ch</w:t>
            </w:r>
            <w:r w:rsidRPr="00EB224C">
              <w:rPr>
                <w:rFonts w:hint="eastAsia"/>
                <w:sz w:val="28"/>
                <w:szCs w:val="28"/>
              </w:rPr>
              <w:t>ươ</w:t>
            </w:r>
            <w:r w:rsidRPr="00EB224C">
              <w:rPr>
                <w:sz w:val="28"/>
                <w:szCs w:val="28"/>
              </w:rPr>
              <w:t xml:space="preserve">ng trình áo xanh thi </w:t>
            </w:r>
            <w:r w:rsidRPr="00EB224C">
              <w:rPr>
                <w:rFonts w:hint="eastAsia"/>
                <w:sz w:val="28"/>
                <w:szCs w:val="28"/>
              </w:rPr>
              <w:t>đ</w:t>
            </w:r>
            <w:r w:rsidRPr="00EB224C">
              <w:rPr>
                <w:sz w:val="28"/>
                <w:szCs w:val="28"/>
              </w:rPr>
              <w:t>ua tuyển dụ</w:t>
            </w:r>
            <w:r>
              <w:rPr>
                <w:sz w:val="28"/>
                <w:szCs w:val="28"/>
              </w:rPr>
              <w:t>ng - Chi đoàn Dịch vụ Bảo vệ Hùng Minh.</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9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09219F" w:rsidRDefault="007A01B4" w:rsidP="007A01B4">
            <w:pPr>
              <w:pStyle w:val="NormalTimesNewRoman"/>
              <w:spacing w:line="240" w:lineRule="auto"/>
              <w:jc w:val="both"/>
              <w:rPr>
                <w:sz w:val="28"/>
                <w:szCs w:val="28"/>
              </w:rPr>
            </w:pPr>
            <w:r w:rsidRPr="006C1B59">
              <w:rPr>
                <w:sz w:val="28"/>
                <w:szCs w:val="28"/>
              </w:rPr>
              <w:t>Giả</w:t>
            </w:r>
            <w:r>
              <w:rPr>
                <w:sz w:val="28"/>
                <w:szCs w:val="28"/>
              </w:rPr>
              <w:t>i pháp</w:t>
            </w:r>
            <w:r w:rsidRPr="006C1B59">
              <w:rPr>
                <w:sz w:val="28"/>
                <w:szCs w:val="28"/>
              </w:rPr>
              <w:t xml:space="preserve"> </w:t>
            </w:r>
            <w:r>
              <w:rPr>
                <w:sz w:val="28"/>
                <w:szCs w:val="28"/>
              </w:rPr>
              <w:t>x</w:t>
            </w:r>
            <w:r w:rsidRPr="006C1B59">
              <w:rPr>
                <w:sz w:val="28"/>
                <w:szCs w:val="28"/>
              </w:rPr>
              <w:t xml:space="preserve">ây dựng điểm sinh hoạt văn hóa thanh niên kết hợp hỗ trợ thanh niên khởi sự làm kinh tế.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Gò Vấp</w:t>
            </w:r>
          </w:p>
        </w:tc>
      </w:tr>
      <w:tr w:rsidR="007A01B4" w:rsidRPr="00334A12" w:rsidTr="00D92567">
        <w:tblPrEx>
          <w:tblCellMar>
            <w:top w:w="0" w:type="dxa"/>
            <w:bottom w:w="0" w:type="dxa"/>
          </w:tblCellMar>
        </w:tblPrEx>
        <w:trPr>
          <w:trHeight w:val="120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A77C4" w:rsidRDefault="007A01B4" w:rsidP="007A01B4">
            <w:pPr>
              <w:pStyle w:val="NormalTimesNewRoman"/>
              <w:spacing w:line="240" w:lineRule="auto"/>
              <w:jc w:val="both"/>
              <w:rPr>
                <w:sz w:val="28"/>
                <w:szCs w:val="28"/>
              </w:rPr>
            </w:pPr>
            <w:r w:rsidRPr="006C1B59">
              <w:rPr>
                <w:sz w:val="28"/>
                <w:szCs w:val="28"/>
              </w:rPr>
              <w:t>Giả</w:t>
            </w:r>
            <w:r>
              <w:rPr>
                <w:sz w:val="28"/>
                <w:szCs w:val="28"/>
              </w:rPr>
              <w:t>i pháp t</w:t>
            </w:r>
            <w:r w:rsidRPr="006C1B59">
              <w:rPr>
                <w:sz w:val="28"/>
                <w:szCs w:val="28"/>
              </w:rPr>
              <w:t>ổ chức Hội thi “Cán bộ công chức, viên chức trẻ, giỏi, thân thiện” và tuyên dương gương “Cán bộ công chức, viên chức trẻ, giỏi, thân thiện” năm 2016.</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20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A77C4" w:rsidRDefault="007A01B4" w:rsidP="007A01B4">
            <w:pPr>
              <w:pStyle w:val="NormalTimesNewRoman"/>
              <w:spacing w:line="240" w:lineRule="auto"/>
              <w:jc w:val="both"/>
              <w:rPr>
                <w:sz w:val="28"/>
                <w:szCs w:val="28"/>
              </w:rPr>
            </w:pPr>
            <w:r w:rsidRPr="006C1B59">
              <w:rPr>
                <w:sz w:val="28"/>
                <w:szCs w:val="28"/>
              </w:rPr>
              <w:t>Giả</w:t>
            </w:r>
            <w:r>
              <w:rPr>
                <w:sz w:val="28"/>
                <w:szCs w:val="28"/>
              </w:rPr>
              <w:t>i pháp thực hiện</w:t>
            </w:r>
            <w:r w:rsidRPr="006C1B59">
              <w:rPr>
                <w:sz w:val="28"/>
                <w:szCs w:val="28"/>
              </w:rPr>
              <w:t xml:space="preserve"> </w:t>
            </w:r>
            <w:r>
              <w:rPr>
                <w:sz w:val="28"/>
                <w:szCs w:val="28"/>
              </w:rPr>
              <w:t>c</w:t>
            </w:r>
            <w:r w:rsidRPr="006C1B59">
              <w:rPr>
                <w:sz w:val="28"/>
                <w:szCs w:val="28"/>
              </w:rPr>
              <w:t>ông tác tuyên truyền, giáo dục Luật giao thông đường bộ</w:t>
            </w:r>
            <w:r>
              <w:rPr>
                <w:sz w:val="28"/>
                <w:szCs w:val="28"/>
              </w:rPr>
              <w:t xml:space="preserve"> dành cho đ</w:t>
            </w:r>
            <w:r w:rsidRPr="006C1B59">
              <w:rPr>
                <w:sz w:val="28"/>
                <w:szCs w:val="28"/>
              </w:rPr>
              <w:t xml:space="preserve">oàn viên, thanh niên, học sinh trên địa bàn Quận Gò Vấp. </w:t>
            </w:r>
            <w:r>
              <w:rPr>
                <w:sz w:val="28"/>
                <w:szCs w:val="28"/>
              </w:rPr>
              <w:t xml:space="preserve"> </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207"/>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A77C4" w:rsidRDefault="007A01B4" w:rsidP="007A01B4">
            <w:pPr>
              <w:pStyle w:val="NormalTimesNewRoman"/>
              <w:spacing w:line="240" w:lineRule="auto"/>
              <w:jc w:val="both"/>
              <w:rPr>
                <w:sz w:val="28"/>
                <w:szCs w:val="28"/>
              </w:rPr>
            </w:pPr>
            <w:r w:rsidRPr="006C1B59">
              <w:rPr>
                <w:sz w:val="28"/>
                <w:szCs w:val="28"/>
              </w:rPr>
              <w:t>Giải pháp hoàn thiệ</w:t>
            </w:r>
            <w:r>
              <w:rPr>
                <w:sz w:val="28"/>
                <w:szCs w:val="28"/>
              </w:rPr>
              <w:t>n, đ</w:t>
            </w:r>
            <w:r w:rsidRPr="006C1B59">
              <w:rPr>
                <w:sz w:val="28"/>
                <w:szCs w:val="28"/>
              </w:rPr>
              <w:t>ẩy mạnh tổ chức các hoạt động theo Cụm trong các đợt hoạt động cao điể</w:t>
            </w:r>
            <w:r>
              <w:rPr>
                <w:sz w:val="28"/>
                <w:szCs w:val="28"/>
              </w:rPr>
              <w:t xml:space="preserve">m - </w:t>
            </w:r>
            <w:r w:rsidRPr="006C1B59">
              <w:rPr>
                <w:sz w:val="28"/>
                <w:szCs w:val="28"/>
              </w:rPr>
              <w:t xml:space="preserve">Cụm cơ sở </w:t>
            </w:r>
            <w:r>
              <w:rPr>
                <w:sz w:val="28"/>
                <w:szCs w:val="28"/>
              </w:rPr>
              <w:t xml:space="preserve">khu vực địa bàn dân cư </w:t>
            </w:r>
            <w:r w:rsidRPr="006C1B59">
              <w:rPr>
                <w:sz w:val="28"/>
                <w:szCs w:val="28"/>
              </w:rPr>
              <w:t>trực thuộc Quậ</w:t>
            </w:r>
            <w:r>
              <w:rPr>
                <w:sz w:val="28"/>
                <w:szCs w:val="28"/>
              </w:rPr>
              <w:t>n Đoàn.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80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497A22" w:rsidRDefault="007A01B4" w:rsidP="007A01B4">
            <w:pPr>
              <w:jc w:val="both"/>
              <w:rPr>
                <w:rFonts w:ascii="Times New Roman" w:hAnsi="Times New Roman"/>
                <w:sz w:val="28"/>
                <w:szCs w:val="28"/>
              </w:rPr>
            </w:pPr>
            <w:r>
              <w:rPr>
                <w:rFonts w:ascii="Times New Roman" w:hAnsi="Times New Roman"/>
                <w:sz w:val="28"/>
                <w:szCs w:val="28"/>
              </w:rPr>
              <w:t>Giải pháp triển khai thực hiện chương trình “Mùa hè rèn luyện và trưởng thành cho thanh niên chậm tiến”.</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Thủ Đức</w:t>
            </w:r>
          </w:p>
        </w:tc>
      </w:tr>
      <w:tr w:rsidR="007A01B4" w:rsidRPr="00334A12" w:rsidTr="00D92567">
        <w:tblPrEx>
          <w:tblCellMar>
            <w:top w:w="0" w:type="dxa"/>
            <w:bottom w:w="0" w:type="dxa"/>
          </w:tblCellMar>
        </w:tblPrEx>
        <w:trPr>
          <w:trHeight w:val="80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thực hiện chương trình “Tiếp sức người bệnh” tại bệnh viện Quận Thủ Đức.</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5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“Đoàn tham gia hỗ trợ nước sạch cho người dân”.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6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thực hiện chương trình “Dự bị tình nguyện thi hành Nghĩa vụ Quân sự” năm 2016.</w:t>
            </w:r>
          </w:p>
          <w:p w:rsidR="007A01B4" w:rsidRDefault="007A01B4" w:rsidP="007A01B4">
            <w:pPr>
              <w:jc w:val="both"/>
              <w:rPr>
                <w:rFonts w:ascii="Times New Roman" w:hAnsi="Times New Roman"/>
                <w:sz w:val="28"/>
                <w:szCs w:val="28"/>
              </w:rPr>
            </w:pP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680"/>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 xml:space="preserve">Giải pháp thực hiện </w:t>
            </w:r>
            <w:r w:rsidRPr="009662A4">
              <w:rPr>
                <w:rFonts w:ascii="Times New Roman" w:hAnsi="Times New Roman"/>
                <w:sz w:val="28"/>
                <w:szCs w:val="28"/>
              </w:rPr>
              <w:t>tiết kiệm cho cuộc sống tốt đẹp hơn.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08"/>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“Một ngày làm công nhân quét đường” – Đoàn phường Hiệp Bình Phước.</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2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B7086" w:rsidRDefault="007A01B4" w:rsidP="007A01B4">
            <w:pPr>
              <w:pStyle w:val="NormalTimesNewRoman"/>
              <w:spacing w:line="240" w:lineRule="auto"/>
              <w:jc w:val="both"/>
              <w:rPr>
                <w:sz w:val="28"/>
                <w:szCs w:val="28"/>
              </w:rPr>
            </w:pPr>
            <w:r>
              <w:rPr>
                <w:sz w:val="28"/>
                <w:szCs w:val="28"/>
              </w:rPr>
              <w:t xml:space="preserve">Giải pháp </w:t>
            </w:r>
            <w:r>
              <w:rPr>
                <w:rFonts w:hint="eastAsia"/>
                <w:sz w:val="28"/>
                <w:szCs w:val="28"/>
              </w:rPr>
              <w:t>đ</w:t>
            </w:r>
            <w:r w:rsidRPr="00CE1B2F">
              <w:rPr>
                <w:sz w:val="28"/>
                <w:szCs w:val="28"/>
              </w:rPr>
              <w:t xml:space="preserve">oàn tham gia phòng chống tội phạm, giữ gìn an ninh trật tự trên </w:t>
            </w:r>
            <w:r w:rsidRPr="00CE1B2F">
              <w:rPr>
                <w:rFonts w:hint="eastAsia"/>
                <w:sz w:val="28"/>
                <w:szCs w:val="28"/>
              </w:rPr>
              <w:t>đ</w:t>
            </w:r>
            <w:r w:rsidRPr="00CE1B2F">
              <w:rPr>
                <w:sz w:val="28"/>
                <w:szCs w:val="28"/>
              </w:rPr>
              <w:t>ịa bàn Quận.</w:t>
            </w:r>
            <w:r>
              <w:rPr>
                <w:sz w:val="28"/>
                <w:szCs w:val="28"/>
              </w:rPr>
              <w:t xml:space="preserve">  </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Tân Phú</w:t>
            </w:r>
          </w:p>
        </w:tc>
      </w:tr>
      <w:tr w:rsidR="007A01B4" w:rsidRPr="00334A12" w:rsidTr="00D92567">
        <w:tblPrEx>
          <w:tblCellMar>
            <w:top w:w="0" w:type="dxa"/>
            <w:bottom w:w="0" w:type="dxa"/>
          </w:tblCellMar>
        </w:tblPrEx>
        <w:trPr>
          <w:trHeight w:val="692"/>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B7086" w:rsidRDefault="007A01B4" w:rsidP="007A01B4">
            <w:pPr>
              <w:tabs>
                <w:tab w:val="left" w:pos="720"/>
              </w:tabs>
              <w:jc w:val="both"/>
              <w:rPr>
                <w:rFonts w:ascii="Times New Roman" w:hAnsi="Times New Roman"/>
                <w:bCs/>
                <w:sz w:val="28"/>
                <w:szCs w:val="28"/>
              </w:rPr>
            </w:pPr>
            <w:r w:rsidRPr="003B7086">
              <w:rPr>
                <w:rFonts w:ascii="Times New Roman" w:hAnsi="Times New Roman"/>
                <w:spacing w:val="-4"/>
                <w:sz w:val="28"/>
                <w:szCs w:val="28"/>
              </w:rPr>
              <w:t>Giải pháp thực hiện đoạn phim tuyên truyền văn minh - sạch đẹp - an toàn.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66"/>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B7086" w:rsidRDefault="007A01B4" w:rsidP="007A01B4">
            <w:pPr>
              <w:tabs>
                <w:tab w:val="left" w:pos="720"/>
              </w:tabs>
              <w:jc w:val="both"/>
              <w:rPr>
                <w:rFonts w:ascii="Times New Roman" w:hAnsi="Times New Roman"/>
                <w:bCs/>
                <w:sz w:val="28"/>
                <w:szCs w:val="28"/>
              </w:rPr>
            </w:pPr>
            <w:r w:rsidRPr="003B7086">
              <w:rPr>
                <w:rFonts w:ascii="Times New Roman" w:hAnsi="Times New Roman"/>
                <w:sz w:val="28"/>
                <w:szCs w:val="28"/>
              </w:rPr>
              <w:t>Mô hình rèn luyện kỹ năng “Em làm bộ đội thông tin” - Đoàn Phường Tân Thành.</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1023"/>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3B7086" w:rsidRDefault="007A01B4" w:rsidP="007A01B4">
            <w:pPr>
              <w:pStyle w:val="NormalTimesNewRoman"/>
              <w:spacing w:line="240" w:lineRule="auto"/>
              <w:jc w:val="both"/>
              <w:rPr>
                <w:sz w:val="28"/>
                <w:szCs w:val="28"/>
              </w:rPr>
            </w:pPr>
            <w:r>
              <w:rPr>
                <w:sz w:val="28"/>
                <w:szCs w:val="28"/>
              </w:rPr>
              <w:t>Giải pháp t</w:t>
            </w:r>
            <w:r w:rsidRPr="001A64FE">
              <w:rPr>
                <w:sz w:val="28"/>
                <w:szCs w:val="28"/>
              </w:rPr>
              <w:t>hực hiện ch</w:t>
            </w:r>
            <w:r w:rsidRPr="001A64FE">
              <w:rPr>
                <w:rFonts w:hint="eastAsia"/>
                <w:sz w:val="28"/>
                <w:szCs w:val="28"/>
              </w:rPr>
              <w:t>ươ</w:t>
            </w:r>
            <w:r>
              <w:rPr>
                <w:sz w:val="28"/>
                <w:szCs w:val="28"/>
              </w:rPr>
              <w:t>ng trình k</w:t>
            </w:r>
            <w:r w:rsidRPr="001A64FE">
              <w:rPr>
                <w:sz w:val="28"/>
                <w:szCs w:val="28"/>
              </w:rPr>
              <w:t>hám thông tầm 2016</w:t>
            </w:r>
            <w:r>
              <w:rPr>
                <w:sz w:val="28"/>
                <w:szCs w:val="28"/>
              </w:rPr>
              <w:t xml:space="preserve"> - Chi đoàn Bệnh viện Quận.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7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Pr="00902AC0" w:rsidRDefault="007A01B4" w:rsidP="007A01B4">
            <w:pPr>
              <w:jc w:val="both"/>
              <w:rPr>
                <w:rFonts w:ascii="Times New Roman" w:hAnsi="Times New Roman"/>
                <w:sz w:val="28"/>
                <w:szCs w:val="28"/>
              </w:rPr>
            </w:pPr>
            <w:r>
              <w:rPr>
                <w:rFonts w:ascii="Times New Roman" w:hAnsi="Times New Roman"/>
                <w:sz w:val="28"/>
                <w:szCs w:val="28"/>
              </w:rPr>
              <w:t>Giải pháp phối hợp thực hiện chương trình giảm nghèo tăng hộ khá trên địa bàn Quận.</w:t>
            </w:r>
          </w:p>
        </w:tc>
        <w:tc>
          <w:tcPr>
            <w:tcW w:w="1831" w:type="dxa"/>
            <w:vMerge w:val="restart"/>
          </w:tcPr>
          <w:p w:rsidR="007A01B4" w:rsidRPr="00334A12" w:rsidRDefault="007A01B4" w:rsidP="007A01B4">
            <w:pPr>
              <w:spacing w:before="120" w:after="120"/>
              <w:jc w:val="both"/>
              <w:rPr>
                <w:rFonts w:ascii="Times New Roman" w:hAnsi="Times New Roman"/>
                <w:sz w:val="28"/>
                <w:szCs w:val="28"/>
              </w:rPr>
            </w:pPr>
            <w:r w:rsidRPr="00334A12">
              <w:rPr>
                <w:rFonts w:ascii="Times New Roman" w:hAnsi="Times New Roman"/>
                <w:sz w:val="28"/>
                <w:szCs w:val="28"/>
              </w:rPr>
              <w:t>Quận Đoàn Bình Tân</w:t>
            </w:r>
          </w:p>
        </w:tc>
      </w:tr>
      <w:tr w:rsidR="007A01B4" w:rsidRPr="00334A12" w:rsidTr="00D92567">
        <w:tblPrEx>
          <w:tblCellMar>
            <w:top w:w="0" w:type="dxa"/>
            <w:bottom w:w="0" w:type="dxa"/>
          </w:tblCellMar>
        </w:tblPrEx>
        <w:trPr>
          <w:trHeight w:val="77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thực hiện “3 chủ động” giải quyết thủ tục hành chính.</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7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trang bị kỹ năng hội nhập cho đoàn viên, thanh niên.</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7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Mô hình “Câu chuyện của bạn – Bài học của tôi”.</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7A01B4" w:rsidRPr="00334A12" w:rsidTr="00D92567">
        <w:tblPrEx>
          <w:tblCellMar>
            <w:top w:w="0" w:type="dxa"/>
            <w:bottom w:w="0" w:type="dxa"/>
          </w:tblCellMar>
        </w:tblPrEx>
        <w:trPr>
          <w:trHeight w:val="774"/>
          <w:jc w:val="center"/>
        </w:trPr>
        <w:tc>
          <w:tcPr>
            <w:tcW w:w="865" w:type="dxa"/>
          </w:tcPr>
          <w:p w:rsidR="007A01B4" w:rsidRPr="00334A12" w:rsidRDefault="007A01B4" w:rsidP="0079062F">
            <w:pPr>
              <w:numPr>
                <w:ilvl w:val="0"/>
                <w:numId w:val="27"/>
              </w:numPr>
              <w:spacing w:before="120" w:after="120"/>
              <w:jc w:val="both"/>
              <w:rPr>
                <w:rFonts w:ascii="Times New Roman" w:hAnsi="Times New Roman"/>
                <w:sz w:val="28"/>
                <w:szCs w:val="28"/>
              </w:rPr>
            </w:pPr>
          </w:p>
        </w:tc>
        <w:tc>
          <w:tcPr>
            <w:tcW w:w="8339" w:type="dxa"/>
          </w:tcPr>
          <w:p w:rsidR="007A01B4" w:rsidRDefault="007A01B4" w:rsidP="007A01B4">
            <w:pPr>
              <w:jc w:val="both"/>
              <w:rPr>
                <w:rFonts w:ascii="Times New Roman" w:hAnsi="Times New Roman"/>
                <w:sz w:val="28"/>
                <w:szCs w:val="28"/>
              </w:rPr>
            </w:pPr>
            <w:r>
              <w:rPr>
                <w:rFonts w:ascii="Times New Roman" w:hAnsi="Times New Roman"/>
                <w:sz w:val="28"/>
                <w:szCs w:val="28"/>
              </w:rPr>
              <w:t>Giải pháp giúp đỡ thanh niên lầm lỗi trở niên tiến bộ - Đoàn Phường Bình Trị Đông B.</w:t>
            </w:r>
          </w:p>
        </w:tc>
        <w:tc>
          <w:tcPr>
            <w:tcW w:w="1831" w:type="dxa"/>
            <w:vMerge/>
          </w:tcPr>
          <w:p w:rsidR="007A01B4" w:rsidRPr="00334A12" w:rsidRDefault="007A01B4" w:rsidP="007A01B4">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1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 “Cảm hóa, giáo dục thanh niên chậm tiến”</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Huyện Đoàn Bình Chánh</w:t>
            </w:r>
          </w:p>
        </w:tc>
      </w:tr>
      <w:tr w:rsidR="003739EB" w:rsidRPr="00334A12" w:rsidTr="00D92567">
        <w:tblPrEx>
          <w:tblCellMar>
            <w:top w:w="0" w:type="dxa"/>
            <w:bottom w:w="0" w:type="dxa"/>
          </w:tblCellMar>
        </w:tblPrEx>
        <w:trPr>
          <w:trHeight w:val="11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 “Hỗ trợ Đoàn viên thoát nghèo”</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1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 “Hỗ trợ giúp đỡ người dân liên hệ giải quyết thủ tục hành chính tại tổ tiếp nhận và trả hồ sơ, sử dụng phần mềm lấy ý kiến mức hài lòng của người dân” - Đoàn Cơ quan Chính quyền</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1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w:t>
            </w:r>
            <w:r>
              <w:rPr>
                <w:rFonts w:ascii="Times New Roman" w:hAnsi="Times New Roman"/>
                <w:sz w:val="28"/>
                <w:szCs w:val="28"/>
              </w:rPr>
              <w:t xml:space="preserve"> “</w:t>
            </w:r>
            <w:r w:rsidRPr="003739EB">
              <w:rPr>
                <w:rFonts w:ascii="Times New Roman" w:hAnsi="Times New Roman"/>
                <w:sz w:val="28"/>
                <w:szCs w:val="28"/>
              </w:rPr>
              <w:t>50.000 giờ lao động kiểu mẫu, an toàn, hiệ</w:t>
            </w:r>
            <w:r>
              <w:rPr>
                <w:rFonts w:ascii="Times New Roman" w:hAnsi="Times New Roman"/>
                <w:sz w:val="28"/>
                <w:szCs w:val="28"/>
              </w:rPr>
              <w:t>u quả”</w:t>
            </w:r>
            <w:r w:rsidRPr="003739EB">
              <w:rPr>
                <w:rFonts w:ascii="Times New Roman" w:hAnsi="Times New Roman"/>
                <w:sz w:val="28"/>
                <w:szCs w:val="28"/>
              </w:rPr>
              <w:t xml:space="preserve"> - Đoàn Khối doanh nghiệp</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1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 “Nâng cao chất lượng điểm tư vấn việc làm cho thanh niên nông thôn” - Xã Đoàn Bình Lợi</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4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 “Thực hiện chủ đề công tác Đoàn và phong trào thanh thiếu nhi năm 2016”</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Huyện Đoàn Nhà Bè</w:t>
            </w:r>
          </w:p>
        </w:tc>
      </w:tr>
      <w:tr w:rsidR="003739EB" w:rsidRPr="00334A12" w:rsidTr="00D92567">
        <w:tblPrEx>
          <w:tblCellMar>
            <w:top w:w="0" w:type="dxa"/>
            <w:bottom w:w="0" w:type="dxa"/>
          </w:tblCellMar>
        </w:tblPrEx>
        <w:trPr>
          <w:trHeight w:val="13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Mô hình “Đồng hành cùng thanh niên vượt tiến”</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3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Pr>
                <w:rFonts w:ascii="Times New Roman" w:hAnsi="Times New Roman"/>
                <w:sz w:val="28"/>
                <w:szCs w:val="28"/>
              </w:rPr>
              <w:t>Giải pháp “Câu lạc bộ tổ chức sự kiện l</w:t>
            </w:r>
            <w:r w:rsidRPr="003739EB">
              <w:rPr>
                <w:rFonts w:ascii="Times New Roman" w:hAnsi="Times New Roman"/>
                <w:sz w:val="28"/>
                <w:szCs w:val="28"/>
              </w:rPr>
              <w:t>ửa xanh” - Đoàn Thị trấn Nhà Bè</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3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739EB" w:rsidRDefault="003739EB" w:rsidP="003739EB">
            <w:pPr>
              <w:jc w:val="both"/>
              <w:rPr>
                <w:rFonts w:ascii="Times New Roman" w:hAnsi="Times New Roman"/>
                <w:sz w:val="28"/>
                <w:szCs w:val="28"/>
              </w:rPr>
            </w:pPr>
            <w:r w:rsidRPr="003739EB">
              <w:rPr>
                <w:rFonts w:ascii="Times New Roman" w:hAnsi="Times New Roman"/>
                <w:sz w:val="28"/>
                <w:szCs w:val="28"/>
              </w:rPr>
              <w:t>Giải pháp “Đoàn tham gia cải cách hành chính” - Xã Đoàn Long Thới</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9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44BFA" w:rsidRDefault="003739EB" w:rsidP="003739EB">
            <w:pPr>
              <w:spacing w:before="30" w:line="269" w:lineRule="auto"/>
              <w:jc w:val="both"/>
              <w:rPr>
                <w:rFonts w:ascii="Times New Roman" w:hAnsi="Times New Roman"/>
                <w:sz w:val="28"/>
                <w:szCs w:val="28"/>
              </w:rPr>
            </w:pPr>
            <w:r w:rsidRPr="00344BFA">
              <w:rPr>
                <w:rFonts w:ascii="Times New Roman" w:hAnsi="Times New Roman"/>
                <w:sz w:val="28"/>
                <w:szCs w:val="28"/>
              </w:rPr>
              <w:t>Giải pháp “Xây dựng hình ảnh người tiểu thương miền biển</w:t>
            </w:r>
            <w:r>
              <w:rPr>
                <w:rFonts w:ascii="Times New Roman" w:hAnsi="Times New Roman"/>
                <w:sz w:val="28"/>
                <w:szCs w:val="28"/>
              </w:rPr>
              <w:t>”</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Huyện Đoàn Cần Giờ</w:t>
            </w:r>
          </w:p>
        </w:tc>
      </w:tr>
      <w:tr w:rsidR="003739EB" w:rsidRPr="00334A12" w:rsidTr="00D92567">
        <w:tblPrEx>
          <w:tblCellMar>
            <w:top w:w="0" w:type="dxa"/>
            <w:bottom w:w="0" w:type="dxa"/>
          </w:tblCellMar>
        </w:tblPrEx>
        <w:trPr>
          <w:trHeight w:val="9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44BFA" w:rsidRDefault="003739EB" w:rsidP="003739EB">
            <w:pPr>
              <w:spacing w:before="30" w:line="269" w:lineRule="auto"/>
              <w:jc w:val="both"/>
              <w:rPr>
                <w:rFonts w:ascii="Times New Roman" w:hAnsi="Times New Roman"/>
                <w:sz w:val="28"/>
                <w:szCs w:val="28"/>
              </w:rPr>
            </w:pPr>
            <w:r w:rsidRPr="00344BFA">
              <w:rPr>
                <w:rFonts w:ascii="Times New Roman" w:hAnsi="Times New Roman"/>
                <w:sz w:val="28"/>
                <w:szCs w:val="28"/>
              </w:rPr>
              <w:t>Giải pháp “Hội thi Xử lý tình huống vi phạm"</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9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44BFA" w:rsidRDefault="003739EB" w:rsidP="003739EB">
            <w:pPr>
              <w:jc w:val="both"/>
              <w:rPr>
                <w:rFonts w:ascii="Times New Roman" w:hAnsi="Times New Roman"/>
                <w:sz w:val="28"/>
                <w:szCs w:val="28"/>
              </w:rPr>
            </w:pPr>
            <w:r w:rsidRPr="00344BFA">
              <w:rPr>
                <w:rFonts w:ascii="Times New Roman" w:hAnsi="Times New Roman"/>
                <w:sz w:val="28"/>
                <w:szCs w:val="28"/>
              </w:rPr>
              <w:t>Giải pháp “Sử dụng máy định vị GPS để thực hiện công tác quản lý bảo vệ rừng” - Chi Đoàn Ban Quản lý rừng phòng hộ</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9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44BFA" w:rsidRDefault="003739EB" w:rsidP="003739EB">
            <w:pPr>
              <w:jc w:val="both"/>
              <w:rPr>
                <w:rFonts w:ascii="Times New Roman" w:hAnsi="Times New Roman"/>
                <w:sz w:val="28"/>
                <w:szCs w:val="28"/>
              </w:rPr>
            </w:pPr>
            <w:r w:rsidRPr="00344BFA">
              <w:rPr>
                <w:rFonts w:ascii="Times New Roman" w:hAnsi="Times New Roman"/>
                <w:sz w:val="28"/>
                <w:szCs w:val="28"/>
              </w:rPr>
              <w:t>Giải pháp “Thành lập tổ công chức áo xanh tình nguyện” - Chi Đoàn Tòa án Viện kiểm sát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9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44BFA" w:rsidRDefault="003739EB" w:rsidP="003739EB">
            <w:pPr>
              <w:jc w:val="both"/>
              <w:rPr>
                <w:rFonts w:ascii="Times New Roman" w:hAnsi="Times New Roman"/>
                <w:sz w:val="28"/>
                <w:szCs w:val="28"/>
              </w:rPr>
            </w:pPr>
            <w:r w:rsidRPr="00344BFA">
              <w:rPr>
                <w:rFonts w:ascii="Times New Roman" w:hAnsi="Times New Roman"/>
                <w:sz w:val="28"/>
                <w:szCs w:val="28"/>
              </w:rPr>
              <w:t>Giải pháp “Xây dựng và triển khai phần nhắc việc các phòng ban chuyên môn” - Chi Đoàn Văn phòng UBND</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9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vAlign w:val="center"/>
          </w:tcPr>
          <w:p w:rsidR="003739EB" w:rsidRPr="00344BFA" w:rsidRDefault="003739EB" w:rsidP="003739EB">
            <w:pPr>
              <w:jc w:val="both"/>
              <w:rPr>
                <w:rFonts w:ascii="Times New Roman" w:hAnsi="Times New Roman"/>
                <w:sz w:val="28"/>
                <w:szCs w:val="28"/>
              </w:rPr>
            </w:pPr>
            <w:r w:rsidRPr="00344BFA">
              <w:rPr>
                <w:rFonts w:ascii="Times New Roman" w:hAnsi="Times New Roman"/>
                <w:sz w:val="28"/>
                <w:szCs w:val="28"/>
              </w:rPr>
              <w:t>Mô hình “Hành trình một ngày làm hộ giữ rừng” - Xã Đoàn An Thới Đông</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6C5F24" w:rsidRPr="00334A12" w:rsidTr="00D92567">
        <w:tblPrEx>
          <w:tblCellMar>
            <w:top w:w="0" w:type="dxa"/>
            <w:bottom w:w="0" w:type="dxa"/>
          </w:tblCellMar>
        </w:tblPrEx>
        <w:trPr>
          <w:trHeight w:val="141"/>
          <w:jc w:val="center"/>
        </w:trPr>
        <w:tc>
          <w:tcPr>
            <w:tcW w:w="865" w:type="dxa"/>
          </w:tcPr>
          <w:p w:rsidR="006C5F24" w:rsidRPr="00334A12" w:rsidRDefault="006C5F24" w:rsidP="0079062F">
            <w:pPr>
              <w:numPr>
                <w:ilvl w:val="0"/>
                <w:numId w:val="27"/>
              </w:numPr>
              <w:spacing w:before="120" w:after="120"/>
              <w:jc w:val="both"/>
              <w:rPr>
                <w:rFonts w:ascii="Times New Roman" w:hAnsi="Times New Roman"/>
                <w:sz w:val="28"/>
                <w:szCs w:val="28"/>
              </w:rPr>
            </w:pPr>
          </w:p>
        </w:tc>
        <w:tc>
          <w:tcPr>
            <w:tcW w:w="8339" w:type="dxa"/>
            <w:vAlign w:val="center"/>
          </w:tcPr>
          <w:p w:rsidR="006C5F24" w:rsidRPr="006C5F24" w:rsidRDefault="006C5F24" w:rsidP="006C5F24">
            <w:pPr>
              <w:jc w:val="both"/>
              <w:rPr>
                <w:rFonts w:ascii="Times New Roman" w:hAnsi="Times New Roman"/>
                <w:sz w:val="28"/>
                <w:szCs w:val="28"/>
              </w:rPr>
            </w:pPr>
            <w:r w:rsidRPr="006C5F24">
              <w:rPr>
                <w:rFonts w:ascii="Times New Roman" w:hAnsi="Times New Roman"/>
                <w:sz w:val="28"/>
                <w:szCs w:val="28"/>
              </w:rPr>
              <w:t>Giải pháp “Công viên thanh niên”</w:t>
            </w:r>
          </w:p>
        </w:tc>
        <w:tc>
          <w:tcPr>
            <w:tcW w:w="1831" w:type="dxa"/>
            <w:vMerge w:val="restart"/>
          </w:tcPr>
          <w:p w:rsidR="006C5F24" w:rsidRPr="00334A12" w:rsidRDefault="006C5F24" w:rsidP="006C5F24">
            <w:pPr>
              <w:spacing w:before="120" w:after="120"/>
              <w:jc w:val="both"/>
              <w:rPr>
                <w:rFonts w:ascii="Times New Roman" w:hAnsi="Times New Roman"/>
                <w:sz w:val="28"/>
                <w:szCs w:val="28"/>
              </w:rPr>
            </w:pPr>
            <w:r w:rsidRPr="00334A12">
              <w:rPr>
                <w:rFonts w:ascii="Times New Roman" w:hAnsi="Times New Roman"/>
                <w:sz w:val="28"/>
                <w:szCs w:val="28"/>
              </w:rPr>
              <w:t>Huyện Đoàn Hóc Môn</w:t>
            </w:r>
          </w:p>
        </w:tc>
      </w:tr>
      <w:tr w:rsidR="006C5F24" w:rsidRPr="00334A12" w:rsidTr="00D92567">
        <w:tblPrEx>
          <w:tblCellMar>
            <w:top w:w="0" w:type="dxa"/>
            <w:bottom w:w="0" w:type="dxa"/>
          </w:tblCellMar>
        </w:tblPrEx>
        <w:trPr>
          <w:trHeight w:val="138"/>
          <w:jc w:val="center"/>
        </w:trPr>
        <w:tc>
          <w:tcPr>
            <w:tcW w:w="865" w:type="dxa"/>
          </w:tcPr>
          <w:p w:rsidR="006C5F24" w:rsidRPr="00334A12" w:rsidRDefault="006C5F24" w:rsidP="0079062F">
            <w:pPr>
              <w:numPr>
                <w:ilvl w:val="0"/>
                <w:numId w:val="27"/>
              </w:numPr>
              <w:spacing w:before="120" w:after="120"/>
              <w:jc w:val="both"/>
              <w:rPr>
                <w:rFonts w:ascii="Times New Roman" w:hAnsi="Times New Roman"/>
                <w:sz w:val="28"/>
                <w:szCs w:val="28"/>
              </w:rPr>
            </w:pPr>
          </w:p>
        </w:tc>
        <w:tc>
          <w:tcPr>
            <w:tcW w:w="8339" w:type="dxa"/>
            <w:vAlign w:val="center"/>
          </w:tcPr>
          <w:p w:rsidR="006C5F24" w:rsidRPr="006C5F24" w:rsidRDefault="006C5F24" w:rsidP="006C5F24">
            <w:pPr>
              <w:jc w:val="both"/>
              <w:rPr>
                <w:rFonts w:ascii="Times New Roman" w:hAnsi="Times New Roman"/>
                <w:sz w:val="28"/>
                <w:szCs w:val="28"/>
              </w:rPr>
            </w:pPr>
            <w:r w:rsidRPr="006C5F24">
              <w:rPr>
                <w:rFonts w:ascii="Times New Roman" w:hAnsi="Times New Roman"/>
                <w:sz w:val="28"/>
                <w:szCs w:val="28"/>
              </w:rPr>
              <w:t>Giải pháp “1000 giờ thanh niên hành động vì cộng đồng”</w:t>
            </w:r>
          </w:p>
        </w:tc>
        <w:tc>
          <w:tcPr>
            <w:tcW w:w="1831" w:type="dxa"/>
            <w:vMerge/>
          </w:tcPr>
          <w:p w:rsidR="006C5F24" w:rsidRPr="00334A12" w:rsidRDefault="006C5F24" w:rsidP="006C5F24">
            <w:pPr>
              <w:spacing w:before="120" w:after="120"/>
              <w:jc w:val="both"/>
              <w:rPr>
                <w:rFonts w:ascii="Times New Roman" w:hAnsi="Times New Roman"/>
                <w:sz w:val="28"/>
                <w:szCs w:val="28"/>
              </w:rPr>
            </w:pPr>
          </w:p>
        </w:tc>
      </w:tr>
      <w:tr w:rsidR="006C5F24" w:rsidRPr="00334A12" w:rsidTr="00D92567">
        <w:tblPrEx>
          <w:tblCellMar>
            <w:top w:w="0" w:type="dxa"/>
            <w:bottom w:w="0" w:type="dxa"/>
          </w:tblCellMar>
        </w:tblPrEx>
        <w:trPr>
          <w:trHeight w:val="138"/>
          <w:jc w:val="center"/>
        </w:trPr>
        <w:tc>
          <w:tcPr>
            <w:tcW w:w="865" w:type="dxa"/>
          </w:tcPr>
          <w:p w:rsidR="006C5F24" w:rsidRPr="00334A12" w:rsidRDefault="006C5F24" w:rsidP="0079062F">
            <w:pPr>
              <w:numPr>
                <w:ilvl w:val="0"/>
                <w:numId w:val="27"/>
              </w:numPr>
              <w:spacing w:before="120" w:after="120"/>
              <w:jc w:val="both"/>
              <w:rPr>
                <w:rFonts w:ascii="Times New Roman" w:hAnsi="Times New Roman"/>
                <w:sz w:val="28"/>
                <w:szCs w:val="28"/>
              </w:rPr>
            </w:pPr>
          </w:p>
        </w:tc>
        <w:tc>
          <w:tcPr>
            <w:tcW w:w="8339" w:type="dxa"/>
            <w:vAlign w:val="center"/>
          </w:tcPr>
          <w:p w:rsidR="006C5F24" w:rsidRPr="006C5F24" w:rsidRDefault="006C5F24" w:rsidP="006C5F24">
            <w:pPr>
              <w:jc w:val="both"/>
              <w:rPr>
                <w:rFonts w:ascii="Times New Roman" w:hAnsi="Times New Roman"/>
                <w:sz w:val="28"/>
                <w:szCs w:val="28"/>
              </w:rPr>
            </w:pPr>
            <w:r w:rsidRPr="006C5F24">
              <w:rPr>
                <w:rFonts w:ascii="Times New Roman" w:hAnsi="Times New Roman"/>
                <w:sz w:val="28"/>
                <w:szCs w:val="28"/>
              </w:rPr>
              <w:t>Giải pháp “Cổng trường văn minh và Khu di tích lịch sử văn minh” - Xã Đoàn Bà Điểm</w:t>
            </w:r>
          </w:p>
        </w:tc>
        <w:tc>
          <w:tcPr>
            <w:tcW w:w="1831" w:type="dxa"/>
            <w:vMerge/>
          </w:tcPr>
          <w:p w:rsidR="006C5F24" w:rsidRPr="00334A12" w:rsidRDefault="006C5F24" w:rsidP="006C5F24">
            <w:pPr>
              <w:spacing w:before="120" w:after="120"/>
              <w:jc w:val="both"/>
              <w:rPr>
                <w:rFonts w:ascii="Times New Roman" w:hAnsi="Times New Roman"/>
                <w:sz w:val="28"/>
                <w:szCs w:val="28"/>
              </w:rPr>
            </w:pPr>
          </w:p>
        </w:tc>
      </w:tr>
      <w:tr w:rsidR="006C5F24" w:rsidRPr="00334A12" w:rsidTr="00D92567">
        <w:tblPrEx>
          <w:tblCellMar>
            <w:top w:w="0" w:type="dxa"/>
            <w:bottom w:w="0" w:type="dxa"/>
          </w:tblCellMar>
        </w:tblPrEx>
        <w:trPr>
          <w:trHeight w:val="138"/>
          <w:jc w:val="center"/>
        </w:trPr>
        <w:tc>
          <w:tcPr>
            <w:tcW w:w="865" w:type="dxa"/>
          </w:tcPr>
          <w:p w:rsidR="006C5F24" w:rsidRPr="00334A12" w:rsidRDefault="006C5F24" w:rsidP="0079062F">
            <w:pPr>
              <w:numPr>
                <w:ilvl w:val="0"/>
                <w:numId w:val="27"/>
              </w:numPr>
              <w:spacing w:before="120" w:after="120"/>
              <w:jc w:val="both"/>
              <w:rPr>
                <w:rFonts w:ascii="Times New Roman" w:hAnsi="Times New Roman"/>
                <w:sz w:val="28"/>
                <w:szCs w:val="28"/>
              </w:rPr>
            </w:pPr>
          </w:p>
        </w:tc>
        <w:tc>
          <w:tcPr>
            <w:tcW w:w="8339" w:type="dxa"/>
            <w:vAlign w:val="center"/>
          </w:tcPr>
          <w:p w:rsidR="006C5F24" w:rsidRPr="006C5F24" w:rsidRDefault="006C5F24" w:rsidP="006C5F24">
            <w:pPr>
              <w:jc w:val="both"/>
              <w:rPr>
                <w:rFonts w:ascii="Times New Roman" w:hAnsi="Times New Roman"/>
                <w:sz w:val="28"/>
                <w:szCs w:val="28"/>
              </w:rPr>
            </w:pPr>
            <w:r w:rsidRPr="006C5F24">
              <w:rPr>
                <w:rFonts w:ascii="Times New Roman" w:hAnsi="Times New Roman"/>
                <w:sz w:val="28"/>
                <w:szCs w:val="28"/>
              </w:rPr>
              <w:t>Giải pháp “Nâng cao chất lượng tuyên truyền và đảm bảo an toàn giao thông” - Đoàn Thị trấn Hóc Môn</w:t>
            </w:r>
          </w:p>
        </w:tc>
        <w:tc>
          <w:tcPr>
            <w:tcW w:w="1831" w:type="dxa"/>
            <w:vMerge/>
          </w:tcPr>
          <w:p w:rsidR="006C5F24" w:rsidRPr="00334A12" w:rsidRDefault="006C5F24" w:rsidP="006C5F24">
            <w:pPr>
              <w:spacing w:before="120" w:after="120"/>
              <w:jc w:val="both"/>
              <w:rPr>
                <w:rFonts w:ascii="Times New Roman" w:hAnsi="Times New Roman"/>
                <w:sz w:val="28"/>
                <w:szCs w:val="28"/>
              </w:rPr>
            </w:pPr>
          </w:p>
        </w:tc>
      </w:tr>
      <w:tr w:rsidR="00734BA0" w:rsidRPr="00334A12" w:rsidTr="00D92567">
        <w:tblPrEx>
          <w:tblCellMar>
            <w:top w:w="0" w:type="dxa"/>
            <w:bottom w:w="0" w:type="dxa"/>
          </w:tblCellMar>
        </w:tblPrEx>
        <w:trPr>
          <w:trHeight w:val="141"/>
          <w:jc w:val="center"/>
        </w:trPr>
        <w:tc>
          <w:tcPr>
            <w:tcW w:w="865" w:type="dxa"/>
          </w:tcPr>
          <w:p w:rsidR="00734BA0" w:rsidRPr="00334A12" w:rsidRDefault="00734BA0" w:rsidP="0079062F">
            <w:pPr>
              <w:numPr>
                <w:ilvl w:val="0"/>
                <w:numId w:val="27"/>
              </w:numPr>
              <w:spacing w:before="120" w:after="120"/>
              <w:jc w:val="both"/>
              <w:rPr>
                <w:rFonts w:ascii="Times New Roman" w:hAnsi="Times New Roman"/>
                <w:sz w:val="28"/>
                <w:szCs w:val="28"/>
              </w:rPr>
            </w:pPr>
          </w:p>
        </w:tc>
        <w:tc>
          <w:tcPr>
            <w:tcW w:w="8339" w:type="dxa"/>
            <w:vAlign w:val="center"/>
          </w:tcPr>
          <w:p w:rsidR="00734BA0" w:rsidRPr="00734BA0" w:rsidRDefault="00734BA0" w:rsidP="00734BA0">
            <w:pPr>
              <w:jc w:val="both"/>
              <w:rPr>
                <w:rFonts w:ascii="Times New Roman" w:hAnsi="Times New Roman"/>
                <w:sz w:val="28"/>
                <w:szCs w:val="28"/>
              </w:rPr>
            </w:pPr>
            <w:r w:rsidRPr="00734BA0">
              <w:rPr>
                <w:rFonts w:ascii="Times New Roman" w:hAnsi="Times New Roman"/>
                <w:sz w:val="28"/>
                <w:szCs w:val="28"/>
              </w:rPr>
              <w:t>Giải pháp “Nâng cao hiệu quả thực hiện An toàn giao thông trong khu vực trường học”</w:t>
            </w:r>
          </w:p>
        </w:tc>
        <w:tc>
          <w:tcPr>
            <w:tcW w:w="1831" w:type="dxa"/>
            <w:vMerge w:val="restart"/>
          </w:tcPr>
          <w:p w:rsidR="00734BA0" w:rsidRPr="00334A12" w:rsidRDefault="00734BA0" w:rsidP="00734BA0">
            <w:pPr>
              <w:spacing w:before="120" w:after="120"/>
              <w:jc w:val="both"/>
              <w:rPr>
                <w:rFonts w:ascii="Times New Roman" w:hAnsi="Times New Roman"/>
                <w:sz w:val="28"/>
                <w:szCs w:val="28"/>
              </w:rPr>
            </w:pPr>
            <w:r w:rsidRPr="00334A12">
              <w:rPr>
                <w:rFonts w:ascii="Times New Roman" w:hAnsi="Times New Roman"/>
                <w:sz w:val="28"/>
                <w:szCs w:val="28"/>
              </w:rPr>
              <w:t xml:space="preserve">Huyện Đoàn Củ Chi </w:t>
            </w:r>
          </w:p>
        </w:tc>
      </w:tr>
      <w:tr w:rsidR="00734BA0" w:rsidRPr="00334A12" w:rsidTr="00D92567">
        <w:tblPrEx>
          <w:tblCellMar>
            <w:top w:w="0" w:type="dxa"/>
            <w:bottom w:w="0" w:type="dxa"/>
          </w:tblCellMar>
        </w:tblPrEx>
        <w:trPr>
          <w:trHeight w:val="138"/>
          <w:jc w:val="center"/>
        </w:trPr>
        <w:tc>
          <w:tcPr>
            <w:tcW w:w="865" w:type="dxa"/>
          </w:tcPr>
          <w:p w:rsidR="00734BA0" w:rsidRPr="00334A12" w:rsidRDefault="00734BA0" w:rsidP="0079062F">
            <w:pPr>
              <w:numPr>
                <w:ilvl w:val="0"/>
                <w:numId w:val="27"/>
              </w:numPr>
              <w:spacing w:before="120" w:after="120"/>
              <w:jc w:val="both"/>
              <w:rPr>
                <w:rFonts w:ascii="Times New Roman" w:hAnsi="Times New Roman"/>
                <w:sz w:val="28"/>
                <w:szCs w:val="28"/>
              </w:rPr>
            </w:pPr>
          </w:p>
        </w:tc>
        <w:tc>
          <w:tcPr>
            <w:tcW w:w="8339" w:type="dxa"/>
            <w:vAlign w:val="center"/>
          </w:tcPr>
          <w:p w:rsidR="00734BA0" w:rsidRPr="00734BA0" w:rsidRDefault="00734BA0" w:rsidP="00734BA0">
            <w:pPr>
              <w:jc w:val="both"/>
              <w:rPr>
                <w:rFonts w:ascii="Times New Roman" w:hAnsi="Times New Roman"/>
                <w:sz w:val="28"/>
                <w:szCs w:val="28"/>
              </w:rPr>
            </w:pPr>
            <w:r w:rsidRPr="00734BA0">
              <w:rPr>
                <w:rFonts w:ascii="Times New Roman" w:hAnsi="Times New Roman"/>
                <w:sz w:val="28"/>
                <w:szCs w:val="28"/>
              </w:rPr>
              <w:t>Giải pháp “Đoàn tham gia xây dựng ấp, tổ nhân dân kiểu mẫu văn hóa nông thôn mới gắn với phong trào AST” - Xã Đoàn Thái Mỹ</w:t>
            </w:r>
          </w:p>
        </w:tc>
        <w:tc>
          <w:tcPr>
            <w:tcW w:w="1831" w:type="dxa"/>
            <w:vMerge/>
          </w:tcPr>
          <w:p w:rsidR="00734BA0" w:rsidRPr="00334A12" w:rsidRDefault="00734BA0" w:rsidP="00734BA0">
            <w:pPr>
              <w:spacing w:before="120" w:after="120"/>
              <w:jc w:val="both"/>
              <w:rPr>
                <w:rFonts w:ascii="Times New Roman" w:hAnsi="Times New Roman"/>
                <w:sz w:val="28"/>
                <w:szCs w:val="28"/>
              </w:rPr>
            </w:pPr>
          </w:p>
        </w:tc>
      </w:tr>
      <w:tr w:rsidR="00734BA0" w:rsidRPr="00334A12" w:rsidTr="00D92567">
        <w:tblPrEx>
          <w:tblCellMar>
            <w:top w:w="0" w:type="dxa"/>
            <w:bottom w:w="0" w:type="dxa"/>
          </w:tblCellMar>
        </w:tblPrEx>
        <w:trPr>
          <w:trHeight w:val="138"/>
          <w:jc w:val="center"/>
        </w:trPr>
        <w:tc>
          <w:tcPr>
            <w:tcW w:w="865" w:type="dxa"/>
          </w:tcPr>
          <w:p w:rsidR="00734BA0" w:rsidRPr="00334A12" w:rsidRDefault="00734BA0" w:rsidP="0079062F">
            <w:pPr>
              <w:numPr>
                <w:ilvl w:val="0"/>
                <w:numId w:val="27"/>
              </w:numPr>
              <w:spacing w:before="120" w:after="120"/>
              <w:jc w:val="both"/>
              <w:rPr>
                <w:rFonts w:ascii="Times New Roman" w:hAnsi="Times New Roman"/>
                <w:sz w:val="28"/>
                <w:szCs w:val="28"/>
              </w:rPr>
            </w:pPr>
          </w:p>
        </w:tc>
        <w:tc>
          <w:tcPr>
            <w:tcW w:w="8339" w:type="dxa"/>
            <w:vAlign w:val="center"/>
          </w:tcPr>
          <w:p w:rsidR="00734BA0" w:rsidRPr="00734BA0" w:rsidRDefault="00734BA0" w:rsidP="00734BA0">
            <w:pPr>
              <w:jc w:val="both"/>
              <w:rPr>
                <w:rFonts w:ascii="Times New Roman" w:hAnsi="Times New Roman"/>
                <w:sz w:val="28"/>
                <w:szCs w:val="28"/>
              </w:rPr>
            </w:pPr>
            <w:r w:rsidRPr="00734BA0">
              <w:rPr>
                <w:rFonts w:ascii="Times New Roman" w:hAnsi="Times New Roman"/>
                <w:sz w:val="28"/>
                <w:szCs w:val="28"/>
              </w:rPr>
              <w:t>Giải pháp “Tập hợp thanh niên nông thôn thông qua tổ hợp tác kinh tế Du lịch sinh thái vườn” - Xã Đoàn Trung An</w:t>
            </w:r>
          </w:p>
        </w:tc>
        <w:tc>
          <w:tcPr>
            <w:tcW w:w="1831" w:type="dxa"/>
            <w:vMerge/>
          </w:tcPr>
          <w:p w:rsidR="00734BA0" w:rsidRPr="00334A12" w:rsidRDefault="00734BA0" w:rsidP="00734BA0">
            <w:pPr>
              <w:spacing w:before="120" w:after="120"/>
              <w:jc w:val="both"/>
              <w:rPr>
                <w:rFonts w:ascii="Times New Roman" w:hAnsi="Times New Roman"/>
                <w:sz w:val="28"/>
                <w:szCs w:val="28"/>
              </w:rPr>
            </w:pPr>
          </w:p>
        </w:tc>
      </w:tr>
      <w:tr w:rsidR="00734BA0" w:rsidRPr="00334A12" w:rsidTr="00D92567">
        <w:tblPrEx>
          <w:tblCellMar>
            <w:top w:w="0" w:type="dxa"/>
            <w:bottom w:w="0" w:type="dxa"/>
          </w:tblCellMar>
        </w:tblPrEx>
        <w:trPr>
          <w:trHeight w:val="138"/>
          <w:jc w:val="center"/>
        </w:trPr>
        <w:tc>
          <w:tcPr>
            <w:tcW w:w="865" w:type="dxa"/>
          </w:tcPr>
          <w:p w:rsidR="00734BA0" w:rsidRPr="00334A12" w:rsidRDefault="00734BA0" w:rsidP="0079062F">
            <w:pPr>
              <w:numPr>
                <w:ilvl w:val="0"/>
                <w:numId w:val="27"/>
              </w:numPr>
              <w:spacing w:before="120" w:after="120"/>
              <w:jc w:val="both"/>
              <w:rPr>
                <w:rFonts w:ascii="Times New Roman" w:hAnsi="Times New Roman"/>
                <w:sz w:val="28"/>
                <w:szCs w:val="28"/>
              </w:rPr>
            </w:pPr>
          </w:p>
        </w:tc>
        <w:tc>
          <w:tcPr>
            <w:tcW w:w="8339" w:type="dxa"/>
            <w:vAlign w:val="center"/>
          </w:tcPr>
          <w:p w:rsidR="00734BA0" w:rsidRPr="00734BA0" w:rsidRDefault="00734BA0" w:rsidP="00734BA0">
            <w:pPr>
              <w:jc w:val="both"/>
              <w:rPr>
                <w:rFonts w:ascii="Times New Roman" w:hAnsi="Times New Roman"/>
                <w:sz w:val="28"/>
                <w:szCs w:val="28"/>
              </w:rPr>
            </w:pPr>
            <w:r w:rsidRPr="00734BA0">
              <w:rPr>
                <w:rFonts w:ascii="Times New Roman" w:hAnsi="Times New Roman"/>
                <w:sz w:val="28"/>
                <w:szCs w:val="28"/>
              </w:rPr>
              <w:t>Mô hình “Tiếp sức người bệnh” - Chi Đoàn Bệnh viện Huyện</w:t>
            </w:r>
          </w:p>
        </w:tc>
        <w:tc>
          <w:tcPr>
            <w:tcW w:w="1831" w:type="dxa"/>
            <w:vMerge/>
          </w:tcPr>
          <w:p w:rsidR="00734BA0" w:rsidRPr="00334A12" w:rsidRDefault="00734BA0" w:rsidP="00734BA0">
            <w:pPr>
              <w:spacing w:before="120" w:after="120"/>
              <w:jc w:val="both"/>
              <w:rPr>
                <w:rFonts w:ascii="Times New Roman" w:hAnsi="Times New Roman"/>
                <w:sz w:val="28"/>
                <w:szCs w:val="28"/>
              </w:rPr>
            </w:pPr>
          </w:p>
        </w:tc>
      </w:tr>
      <w:tr w:rsidR="000B5ED1" w:rsidRPr="00334A12" w:rsidTr="00D92567">
        <w:tblPrEx>
          <w:tblCellMar>
            <w:top w:w="0" w:type="dxa"/>
            <w:bottom w:w="0" w:type="dxa"/>
          </w:tblCellMar>
        </w:tblPrEx>
        <w:trPr>
          <w:trHeight w:val="473"/>
          <w:jc w:val="center"/>
        </w:trPr>
        <w:tc>
          <w:tcPr>
            <w:tcW w:w="865" w:type="dxa"/>
          </w:tcPr>
          <w:p w:rsidR="000B5ED1" w:rsidRPr="00334A12" w:rsidRDefault="000B5ED1" w:rsidP="0079062F">
            <w:pPr>
              <w:numPr>
                <w:ilvl w:val="0"/>
                <w:numId w:val="27"/>
              </w:numPr>
              <w:spacing w:before="120" w:after="120"/>
              <w:jc w:val="both"/>
              <w:rPr>
                <w:rFonts w:ascii="Times New Roman" w:hAnsi="Times New Roman"/>
                <w:sz w:val="28"/>
                <w:szCs w:val="28"/>
              </w:rPr>
            </w:pPr>
          </w:p>
        </w:tc>
        <w:tc>
          <w:tcPr>
            <w:tcW w:w="8339" w:type="dxa"/>
            <w:vAlign w:val="center"/>
          </w:tcPr>
          <w:p w:rsidR="000B5ED1" w:rsidRPr="000B5ED1" w:rsidRDefault="000B5ED1" w:rsidP="000B5ED1">
            <w:pPr>
              <w:jc w:val="both"/>
              <w:rPr>
                <w:rFonts w:ascii="Times New Roman" w:hAnsi="Times New Roman"/>
                <w:sz w:val="28"/>
                <w:szCs w:val="28"/>
              </w:rPr>
            </w:pPr>
            <w:r w:rsidRPr="000B5ED1">
              <w:rPr>
                <w:rFonts w:ascii="Times New Roman" w:hAnsi="Times New Roman"/>
                <w:sz w:val="28"/>
                <w:szCs w:val="28"/>
              </w:rPr>
              <w:t>Giải pháp “Đổi mới, nâng cao hiệu quả thực hiện mô hình Vì nhân dân phục vụ” - Đoàn PA72</w:t>
            </w:r>
          </w:p>
        </w:tc>
        <w:tc>
          <w:tcPr>
            <w:tcW w:w="1831" w:type="dxa"/>
            <w:vMerge w:val="restart"/>
          </w:tcPr>
          <w:p w:rsidR="000B5ED1" w:rsidRPr="00334A12" w:rsidRDefault="000B5ED1" w:rsidP="000B5ED1">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Công an TP. Hồ Chí Minh</w:t>
            </w:r>
          </w:p>
        </w:tc>
      </w:tr>
      <w:tr w:rsidR="000B5ED1" w:rsidRPr="00334A12" w:rsidTr="00D92567">
        <w:tblPrEx>
          <w:tblCellMar>
            <w:top w:w="0" w:type="dxa"/>
            <w:bottom w:w="0" w:type="dxa"/>
          </w:tblCellMar>
        </w:tblPrEx>
        <w:trPr>
          <w:trHeight w:val="472"/>
          <w:jc w:val="center"/>
        </w:trPr>
        <w:tc>
          <w:tcPr>
            <w:tcW w:w="865" w:type="dxa"/>
          </w:tcPr>
          <w:p w:rsidR="000B5ED1" w:rsidRPr="00334A12" w:rsidRDefault="000B5ED1" w:rsidP="0079062F">
            <w:pPr>
              <w:numPr>
                <w:ilvl w:val="0"/>
                <w:numId w:val="27"/>
              </w:numPr>
              <w:spacing w:before="120" w:after="120"/>
              <w:jc w:val="both"/>
              <w:rPr>
                <w:rFonts w:ascii="Times New Roman" w:hAnsi="Times New Roman"/>
                <w:sz w:val="28"/>
                <w:szCs w:val="28"/>
              </w:rPr>
            </w:pPr>
          </w:p>
        </w:tc>
        <w:tc>
          <w:tcPr>
            <w:tcW w:w="8339" w:type="dxa"/>
            <w:vAlign w:val="center"/>
          </w:tcPr>
          <w:p w:rsidR="000B5ED1" w:rsidRPr="000B5ED1" w:rsidRDefault="000B5ED1" w:rsidP="000B5ED1">
            <w:pPr>
              <w:jc w:val="both"/>
              <w:rPr>
                <w:rFonts w:ascii="Times New Roman" w:hAnsi="Times New Roman"/>
                <w:sz w:val="28"/>
                <w:szCs w:val="28"/>
              </w:rPr>
            </w:pPr>
            <w:r w:rsidRPr="000B5ED1">
              <w:rPr>
                <w:rFonts w:ascii="Times New Roman" w:hAnsi="Times New Roman"/>
                <w:sz w:val="28"/>
                <w:szCs w:val="28"/>
              </w:rPr>
              <w:t>Mô hình “Đấu tranh chống lại luận điệu sai trái của các thế lực thù địch trên mạng facebook” - Đoàn PA67</w:t>
            </w:r>
          </w:p>
        </w:tc>
        <w:tc>
          <w:tcPr>
            <w:tcW w:w="1831" w:type="dxa"/>
            <w:vMerge/>
          </w:tcPr>
          <w:p w:rsidR="000B5ED1" w:rsidRPr="00334A12" w:rsidRDefault="000B5ED1" w:rsidP="000B5ED1">
            <w:pPr>
              <w:spacing w:before="120" w:after="120" w:line="264" w:lineRule="auto"/>
              <w:jc w:val="both"/>
              <w:rPr>
                <w:rFonts w:ascii="Times New Roman" w:hAnsi="Times New Roman"/>
                <w:sz w:val="28"/>
                <w:szCs w:val="28"/>
              </w:rPr>
            </w:pPr>
          </w:p>
        </w:tc>
      </w:tr>
      <w:tr w:rsidR="00C079B9" w:rsidRPr="00334A12" w:rsidTr="00D92567">
        <w:tblPrEx>
          <w:tblCellMar>
            <w:top w:w="0" w:type="dxa"/>
            <w:bottom w:w="0" w:type="dxa"/>
          </w:tblCellMar>
        </w:tblPrEx>
        <w:trPr>
          <w:trHeight w:val="473"/>
          <w:jc w:val="center"/>
        </w:trPr>
        <w:tc>
          <w:tcPr>
            <w:tcW w:w="865" w:type="dxa"/>
          </w:tcPr>
          <w:p w:rsidR="00C079B9" w:rsidRPr="00334A12" w:rsidRDefault="00C079B9" w:rsidP="0079062F">
            <w:pPr>
              <w:numPr>
                <w:ilvl w:val="0"/>
                <w:numId w:val="27"/>
              </w:numPr>
              <w:spacing w:before="120" w:after="120"/>
              <w:jc w:val="both"/>
              <w:rPr>
                <w:rFonts w:ascii="Times New Roman" w:hAnsi="Times New Roman"/>
                <w:sz w:val="28"/>
                <w:szCs w:val="28"/>
              </w:rPr>
            </w:pPr>
          </w:p>
        </w:tc>
        <w:tc>
          <w:tcPr>
            <w:tcW w:w="8339" w:type="dxa"/>
            <w:vAlign w:val="center"/>
          </w:tcPr>
          <w:p w:rsidR="00C079B9" w:rsidRPr="00C079B9" w:rsidRDefault="00C079B9" w:rsidP="00C079B9">
            <w:pPr>
              <w:jc w:val="both"/>
              <w:rPr>
                <w:rFonts w:ascii="Times New Roman" w:hAnsi="Times New Roman"/>
                <w:sz w:val="28"/>
                <w:szCs w:val="28"/>
              </w:rPr>
            </w:pPr>
            <w:r w:rsidRPr="00C079B9">
              <w:rPr>
                <w:rFonts w:ascii="Times New Roman" w:hAnsi="Times New Roman"/>
                <w:sz w:val="28"/>
                <w:szCs w:val="28"/>
              </w:rPr>
              <w:t>Giải pháp “Xây dựng phim hướng dẫn kỹ năng PCCC, thoát nạn”</w:t>
            </w:r>
          </w:p>
        </w:tc>
        <w:tc>
          <w:tcPr>
            <w:tcW w:w="1831" w:type="dxa"/>
            <w:vMerge w:val="restart"/>
          </w:tcPr>
          <w:p w:rsidR="00C079B9" w:rsidRPr="00334A12" w:rsidRDefault="00C079B9" w:rsidP="00C079B9">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Cảnh sát PC&amp;CC TP. Hồ Chí Minh</w:t>
            </w:r>
          </w:p>
        </w:tc>
      </w:tr>
      <w:tr w:rsidR="00C079B9" w:rsidRPr="00334A12" w:rsidTr="00D92567">
        <w:tblPrEx>
          <w:tblCellMar>
            <w:top w:w="0" w:type="dxa"/>
            <w:bottom w:w="0" w:type="dxa"/>
          </w:tblCellMar>
        </w:tblPrEx>
        <w:trPr>
          <w:trHeight w:val="472"/>
          <w:jc w:val="center"/>
        </w:trPr>
        <w:tc>
          <w:tcPr>
            <w:tcW w:w="865" w:type="dxa"/>
          </w:tcPr>
          <w:p w:rsidR="00C079B9" w:rsidRPr="00334A12" w:rsidRDefault="00C079B9" w:rsidP="0079062F">
            <w:pPr>
              <w:numPr>
                <w:ilvl w:val="0"/>
                <w:numId w:val="27"/>
              </w:numPr>
              <w:spacing w:before="120" w:after="120"/>
              <w:jc w:val="both"/>
              <w:rPr>
                <w:rFonts w:ascii="Times New Roman" w:hAnsi="Times New Roman"/>
                <w:sz w:val="28"/>
                <w:szCs w:val="28"/>
              </w:rPr>
            </w:pPr>
          </w:p>
        </w:tc>
        <w:tc>
          <w:tcPr>
            <w:tcW w:w="8339" w:type="dxa"/>
            <w:vAlign w:val="center"/>
          </w:tcPr>
          <w:p w:rsidR="00C079B9" w:rsidRPr="00C079B9" w:rsidRDefault="00C079B9" w:rsidP="00C079B9">
            <w:pPr>
              <w:jc w:val="both"/>
              <w:rPr>
                <w:rFonts w:ascii="Times New Roman" w:hAnsi="Times New Roman"/>
                <w:sz w:val="28"/>
                <w:szCs w:val="28"/>
              </w:rPr>
            </w:pPr>
            <w:r w:rsidRPr="00C079B9">
              <w:rPr>
                <w:rFonts w:ascii="Times New Roman" w:hAnsi="Times New Roman"/>
                <w:sz w:val="28"/>
                <w:szCs w:val="28"/>
              </w:rPr>
              <w:t>Giải pháp “Vận động nguồn lực thực hiện công tác an sinh xã hội”</w:t>
            </w:r>
          </w:p>
        </w:tc>
        <w:tc>
          <w:tcPr>
            <w:tcW w:w="1831" w:type="dxa"/>
            <w:vMerge/>
          </w:tcPr>
          <w:p w:rsidR="00C079B9" w:rsidRPr="00334A12" w:rsidRDefault="00C079B9" w:rsidP="00C079B9">
            <w:pPr>
              <w:spacing w:before="120" w:after="120" w:line="264" w:lineRule="auto"/>
              <w:jc w:val="both"/>
              <w:rPr>
                <w:rFonts w:ascii="Times New Roman" w:hAnsi="Times New Roman"/>
                <w:sz w:val="28"/>
                <w:szCs w:val="28"/>
              </w:rPr>
            </w:pPr>
          </w:p>
        </w:tc>
      </w:tr>
      <w:tr w:rsidR="00C079B9" w:rsidRPr="00334A12" w:rsidTr="00D92567">
        <w:tblPrEx>
          <w:tblCellMar>
            <w:top w:w="0" w:type="dxa"/>
            <w:bottom w:w="0" w:type="dxa"/>
          </w:tblCellMar>
        </w:tblPrEx>
        <w:trPr>
          <w:trHeight w:val="473"/>
          <w:jc w:val="center"/>
        </w:trPr>
        <w:tc>
          <w:tcPr>
            <w:tcW w:w="865" w:type="dxa"/>
          </w:tcPr>
          <w:p w:rsidR="00C079B9" w:rsidRPr="00334A12" w:rsidRDefault="00C079B9" w:rsidP="0079062F">
            <w:pPr>
              <w:numPr>
                <w:ilvl w:val="0"/>
                <w:numId w:val="27"/>
              </w:numPr>
              <w:spacing w:before="120" w:after="120"/>
              <w:jc w:val="both"/>
              <w:rPr>
                <w:rFonts w:ascii="Times New Roman" w:hAnsi="Times New Roman"/>
                <w:sz w:val="28"/>
                <w:szCs w:val="28"/>
              </w:rPr>
            </w:pPr>
          </w:p>
        </w:tc>
        <w:tc>
          <w:tcPr>
            <w:tcW w:w="8339" w:type="dxa"/>
            <w:vAlign w:val="center"/>
          </w:tcPr>
          <w:p w:rsidR="00C079B9" w:rsidRPr="00C079B9" w:rsidRDefault="00C079B9" w:rsidP="00C079B9">
            <w:pPr>
              <w:jc w:val="both"/>
              <w:rPr>
                <w:rFonts w:ascii="Times New Roman" w:hAnsi="Times New Roman"/>
                <w:sz w:val="28"/>
                <w:szCs w:val="28"/>
              </w:rPr>
            </w:pPr>
            <w:r w:rsidRPr="00C079B9">
              <w:rPr>
                <w:rFonts w:ascii="Times New Roman" w:hAnsi="Times New Roman"/>
                <w:sz w:val="28"/>
                <w:szCs w:val="28"/>
              </w:rPr>
              <w:t>Giải pháp “Câu lạc bộ Học tiếng Anh” - Đoàn Khu DTLS Địa đạo Củ Chi</w:t>
            </w:r>
          </w:p>
        </w:tc>
        <w:tc>
          <w:tcPr>
            <w:tcW w:w="1831" w:type="dxa"/>
            <w:vMerge w:val="restart"/>
          </w:tcPr>
          <w:p w:rsidR="00C079B9" w:rsidRPr="00334A12" w:rsidRDefault="00C079B9" w:rsidP="00C079B9">
            <w:pPr>
              <w:spacing w:before="120" w:after="120" w:line="264" w:lineRule="auto"/>
              <w:jc w:val="both"/>
              <w:rPr>
                <w:rFonts w:ascii="Times New Roman" w:hAnsi="Times New Roman"/>
                <w:sz w:val="28"/>
                <w:szCs w:val="28"/>
              </w:rPr>
            </w:pPr>
            <w:r w:rsidRPr="00334A12">
              <w:rPr>
                <w:rFonts w:ascii="Times New Roman" w:hAnsi="Times New Roman"/>
                <w:sz w:val="28"/>
                <w:szCs w:val="28"/>
              </w:rPr>
              <w:t xml:space="preserve">Đoàn Thanh </w:t>
            </w:r>
            <w:r w:rsidRPr="00334A12">
              <w:rPr>
                <w:rFonts w:ascii="Times New Roman" w:hAnsi="Times New Roman"/>
                <w:sz w:val="28"/>
                <w:szCs w:val="28"/>
              </w:rPr>
              <w:lastRenderedPageBreak/>
              <w:t>niên Bộ Tư lệnh TP. Hồ Chí Minh</w:t>
            </w:r>
          </w:p>
        </w:tc>
      </w:tr>
      <w:tr w:rsidR="00C079B9" w:rsidRPr="00334A12" w:rsidTr="00D92567">
        <w:tblPrEx>
          <w:tblCellMar>
            <w:top w:w="0" w:type="dxa"/>
            <w:bottom w:w="0" w:type="dxa"/>
          </w:tblCellMar>
        </w:tblPrEx>
        <w:trPr>
          <w:trHeight w:val="472"/>
          <w:jc w:val="center"/>
        </w:trPr>
        <w:tc>
          <w:tcPr>
            <w:tcW w:w="865" w:type="dxa"/>
          </w:tcPr>
          <w:p w:rsidR="00C079B9" w:rsidRPr="00334A12" w:rsidRDefault="00C079B9" w:rsidP="0079062F">
            <w:pPr>
              <w:numPr>
                <w:ilvl w:val="0"/>
                <w:numId w:val="27"/>
              </w:numPr>
              <w:spacing w:before="120" w:after="120"/>
              <w:jc w:val="both"/>
              <w:rPr>
                <w:rFonts w:ascii="Times New Roman" w:hAnsi="Times New Roman"/>
                <w:sz w:val="28"/>
                <w:szCs w:val="28"/>
              </w:rPr>
            </w:pPr>
          </w:p>
        </w:tc>
        <w:tc>
          <w:tcPr>
            <w:tcW w:w="8339" w:type="dxa"/>
            <w:vAlign w:val="center"/>
          </w:tcPr>
          <w:p w:rsidR="00C079B9" w:rsidRPr="00C079B9" w:rsidRDefault="00C079B9" w:rsidP="00C079B9">
            <w:pPr>
              <w:jc w:val="both"/>
              <w:rPr>
                <w:rFonts w:ascii="Times New Roman" w:hAnsi="Times New Roman"/>
                <w:sz w:val="28"/>
                <w:szCs w:val="28"/>
              </w:rPr>
            </w:pPr>
            <w:r w:rsidRPr="00C079B9">
              <w:rPr>
                <w:rFonts w:ascii="Times New Roman" w:hAnsi="Times New Roman"/>
                <w:sz w:val="28"/>
                <w:szCs w:val="28"/>
              </w:rPr>
              <w:t>Mô hình “Hành trình đến địa chỉ đỏ” - Đoàn Tiểu đoàn KSQS 31</w:t>
            </w:r>
          </w:p>
        </w:tc>
        <w:tc>
          <w:tcPr>
            <w:tcW w:w="1831" w:type="dxa"/>
            <w:vMerge/>
          </w:tcPr>
          <w:p w:rsidR="00C079B9" w:rsidRPr="00334A12" w:rsidRDefault="00C079B9" w:rsidP="00C079B9">
            <w:pPr>
              <w:spacing w:before="120" w:after="120" w:line="264" w:lineRule="auto"/>
              <w:jc w:val="both"/>
              <w:rPr>
                <w:rFonts w:ascii="Times New Roman" w:hAnsi="Times New Roman"/>
                <w:sz w:val="28"/>
                <w:szCs w:val="28"/>
              </w:rPr>
            </w:pPr>
          </w:p>
        </w:tc>
      </w:tr>
      <w:tr w:rsidR="00951A55" w:rsidRPr="00334A12" w:rsidTr="00D92567">
        <w:tblPrEx>
          <w:tblCellMar>
            <w:top w:w="0" w:type="dxa"/>
            <w:bottom w:w="0" w:type="dxa"/>
          </w:tblCellMar>
        </w:tblPrEx>
        <w:trPr>
          <w:trHeight w:val="473"/>
          <w:jc w:val="center"/>
        </w:trPr>
        <w:tc>
          <w:tcPr>
            <w:tcW w:w="865" w:type="dxa"/>
          </w:tcPr>
          <w:p w:rsidR="00951A55" w:rsidRPr="00334A12" w:rsidRDefault="00951A55" w:rsidP="0079062F">
            <w:pPr>
              <w:numPr>
                <w:ilvl w:val="0"/>
                <w:numId w:val="27"/>
              </w:numPr>
              <w:spacing w:before="120" w:after="120"/>
              <w:jc w:val="both"/>
              <w:rPr>
                <w:rFonts w:ascii="Times New Roman" w:hAnsi="Times New Roman"/>
                <w:sz w:val="28"/>
                <w:szCs w:val="28"/>
              </w:rPr>
            </w:pPr>
          </w:p>
        </w:tc>
        <w:tc>
          <w:tcPr>
            <w:tcW w:w="8339" w:type="dxa"/>
            <w:vAlign w:val="center"/>
          </w:tcPr>
          <w:p w:rsidR="00951A55" w:rsidRPr="00951A55" w:rsidRDefault="00951A55" w:rsidP="00951A55">
            <w:pPr>
              <w:jc w:val="both"/>
              <w:rPr>
                <w:rFonts w:ascii="Times New Roman" w:hAnsi="Times New Roman"/>
                <w:sz w:val="28"/>
                <w:szCs w:val="28"/>
              </w:rPr>
            </w:pPr>
            <w:r w:rsidRPr="00951A55">
              <w:rPr>
                <w:rFonts w:ascii="Times New Roman" w:hAnsi="Times New Roman"/>
                <w:sz w:val="28"/>
                <w:szCs w:val="28"/>
              </w:rPr>
              <w:t>Giải pháp “Câu lạc bộ Tiếng Anh BPC”</w:t>
            </w:r>
          </w:p>
        </w:tc>
        <w:tc>
          <w:tcPr>
            <w:tcW w:w="1831" w:type="dxa"/>
            <w:vMerge w:val="restart"/>
          </w:tcPr>
          <w:p w:rsidR="00951A55" w:rsidRPr="00334A12" w:rsidRDefault="00951A55" w:rsidP="00951A55">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Bộ đội Biên phòng TP. Hồ Chí Minh</w:t>
            </w:r>
          </w:p>
        </w:tc>
      </w:tr>
      <w:tr w:rsidR="00951A55" w:rsidRPr="00334A12" w:rsidTr="00D92567">
        <w:tblPrEx>
          <w:tblCellMar>
            <w:top w:w="0" w:type="dxa"/>
            <w:bottom w:w="0" w:type="dxa"/>
          </w:tblCellMar>
        </w:tblPrEx>
        <w:trPr>
          <w:trHeight w:val="472"/>
          <w:jc w:val="center"/>
        </w:trPr>
        <w:tc>
          <w:tcPr>
            <w:tcW w:w="865" w:type="dxa"/>
          </w:tcPr>
          <w:p w:rsidR="00951A55" w:rsidRPr="00334A12" w:rsidRDefault="00951A55" w:rsidP="0079062F">
            <w:pPr>
              <w:numPr>
                <w:ilvl w:val="0"/>
                <w:numId w:val="27"/>
              </w:numPr>
              <w:spacing w:before="120" w:after="120"/>
              <w:jc w:val="both"/>
              <w:rPr>
                <w:rFonts w:ascii="Times New Roman" w:hAnsi="Times New Roman"/>
                <w:sz w:val="28"/>
                <w:szCs w:val="28"/>
              </w:rPr>
            </w:pPr>
          </w:p>
        </w:tc>
        <w:tc>
          <w:tcPr>
            <w:tcW w:w="8339" w:type="dxa"/>
            <w:vAlign w:val="center"/>
          </w:tcPr>
          <w:p w:rsidR="00951A55" w:rsidRPr="00951A55" w:rsidRDefault="00951A55" w:rsidP="00951A55">
            <w:pPr>
              <w:jc w:val="both"/>
              <w:rPr>
                <w:rFonts w:ascii="Times New Roman" w:hAnsi="Times New Roman"/>
                <w:sz w:val="28"/>
                <w:szCs w:val="28"/>
              </w:rPr>
            </w:pPr>
            <w:r w:rsidRPr="00951A55">
              <w:rPr>
                <w:rFonts w:ascii="Times New Roman" w:hAnsi="Times New Roman"/>
                <w:sz w:val="28"/>
                <w:szCs w:val="28"/>
              </w:rPr>
              <w:t>Mô hình “Thực hiện Chiến dịch Hãy làm sạch biển”</w:t>
            </w:r>
          </w:p>
        </w:tc>
        <w:tc>
          <w:tcPr>
            <w:tcW w:w="1831" w:type="dxa"/>
            <w:vMerge/>
          </w:tcPr>
          <w:p w:rsidR="00951A55" w:rsidRPr="00334A12" w:rsidRDefault="00951A55" w:rsidP="00951A55">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519"/>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956F1" w:rsidRDefault="003739EB" w:rsidP="003739EB">
            <w:pPr>
              <w:jc w:val="both"/>
              <w:rPr>
                <w:rFonts w:ascii="Times New Roman" w:hAnsi="Times New Roman"/>
                <w:b/>
                <w:i/>
                <w:sz w:val="28"/>
                <w:szCs w:val="28"/>
              </w:rPr>
            </w:pPr>
            <w:r>
              <w:rPr>
                <w:rFonts w:ascii="Times New Roman" w:hAnsi="Times New Roman"/>
                <w:sz w:val="28"/>
                <w:szCs w:val="28"/>
              </w:rPr>
              <w:t xml:space="preserve">Giải pháp tổ chức </w:t>
            </w:r>
            <w:r w:rsidRPr="009B0CE3">
              <w:rPr>
                <w:rFonts w:ascii="Times New Roman" w:hAnsi="Times New Roman"/>
                <w:sz w:val="28"/>
                <w:szCs w:val="28"/>
              </w:rPr>
              <w:t>Ngày hội gia đình cán bộ Đoàn</w:t>
            </w:r>
            <w:r>
              <w:rPr>
                <w:rFonts w:ascii="Times New Roman" w:hAnsi="Times New Roman"/>
                <w:sz w:val="28"/>
                <w:szCs w:val="28"/>
              </w:rPr>
              <w:t>.</w:t>
            </w:r>
            <w:r w:rsidRPr="000F256A">
              <w:rPr>
                <w:rFonts w:ascii="Times New Roman" w:hAnsi="Times New Roman"/>
                <w:sz w:val="28"/>
                <w:szCs w:val="28"/>
              </w:rPr>
              <w:t xml:space="preserve">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Doanh nghiệp Công nghiệp Trung ương TP. Hồ Chí Minh</w:t>
            </w:r>
          </w:p>
        </w:tc>
      </w:tr>
      <w:tr w:rsidR="003739EB" w:rsidRPr="00334A12" w:rsidTr="00D92567">
        <w:tblPrEx>
          <w:tblCellMar>
            <w:top w:w="0" w:type="dxa"/>
            <w:bottom w:w="0" w:type="dxa"/>
          </w:tblCellMar>
        </w:tblPrEx>
        <w:trPr>
          <w:trHeight w:val="696"/>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956F1" w:rsidRDefault="003739EB" w:rsidP="003739EB">
            <w:pPr>
              <w:jc w:val="both"/>
              <w:rPr>
                <w:rFonts w:ascii="Times New Roman" w:hAnsi="Times New Roman"/>
                <w:sz w:val="28"/>
                <w:szCs w:val="28"/>
              </w:rPr>
            </w:pPr>
            <w:r>
              <w:rPr>
                <w:rFonts w:ascii="Times New Roman" w:hAnsi="Times New Roman"/>
                <w:sz w:val="28"/>
                <w:szCs w:val="28"/>
              </w:rPr>
              <w:t>Giải pháp tổ chức c</w:t>
            </w:r>
            <w:r w:rsidRPr="006D5E43">
              <w:rPr>
                <w:rFonts w:ascii="Times New Roman" w:hAnsi="Times New Roman"/>
                <w:sz w:val="28"/>
                <w:szCs w:val="28"/>
              </w:rPr>
              <w:t xml:space="preserve">hợ phiên trực tuyến - Đoàn Cty May Thắng Lợi </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56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956F1" w:rsidRDefault="003739EB" w:rsidP="003739EB">
            <w:pPr>
              <w:jc w:val="both"/>
              <w:rPr>
                <w:rFonts w:ascii="Times New Roman" w:hAnsi="Times New Roman"/>
                <w:sz w:val="28"/>
                <w:szCs w:val="28"/>
              </w:rPr>
            </w:pPr>
            <w:r>
              <w:rPr>
                <w:rFonts w:ascii="Times New Roman" w:hAnsi="Times New Roman"/>
                <w:sz w:val="28"/>
                <w:szCs w:val="28"/>
              </w:rPr>
              <w:t>Giải pháp đ</w:t>
            </w:r>
            <w:r w:rsidRPr="000F256A">
              <w:rPr>
                <w:rFonts w:ascii="Times New Roman" w:hAnsi="Times New Roman"/>
                <w:sz w:val="28"/>
                <w:szCs w:val="28"/>
              </w:rPr>
              <w:t xml:space="preserve">ẩy mạnh thực hiện phong trào thi đua 4 nhất - Đoàn Cty Bê tông Ly Tâm Thủ Đức. </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64"/>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F6194" w:rsidRDefault="003739EB" w:rsidP="003739EB">
            <w:pPr>
              <w:jc w:val="both"/>
              <w:rPr>
                <w:rFonts w:ascii="Times New Roman" w:hAnsi="Times New Roman"/>
                <w:spacing w:val="-6"/>
                <w:sz w:val="28"/>
                <w:szCs w:val="28"/>
              </w:rPr>
            </w:pPr>
            <w:r w:rsidRPr="004A71C7">
              <w:rPr>
                <w:rFonts w:ascii="Times New Roman" w:hAnsi="Times New Roman"/>
                <w:spacing w:val="-6"/>
                <w:sz w:val="28"/>
                <w:szCs w:val="28"/>
              </w:rPr>
              <w:t>Giải pháp thực hiện công trình thanh niên cấp Khối “Vì biên giới - hải Đảo”.</w:t>
            </w:r>
            <w:r w:rsidRPr="004A71C7">
              <w:rPr>
                <w:rFonts w:ascii="Times New Roman" w:hAnsi="Times New Roman"/>
                <w:sz w:val="28"/>
                <w:szCs w:val="28"/>
              </w:rPr>
              <w:t xml:space="preserve">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cơ sở Bộ Xây dựng</w:t>
            </w:r>
          </w:p>
        </w:tc>
      </w:tr>
      <w:tr w:rsidR="003739EB" w:rsidRPr="00334A12" w:rsidTr="00D92567">
        <w:tblPrEx>
          <w:tblCellMar>
            <w:top w:w="0" w:type="dxa"/>
            <w:bottom w:w="0" w:type="dxa"/>
          </w:tblCellMar>
        </w:tblPrEx>
        <w:trPr>
          <w:trHeight w:val="69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A71C7" w:rsidRDefault="003739EB" w:rsidP="003739EB">
            <w:pPr>
              <w:jc w:val="both"/>
              <w:rPr>
                <w:rFonts w:ascii="Times New Roman" w:hAnsi="Times New Roman"/>
                <w:b/>
                <w:i/>
                <w:szCs w:val="28"/>
              </w:rPr>
            </w:pPr>
            <w:r w:rsidRPr="004A71C7">
              <w:rPr>
                <w:rFonts w:ascii="Times New Roman" w:hAnsi="Times New Roman"/>
                <w:sz w:val="28"/>
                <w:szCs w:val="28"/>
              </w:rPr>
              <w:t>Giải pháp đẩy mạnh hoạt động “An Sinh xã hội” thông qua các hoạt động tình nguyện.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1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F6194" w:rsidRDefault="003739EB" w:rsidP="003739EB">
            <w:pPr>
              <w:jc w:val="both"/>
              <w:rPr>
                <w:rFonts w:ascii="Times New Roman" w:hAnsi="Times New Roman"/>
                <w:sz w:val="28"/>
                <w:szCs w:val="28"/>
              </w:rPr>
            </w:pPr>
            <w:r w:rsidRPr="004A71C7">
              <w:rPr>
                <w:rFonts w:ascii="Times New Roman" w:hAnsi="Times New Roman"/>
                <w:sz w:val="28"/>
                <w:szCs w:val="28"/>
              </w:rPr>
              <w:t>Mô hình Hội thi tay nghề thi xây - tô bằng cát không sử</w:t>
            </w:r>
            <w:r w:rsidRPr="004A71C7">
              <w:rPr>
                <w:rFonts w:ascii="Times New Roman" w:hAnsi="Times New Roman"/>
                <w:szCs w:val="28"/>
              </w:rPr>
              <w:t xml:space="preserve"> d</w:t>
            </w:r>
            <w:r w:rsidRPr="004A71C7">
              <w:rPr>
                <w:rFonts w:ascii="Times New Roman" w:hAnsi="Times New Roman"/>
                <w:sz w:val="28"/>
                <w:szCs w:val="28"/>
              </w:rPr>
              <w:t>ụng xi - măng.</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74"/>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A71C7" w:rsidRDefault="003739EB" w:rsidP="003739EB">
            <w:pPr>
              <w:jc w:val="both"/>
              <w:rPr>
                <w:rFonts w:ascii="Times New Roman" w:hAnsi="Times New Roman"/>
                <w:b/>
                <w:i/>
                <w:szCs w:val="28"/>
              </w:rPr>
            </w:pPr>
            <w:r w:rsidRPr="004A71C7">
              <w:rPr>
                <w:rFonts w:ascii="Times New Roman" w:hAnsi="Times New Roman"/>
                <w:sz w:val="28"/>
                <w:szCs w:val="28"/>
              </w:rPr>
              <w:t>Giải pháp “Nhà mẫu giáo tự quản”</w:t>
            </w:r>
            <w:r w:rsidRPr="004A71C7">
              <w:rPr>
                <w:rFonts w:ascii="Times New Roman" w:hAnsi="Times New Roman"/>
                <w:szCs w:val="28"/>
              </w:rPr>
              <w:t xml:space="preserve"> -</w:t>
            </w:r>
            <w:r w:rsidRPr="004A71C7">
              <w:rPr>
                <w:rFonts w:ascii="Times New Roman" w:hAnsi="Times New Roman"/>
                <w:sz w:val="28"/>
                <w:szCs w:val="28"/>
              </w:rPr>
              <w:t xml:space="preserve"> Chi đoàn Nhà máy Thủy điện Srok Phu Miêng.</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3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231D7" w:rsidRDefault="003739EB" w:rsidP="003739EB">
            <w:pPr>
              <w:jc w:val="both"/>
              <w:rPr>
                <w:rFonts w:ascii="Times New Roman" w:hAnsi="Times New Roman"/>
                <w:sz w:val="28"/>
                <w:szCs w:val="28"/>
              </w:rPr>
            </w:pPr>
            <w:r>
              <w:rPr>
                <w:rFonts w:ascii="Times New Roman" w:hAnsi="Times New Roman"/>
                <w:sz w:val="28"/>
                <w:szCs w:val="28"/>
              </w:rPr>
              <w:t xml:space="preserve">Giải pháp thực hiện chương trình “Nghĩa tình biên giới hải đảo”.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Bộ NN-PTNT</w:t>
            </w:r>
          </w:p>
        </w:tc>
      </w:tr>
      <w:tr w:rsidR="003739EB" w:rsidRPr="00334A12" w:rsidTr="00D92567">
        <w:tblPrEx>
          <w:tblCellMar>
            <w:top w:w="0" w:type="dxa"/>
            <w:bottom w:w="0" w:type="dxa"/>
          </w:tblCellMar>
        </w:tblPrEx>
        <w:trPr>
          <w:trHeight w:val="76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F21A2" w:rsidRDefault="003739EB" w:rsidP="003739EB">
            <w:pPr>
              <w:jc w:val="both"/>
              <w:rPr>
                <w:rFonts w:ascii="Times New Roman" w:hAnsi="Times New Roman"/>
                <w:sz w:val="28"/>
                <w:szCs w:val="28"/>
              </w:rPr>
            </w:pPr>
            <w:r>
              <w:rPr>
                <w:rFonts w:ascii="Times New Roman" w:hAnsi="Times New Roman"/>
                <w:sz w:val="28"/>
                <w:szCs w:val="28"/>
              </w:rPr>
              <w:t>Mô hình Đoàn Khối Bộ Nông nghiệp và Phát triển Nông thôn tham gia xây dựng nông thôn mới.</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967"/>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F21A2" w:rsidRDefault="003739EB" w:rsidP="003739EB">
            <w:pPr>
              <w:jc w:val="both"/>
              <w:rPr>
                <w:rFonts w:ascii="Times New Roman" w:hAnsi="Times New Roman"/>
                <w:sz w:val="28"/>
                <w:szCs w:val="28"/>
              </w:rPr>
            </w:pPr>
            <w:r>
              <w:rPr>
                <w:rFonts w:ascii="Times New Roman" w:hAnsi="Times New Roman"/>
                <w:sz w:val="28"/>
                <w:szCs w:val="28"/>
              </w:rPr>
              <w:t>Giải pháp đồng hành cùng thanh niên nâng cao trình độ giao tiếp - Chi đoàn Trường Cán bộ quản lý Nông nghiệp và Phát triển Nông thôn II.</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54"/>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F21A2" w:rsidRDefault="003739EB" w:rsidP="003739EB">
            <w:pPr>
              <w:jc w:val="both"/>
              <w:rPr>
                <w:rFonts w:ascii="Times New Roman" w:hAnsi="Times New Roman"/>
                <w:sz w:val="28"/>
                <w:szCs w:val="28"/>
              </w:rPr>
            </w:pPr>
            <w:r>
              <w:rPr>
                <w:rFonts w:ascii="Times New Roman" w:hAnsi="Times New Roman"/>
                <w:sz w:val="28"/>
                <w:szCs w:val="28"/>
              </w:rPr>
              <w:t>Giải pháp thúc đẩy phong trào 3 trách nhiệm - Chi đoàn Cơ quan Thú y vùng VI.</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4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003F7" w:rsidRDefault="003739EB" w:rsidP="003739EB">
            <w:pPr>
              <w:jc w:val="both"/>
              <w:rPr>
                <w:rFonts w:ascii="Times New Roman" w:hAnsi="Times New Roman"/>
                <w:sz w:val="28"/>
                <w:szCs w:val="28"/>
              </w:rPr>
            </w:pPr>
            <w:r w:rsidRPr="00EE0F5D">
              <w:rPr>
                <w:rFonts w:ascii="Times New Roman" w:hAnsi="Times New Roman"/>
                <w:sz w:val="28"/>
                <w:szCs w:val="28"/>
              </w:rPr>
              <w:t>Giải pháp thực hiện phong trào thi đua 4 nhấ</w:t>
            </w:r>
            <w:r>
              <w:rPr>
                <w:rFonts w:ascii="Times New Roman" w:hAnsi="Times New Roman"/>
                <w:sz w:val="28"/>
                <w:szCs w:val="28"/>
              </w:rPr>
              <w:t>t.</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 xml:space="preserve">Đoàn Khối Bộ </w:t>
            </w:r>
            <w:r>
              <w:rPr>
                <w:rFonts w:ascii="Times New Roman" w:hAnsi="Times New Roman"/>
                <w:sz w:val="28"/>
                <w:szCs w:val="28"/>
              </w:rPr>
              <w:t>Giao thông Vận tải</w:t>
            </w:r>
          </w:p>
        </w:tc>
      </w:tr>
      <w:tr w:rsidR="003739EB" w:rsidRPr="00334A12" w:rsidTr="00D92567">
        <w:tblPrEx>
          <w:tblCellMar>
            <w:top w:w="0" w:type="dxa"/>
            <w:bottom w:w="0" w:type="dxa"/>
          </w:tblCellMar>
        </w:tblPrEx>
        <w:trPr>
          <w:trHeight w:val="4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E0F5D" w:rsidRDefault="003739EB" w:rsidP="003739EB">
            <w:pPr>
              <w:jc w:val="both"/>
              <w:rPr>
                <w:rFonts w:ascii="Times New Roman" w:hAnsi="Times New Roman"/>
                <w:sz w:val="28"/>
                <w:szCs w:val="28"/>
              </w:rPr>
            </w:pPr>
            <w:r w:rsidRPr="00EE0F5D">
              <w:rPr>
                <w:rFonts w:ascii="Times New Roman" w:hAnsi="Times New Roman"/>
                <w:sz w:val="28"/>
                <w:szCs w:val="28"/>
              </w:rPr>
              <w:t>Giải pháp thực hiện đề án an toàn giao thông trên địa bàn Thành phố và các tỉnh lân cận.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803"/>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A66CED" w:rsidRDefault="003739EB" w:rsidP="003739EB">
            <w:pPr>
              <w:jc w:val="both"/>
              <w:rPr>
                <w:rFonts w:ascii="Times New Roman" w:hAnsi="Times New Roman"/>
                <w:sz w:val="28"/>
                <w:szCs w:val="28"/>
              </w:rPr>
            </w:pPr>
            <w:r>
              <w:rPr>
                <w:rFonts w:ascii="Times New Roman" w:hAnsi="Times New Roman"/>
                <w:sz w:val="28"/>
                <w:szCs w:val="28"/>
              </w:rPr>
              <w:t>Giải pháp xây dựng đội hình chuyển giao kỹ thuật trồng và thu hoạch sắn, tiêu, cà phê cho nông dân Đắc Nông, Đắc Lắc,…</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lang w:val="vi-VN"/>
              </w:rPr>
            </w:pPr>
            <w:r w:rsidRPr="00334A12">
              <w:rPr>
                <w:rFonts w:ascii="Times New Roman" w:hAnsi="Times New Roman"/>
                <w:sz w:val="28"/>
                <w:szCs w:val="28"/>
              </w:rPr>
              <w:t xml:space="preserve">Đoàn Khối Doanh nghiệp Thương mại Trung </w:t>
            </w:r>
            <w:r w:rsidRPr="00334A12">
              <w:rPr>
                <w:rFonts w:ascii="Times New Roman" w:hAnsi="Times New Roman"/>
                <w:sz w:val="28"/>
                <w:szCs w:val="28"/>
                <w:lang w:val="vi-VN"/>
              </w:rPr>
              <w:t xml:space="preserve">ương </w:t>
            </w:r>
            <w:r w:rsidRPr="00334A12">
              <w:rPr>
                <w:rFonts w:ascii="Times New Roman" w:hAnsi="Times New Roman"/>
                <w:sz w:val="28"/>
                <w:szCs w:val="28"/>
              </w:rPr>
              <w:t>TP. Hồ Chí Minh</w:t>
            </w:r>
          </w:p>
        </w:tc>
      </w:tr>
      <w:tr w:rsidR="003739EB" w:rsidRPr="00334A12" w:rsidTr="00D92567">
        <w:tblPrEx>
          <w:tblCellMar>
            <w:top w:w="0" w:type="dxa"/>
            <w:bottom w:w="0" w:type="dxa"/>
          </w:tblCellMar>
        </w:tblPrEx>
        <w:trPr>
          <w:trHeight w:val="80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sidRPr="00220D42">
              <w:rPr>
                <w:rFonts w:ascii="Times New Roman" w:hAnsi="Times New Roman"/>
                <w:sz w:val="28"/>
                <w:szCs w:val="28"/>
              </w:rPr>
              <w:t>Giải pháp</w:t>
            </w:r>
            <w:r>
              <w:rPr>
                <w:rFonts w:ascii="Times New Roman" w:hAnsi="Times New Roman"/>
                <w:b/>
                <w:i/>
                <w:sz w:val="28"/>
                <w:szCs w:val="28"/>
              </w:rPr>
              <w:t xml:space="preserve"> </w:t>
            </w:r>
            <w:r>
              <w:rPr>
                <w:rFonts w:ascii="Times New Roman" w:hAnsi="Times New Roman"/>
                <w:sz w:val="28"/>
                <w:szCs w:val="28"/>
              </w:rPr>
              <w:t>Hội thi “Hành trình Vinacontrol – tự hào giám định viên” - Đoàn Công ty Vinacontrol.</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106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8A0022" w:rsidRDefault="003739EB" w:rsidP="003739EB">
            <w:pPr>
              <w:spacing w:line="276" w:lineRule="auto"/>
              <w:jc w:val="both"/>
              <w:rPr>
                <w:rFonts w:ascii="Times New Roman" w:hAnsi="Times New Roman"/>
                <w:sz w:val="28"/>
                <w:szCs w:val="28"/>
              </w:rPr>
            </w:pPr>
            <w:r>
              <w:rPr>
                <w:rFonts w:ascii="Times New Roman" w:hAnsi="Times New Roman"/>
                <w:sz w:val="28"/>
                <w:szCs w:val="28"/>
              </w:rPr>
              <w:t xml:space="preserve">Giải pháp phát huy chuyên môn của đoàn viên, thanh niên vào hoạt động Đoàn góp phần thực hiện nhiệm vụ chính trị tại đơn vị.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Dân – Chính – Đảng TP</w:t>
            </w:r>
          </w:p>
        </w:tc>
      </w:tr>
      <w:tr w:rsidR="003739EB" w:rsidRPr="00334A12" w:rsidTr="00D92567">
        <w:tblPrEx>
          <w:tblCellMar>
            <w:top w:w="0" w:type="dxa"/>
            <w:bottom w:w="0" w:type="dxa"/>
          </w:tblCellMar>
        </w:tblPrEx>
        <w:trPr>
          <w:trHeight w:val="1043"/>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tổ chức chương trình giải quyết hồ sơ công chứng và trợ giúp pháp lý tại nhà đối với người già yếu, neo đơn - Đoàn Sở Tư pháp Thành phố.</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9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Mô hình xây dựng không gian xanh - Đoàn Sở Tài nguyên và Môi trường Thành phố.</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89"/>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5B6A7B" w:rsidRDefault="003739EB" w:rsidP="003739EB">
            <w:pPr>
              <w:jc w:val="both"/>
              <w:rPr>
                <w:rFonts w:ascii="Times New Roman" w:hAnsi="Times New Roman"/>
                <w:sz w:val="28"/>
                <w:szCs w:val="28"/>
              </w:rPr>
            </w:pPr>
            <w:r>
              <w:rPr>
                <w:rFonts w:ascii="Times New Roman" w:hAnsi="Times New Roman"/>
                <w:sz w:val="28"/>
                <w:szCs w:val="28"/>
              </w:rPr>
              <w:t xml:space="preserve">Giải pháp tổ chức hoạt động bảo vệ môi trường ứng phó biến đổi khí hậu cho 24 Quận – Huyện. </w:t>
            </w:r>
          </w:p>
        </w:tc>
        <w:tc>
          <w:tcPr>
            <w:tcW w:w="1831" w:type="dxa"/>
            <w:vMerge w:val="restart"/>
          </w:tcPr>
          <w:p w:rsidR="003739EB" w:rsidRPr="00334A12" w:rsidRDefault="003739EB" w:rsidP="003739EB">
            <w:pPr>
              <w:spacing w:before="120" w:after="120" w:line="264" w:lineRule="auto"/>
              <w:jc w:val="both"/>
              <w:rPr>
                <w:rFonts w:ascii="Times New Roman" w:hAnsi="Times New Roman"/>
                <w:spacing w:val="-12"/>
                <w:sz w:val="28"/>
                <w:szCs w:val="28"/>
              </w:rPr>
            </w:pPr>
            <w:r w:rsidRPr="00334A12">
              <w:rPr>
                <w:rFonts w:ascii="Times New Roman" w:hAnsi="Times New Roman"/>
                <w:spacing w:val="-12"/>
                <w:sz w:val="28"/>
                <w:szCs w:val="28"/>
              </w:rPr>
              <w:t xml:space="preserve">Đoàn Khối Bộ Tài nguyên – Môi trường </w:t>
            </w:r>
          </w:p>
        </w:tc>
      </w:tr>
      <w:tr w:rsidR="003739EB" w:rsidRPr="00334A12" w:rsidTr="00D92567">
        <w:tblPrEx>
          <w:tblCellMar>
            <w:top w:w="0" w:type="dxa"/>
            <w:bottom w:w="0" w:type="dxa"/>
          </w:tblCellMar>
        </w:tblPrEx>
        <w:trPr>
          <w:trHeight w:val="98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thực hiện phong trào thi đua 4 Nhất -</w:t>
            </w:r>
            <w:r w:rsidRPr="00943668">
              <w:rPr>
                <w:rFonts w:ascii="Times New Roman" w:hAnsi="Times New Roman"/>
                <w:sz w:val="28"/>
                <w:szCs w:val="28"/>
              </w:rPr>
              <w:t xml:space="preserve"> </w:t>
            </w:r>
            <w:r>
              <w:rPr>
                <w:rFonts w:ascii="Times New Roman" w:hAnsi="Times New Roman"/>
                <w:sz w:val="28"/>
                <w:szCs w:val="28"/>
              </w:rPr>
              <w:t>Đoàn Công ty TNHH MTV Tài nguyên và Môi trường miền Nam.</w:t>
            </w:r>
          </w:p>
        </w:tc>
        <w:tc>
          <w:tcPr>
            <w:tcW w:w="1831" w:type="dxa"/>
            <w:vMerge/>
          </w:tcPr>
          <w:p w:rsidR="003739EB" w:rsidRPr="00334A12" w:rsidRDefault="003739EB" w:rsidP="003739EB">
            <w:pPr>
              <w:spacing w:before="120" w:after="120" w:line="264" w:lineRule="auto"/>
              <w:jc w:val="both"/>
              <w:rPr>
                <w:rFonts w:ascii="Times New Roman" w:hAnsi="Times New Roman"/>
                <w:spacing w:val="-12"/>
                <w:sz w:val="28"/>
                <w:szCs w:val="28"/>
              </w:rPr>
            </w:pPr>
          </w:p>
        </w:tc>
      </w:tr>
      <w:tr w:rsidR="003739EB" w:rsidRPr="00334A12" w:rsidTr="00D92567">
        <w:tblPrEx>
          <w:tblCellMar>
            <w:top w:w="0" w:type="dxa"/>
            <w:bottom w:w="0" w:type="dxa"/>
          </w:tblCellMar>
        </w:tblPrEx>
        <w:trPr>
          <w:trHeight w:val="99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Mô hình “Chuyến xe về quê sum họp gia đình” - Đoàn Công ty TNHH MTV Tài nguyên và Môi trường miền Nam.</w:t>
            </w:r>
          </w:p>
        </w:tc>
        <w:tc>
          <w:tcPr>
            <w:tcW w:w="1831" w:type="dxa"/>
            <w:vMerge/>
          </w:tcPr>
          <w:p w:rsidR="003739EB" w:rsidRPr="00334A12" w:rsidRDefault="003739EB" w:rsidP="003739EB">
            <w:pPr>
              <w:spacing w:before="120" w:after="120" w:line="264" w:lineRule="auto"/>
              <w:jc w:val="both"/>
              <w:rPr>
                <w:rFonts w:ascii="Times New Roman" w:hAnsi="Times New Roman"/>
                <w:spacing w:val="-12"/>
                <w:sz w:val="28"/>
                <w:szCs w:val="28"/>
              </w:rPr>
            </w:pPr>
          </w:p>
        </w:tc>
      </w:tr>
      <w:tr w:rsidR="003739EB" w:rsidRPr="00334A12" w:rsidTr="00D92567">
        <w:tblPrEx>
          <w:tblCellMar>
            <w:top w:w="0" w:type="dxa"/>
            <w:bottom w:w="0" w:type="dxa"/>
          </w:tblCellMar>
        </w:tblPrEx>
        <w:trPr>
          <w:trHeight w:val="746"/>
          <w:jc w:val="center"/>
        </w:trPr>
        <w:tc>
          <w:tcPr>
            <w:tcW w:w="865" w:type="dxa"/>
            <w:vMerge w:val="restart"/>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BE4AE6" w:rsidRDefault="003739EB" w:rsidP="003739EB">
            <w:pPr>
              <w:spacing w:line="276" w:lineRule="auto"/>
              <w:jc w:val="both"/>
              <w:rPr>
                <w:rFonts w:ascii="Times New Roman" w:hAnsi="Times New Roman"/>
                <w:b/>
                <w:i/>
                <w:spacing w:val="-2"/>
                <w:sz w:val="28"/>
                <w:szCs w:val="28"/>
              </w:rPr>
            </w:pPr>
            <w:r w:rsidRPr="00141F44">
              <w:rPr>
                <w:rFonts w:ascii="Times New Roman" w:hAnsi="Times New Roman"/>
                <w:sz w:val="28"/>
                <w:szCs w:val="28"/>
              </w:rPr>
              <w:t>Giải pháp “</w:t>
            </w:r>
            <w:r>
              <w:rPr>
                <w:rFonts w:ascii="Times New Roman" w:hAnsi="Times New Roman"/>
                <w:sz w:val="28"/>
                <w:szCs w:val="28"/>
              </w:rPr>
              <w:t xml:space="preserve">Cải tạo </w:t>
            </w:r>
            <w:r w:rsidRPr="00141F44">
              <w:rPr>
                <w:rFonts w:ascii="Times New Roman" w:hAnsi="Times New Roman"/>
                <w:sz w:val="28"/>
                <w:szCs w:val="28"/>
              </w:rPr>
              <w:t>25 góc phố</w:t>
            </w:r>
            <w:r>
              <w:rPr>
                <w:rFonts w:ascii="Times New Roman" w:hAnsi="Times New Roman"/>
                <w:sz w:val="28"/>
                <w:szCs w:val="28"/>
              </w:rPr>
              <w:t>, tuyến hẻm</w:t>
            </w:r>
            <w:r w:rsidRPr="00141F44">
              <w:rPr>
                <w:rFonts w:ascii="Times New Roman" w:hAnsi="Times New Roman"/>
                <w:sz w:val="28"/>
                <w:szCs w:val="28"/>
              </w:rPr>
              <w:t xml:space="preserve"> xanh</w:t>
            </w:r>
            <w:r>
              <w:rPr>
                <w:rFonts w:ascii="Times New Roman" w:hAnsi="Times New Roman"/>
                <w:sz w:val="28"/>
                <w:szCs w:val="28"/>
              </w:rPr>
              <w:t xml:space="preserve"> – sạch – đẹp</w:t>
            </w:r>
            <w:r w:rsidRPr="00141F44">
              <w:rPr>
                <w:rFonts w:ascii="Times New Roman" w:hAnsi="Times New Roman"/>
                <w:sz w:val="28"/>
                <w:szCs w:val="28"/>
              </w:rPr>
              <w:t>”.</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Ngân hàng TP. Hồ Chí Minh</w:t>
            </w:r>
          </w:p>
        </w:tc>
      </w:tr>
      <w:tr w:rsidR="003739EB" w:rsidRPr="00334A12" w:rsidTr="00D92567">
        <w:tblPrEx>
          <w:tblCellMar>
            <w:top w:w="0" w:type="dxa"/>
            <w:bottom w:w="0" w:type="dxa"/>
          </w:tblCellMar>
        </w:tblPrEx>
        <w:trPr>
          <w:trHeight w:val="770"/>
          <w:jc w:val="center"/>
        </w:trPr>
        <w:tc>
          <w:tcPr>
            <w:tcW w:w="865" w:type="dxa"/>
            <w:vMerge/>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tổ chức h</w:t>
            </w:r>
            <w:r w:rsidRPr="00141F44">
              <w:rPr>
                <w:rFonts w:ascii="Times New Roman" w:hAnsi="Times New Roman"/>
                <w:sz w:val="28"/>
                <w:szCs w:val="28"/>
              </w:rPr>
              <w:t>ộ</w:t>
            </w:r>
            <w:r>
              <w:rPr>
                <w:rFonts w:ascii="Times New Roman" w:hAnsi="Times New Roman"/>
                <w:sz w:val="28"/>
                <w:szCs w:val="28"/>
              </w:rPr>
              <w:t>i thi T</w:t>
            </w:r>
            <w:r w:rsidRPr="00141F44">
              <w:rPr>
                <w:rFonts w:ascii="Times New Roman" w:hAnsi="Times New Roman"/>
                <w:sz w:val="28"/>
                <w:szCs w:val="28"/>
              </w:rPr>
              <w:t>hanh lị</w:t>
            </w:r>
            <w:r>
              <w:rPr>
                <w:rFonts w:ascii="Times New Roman" w:hAnsi="Times New Roman"/>
                <w:sz w:val="28"/>
                <w:szCs w:val="28"/>
              </w:rPr>
              <w:t>ch – “G</w:t>
            </w:r>
            <w:r w:rsidRPr="00141F44">
              <w:rPr>
                <w:rFonts w:ascii="Times New Roman" w:hAnsi="Times New Roman"/>
                <w:sz w:val="28"/>
                <w:szCs w:val="28"/>
              </w:rPr>
              <w:t>iỏi</w:t>
            </w:r>
            <w:r>
              <w:rPr>
                <w:rFonts w:ascii="Times New Roman" w:hAnsi="Times New Roman"/>
                <w:sz w:val="28"/>
                <w:szCs w:val="28"/>
              </w:rPr>
              <w:t xml:space="preserve"> </w:t>
            </w:r>
            <w:r w:rsidRPr="00141F44">
              <w:rPr>
                <w:rFonts w:ascii="Times New Roman" w:hAnsi="Times New Roman"/>
                <w:sz w:val="28"/>
                <w:szCs w:val="28"/>
              </w:rPr>
              <w:t>việc ngân hàng</w:t>
            </w:r>
            <w:r>
              <w:rPr>
                <w:rFonts w:ascii="Times New Roman" w:hAnsi="Times New Roman"/>
                <w:sz w:val="28"/>
                <w:szCs w:val="28"/>
              </w:rPr>
              <w:t xml:space="preserve"> 2016” – Đoàn Vietinbank AMC</w:t>
            </w:r>
            <w:r w:rsidRPr="00141F44">
              <w:rPr>
                <w:rFonts w:ascii="Times New Roman" w:hAnsi="Times New Roman"/>
                <w:sz w:val="28"/>
                <w:szCs w:val="28"/>
              </w:rPr>
              <w:t>.</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26"/>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12AE5" w:rsidRDefault="003739EB" w:rsidP="003739EB">
            <w:pPr>
              <w:spacing w:line="276" w:lineRule="auto"/>
              <w:jc w:val="both"/>
              <w:rPr>
                <w:rFonts w:ascii="Times New Roman" w:hAnsi="Times New Roman"/>
                <w:sz w:val="28"/>
                <w:szCs w:val="28"/>
              </w:rPr>
            </w:pPr>
            <w:r>
              <w:rPr>
                <w:rFonts w:ascii="Times New Roman" w:hAnsi="Times New Roman"/>
                <w:sz w:val="28"/>
                <w:szCs w:val="28"/>
              </w:rPr>
              <w:t xml:space="preserve">Giải pháp “Mỗi đoàn viên thanh niên là 01 tuần tra viên”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Giao thông Vận tải</w:t>
            </w:r>
          </w:p>
        </w:tc>
      </w:tr>
      <w:tr w:rsidR="003739EB" w:rsidRPr="00334A12" w:rsidTr="00D92567">
        <w:tblPrEx>
          <w:tblCellMar>
            <w:top w:w="0" w:type="dxa"/>
            <w:bottom w:w="0" w:type="dxa"/>
          </w:tblCellMar>
        </w:tblPrEx>
        <w:trPr>
          <w:trHeight w:val="6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thực hiện cấp đổi giấy phép lái xe cho thanh niên Khu chế xuất và Khu Công nghiệp.</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49"/>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Mô hình tái sử dụng vật tư phục vụ các công trình giao thông dân sinh.</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111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Mô hình “Dịch vụ hỗ trợ đóng phạt và trả giấy tờ phương tiện vi phạm hành chính qua đường bưu điện” - Chi đoàn Thanh tra Sở Giao thông Vận tải.</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463"/>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5694D" w:rsidRDefault="003739EB" w:rsidP="003739EB">
            <w:pPr>
              <w:jc w:val="both"/>
              <w:rPr>
                <w:rFonts w:ascii="Times New Roman" w:hAnsi="Times New Roman"/>
                <w:sz w:val="28"/>
                <w:szCs w:val="28"/>
              </w:rPr>
            </w:pPr>
            <w:r>
              <w:rPr>
                <w:rFonts w:ascii="Times New Roman" w:hAnsi="Times New Roman"/>
                <w:sz w:val="28"/>
                <w:szCs w:val="28"/>
              </w:rPr>
              <w:t xml:space="preserve">Mô hình chương trình “Mái ấm ngày hè”.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Lao động TB&amp;XH TP. Hồ Chí Minh</w:t>
            </w:r>
          </w:p>
        </w:tc>
      </w:tr>
      <w:tr w:rsidR="003739EB" w:rsidRPr="00334A12" w:rsidTr="00D92567">
        <w:tblPrEx>
          <w:tblCellMar>
            <w:top w:w="0" w:type="dxa"/>
            <w:bottom w:w="0" w:type="dxa"/>
          </w:tblCellMar>
        </w:tblPrEx>
        <w:trPr>
          <w:trHeight w:val="96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A751B3" w:rsidRDefault="003739EB" w:rsidP="003739EB">
            <w:pPr>
              <w:jc w:val="both"/>
              <w:rPr>
                <w:rFonts w:ascii="Times New Roman" w:hAnsi="Times New Roman"/>
                <w:sz w:val="28"/>
                <w:szCs w:val="28"/>
              </w:rPr>
            </w:pPr>
            <w:r>
              <w:rPr>
                <w:rFonts w:ascii="Times New Roman" w:hAnsi="Times New Roman"/>
                <w:sz w:val="28"/>
                <w:szCs w:val="28"/>
              </w:rPr>
              <w:t>Giải pháp tổ chức tập huấn kỹ năng cho trẻ em - Chi đoàn Trung tâm Công tác xã hội trẻ em Thành phố Hồ Chí Minh.</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1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A751B3" w:rsidRDefault="003739EB" w:rsidP="003739EB">
            <w:pPr>
              <w:jc w:val="both"/>
              <w:rPr>
                <w:rFonts w:ascii="Times New Roman" w:hAnsi="Times New Roman"/>
                <w:sz w:val="28"/>
                <w:szCs w:val="28"/>
              </w:rPr>
            </w:pPr>
            <w:r>
              <w:rPr>
                <w:rFonts w:ascii="Times New Roman" w:hAnsi="Times New Roman"/>
                <w:sz w:val="28"/>
                <w:szCs w:val="28"/>
              </w:rPr>
              <w:t>Mô hình Chương trình “Áo mới tới trường” - Chi đoàn Trung tâm giáo dục lao động xã hội Phú Nghĩa.</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1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7156A" w:rsidRDefault="003739EB" w:rsidP="003739EB">
            <w:pPr>
              <w:spacing w:line="276" w:lineRule="auto"/>
              <w:jc w:val="both"/>
              <w:rPr>
                <w:rFonts w:ascii="Times New Roman" w:hAnsi="Times New Roman"/>
                <w:sz w:val="28"/>
                <w:szCs w:val="28"/>
              </w:rPr>
            </w:pPr>
            <w:r>
              <w:rPr>
                <w:rFonts w:ascii="Times New Roman" w:hAnsi="Times New Roman"/>
                <w:sz w:val="28"/>
                <w:szCs w:val="28"/>
              </w:rPr>
              <w:t xml:space="preserve">Giải pháp phòng chống dịch bệnh do virus Zika.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Y tế</w:t>
            </w:r>
          </w:p>
        </w:tc>
      </w:tr>
      <w:tr w:rsidR="003739EB" w:rsidRPr="00334A12" w:rsidTr="00D92567">
        <w:tblPrEx>
          <w:tblCellMar>
            <w:top w:w="0" w:type="dxa"/>
            <w:bottom w:w="0" w:type="dxa"/>
          </w:tblCellMar>
        </w:tblPrEx>
        <w:trPr>
          <w:trHeight w:val="61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7156A"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hỗ trợ chuyên môn cho Bệnh viện Đa khoa Củ Chi.</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1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7156A" w:rsidRDefault="003739EB" w:rsidP="003739EB">
            <w:pPr>
              <w:spacing w:line="276" w:lineRule="auto"/>
              <w:jc w:val="both"/>
              <w:rPr>
                <w:rFonts w:ascii="Times New Roman" w:hAnsi="Times New Roman"/>
                <w:sz w:val="28"/>
                <w:szCs w:val="28"/>
              </w:rPr>
            </w:pPr>
            <w:r>
              <w:rPr>
                <w:rFonts w:ascii="Times New Roman" w:hAnsi="Times New Roman"/>
                <w:sz w:val="28"/>
                <w:szCs w:val="28"/>
              </w:rPr>
              <w:t>Mô hình thực hiện trạm y tế nghĩa tình.</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B455A6" w:rsidRDefault="003739EB" w:rsidP="003739EB">
            <w:pPr>
              <w:jc w:val="both"/>
              <w:rPr>
                <w:rFonts w:ascii="Times New Roman" w:hAnsi="Times New Roman"/>
                <w:color w:val="000000"/>
                <w:sz w:val="28"/>
                <w:szCs w:val="28"/>
              </w:rPr>
            </w:pPr>
            <w:r>
              <w:rPr>
                <w:rFonts w:ascii="Times New Roman" w:hAnsi="Times New Roman"/>
                <w:color w:val="000000"/>
                <w:sz w:val="28"/>
                <w:szCs w:val="28"/>
              </w:rPr>
              <w:t>Giải pháp thực hiện chuỗi các hoạt động đồng hành với thanh niên đơn vị trong hoạt động thể dục thể thao.</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 xml:space="preserve">Đoàn Tcty Công nghiệp </w:t>
            </w:r>
            <w:r w:rsidRPr="00334A12">
              <w:rPr>
                <w:rFonts w:ascii="Times New Roman" w:hAnsi="Times New Roman"/>
                <w:sz w:val="28"/>
                <w:szCs w:val="28"/>
              </w:rPr>
              <w:lastRenderedPageBreak/>
              <w:t>Sài gòn – TNHH MTV</w:t>
            </w: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07FF0" w:rsidRDefault="003739EB" w:rsidP="003739EB">
            <w:pPr>
              <w:rPr>
                <w:rFonts w:ascii="Times New Roman" w:hAnsi="Times New Roman"/>
                <w:sz w:val="28"/>
                <w:szCs w:val="28"/>
              </w:rPr>
            </w:pPr>
            <w:r w:rsidRPr="00907FF0">
              <w:rPr>
                <w:rFonts w:ascii="Times New Roman" w:hAnsi="Times New Roman"/>
                <w:sz w:val="28"/>
                <w:szCs w:val="28"/>
              </w:rPr>
              <w:t>Mô hình tổ chức ngày hội “Sức trẻ Thanh niên Sagri”.</w:t>
            </w:r>
          </w:p>
          <w:p w:rsidR="003739EB" w:rsidRPr="00907FF0" w:rsidRDefault="003739EB" w:rsidP="003739EB"/>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Nông nghiệp Sài Gòn</w:t>
            </w: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07FF0" w:rsidRDefault="003739EB" w:rsidP="003739EB">
            <w:pPr>
              <w:rPr>
                <w:rFonts w:ascii="Times New Roman" w:hAnsi="Times New Roman"/>
                <w:sz w:val="28"/>
                <w:szCs w:val="28"/>
              </w:rPr>
            </w:pPr>
            <w:r w:rsidRPr="00907FF0">
              <w:rPr>
                <w:rFonts w:ascii="Times New Roman" w:hAnsi="Times New Roman"/>
                <w:sz w:val="28"/>
                <w:szCs w:val="28"/>
              </w:rPr>
              <w:t>Mô hình câu lạc bộ Bác sĩ trẻ tình nguyện nông nghiệp.</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07FF0" w:rsidRDefault="003739EB" w:rsidP="003739EB">
            <w:pPr>
              <w:rPr>
                <w:rFonts w:ascii="Times New Roman" w:hAnsi="Times New Roman"/>
                <w:sz w:val="28"/>
                <w:szCs w:val="28"/>
              </w:rPr>
            </w:pPr>
            <w:r w:rsidRPr="00907FF0">
              <w:rPr>
                <w:rFonts w:ascii="Times New Roman" w:hAnsi="Times New Roman"/>
                <w:sz w:val="28"/>
                <w:szCs w:val="28"/>
              </w:rPr>
              <w:t>Mô hình thực hiện cửa hàng thanh niên Sagrifood – Đoàn Cty Chăn nuôi và Chế biến thực phẩm Sài Gòn.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07FF0" w:rsidRDefault="003739EB" w:rsidP="003739EB">
            <w:pPr>
              <w:rPr>
                <w:rFonts w:ascii="Times New Roman" w:hAnsi="Times New Roman"/>
                <w:sz w:val="28"/>
                <w:szCs w:val="28"/>
              </w:rPr>
            </w:pPr>
            <w:r w:rsidRPr="00907FF0">
              <w:rPr>
                <w:rFonts w:ascii="Times New Roman" w:hAnsi="Times New Roman"/>
                <w:sz w:val="28"/>
                <w:szCs w:val="28"/>
              </w:rPr>
              <w:t>Mô hình thực hiện trại chăn nuôi dê giống kiểu mẫu – Đoàn Cty TNHH MTV Bò sữa TP. Hồ Chí Minh.</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47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13368" w:rsidRDefault="003739EB" w:rsidP="003739EB">
            <w:pPr>
              <w:jc w:val="both"/>
              <w:rPr>
                <w:rFonts w:ascii="Times New Roman" w:hAnsi="Times New Roman"/>
                <w:b/>
                <w:i/>
                <w:spacing w:val="-2"/>
                <w:sz w:val="28"/>
                <w:szCs w:val="28"/>
              </w:rPr>
            </w:pPr>
            <w:r w:rsidRPr="00213368">
              <w:rPr>
                <w:rFonts w:ascii="Times New Roman" w:hAnsi="Times New Roman"/>
                <w:sz w:val="28"/>
                <w:szCs w:val="28"/>
              </w:rPr>
              <w:t>Giải pháp “Sạch +”.</w:t>
            </w:r>
          </w:p>
        </w:tc>
        <w:tc>
          <w:tcPr>
            <w:tcW w:w="1831" w:type="dxa"/>
            <w:vMerge w:val="restart"/>
          </w:tcPr>
          <w:p w:rsidR="003739EB" w:rsidRPr="00334A12" w:rsidRDefault="003739EB" w:rsidP="003739EB">
            <w:pPr>
              <w:spacing w:before="120" w:after="120" w:line="264" w:lineRule="auto"/>
              <w:jc w:val="both"/>
              <w:rPr>
                <w:rFonts w:ascii="Times New Roman" w:hAnsi="Times New Roman"/>
                <w:spacing w:val="-10"/>
                <w:sz w:val="28"/>
                <w:szCs w:val="28"/>
              </w:rPr>
            </w:pPr>
            <w:r w:rsidRPr="00334A12">
              <w:rPr>
                <w:rFonts w:ascii="Times New Roman" w:hAnsi="Times New Roman"/>
                <w:spacing w:val="-10"/>
                <w:sz w:val="28"/>
                <w:szCs w:val="28"/>
              </w:rPr>
              <w:t>Đoàn Tcty Thương mại Sài gòn (Satra)</w:t>
            </w:r>
          </w:p>
        </w:tc>
      </w:tr>
      <w:tr w:rsidR="003739EB" w:rsidRPr="00334A12" w:rsidTr="00D92567">
        <w:tblPrEx>
          <w:tblCellMar>
            <w:top w:w="0" w:type="dxa"/>
            <w:bottom w:w="0" w:type="dxa"/>
          </w:tblCellMar>
        </w:tblPrEx>
        <w:trPr>
          <w:trHeight w:val="76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13368" w:rsidRDefault="003739EB" w:rsidP="003739EB">
            <w:pPr>
              <w:jc w:val="both"/>
              <w:rPr>
                <w:rFonts w:ascii="Times New Roman" w:hAnsi="Times New Roman"/>
                <w:sz w:val="28"/>
                <w:szCs w:val="28"/>
              </w:rPr>
            </w:pPr>
            <w:r w:rsidRPr="00213368">
              <w:rPr>
                <w:rFonts w:ascii="Times New Roman" w:hAnsi="Times New Roman"/>
                <w:sz w:val="28"/>
                <w:szCs w:val="28"/>
              </w:rPr>
              <w:t>Giải pháp Quảng bá t</w:t>
            </w:r>
            <w:r>
              <w:rPr>
                <w:rFonts w:ascii="Times New Roman" w:hAnsi="Times New Roman"/>
                <w:sz w:val="28"/>
                <w:szCs w:val="28"/>
              </w:rPr>
              <w:t xml:space="preserve">hương hiệu SATRA - </w:t>
            </w:r>
            <w:r w:rsidRPr="00213368">
              <w:rPr>
                <w:rFonts w:ascii="Times New Roman" w:hAnsi="Times New Roman"/>
                <w:sz w:val="28"/>
                <w:szCs w:val="28"/>
              </w:rPr>
              <w:t xml:space="preserve">Chi đoàn </w:t>
            </w:r>
            <w:r>
              <w:rPr>
                <w:rFonts w:ascii="Times New Roman" w:hAnsi="Times New Roman"/>
                <w:sz w:val="28"/>
                <w:szCs w:val="28"/>
              </w:rPr>
              <w:t>Trung tâm phân phối</w:t>
            </w:r>
            <w:r w:rsidRPr="00213368">
              <w:rPr>
                <w:rFonts w:ascii="Times New Roman" w:hAnsi="Times New Roman"/>
                <w:sz w:val="28"/>
                <w:szCs w:val="28"/>
              </w:rPr>
              <w:t xml:space="preserve">. </w:t>
            </w:r>
          </w:p>
        </w:tc>
        <w:tc>
          <w:tcPr>
            <w:tcW w:w="1831" w:type="dxa"/>
            <w:vMerge/>
          </w:tcPr>
          <w:p w:rsidR="003739EB" w:rsidRPr="00334A12" w:rsidRDefault="003739EB" w:rsidP="003739EB">
            <w:pPr>
              <w:spacing w:before="120" w:after="120" w:line="264" w:lineRule="auto"/>
              <w:jc w:val="both"/>
              <w:rPr>
                <w:rFonts w:ascii="Times New Roman" w:hAnsi="Times New Roman"/>
                <w:spacing w:val="-10"/>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334A12" w:rsidRDefault="003739EB" w:rsidP="003739EB">
            <w:pPr>
              <w:spacing w:before="120" w:after="120"/>
              <w:jc w:val="both"/>
              <w:rPr>
                <w:rFonts w:ascii="Times New Roman" w:hAnsi="Times New Roman"/>
                <w:spacing w:val="-2"/>
                <w:sz w:val="28"/>
                <w:szCs w:val="28"/>
              </w:rPr>
            </w:pPr>
            <w:r w:rsidRPr="00B313B4">
              <w:rPr>
                <w:rFonts w:ascii="Times New Roman" w:hAnsi="Times New Roman"/>
                <w:sz w:val="28"/>
                <w:szCs w:val="28"/>
              </w:rPr>
              <w:t>Giải pháp</w:t>
            </w:r>
            <w:r w:rsidRPr="00021D54">
              <w:rPr>
                <w:rFonts w:ascii="Times New Roman" w:hAnsi="Times New Roman"/>
                <w:b/>
                <w:i/>
                <w:sz w:val="28"/>
                <w:szCs w:val="28"/>
              </w:rPr>
              <w:t xml:space="preserve"> </w:t>
            </w:r>
            <w:r w:rsidRPr="00DF74BE">
              <w:rPr>
                <w:rFonts w:ascii="Times New Roman" w:hAnsi="Times New Roman"/>
                <w:sz w:val="28"/>
                <w:szCs w:val="28"/>
              </w:rPr>
              <w:t>Nâng cao chất lượng câu lạc bộ Anh văn và chất lượng tham mưu – Chi đoàn Văn phòng.</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Bến Thành</w:t>
            </w:r>
          </w:p>
        </w:tc>
      </w:tr>
      <w:tr w:rsidR="003739EB" w:rsidRPr="00334A12" w:rsidTr="00D92567">
        <w:tblPrEx>
          <w:tblCellMar>
            <w:top w:w="0" w:type="dxa"/>
            <w:bottom w:w="0" w:type="dxa"/>
          </w:tblCellMar>
        </w:tblPrEx>
        <w:trPr>
          <w:trHeight w:val="313"/>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8146B5" w:rsidRDefault="003739EB" w:rsidP="003739EB">
            <w:pPr>
              <w:jc w:val="both"/>
              <w:rPr>
                <w:rFonts w:ascii="Times New Roman" w:hAnsi="Times New Roman"/>
                <w:sz w:val="28"/>
                <w:szCs w:val="28"/>
              </w:rPr>
            </w:pPr>
            <w:r w:rsidRPr="006A755B">
              <w:rPr>
                <w:rFonts w:ascii="Times New Roman" w:hAnsi="Times New Roman"/>
                <w:i/>
                <w:sz w:val="28"/>
                <w:szCs w:val="28"/>
              </w:rPr>
              <w:t xml:space="preserve"> </w:t>
            </w:r>
            <w:r w:rsidRPr="006A755B">
              <w:rPr>
                <w:rFonts w:ascii="Times New Roman" w:hAnsi="Times New Roman"/>
                <w:sz w:val="28"/>
                <w:szCs w:val="28"/>
              </w:rPr>
              <w:t>G</w:t>
            </w:r>
            <w:r>
              <w:rPr>
                <w:rFonts w:ascii="Times New Roman" w:hAnsi="Times New Roman"/>
                <w:sz w:val="28"/>
                <w:szCs w:val="28"/>
              </w:rPr>
              <w:t>iải pháp “1.000 giờ tình nguyện”.</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Du lịch Sài Gòn</w:t>
            </w:r>
          </w:p>
        </w:tc>
      </w:tr>
      <w:tr w:rsidR="003739EB" w:rsidRPr="00334A12" w:rsidTr="00D92567">
        <w:tblPrEx>
          <w:tblCellMar>
            <w:top w:w="0" w:type="dxa"/>
            <w:bottom w:w="0" w:type="dxa"/>
          </w:tblCellMar>
        </w:tblPrEx>
        <w:trPr>
          <w:trHeight w:val="94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6A755B" w:rsidRDefault="003739EB" w:rsidP="003739EB">
            <w:pPr>
              <w:jc w:val="both"/>
              <w:rPr>
                <w:rFonts w:ascii="Times New Roman" w:hAnsi="Times New Roman"/>
                <w:i/>
                <w:sz w:val="28"/>
                <w:szCs w:val="28"/>
              </w:rPr>
            </w:pPr>
            <w:r w:rsidRPr="001D3E51">
              <w:rPr>
                <w:rFonts w:ascii="Times New Roman" w:hAnsi="Times New Roman"/>
                <w:sz w:val="28"/>
                <w:szCs w:val="28"/>
              </w:rPr>
              <w:t>Giải pháp</w:t>
            </w:r>
            <w:r>
              <w:rPr>
                <w:rFonts w:ascii="Times New Roman" w:hAnsi="Times New Roman"/>
                <w:b/>
                <w:i/>
                <w:sz w:val="28"/>
                <w:szCs w:val="28"/>
              </w:rPr>
              <w:t xml:space="preserve"> </w:t>
            </w:r>
            <w:r>
              <w:rPr>
                <w:rFonts w:ascii="Times New Roman" w:hAnsi="Times New Roman"/>
                <w:sz w:val="28"/>
                <w:szCs w:val="28"/>
              </w:rPr>
              <w:t>tuổi trẻ Fiditour sáng tạo, năng động với giải pháp “Kết nối vì lợi ích của cả hai” – Đoàn Công ty CP Fiditour.</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8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6A755B" w:rsidRDefault="003739EB" w:rsidP="003739EB">
            <w:pPr>
              <w:jc w:val="both"/>
              <w:rPr>
                <w:rFonts w:ascii="Times New Roman" w:hAnsi="Times New Roman"/>
                <w:i/>
                <w:sz w:val="28"/>
                <w:szCs w:val="28"/>
              </w:rPr>
            </w:pPr>
            <w:r w:rsidRPr="00E41C95">
              <w:rPr>
                <w:rFonts w:ascii="Times New Roman" w:hAnsi="Times New Roman"/>
                <w:spacing w:val="-8"/>
                <w:sz w:val="28"/>
                <w:szCs w:val="28"/>
              </w:rPr>
              <w:t>Giải pháp</w:t>
            </w:r>
            <w:r w:rsidRPr="00E41C95">
              <w:rPr>
                <w:rFonts w:ascii="Times New Roman" w:hAnsi="Times New Roman"/>
                <w:b/>
                <w:i/>
                <w:spacing w:val="-8"/>
                <w:sz w:val="28"/>
                <w:szCs w:val="28"/>
              </w:rPr>
              <w:t xml:space="preserve"> </w:t>
            </w:r>
            <w:r w:rsidRPr="00E41C95">
              <w:rPr>
                <w:rFonts w:ascii="Times New Roman" w:hAnsi="Times New Roman"/>
                <w:spacing w:val="-8"/>
                <w:sz w:val="28"/>
                <w:szCs w:val="28"/>
              </w:rPr>
              <w:t>Giờ Trái đất – Tắt đèn bật ý tưởng – Đoàn cơ sở Khách sạn REX.</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58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C623D0" w:rsidRDefault="003739EB" w:rsidP="003739EB">
            <w:pPr>
              <w:jc w:val="both"/>
              <w:rPr>
                <w:rFonts w:ascii="Times New Roman" w:hAnsi="Times New Roman"/>
                <w:sz w:val="28"/>
                <w:szCs w:val="28"/>
                <w:lang w:val="pt-BR"/>
              </w:rPr>
            </w:pPr>
            <w:r>
              <w:rPr>
                <w:rFonts w:ascii="Times New Roman" w:hAnsi="Times New Roman"/>
                <w:sz w:val="28"/>
                <w:szCs w:val="28"/>
                <w:lang w:val="pt-BR"/>
              </w:rPr>
              <w:t>Giải pháp đ</w:t>
            </w:r>
            <w:r w:rsidRPr="005E7F8B">
              <w:rPr>
                <w:rFonts w:ascii="Times New Roman" w:hAnsi="Times New Roman"/>
                <w:sz w:val="28"/>
                <w:szCs w:val="28"/>
                <w:lang w:val="pt-BR"/>
              </w:rPr>
              <w:t>ổi mới và nâng cao hiệu quả hoạt động Kỳ nghỉ Hồng</w:t>
            </w:r>
            <w:r>
              <w:rPr>
                <w:rFonts w:ascii="Times New Roman" w:hAnsi="Times New Roman"/>
                <w:sz w:val="28"/>
                <w:szCs w:val="28"/>
                <w:lang w:val="pt-BR"/>
              </w:rPr>
              <w:t>.</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Công nghiệp - In -  Bao bì liksin – TNHH MTV</w:t>
            </w:r>
          </w:p>
        </w:tc>
      </w:tr>
      <w:tr w:rsidR="003739EB" w:rsidRPr="00334A12" w:rsidTr="00D92567">
        <w:tblPrEx>
          <w:tblCellMar>
            <w:top w:w="0" w:type="dxa"/>
            <w:bottom w:w="0" w:type="dxa"/>
          </w:tblCellMar>
        </w:tblPrEx>
        <w:trPr>
          <w:trHeight w:val="47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795F2D" w:rsidRDefault="003739EB" w:rsidP="003739EB">
            <w:pPr>
              <w:jc w:val="both"/>
              <w:rPr>
                <w:rFonts w:ascii="Times New Roman" w:hAnsi="Times New Roman"/>
                <w:sz w:val="28"/>
                <w:szCs w:val="28"/>
              </w:rPr>
            </w:pPr>
            <w:r w:rsidRPr="00795F2D">
              <w:rPr>
                <w:rFonts w:ascii="Times New Roman" w:hAnsi="Times New Roman"/>
                <w:sz w:val="28"/>
                <w:szCs w:val="28"/>
              </w:rPr>
              <w:t>Giải pháp Câu lạc bộ các nhà quản lý trẻ Samco.</w:t>
            </w:r>
          </w:p>
          <w:p w:rsidR="003739EB" w:rsidRPr="00334A12" w:rsidRDefault="003739EB" w:rsidP="003739EB">
            <w:pPr>
              <w:ind w:firstLine="720"/>
              <w:jc w:val="both"/>
              <w:rPr>
                <w:rFonts w:ascii="Times New Roman" w:hAnsi="Times New Roman"/>
                <w:spacing w:val="-2"/>
                <w:sz w:val="28"/>
                <w:szCs w:val="28"/>
              </w:rPr>
            </w:pP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Cơ khí GTVT Sài Gòn</w:t>
            </w:r>
          </w:p>
        </w:tc>
      </w:tr>
      <w:tr w:rsidR="003739EB" w:rsidRPr="00334A12" w:rsidTr="00D92567">
        <w:tblPrEx>
          <w:tblCellMar>
            <w:top w:w="0" w:type="dxa"/>
            <w:bottom w:w="0" w:type="dxa"/>
          </w:tblCellMar>
        </w:tblPrEx>
        <w:trPr>
          <w:trHeight w:val="39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662767" w:rsidRDefault="003739EB" w:rsidP="003739EB">
            <w:pPr>
              <w:jc w:val="both"/>
              <w:rPr>
                <w:rFonts w:ascii="Times New Roman" w:hAnsi="Times New Roman"/>
                <w:b/>
                <w:i/>
                <w:sz w:val="28"/>
                <w:szCs w:val="28"/>
              </w:rPr>
            </w:pPr>
            <w:r w:rsidRPr="00795F2D">
              <w:rPr>
                <w:rFonts w:ascii="Times New Roman" w:hAnsi="Times New Roman"/>
                <w:sz w:val="28"/>
                <w:szCs w:val="28"/>
              </w:rPr>
              <w:t>Giải pháp Văn phòng xanh, cơ quan xanh.</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99"/>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662767" w:rsidRDefault="003739EB" w:rsidP="003739EB">
            <w:pPr>
              <w:jc w:val="both"/>
              <w:rPr>
                <w:rFonts w:ascii="Times New Roman" w:hAnsi="Times New Roman"/>
                <w:b/>
                <w:i/>
                <w:sz w:val="28"/>
                <w:szCs w:val="28"/>
              </w:rPr>
            </w:pPr>
            <w:r w:rsidRPr="00795F2D">
              <w:rPr>
                <w:rFonts w:ascii="Times New Roman" w:hAnsi="Times New Roman"/>
                <w:sz w:val="28"/>
                <w:szCs w:val="28"/>
              </w:rPr>
              <w:t>Mô hình Thắp sáng nghề nghiệp cho thanh niên công nhân.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6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83357" w:rsidRDefault="003739EB" w:rsidP="003739EB">
            <w:pPr>
              <w:jc w:val="both"/>
              <w:rPr>
                <w:rFonts w:ascii="Times New Roman" w:eastAsia="Malgun Gothic" w:hAnsi="Times New Roman"/>
                <w:sz w:val="28"/>
                <w:szCs w:val="28"/>
                <w:lang w:eastAsia="ko-KR"/>
              </w:rPr>
            </w:pPr>
            <w:r w:rsidRPr="00E83357">
              <w:rPr>
                <w:rFonts w:ascii="Times New Roman" w:eastAsia="Malgun Gothic" w:hAnsi="Times New Roman"/>
                <w:sz w:val="28"/>
                <w:szCs w:val="28"/>
                <w:lang w:eastAsia="ko-KR"/>
              </w:rPr>
              <w:t>Giải pháp nâng cao chất lượng hoạt động phong trào đồng hành cùng thanh niên lập thân lập nghiệp.</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Cấp nước Sài Gòn</w:t>
            </w:r>
          </w:p>
        </w:tc>
      </w:tr>
      <w:tr w:rsidR="003739EB" w:rsidRPr="00334A12" w:rsidTr="00D92567">
        <w:tblPrEx>
          <w:tblCellMar>
            <w:top w:w="0" w:type="dxa"/>
            <w:bottom w:w="0" w:type="dxa"/>
          </w:tblCellMar>
        </w:tblPrEx>
        <w:trPr>
          <w:trHeight w:val="112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83357" w:rsidRDefault="003739EB" w:rsidP="003739EB">
            <w:pPr>
              <w:jc w:val="both"/>
              <w:rPr>
                <w:rFonts w:ascii="Times New Roman" w:eastAsia="Malgun Gothic" w:hAnsi="Times New Roman"/>
                <w:b/>
                <w:i/>
                <w:sz w:val="28"/>
                <w:szCs w:val="28"/>
                <w:lang w:eastAsia="ko-KR"/>
              </w:rPr>
            </w:pPr>
            <w:r w:rsidRPr="00E83357">
              <w:rPr>
                <w:rFonts w:ascii="Times New Roman" w:eastAsia="Malgun Gothic" w:hAnsi="Times New Roman"/>
                <w:sz w:val="28"/>
                <w:szCs w:val="28"/>
                <w:lang w:eastAsia="ko-KR"/>
              </w:rPr>
              <w:t>Mô hình xung kích thực hiện nhiệm vụ chính trị, góp phần hoàn thành chỉnh tiêu “100% hộ dân Thành phố được cấp nước sạch theo Nghị quyết 35 của Hội đồng Nhân dân Thành phố”.</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0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24961" w:rsidRDefault="003739EB" w:rsidP="003739EB">
            <w:pPr>
              <w:jc w:val="both"/>
              <w:rPr>
                <w:rFonts w:ascii="Times New Roman" w:eastAsia="Malgun Gothic" w:hAnsi="Times New Roman"/>
                <w:sz w:val="28"/>
                <w:szCs w:val="28"/>
                <w:lang w:eastAsia="ko-KR"/>
              </w:rPr>
            </w:pPr>
            <w:r w:rsidRPr="00E83357">
              <w:rPr>
                <w:rFonts w:ascii="Times New Roman" w:eastAsia="Malgun Gothic" w:hAnsi="Times New Roman"/>
                <w:sz w:val="28"/>
                <w:szCs w:val="28"/>
                <w:lang w:eastAsia="ko-KR"/>
              </w:rPr>
              <w:t>Giải pháp nâng cao hoạt động câu lạc bộ Sáng tạo Trẻ - Đoàn Nhà máy nước Thủ Đức.</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98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83357" w:rsidRDefault="003739EB" w:rsidP="003739EB">
            <w:pPr>
              <w:jc w:val="both"/>
              <w:rPr>
                <w:rFonts w:ascii="Times New Roman" w:eastAsia="Malgun Gothic" w:hAnsi="Times New Roman"/>
                <w:b/>
                <w:i/>
                <w:sz w:val="28"/>
                <w:szCs w:val="28"/>
                <w:lang w:eastAsia="ko-KR"/>
              </w:rPr>
            </w:pPr>
            <w:r w:rsidRPr="00E83357">
              <w:rPr>
                <w:rFonts w:ascii="Times New Roman" w:eastAsia="Malgun Gothic" w:hAnsi="Times New Roman"/>
                <w:sz w:val="28"/>
                <w:szCs w:val="28"/>
                <w:lang w:eastAsia="ko-KR"/>
              </w:rPr>
              <w:t>Giải pháp gắn nhanh đồng hồ nước cho người trên địa bàn Quận Bình</w:t>
            </w:r>
            <w:r>
              <w:rPr>
                <w:rFonts w:ascii="Times New Roman" w:eastAsia="Malgun Gothic" w:hAnsi="Times New Roman"/>
                <w:sz w:val="28"/>
                <w:szCs w:val="28"/>
                <w:lang w:eastAsia="ko-KR"/>
              </w:rPr>
              <w:t xml:space="preserve"> </w:t>
            </w:r>
            <w:r w:rsidRPr="00E83357">
              <w:rPr>
                <w:rFonts w:ascii="Times New Roman" w:eastAsia="Malgun Gothic" w:hAnsi="Times New Roman"/>
                <w:sz w:val="28"/>
                <w:szCs w:val="28"/>
                <w:lang w:eastAsia="ko-KR"/>
              </w:rPr>
              <w:t>Tân và Huyện Bình Chánh - Đoàn Công ty Cấp nước Cổ phần Chợ Lớn.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77"/>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456AA" w:rsidRDefault="003739EB" w:rsidP="003739EB">
            <w:pPr>
              <w:jc w:val="both"/>
              <w:rPr>
                <w:rFonts w:ascii="Times New Roman" w:hAnsi="Times New Roman"/>
                <w:spacing w:val="-8"/>
                <w:sz w:val="28"/>
                <w:szCs w:val="28"/>
              </w:rPr>
            </w:pPr>
            <w:r w:rsidRPr="004456AA">
              <w:rPr>
                <w:rFonts w:ascii="Times New Roman" w:hAnsi="Times New Roman"/>
                <w:spacing w:val="-8"/>
                <w:sz w:val="28"/>
                <w:szCs w:val="28"/>
              </w:rPr>
              <w:t>Giải pháp thực hiện cấp đổi bằng lái xe và tổ chức thi bằng lái xe A1 cho thanh niên công nhân.</w:t>
            </w:r>
            <w:r w:rsidRPr="004456AA">
              <w:rPr>
                <w:rFonts w:ascii="Times New Roman" w:hAnsi="Times New Roman"/>
                <w:sz w:val="28"/>
                <w:szCs w:val="28"/>
              </w:rPr>
              <w:t xml:space="preserve">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Dệt may Gia Định</w:t>
            </w:r>
          </w:p>
        </w:tc>
      </w:tr>
      <w:tr w:rsidR="003739EB" w:rsidRPr="00334A12" w:rsidTr="00D92567">
        <w:tblPrEx>
          <w:tblCellMar>
            <w:top w:w="0" w:type="dxa"/>
            <w:bottom w:w="0" w:type="dxa"/>
          </w:tblCellMar>
        </w:tblPrEx>
        <w:trPr>
          <w:trHeight w:val="70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456AA" w:rsidRDefault="003739EB" w:rsidP="003739EB">
            <w:pPr>
              <w:jc w:val="both"/>
              <w:rPr>
                <w:rFonts w:ascii="Times New Roman" w:hAnsi="Times New Roman"/>
                <w:spacing w:val="-8"/>
                <w:sz w:val="28"/>
                <w:szCs w:val="28"/>
              </w:rPr>
            </w:pPr>
            <w:r w:rsidRPr="004456AA">
              <w:rPr>
                <w:rFonts w:ascii="Times New Roman" w:hAnsi="Times New Roman"/>
                <w:sz w:val="28"/>
                <w:szCs w:val="28"/>
              </w:rPr>
              <w:t>Giải pháp xây dựng câu lạc bộ Thợ giỏi tại các cơ sở Đoàn.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94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4456AA" w:rsidRDefault="003739EB" w:rsidP="003739EB">
            <w:pPr>
              <w:jc w:val="both"/>
              <w:rPr>
                <w:rFonts w:ascii="Times New Roman" w:hAnsi="Times New Roman"/>
                <w:spacing w:val="-8"/>
                <w:sz w:val="28"/>
                <w:szCs w:val="28"/>
              </w:rPr>
            </w:pPr>
            <w:r w:rsidRPr="004456AA">
              <w:rPr>
                <w:rFonts w:ascii="Times New Roman" w:hAnsi="Times New Roman"/>
                <w:sz w:val="28"/>
                <w:szCs w:val="28"/>
              </w:rPr>
              <w:t>Giải pháp phát huy sáng kiến cải tiến máy móc, thiết bị và kỹ thuật, công nghệ trong sản xuất – Cụm Dệt – May.</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43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DE6E44" w:rsidRDefault="003739EB" w:rsidP="003739EB">
            <w:pPr>
              <w:spacing w:line="276" w:lineRule="auto"/>
              <w:jc w:val="both"/>
              <w:rPr>
                <w:rFonts w:ascii="Times New Roman" w:hAnsi="Times New Roman"/>
                <w:sz w:val="28"/>
                <w:szCs w:val="28"/>
              </w:rPr>
            </w:pPr>
            <w:r>
              <w:rPr>
                <w:rFonts w:ascii="Times New Roman" w:hAnsi="Times New Roman"/>
                <w:sz w:val="28"/>
                <w:szCs w:val="28"/>
              </w:rPr>
              <w:t xml:space="preserve">Giải pháp tổ chức hội thao sức trẻ và nghị lực.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Pr>
                <w:rFonts w:ascii="Times New Roman" w:hAnsi="Times New Roman"/>
                <w:sz w:val="28"/>
                <w:szCs w:val="28"/>
              </w:rPr>
              <w:t>Đ</w:t>
            </w:r>
            <w:r w:rsidRPr="00334A12">
              <w:rPr>
                <w:rFonts w:ascii="Times New Roman" w:hAnsi="Times New Roman"/>
                <w:sz w:val="28"/>
                <w:szCs w:val="28"/>
              </w:rPr>
              <w:t>oàn Lực lượng TNXP</w:t>
            </w:r>
          </w:p>
        </w:tc>
      </w:tr>
      <w:tr w:rsidR="003739EB" w:rsidRPr="00334A12" w:rsidTr="00D92567">
        <w:tblPrEx>
          <w:tblCellMar>
            <w:top w:w="0" w:type="dxa"/>
            <w:bottom w:w="0" w:type="dxa"/>
          </w:tblCellMar>
        </w:tblPrEx>
        <w:trPr>
          <w:trHeight w:val="987"/>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thành lập câu lạc bộ võ thuật dành cho đoàn viên là trật tự viên du lịch - Đoàn Công ty TNHH MTV Dịch vụ Công ích Thanh niên xung phong.</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987"/>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xây dựng trường học thân thiện, học sinh tích cực - Chi đoàn Trung tâm Giáo dục thường xuyên Thanh niên xung phong.</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987"/>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tuyên dương gương Nhà giáo trẻ tiêu biểu - Chi đoàn Trung tâm Giáo dục thường xuyên Thanh niên xung phong.</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459"/>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“Nụ cười công ích Thanh niên xung phong”</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84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spacing w:line="276" w:lineRule="auto"/>
              <w:jc w:val="both"/>
              <w:rPr>
                <w:rFonts w:ascii="Times New Roman" w:hAnsi="Times New Roman"/>
                <w:sz w:val="28"/>
                <w:szCs w:val="28"/>
              </w:rPr>
            </w:pPr>
            <w:r>
              <w:rPr>
                <w:rFonts w:ascii="Times New Roman" w:hAnsi="Times New Roman"/>
                <w:sz w:val="28"/>
                <w:szCs w:val="28"/>
              </w:rPr>
              <w:t>Đoàn Công ty TNHH MTV Dịch vụ Công ích Thanh niên xung phong.</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104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3B5793" w:rsidRDefault="003739EB" w:rsidP="003739EB">
            <w:pPr>
              <w:jc w:val="both"/>
              <w:rPr>
                <w:rFonts w:ascii="Times New Roman" w:hAnsi="Times New Roman"/>
                <w:sz w:val="28"/>
                <w:szCs w:val="28"/>
              </w:rPr>
            </w:pPr>
            <w:r w:rsidRPr="003B5793">
              <w:rPr>
                <w:rFonts w:ascii="Times New Roman" w:hAnsi="Times New Roman"/>
                <w:sz w:val="28"/>
                <w:szCs w:val="28"/>
              </w:rPr>
              <w:t>Giải pháp đoàn xung kích vì văn minh đô thị thông qua công trình thanh niên “Chung cư văn minh, sạch đẹp, an toàn”.</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Điện lực TP. Hồ Chí Minh</w:t>
            </w:r>
          </w:p>
        </w:tc>
      </w:tr>
      <w:tr w:rsidR="003739EB" w:rsidRPr="00334A12" w:rsidTr="00D92567">
        <w:tblPrEx>
          <w:tblCellMar>
            <w:top w:w="0" w:type="dxa"/>
            <w:bottom w:w="0" w:type="dxa"/>
          </w:tblCellMar>
        </w:tblPrEx>
        <w:trPr>
          <w:trHeight w:val="76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3B5793" w:rsidRDefault="003739EB" w:rsidP="003739EB">
            <w:pPr>
              <w:jc w:val="both"/>
              <w:rPr>
                <w:rFonts w:ascii="Times New Roman" w:hAnsi="Times New Roman"/>
                <w:sz w:val="28"/>
                <w:szCs w:val="28"/>
              </w:rPr>
            </w:pPr>
            <w:r w:rsidRPr="003B5793">
              <w:rPr>
                <w:rFonts w:ascii="Times New Roman" w:hAnsi="Times New Roman"/>
                <w:sz w:val="28"/>
                <w:szCs w:val="28"/>
              </w:rPr>
              <w:t>Giải pháp thực hiện “40 tuyến hẻm có hệ thống điện an toàn, mỹ quan, tiết kiệm”.</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983"/>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3B5793" w:rsidRDefault="003739EB" w:rsidP="003739EB">
            <w:pPr>
              <w:jc w:val="both"/>
              <w:rPr>
                <w:rFonts w:ascii="Times New Roman" w:hAnsi="Times New Roman"/>
                <w:sz w:val="28"/>
                <w:szCs w:val="28"/>
              </w:rPr>
            </w:pPr>
            <w:r w:rsidRPr="003B5793">
              <w:rPr>
                <w:rFonts w:ascii="Times New Roman" w:hAnsi="Times New Roman"/>
                <w:spacing w:val="-2"/>
                <w:sz w:val="28"/>
                <w:szCs w:val="28"/>
              </w:rPr>
              <w:t>Giải pháp</w:t>
            </w:r>
            <w:r w:rsidRPr="003B5793">
              <w:rPr>
                <w:rFonts w:ascii="Times New Roman" w:hAnsi="Times New Roman"/>
                <w:b/>
                <w:i/>
                <w:spacing w:val="-2"/>
                <w:sz w:val="28"/>
                <w:szCs w:val="28"/>
              </w:rPr>
              <w:t xml:space="preserve"> </w:t>
            </w:r>
            <w:r w:rsidRPr="003B5793">
              <w:rPr>
                <w:rFonts w:ascii="Times New Roman" w:hAnsi="Times New Roman"/>
                <w:spacing w:val="-2"/>
                <w:sz w:val="28"/>
                <w:szCs w:val="28"/>
              </w:rPr>
              <w:t>ngầm hóa hệ thống lưới điện và viễn thông trên các tuyến đường Quận 3 – Đoàn Công ty Điện lực Sài Gòn.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5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BA57FE" w:rsidRDefault="003739EB" w:rsidP="003739EB">
            <w:pPr>
              <w:jc w:val="both"/>
              <w:rPr>
                <w:rFonts w:ascii="Times New Roman" w:hAnsi="Times New Roman"/>
                <w:spacing w:val="-4"/>
                <w:sz w:val="28"/>
                <w:szCs w:val="28"/>
                <w:lang w:val="pt-BR"/>
              </w:rPr>
            </w:pPr>
            <w:r w:rsidRPr="00A87709">
              <w:rPr>
                <w:rFonts w:ascii="Times New Roman" w:hAnsi="Times New Roman"/>
                <w:spacing w:val="-4"/>
                <w:sz w:val="28"/>
                <w:szCs w:val="28"/>
                <w:lang w:val="pt-BR"/>
              </w:rPr>
              <w:t>Giải pháp nâng cao đời sống văn hóa tinh thần cho đoàn viên, thanh niên công nhân.</w:t>
            </w:r>
          </w:p>
        </w:tc>
        <w:tc>
          <w:tcPr>
            <w:tcW w:w="1831" w:type="dxa"/>
            <w:vMerge w:val="restart"/>
          </w:tcPr>
          <w:p w:rsidR="003739EB" w:rsidRPr="00334A12" w:rsidRDefault="003739EB" w:rsidP="003739EB">
            <w:pPr>
              <w:spacing w:before="120" w:after="120" w:line="264" w:lineRule="auto"/>
              <w:jc w:val="both"/>
              <w:rPr>
                <w:rFonts w:ascii="Times New Roman" w:hAnsi="Times New Roman"/>
                <w:caps/>
                <w:sz w:val="28"/>
                <w:szCs w:val="28"/>
              </w:rPr>
            </w:pPr>
            <w:r>
              <w:rPr>
                <w:rFonts w:ascii="Times New Roman" w:hAnsi="Times New Roman"/>
                <w:sz w:val="28"/>
                <w:szCs w:val="28"/>
              </w:rPr>
              <w:t>Đoàn các KCX - KCN</w:t>
            </w:r>
            <w:r w:rsidRPr="00334A12">
              <w:rPr>
                <w:rFonts w:ascii="Times New Roman" w:hAnsi="Times New Roman"/>
                <w:sz w:val="28"/>
                <w:szCs w:val="28"/>
              </w:rPr>
              <w:t xml:space="preserve"> TP. Hồ Chí Minh</w:t>
            </w:r>
          </w:p>
        </w:tc>
      </w:tr>
      <w:tr w:rsidR="003739EB" w:rsidRPr="00334A12" w:rsidTr="00D92567">
        <w:tblPrEx>
          <w:tblCellMar>
            <w:top w:w="0" w:type="dxa"/>
            <w:bottom w:w="0" w:type="dxa"/>
          </w:tblCellMar>
        </w:tblPrEx>
        <w:trPr>
          <w:trHeight w:val="69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A87709" w:rsidRDefault="003739EB" w:rsidP="003739EB">
            <w:pPr>
              <w:jc w:val="both"/>
              <w:rPr>
                <w:rFonts w:ascii="Times New Roman" w:hAnsi="Times New Roman"/>
                <w:spacing w:val="-4"/>
                <w:sz w:val="28"/>
                <w:szCs w:val="28"/>
                <w:lang w:val="pt-BR"/>
              </w:rPr>
            </w:pPr>
            <w:r w:rsidRPr="00A87709">
              <w:rPr>
                <w:rFonts w:ascii="Times New Roman" w:hAnsi="Times New Roman"/>
                <w:sz w:val="28"/>
                <w:szCs w:val="28"/>
                <w:lang w:val="pt-BR"/>
              </w:rPr>
              <w:t>Giải pháp thực hiện phong trào “3 trách nhiệm” thông qua cải cách hành chính.</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18"/>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6B7A64" w:rsidRDefault="003739EB" w:rsidP="003739EB">
            <w:pPr>
              <w:jc w:val="both"/>
              <w:rPr>
                <w:rFonts w:ascii="Times New Roman" w:hAnsi="Times New Roman"/>
                <w:sz w:val="28"/>
                <w:szCs w:val="28"/>
              </w:rPr>
            </w:pPr>
            <w:r w:rsidRPr="00D722B8">
              <w:rPr>
                <w:rFonts w:ascii="Times New Roman" w:hAnsi="Times New Roman"/>
                <w:sz w:val="28"/>
                <w:szCs w:val="28"/>
              </w:rPr>
              <w:t>Giải pháp</w:t>
            </w:r>
            <w:r>
              <w:rPr>
                <w:rFonts w:ascii="Times New Roman" w:hAnsi="Times New Roman"/>
                <w:sz w:val="28"/>
                <w:szCs w:val="28"/>
              </w:rPr>
              <w:t xml:space="preserve"> tổ chức</w:t>
            </w:r>
            <w:r w:rsidRPr="00D722B8">
              <w:rPr>
                <w:rFonts w:ascii="Times New Roman" w:hAnsi="Times New Roman"/>
                <w:sz w:val="28"/>
                <w:szCs w:val="28"/>
              </w:rPr>
              <w:t xml:space="preserve"> </w:t>
            </w:r>
            <w:r>
              <w:rPr>
                <w:rFonts w:ascii="Times New Roman" w:hAnsi="Times New Roman"/>
                <w:sz w:val="28"/>
                <w:szCs w:val="28"/>
              </w:rPr>
              <w:t>Hội thi “Thanh niên công nhân chắc tay nghề - vững nghiệp vụ” lần 1 năm 2016.</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Liên hiệp Hợp tác xã Thương mại TP. Hồ Chí Minh (Saigon Co.op)</w:t>
            </w: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D722B8" w:rsidRDefault="003739EB" w:rsidP="003739EB">
            <w:pPr>
              <w:jc w:val="both"/>
              <w:rPr>
                <w:rFonts w:ascii="Times New Roman" w:hAnsi="Times New Roman"/>
                <w:sz w:val="28"/>
                <w:szCs w:val="28"/>
              </w:rPr>
            </w:pPr>
            <w:r w:rsidRPr="00D722B8">
              <w:rPr>
                <w:rFonts w:ascii="Times New Roman" w:hAnsi="Times New Roman"/>
                <w:sz w:val="28"/>
                <w:szCs w:val="28"/>
              </w:rPr>
              <w:t xml:space="preserve">Giải pháp </w:t>
            </w:r>
            <w:r>
              <w:rPr>
                <w:rFonts w:ascii="Times New Roman" w:hAnsi="Times New Roman"/>
                <w:sz w:val="28"/>
                <w:szCs w:val="28"/>
              </w:rPr>
              <w:t>thông tin cảnh báo an toàn vệ sinh thực phẩm tại quầy – Đoàn cơ sở Co.opmart Kiên Giang.</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D722B8" w:rsidRDefault="003739EB" w:rsidP="003739EB">
            <w:pPr>
              <w:jc w:val="both"/>
              <w:rPr>
                <w:rFonts w:ascii="Times New Roman" w:hAnsi="Times New Roman"/>
                <w:sz w:val="28"/>
                <w:szCs w:val="28"/>
              </w:rPr>
            </w:pPr>
            <w:r>
              <w:rPr>
                <w:rFonts w:ascii="Times New Roman" w:hAnsi="Times New Roman"/>
                <w:sz w:val="28"/>
                <w:szCs w:val="28"/>
              </w:rPr>
              <w:t>Giải pháp phục vụ hàng hóa an toàn vệ sinh thực phẩm đến tay người tiêu dùng – Đoàn cơ sở Co.opmart Nguyễn Đình Chiểu.</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41"/>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D722B8" w:rsidRDefault="003739EB" w:rsidP="003739EB">
            <w:pPr>
              <w:jc w:val="both"/>
              <w:rPr>
                <w:rFonts w:ascii="Times New Roman" w:hAnsi="Times New Roman"/>
                <w:sz w:val="28"/>
                <w:szCs w:val="28"/>
              </w:rPr>
            </w:pPr>
            <w:r>
              <w:rPr>
                <w:rFonts w:ascii="Times New Roman" w:hAnsi="Times New Roman"/>
                <w:sz w:val="28"/>
                <w:szCs w:val="28"/>
              </w:rPr>
              <w:t>Mô hình “Năm sáng kiến 2016” – Chi đoàn CS Trung tâm Phân phối Thực phẩm tươi sống.</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94"/>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1359D" w:rsidRDefault="003739EB" w:rsidP="003739EB">
            <w:pPr>
              <w:jc w:val="both"/>
              <w:rPr>
                <w:rFonts w:ascii="Times New Roman" w:hAnsi="Times New Roman"/>
                <w:sz w:val="28"/>
                <w:szCs w:val="28"/>
              </w:rPr>
            </w:pPr>
            <w:r>
              <w:rPr>
                <w:rFonts w:ascii="Times New Roman" w:hAnsi="Times New Roman"/>
                <w:sz w:val="28"/>
                <w:szCs w:val="28"/>
              </w:rPr>
              <w:t>Giải pháp tổ chức đ</w:t>
            </w:r>
            <w:r w:rsidRPr="00121682">
              <w:rPr>
                <w:rFonts w:ascii="Times New Roman" w:hAnsi="Times New Roman"/>
                <w:sz w:val="28"/>
                <w:szCs w:val="28"/>
              </w:rPr>
              <w:t>ội hình chuyên vì sức khoẻ cộng đồng</w:t>
            </w:r>
            <w:r>
              <w:rPr>
                <w:rFonts w:ascii="Times New Roman" w:hAnsi="Times New Roman"/>
                <w:sz w:val="28"/>
                <w:szCs w:val="28"/>
              </w:rPr>
              <w:t>.</w:t>
            </w:r>
            <w:r w:rsidRPr="00121682">
              <w:rPr>
                <w:rFonts w:ascii="Times New Roman" w:hAnsi="Times New Roman"/>
                <w:sz w:val="28"/>
                <w:szCs w:val="28"/>
              </w:rPr>
              <w:t xml:space="preserve"> </w:t>
            </w:r>
          </w:p>
        </w:tc>
        <w:tc>
          <w:tcPr>
            <w:tcW w:w="1831" w:type="dxa"/>
            <w:vMerge w:val="restart"/>
          </w:tcPr>
          <w:p w:rsidR="003739EB" w:rsidRPr="00334A12" w:rsidRDefault="003739EB" w:rsidP="003739EB">
            <w:pPr>
              <w:spacing w:before="120" w:after="120" w:line="264" w:lineRule="auto"/>
              <w:jc w:val="both"/>
              <w:rPr>
                <w:rFonts w:ascii="Times New Roman" w:hAnsi="Times New Roman"/>
                <w:color w:val="000000"/>
                <w:sz w:val="28"/>
                <w:szCs w:val="28"/>
              </w:rPr>
            </w:pPr>
            <w:r w:rsidRPr="00334A12">
              <w:rPr>
                <w:rFonts w:ascii="Times New Roman" w:hAnsi="Times New Roman"/>
                <w:color w:val="000000"/>
                <w:sz w:val="28"/>
                <w:szCs w:val="28"/>
              </w:rPr>
              <w:t xml:space="preserve">Đoàn Cty </w:t>
            </w:r>
            <w:r w:rsidRPr="00334A12">
              <w:rPr>
                <w:rFonts w:ascii="Times New Roman" w:hAnsi="Times New Roman"/>
                <w:color w:val="000000"/>
                <w:sz w:val="28"/>
                <w:szCs w:val="28"/>
              </w:rPr>
              <w:lastRenderedPageBreak/>
              <w:t>Dược Sài Gòn</w:t>
            </w:r>
          </w:p>
        </w:tc>
      </w:tr>
      <w:tr w:rsidR="003739EB" w:rsidRPr="00334A12" w:rsidTr="00D92567">
        <w:tblPrEx>
          <w:tblCellMar>
            <w:top w:w="0" w:type="dxa"/>
            <w:bottom w:w="0" w:type="dxa"/>
          </w:tblCellMar>
        </w:tblPrEx>
        <w:trPr>
          <w:trHeight w:val="63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121682" w:rsidRDefault="003739EB" w:rsidP="003739EB">
            <w:pPr>
              <w:jc w:val="both"/>
              <w:rPr>
                <w:rFonts w:ascii="Times New Roman" w:hAnsi="Times New Roman"/>
                <w:sz w:val="28"/>
                <w:szCs w:val="28"/>
              </w:rPr>
            </w:pPr>
            <w:r>
              <w:rPr>
                <w:rFonts w:ascii="Times New Roman" w:hAnsi="Times New Roman"/>
                <w:sz w:val="28"/>
                <w:szCs w:val="28"/>
              </w:rPr>
              <w:t>Giải pháp s</w:t>
            </w:r>
            <w:r w:rsidRPr="00F41797">
              <w:rPr>
                <w:rFonts w:ascii="Times New Roman" w:hAnsi="Times New Roman"/>
                <w:sz w:val="28"/>
                <w:szCs w:val="28"/>
              </w:rPr>
              <w:t>áng tạo để đồng hành cùng doanh nghiệp</w:t>
            </w:r>
            <w:r>
              <w:rPr>
                <w:rFonts w:ascii="Times New Roman" w:hAnsi="Times New Roman"/>
                <w:sz w:val="28"/>
                <w:szCs w:val="28"/>
              </w:rPr>
              <w:t xml:space="preserve"> – Đoàn Cty Cổ phần Dược phẩm Dược liệu.</w:t>
            </w:r>
          </w:p>
        </w:tc>
        <w:tc>
          <w:tcPr>
            <w:tcW w:w="1831" w:type="dxa"/>
            <w:vMerge/>
          </w:tcPr>
          <w:p w:rsidR="003739EB" w:rsidRPr="00334A12" w:rsidRDefault="003739EB" w:rsidP="003739EB">
            <w:pPr>
              <w:spacing w:before="120" w:after="120" w:line="264" w:lineRule="auto"/>
              <w:jc w:val="both"/>
              <w:rPr>
                <w:rFonts w:ascii="Times New Roman" w:hAnsi="Times New Roman"/>
                <w:color w:val="000000"/>
                <w:sz w:val="28"/>
                <w:szCs w:val="28"/>
              </w:rPr>
            </w:pPr>
          </w:p>
        </w:tc>
      </w:tr>
      <w:tr w:rsidR="003739EB" w:rsidRPr="00334A12" w:rsidTr="00D92567">
        <w:tblPrEx>
          <w:tblCellMar>
            <w:top w:w="0" w:type="dxa"/>
            <w:bottom w:w="0" w:type="dxa"/>
          </w:tblCellMar>
        </w:tblPrEx>
        <w:trPr>
          <w:trHeight w:val="4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230267" w:rsidRDefault="003739EB" w:rsidP="003739EB">
            <w:pPr>
              <w:rPr>
                <w:rFonts w:ascii="Times New Roman" w:hAnsi="Times New Roman"/>
                <w:sz w:val="28"/>
                <w:szCs w:val="28"/>
              </w:rPr>
            </w:pPr>
            <w:r w:rsidRPr="00E36368">
              <w:rPr>
                <w:rFonts w:ascii="Times New Roman" w:hAnsi="Times New Roman"/>
                <w:sz w:val="28"/>
                <w:szCs w:val="28"/>
              </w:rPr>
              <w:t>Mô hình tổ chức cuộc thi ảnh “Nụ cười ngành y”.</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Bệnh viện Chợ Rẫy</w:t>
            </w:r>
          </w:p>
        </w:tc>
      </w:tr>
      <w:tr w:rsidR="003739EB" w:rsidRPr="00334A12" w:rsidTr="00D92567">
        <w:tblPrEx>
          <w:tblCellMar>
            <w:top w:w="0" w:type="dxa"/>
            <w:bottom w:w="0" w:type="dxa"/>
          </w:tblCellMar>
        </w:tblPrEx>
        <w:trPr>
          <w:trHeight w:val="4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36368" w:rsidRDefault="003739EB" w:rsidP="003739EB">
            <w:pPr>
              <w:rPr>
                <w:rFonts w:ascii="Times New Roman" w:hAnsi="Times New Roman"/>
                <w:sz w:val="28"/>
                <w:szCs w:val="28"/>
              </w:rPr>
            </w:pPr>
            <w:r w:rsidRPr="00E36368">
              <w:rPr>
                <w:rFonts w:ascii="Times New Roman" w:hAnsi="Times New Roman"/>
                <w:sz w:val="28"/>
                <w:szCs w:val="28"/>
              </w:rPr>
              <w:t>Mô hình chăm sóc gội đầu cho bệnh nhân điều trị dài ngày.</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36368" w:rsidRDefault="003739EB" w:rsidP="003739EB">
            <w:pPr>
              <w:jc w:val="both"/>
              <w:rPr>
                <w:rFonts w:ascii="Times New Roman" w:hAnsi="Times New Roman"/>
                <w:sz w:val="28"/>
                <w:szCs w:val="28"/>
              </w:rPr>
            </w:pPr>
            <w:r>
              <w:rPr>
                <w:rFonts w:ascii="Times New Roman" w:hAnsi="Times New Roman"/>
                <w:sz w:val="28"/>
                <w:szCs w:val="28"/>
              </w:rPr>
              <w:t>Mô hình “</w:t>
            </w:r>
            <w:r w:rsidRPr="002A21F2">
              <w:rPr>
                <w:rFonts w:ascii="Times New Roman" w:hAnsi="Times New Roman"/>
                <w:sz w:val="28"/>
                <w:szCs w:val="28"/>
              </w:rPr>
              <w:t>Quầy hướng dẫ</w:t>
            </w:r>
            <w:r>
              <w:rPr>
                <w:rFonts w:ascii="Times New Roman" w:hAnsi="Times New Roman"/>
                <w:sz w:val="28"/>
                <w:szCs w:val="28"/>
              </w:rPr>
              <w:t>n thanh niên”</w:t>
            </w:r>
            <w:r w:rsidRPr="002A21F2">
              <w:rPr>
                <w:rFonts w:ascii="Times New Roman" w:hAnsi="Times New Roman"/>
                <w:sz w:val="28"/>
                <w:szCs w:val="28"/>
              </w:rPr>
              <w:t>.</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Bệnh viện Thống Nhất</w:t>
            </w:r>
          </w:p>
        </w:tc>
      </w:tr>
      <w:tr w:rsidR="003739EB" w:rsidRPr="00334A12" w:rsidTr="00D92567">
        <w:tblPrEx>
          <w:tblCellMar>
            <w:top w:w="0" w:type="dxa"/>
            <w:bottom w:w="0" w:type="dxa"/>
          </w:tblCellMar>
        </w:tblPrEx>
        <w:trPr>
          <w:trHeight w:val="32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EB1353" w:rsidRDefault="003739EB" w:rsidP="003739EB">
            <w:pPr>
              <w:jc w:val="both"/>
              <w:rPr>
                <w:rFonts w:ascii="Times New Roman" w:hAnsi="Times New Roman"/>
                <w:sz w:val="28"/>
                <w:szCs w:val="28"/>
              </w:rPr>
            </w:pPr>
            <w:r>
              <w:rPr>
                <w:rFonts w:ascii="Times New Roman" w:hAnsi="Times New Roman"/>
                <w:sz w:val="28"/>
                <w:szCs w:val="28"/>
              </w:rPr>
              <w:t>Mô hình 3T “</w:t>
            </w:r>
            <w:r w:rsidRPr="0048688C">
              <w:rPr>
                <w:rFonts w:ascii="Times New Roman" w:hAnsi="Times New Roman"/>
                <w:sz w:val="28"/>
                <w:szCs w:val="28"/>
              </w:rPr>
              <w:t>Thông tin – Thảo luận – Thống Nhấ</w:t>
            </w:r>
            <w:r>
              <w:rPr>
                <w:rFonts w:ascii="Times New Roman" w:hAnsi="Times New Roman"/>
                <w:sz w:val="28"/>
                <w:szCs w:val="28"/>
              </w:rPr>
              <w:t>t”</w:t>
            </w:r>
            <w:r w:rsidRPr="0048688C">
              <w:rPr>
                <w:rFonts w:ascii="Times New Roman" w:hAnsi="Times New Roman"/>
                <w:sz w:val="28"/>
                <w:szCs w:val="28"/>
              </w:rPr>
              <w:t>.</w:t>
            </w:r>
          </w:p>
        </w:tc>
        <w:tc>
          <w:tcPr>
            <w:tcW w:w="1831" w:type="dxa"/>
            <w:vMerge w:val="restart"/>
          </w:tcPr>
          <w:p w:rsidR="003739EB" w:rsidRPr="00334A12" w:rsidRDefault="003739EB" w:rsidP="003739EB">
            <w:pPr>
              <w:spacing w:before="120" w:after="120" w:line="264" w:lineRule="auto"/>
              <w:jc w:val="both"/>
              <w:rPr>
                <w:rFonts w:ascii="Times New Roman" w:hAnsi="Times New Roman"/>
                <w:caps/>
                <w:sz w:val="28"/>
                <w:szCs w:val="28"/>
              </w:rPr>
            </w:pPr>
            <w:r w:rsidRPr="00334A12">
              <w:rPr>
                <w:rFonts w:ascii="Times New Roman" w:hAnsi="Times New Roman"/>
                <w:sz w:val="28"/>
                <w:szCs w:val="28"/>
              </w:rPr>
              <w:t>Đoàn Tcty Xây dựng Sài Gòn</w:t>
            </w:r>
          </w:p>
        </w:tc>
      </w:tr>
      <w:tr w:rsidR="003739EB" w:rsidRPr="00334A12" w:rsidTr="00D92567">
        <w:tblPrEx>
          <w:tblCellMar>
            <w:top w:w="0" w:type="dxa"/>
            <w:bottom w:w="0" w:type="dxa"/>
          </w:tblCellMar>
        </w:tblPrEx>
        <w:trPr>
          <w:trHeight w:val="32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sidRPr="0048688C">
              <w:rPr>
                <w:rFonts w:ascii="Times New Roman" w:hAnsi="Times New Roman"/>
                <w:sz w:val="28"/>
                <w:szCs w:val="28"/>
              </w:rPr>
              <w:t>Mô hình hoạt động câu lạc bộ SEEF.</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32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Mô hình “</w:t>
            </w:r>
            <w:r w:rsidRPr="0048688C">
              <w:rPr>
                <w:rFonts w:ascii="Times New Roman" w:hAnsi="Times New Roman"/>
                <w:sz w:val="28"/>
                <w:szCs w:val="28"/>
              </w:rPr>
              <w:t>Cùng nhau hoạt độ</w:t>
            </w:r>
            <w:r>
              <w:rPr>
                <w:rFonts w:ascii="Times New Roman" w:hAnsi="Times New Roman"/>
                <w:sz w:val="28"/>
                <w:szCs w:val="28"/>
              </w:rPr>
              <w:t>ng”.</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722"/>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997377" w:rsidRDefault="003739EB" w:rsidP="003739EB">
            <w:pPr>
              <w:jc w:val="both"/>
              <w:rPr>
                <w:rFonts w:ascii="Times New Roman" w:hAnsi="Times New Roman"/>
                <w:sz w:val="28"/>
                <w:szCs w:val="28"/>
              </w:rPr>
            </w:pPr>
            <w:r w:rsidRPr="00997377">
              <w:rPr>
                <w:rFonts w:ascii="Times New Roman" w:hAnsi="Times New Roman"/>
                <w:sz w:val="28"/>
                <w:szCs w:val="28"/>
              </w:rPr>
              <w:t>Giải pháp đẩy mạnh thực hiện Công trình thanh niên “Phân loại rác tại nguồn”.</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Doanh nghiệp TP. Hồ Chí Minh</w:t>
            </w:r>
          </w:p>
        </w:tc>
      </w:tr>
      <w:tr w:rsidR="003739EB" w:rsidRPr="00334A12" w:rsidTr="00D92567">
        <w:tblPrEx>
          <w:tblCellMar>
            <w:top w:w="0" w:type="dxa"/>
            <w:bottom w:w="0" w:type="dxa"/>
          </w:tblCellMar>
        </w:tblPrEx>
        <w:trPr>
          <w:trHeight w:val="994"/>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CD5ECC" w:rsidRDefault="003739EB" w:rsidP="003739EB">
            <w:pPr>
              <w:spacing w:before="120" w:after="120"/>
              <w:jc w:val="both"/>
              <w:rPr>
                <w:rFonts w:ascii="Times New Roman" w:hAnsi="Times New Roman"/>
                <w:spacing w:val="-2"/>
                <w:sz w:val="28"/>
                <w:szCs w:val="28"/>
              </w:rPr>
            </w:pPr>
            <w:r w:rsidRPr="00CD5ECC">
              <w:rPr>
                <w:rFonts w:ascii="Times New Roman" w:hAnsi="Times New Roman"/>
                <w:sz w:val="28"/>
                <w:szCs w:val="28"/>
              </w:rPr>
              <w:t>Giải pháp thành lập câu lạc bộ Sức sống trẻ HFIC</w:t>
            </w:r>
          </w:p>
        </w:tc>
        <w:tc>
          <w:tcPr>
            <w:tcW w:w="1831" w:type="dxa"/>
          </w:tcPr>
          <w:p w:rsidR="003739EB" w:rsidRPr="00334A12" w:rsidRDefault="003739EB" w:rsidP="003739EB">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 xml:space="preserve">Đoàn Cty Tài chính Nhà nước </w:t>
            </w:r>
            <w:r w:rsidRPr="00334A12">
              <w:rPr>
                <w:rFonts w:ascii="Times New Roman" w:hAnsi="Times New Roman"/>
                <w:sz w:val="28"/>
                <w:szCs w:val="28"/>
              </w:rPr>
              <w:t>TP. Hồ Chí Minh</w:t>
            </w:r>
          </w:p>
        </w:tc>
      </w:tr>
      <w:tr w:rsidR="003739EB" w:rsidRPr="00334A12" w:rsidTr="00D92567">
        <w:tblPrEx>
          <w:tblCellMar>
            <w:top w:w="0" w:type="dxa"/>
            <w:bottom w:w="0" w:type="dxa"/>
          </w:tblCellMar>
        </w:tblPrEx>
        <w:trPr>
          <w:trHeight w:val="112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F455ED" w:rsidRDefault="003739EB" w:rsidP="003739EB">
            <w:pPr>
              <w:pStyle w:val="NormalTimesNewRoman"/>
              <w:spacing w:line="240" w:lineRule="auto"/>
              <w:jc w:val="both"/>
              <w:rPr>
                <w:sz w:val="28"/>
                <w:szCs w:val="28"/>
              </w:rPr>
            </w:pPr>
            <w:r w:rsidRPr="003A4F11">
              <w:rPr>
                <w:sz w:val="28"/>
                <w:szCs w:val="28"/>
              </w:rPr>
              <w:t>Giải pháp nâng cao hiệu quả công tác vận động nguồn lực thông qua vận động quyên góp trong đoàn viên, thanh niên, cán bộ - công nhân viên các đơn vị để tổ chức các hoạt động an sinh xã hội.</w:t>
            </w:r>
          </w:p>
        </w:tc>
        <w:tc>
          <w:tcPr>
            <w:tcW w:w="1831" w:type="dxa"/>
            <w:vMerge w:val="restart"/>
          </w:tcPr>
          <w:p w:rsidR="003739EB" w:rsidRPr="00334A12" w:rsidRDefault="003739EB" w:rsidP="003739EB">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Đoàn cơ sở Bưu điện Thành phố</w:t>
            </w:r>
          </w:p>
        </w:tc>
      </w:tr>
      <w:tr w:rsidR="003739EB" w:rsidRPr="00334A12" w:rsidTr="00D92567">
        <w:tblPrEx>
          <w:tblCellMar>
            <w:top w:w="0" w:type="dxa"/>
            <w:bottom w:w="0" w:type="dxa"/>
          </w:tblCellMar>
        </w:tblPrEx>
        <w:trPr>
          <w:trHeight w:val="1125"/>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3A4F11" w:rsidRDefault="003739EB" w:rsidP="003739EB">
            <w:pPr>
              <w:pStyle w:val="NormalTimesNewRoman"/>
              <w:spacing w:line="240" w:lineRule="auto"/>
              <w:jc w:val="both"/>
              <w:rPr>
                <w:sz w:val="28"/>
                <w:szCs w:val="28"/>
              </w:rPr>
            </w:pPr>
            <w:r w:rsidRPr="003A4F11">
              <w:rPr>
                <w:sz w:val="28"/>
                <w:szCs w:val="28"/>
              </w:rPr>
              <w:t>Mô hình đoàn viên hỗ trợ Phòng Kỹ Thuật tham gia sử dụng ứng dụng phần mềm mới tại Trung tâm Data post Hồ</w:t>
            </w:r>
            <w:r>
              <w:rPr>
                <w:sz w:val="28"/>
                <w:szCs w:val="28"/>
              </w:rPr>
              <w:t xml:space="preserve"> </w:t>
            </w:r>
            <w:r w:rsidRPr="003A4F11">
              <w:rPr>
                <w:sz w:val="28"/>
                <w:szCs w:val="28"/>
              </w:rPr>
              <w:t>Chí Minh.</w:t>
            </w:r>
          </w:p>
        </w:tc>
        <w:tc>
          <w:tcPr>
            <w:tcW w:w="1831" w:type="dxa"/>
            <w:vMerge/>
          </w:tcPr>
          <w:p w:rsidR="003739EB" w:rsidRPr="00334A12" w:rsidRDefault="003739EB" w:rsidP="003739EB">
            <w:pPr>
              <w:spacing w:before="120" w:after="120" w:line="264" w:lineRule="auto"/>
              <w:jc w:val="both"/>
              <w:rPr>
                <w:rFonts w:ascii="Times New Roman" w:hAnsi="Times New Roman"/>
                <w:spacing w:val="-6"/>
                <w:sz w:val="28"/>
                <w:szCs w:val="28"/>
              </w:rPr>
            </w:pPr>
          </w:p>
        </w:tc>
      </w:tr>
      <w:tr w:rsidR="003739EB" w:rsidRPr="00334A12" w:rsidTr="00D92567">
        <w:tblPrEx>
          <w:tblCellMar>
            <w:top w:w="0" w:type="dxa"/>
            <w:bottom w:w="0" w:type="dxa"/>
          </w:tblCellMar>
        </w:tblPrEx>
        <w:trPr>
          <w:trHeight w:val="4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Pr="00871D13" w:rsidRDefault="003739EB" w:rsidP="003739EB">
            <w:pPr>
              <w:jc w:val="both"/>
              <w:rPr>
                <w:rFonts w:ascii="Times New Roman" w:hAnsi="Times New Roman"/>
                <w:sz w:val="28"/>
                <w:szCs w:val="28"/>
              </w:rPr>
            </w:pPr>
            <w:r>
              <w:rPr>
                <w:rFonts w:ascii="Times New Roman" w:hAnsi="Times New Roman"/>
                <w:sz w:val="28"/>
                <w:szCs w:val="28"/>
              </w:rPr>
              <w:t>Mô hình “</w:t>
            </w:r>
            <w:r w:rsidRPr="00792C01">
              <w:rPr>
                <w:rFonts w:ascii="Times New Roman" w:hAnsi="Times New Roman"/>
                <w:sz w:val="28"/>
                <w:szCs w:val="28"/>
              </w:rPr>
              <w:t>Tủ</w:t>
            </w:r>
            <w:r>
              <w:rPr>
                <w:rFonts w:ascii="Times New Roman" w:hAnsi="Times New Roman"/>
                <w:sz w:val="28"/>
                <w:szCs w:val="28"/>
              </w:rPr>
              <w:t xml:space="preserve"> cáp Thanh niên”</w:t>
            </w:r>
            <w:r w:rsidRPr="00D8261D">
              <w:rPr>
                <w:rFonts w:ascii="Times New Roman" w:hAnsi="Times New Roman"/>
                <w:sz w:val="28"/>
                <w:szCs w:val="28"/>
              </w:rPr>
              <w:t>.</w:t>
            </w:r>
          </w:p>
        </w:tc>
        <w:tc>
          <w:tcPr>
            <w:tcW w:w="1831" w:type="dxa"/>
            <w:vMerge w:val="restart"/>
          </w:tcPr>
          <w:p w:rsidR="003739EB" w:rsidRPr="00334A12" w:rsidRDefault="003739EB" w:rsidP="003739EB">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Đoàn cơ sở Viễn thông Thành phố</w:t>
            </w:r>
          </w:p>
        </w:tc>
      </w:tr>
      <w:tr w:rsidR="003739EB" w:rsidRPr="00334A12" w:rsidTr="00D92567">
        <w:tblPrEx>
          <w:tblCellMar>
            <w:top w:w="0" w:type="dxa"/>
            <w:bottom w:w="0" w:type="dxa"/>
          </w:tblCellMar>
        </w:tblPrEx>
        <w:trPr>
          <w:trHeight w:val="480"/>
          <w:jc w:val="center"/>
        </w:trPr>
        <w:tc>
          <w:tcPr>
            <w:tcW w:w="865" w:type="dxa"/>
          </w:tcPr>
          <w:p w:rsidR="003739EB" w:rsidRPr="00334A12" w:rsidRDefault="003739EB" w:rsidP="0079062F">
            <w:pPr>
              <w:numPr>
                <w:ilvl w:val="0"/>
                <w:numId w:val="27"/>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sidRPr="000C0650">
              <w:rPr>
                <w:rFonts w:ascii="Times New Roman" w:hAnsi="Times New Roman"/>
                <w:sz w:val="28"/>
                <w:szCs w:val="28"/>
              </w:rPr>
              <w:t>Giải pháp tham mưu chính sách thăm hỏi Công trình thanh niên.</w:t>
            </w:r>
          </w:p>
        </w:tc>
        <w:tc>
          <w:tcPr>
            <w:tcW w:w="1831" w:type="dxa"/>
            <w:vMerge/>
          </w:tcPr>
          <w:p w:rsidR="003739EB" w:rsidRPr="00334A12" w:rsidRDefault="003739EB" w:rsidP="003739EB">
            <w:pPr>
              <w:spacing w:before="120" w:after="120" w:line="264" w:lineRule="auto"/>
              <w:jc w:val="both"/>
              <w:rPr>
                <w:rFonts w:ascii="Times New Roman" w:hAnsi="Times New Roman"/>
                <w:spacing w:val="-6"/>
                <w:sz w:val="28"/>
                <w:szCs w:val="28"/>
              </w:rPr>
            </w:pPr>
          </w:p>
        </w:tc>
      </w:tr>
      <w:tr w:rsidR="003739EB" w:rsidRPr="00334A12" w:rsidTr="006B5250">
        <w:tblPrEx>
          <w:tblCellMar>
            <w:top w:w="0" w:type="dxa"/>
            <w:bottom w:w="0" w:type="dxa"/>
          </w:tblCellMar>
        </w:tblPrEx>
        <w:trPr>
          <w:jc w:val="center"/>
        </w:trPr>
        <w:tc>
          <w:tcPr>
            <w:tcW w:w="865" w:type="dxa"/>
          </w:tcPr>
          <w:p w:rsidR="003739EB" w:rsidRPr="00334A12" w:rsidRDefault="003739EB" w:rsidP="003739EB">
            <w:pPr>
              <w:spacing w:before="120" w:after="120"/>
              <w:jc w:val="both"/>
              <w:rPr>
                <w:rFonts w:ascii="Times New Roman" w:hAnsi="Times New Roman"/>
                <w:b/>
                <w:sz w:val="28"/>
                <w:szCs w:val="28"/>
              </w:rPr>
            </w:pPr>
            <w:r w:rsidRPr="00334A12">
              <w:rPr>
                <w:rFonts w:ascii="Times New Roman" w:hAnsi="Times New Roman"/>
                <w:b/>
                <w:sz w:val="28"/>
                <w:szCs w:val="28"/>
              </w:rPr>
              <w:t xml:space="preserve">  C</w:t>
            </w:r>
          </w:p>
        </w:tc>
        <w:tc>
          <w:tcPr>
            <w:tcW w:w="10170" w:type="dxa"/>
            <w:gridSpan w:val="2"/>
          </w:tcPr>
          <w:p w:rsidR="003739EB" w:rsidRPr="00334A12" w:rsidRDefault="003739EB" w:rsidP="003739EB">
            <w:pPr>
              <w:spacing w:before="120" w:after="120" w:line="264" w:lineRule="auto"/>
              <w:jc w:val="both"/>
              <w:rPr>
                <w:rFonts w:ascii="Times New Roman" w:hAnsi="Times New Roman"/>
                <w:b/>
                <w:spacing w:val="-6"/>
                <w:sz w:val="28"/>
                <w:szCs w:val="28"/>
              </w:rPr>
            </w:pPr>
            <w:r w:rsidRPr="00334A12">
              <w:rPr>
                <w:rFonts w:ascii="Times New Roman" w:hAnsi="Times New Roman"/>
                <w:b/>
                <w:spacing w:val="-2"/>
                <w:sz w:val="28"/>
                <w:szCs w:val="28"/>
              </w:rPr>
              <w:t>CÔNG TÁC XÂY DỰNG ĐOÀN</w:t>
            </w:r>
          </w:p>
        </w:tc>
      </w:tr>
      <w:tr w:rsidR="003739EB" w:rsidRPr="00334A12" w:rsidTr="00D92567">
        <w:tblPrEx>
          <w:tblCellMar>
            <w:top w:w="0" w:type="dxa"/>
            <w:bottom w:w="0" w:type="dxa"/>
          </w:tblCellMar>
        </w:tblPrEx>
        <w:trPr>
          <w:trHeight w:val="62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13E3E" w:rsidRDefault="003739EB" w:rsidP="003739EB">
            <w:pPr>
              <w:jc w:val="both"/>
              <w:rPr>
                <w:rFonts w:ascii="Times New Roman" w:hAnsi="Times New Roman"/>
                <w:spacing w:val="-4"/>
                <w:sz w:val="28"/>
                <w:szCs w:val="28"/>
              </w:rPr>
            </w:pPr>
            <w:r w:rsidRPr="00D86591">
              <w:rPr>
                <w:rFonts w:ascii="Times New Roman" w:hAnsi="Times New Roman"/>
                <w:spacing w:val="-4"/>
                <w:sz w:val="28"/>
                <w:szCs w:val="28"/>
              </w:rPr>
              <w:t>Giải</w:t>
            </w:r>
            <w:r>
              <w:rPr>
                <w:rFonts w:ascii="Times New Roman" w:hAnsi="Times New Roman"/>
                <w:spacing w:val="-4"/>
                <w:sz w:val="28"/>
                <w:szCs w:val="28"/>
              </w:rPr>
              <w:t xml:space="preserve"> pháp “</w:t>
            </w:r>
            <w:r w:rsidRPr="00D86591">
              <w:rPr>
                <w:rFonts w:ascii="Times New Roman" w:hAnsi="Times New Roman"/>
                <w:spacing w:val="-4"/>
                <w:sz w:val="28"/>
                <w:szCs w:val="28"/>
              </w:rPr>
              <w:t>Nâng cao trình độ lý luận chính trị cho đoàn viên</w:t>
            </w:r>
            <w:r>
              <w:rPr>
                <w:rFonts w:ascii="Times New Roman" w:hAnsi="Times New Roman"/>
                <w:spacing w:val="-4"/>
                <w:sz w:val="28"/>
                <w:szCs w:val="28"/>
              </w:rPr>
              <w:t xml:space="preserve"> giáo viên - tổng phụ trách Đội”.</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1</w:t>
            </w:r>
          </w:p>
        </w:tc>
      </w:tr>
      <w:tr w:rsidR="003739EB" w:rsidRPr="00334A12" w:rsidTr="00D92567">
        <w:tblPrEx>
          <w:tblCellMar>
            <w:top w:w="0" w:type="dxa"/>
            <w:bottom w:w="0" w:type="dxa"/>
          </w:tblCellMar>
        </w:tblPrEx>
        <w:trPr>
          <w:trHeight w:val="62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D86591" w:rsidRDefault="003739EB" w:rsidP="003739EB">
            <w:pPr>
              <w:jc w:val="both"/>
              <w:rPr>
                <w:rFonts w:ascii="Times New Roman" w:hAnsi="Times New Roman"/>
                <w:spacing w:val="-4"/>
                <w:sz w:val="28"/>
                <w:szCs w:val="28"/>
              </w:rPr>
            </w:pPr>
            <w:r w:rsidRPr="00D86591">
              <w:rPr>
                <w:rFonts w:ascii="Times New Roman" w:hAnsi="Times New Roman"/>
                <w:spacing w:val="-4"/>
                <w:sz w:val="28"/>
                <w:szCs w:val="28"/>
              </w:rPr>
              <w:t>Giải</w:t>
            </w:r>
            <w:r>
              <w:rPr>
                <w:rFonts w:ascii="Times New Roman" w:hAnsi="Times New Roman"/>
                <w:spacing w:val="-4"/>
                <w:sz w:val="28"/>
                <w:szCs w:val="28"/>
              </w:rPr>
              <w:t xml:space="preserve"> pháp thành lập câu lạc bộ “Cán bộ Đoàn dự nguồn”.</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2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D86591" w:rsidRDefault="003739EB" w:rsidP="003739EB">
            <w:pPr>
              <w:jc w:val="both"/>
              <w:rPr>
                <w:rFonts w:ascii="Times New Roman" w:hAnsi="Times New Roman"/>
                <w:spacing w:val="-4"/>
                <w:sz w:val="28"/>
                <w:szCs w:val="28"/>
              </w:rPr>
            </w:pPr>
            <w:r>
              <w:rPr>
                <w:rFonts w:ascii="Times New Roman" w:hAnsi="Times New Roman"/>
                <w:spacing w:val="-4"/>
                <w:sz w:val="28"/>
                <w:szCs w:val="28"/>
              </w:rPr>
              <w:t>Giải pháp “</w:t>
            </w:r>
            <w:r w:rsidRPr="00D86591">
              <w:rPr>
                <w:rFonts w:ascii="Times New Roman" w:hAnsi="Times New Roman"/>
                <w:spacing w:val="-4"/>
                <w:sz w:val="28"/>
                <w:szCs w:val="28"/>
              </w:rPr>
              <w:t>Hội quán cán bộ Đoàn</w:t>
            </w:r>
            <w:r>
              <w:rPr>
                <w:rFonts w:ascii="Times New Roman" w:hAnsi="Times New Roman"/>
                <w:spacing w:val="-4"/>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2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D86591" w:rsidRDefault="003739EB" w:rsidP="003739EB">
            <w:pPr>
              <w:jc w:val="both"/>
              <w:rPr>
                <w:rFonts w:ascii="Times New Roman" w:hAnsi="Times New Roman"/>
                <w:spacing w:val="-4"/>
                <w:sz w:val="28"/>
                <w:szCs w:val="28"/>
              </w:rPr>
            </w:pPr>
            <w:r>
              <w:rPr>
                <w:rFonts w:ascii="Times New Roman" w:hAnsi="Times New Roman"/>
                <w:spacing w:val="-4"/>
                <w:sz w:val="28"/>
                <w:szCs w:val="28"/>
              </w:rPr>
              <w:t>Giải pháp c</w:t>
            </w:r>
            <w:r w:rsidRPr="00D86591">
              <w:rPr>
                <w:rFonts w:ascii="Times New Roman" w:hAnsi="Times New Roman"/>
                <w:spacing w:val="-4"/>
                <w:sz w:val="28"/>
                <w:szCs w:val="28"/>
              </w:rPr>
              <w:t>hi đoàn kiểu mẫu của Đoàn Ph</w:t>
            </w:r>
            <w:r w:rsidRPr="00D86591">
              <w:rPr>
                <w:rFonts w:ascii="Times New Roman" w:hAnsi="Times New Roman" w:hint="eastAsia"/>
                <w:spacing w:val="-4"/>
                <w:sz w:val="28"/>
                <w:szCs w:val="28"/>
              </w:rPr>
              <w:t>ư</w:t>
            </w:r>
            <w:r w:rsidRPr="00D86591">
              <w:rPr>
                <w:rFonts w:ascii="Times New Roman" w:hAnsi="Times New Roman"/>
                <w:spacing w:val="-4"/>
                <w:sz w:val="28"/>
                <w:szCs w:val="28"/>
              </w:rPr>
              <w:t>ờng Bến Thành</w:t>
            </w:r>
            <w:r>
              <w:rPr>
                <w:rFonts w:ascii="Times New Roman" w:hAnsi="Times New Roman"/>
                <w:spacing w:val="-4"/>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80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9945E2" w:rsidRDefault="003739EB" w:rsidP="003739EB">
            <w:pPr>
              <w:jc w:val="both"/>
              <w:rPr>
                <w:rFonts w:ascii="Times New Roman" w:hAnsi="Times New Roman"/>
                <w:sz w:val="28"/>
                <w:szCs w:val="28"/>
              </w:rPr>
            </w:pPr>
            <w:r>
              <w:rPr>
                <w:rFonts w:ascii="Times New Roman" w:hAnsi="Times New Roman"/>
                <w:sz w:val="28"/>
                <w:szCs w:val="28"/>
              </w:rPr>
              <w:t>Giải pháp nâng cao chất lượng hoạt động Chi đoàn khu phố gắn với chuẩn hóa đội ngũ cán bộ Đoàn.</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2</w:t>
            </w:r>
          </w:p>
        </w:tc>
      </w:tr>
      <w:tr w:rsidR="003739EB" w:rsidRPr="00334A12" w:rsidTr="00D92567">
        <w:tblPrEx>
          <w:tblCellMar>
            <w:top w:w="0" w:type="dxa"/>
            <w:bottom w:w="0" w:type="dxa"/>
          </w:tblCellMar>
        </w:tblPrEx>
        <w:trPr>
          <w:trHeight w:val="80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 xml:space="preserve">Giải pháp </w:t>
            </w:r>
            <w:r w:rsidRPr="00734A88">
              <w:rPr>
                <w:rFonts w:ascii="Times New Roman" w:hAnsi="Times New Roman"/>
                <w:sz w:val="28"/>
                <w:szCs w:val="28"/>
              </w:rPr>
              <w:t>tổ chức hộ</w:t>
            </w:r>
            <w:r>
              <w:rPr>
                <w:rFonts w:ascii="Times New Roman" w:hAnsi="Times New Roman"/>
                <w:sz w:val="28"/>
                <w:szCs w:val="28"/>
              </w:rPr>
              <w:t>i thi giáo viên làm Cán bộ Đoàn</w:t>
            </w:r>
            <w:r w:rsidRPr="00734A88">
              <w:rPr>
                <w:rFonts w:ascii="Times New Roman" w:hAnsi="Times New Roman"/>
                <w:sz w:val="28"/>
                <w:szCs w:val="28"/>
              </w:rPr>
              <w:t xml:space="preserve"> giỏi</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86"/>
          <w:jc w:val="center"/>
        </w:trPr>
        <w:tc>
          <w:tcPr>
            <w:tcW w:w="865" w:type="dxa"/>
            <w:vMerge w:val="restart"/>
          </w:tcPr>
          <w:p w:rsidR="003739EB" w:rsidRPr="003364F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64F2" w:rsidRDefault="003739EB" w:rsidP="003739EB">
            <w:pPr>
              <w:contextualSpacing/>
              <w:jc w:val="both"/>
              <w:rPr>
                <w:rFonts w:ascii="Times New Roman" w:hAnsi="Times New Roman"/>
                <w:sz w:val="28"/>
                <w:szCs w:val="28"/>
              </w:rPr>
            </w:pPr>
            <w:r>
              <w:rPr>
                <w:rFonts w:ascii="Times New Roman" w:hAnsi="Times New Roman"/>
                <w:sz w:val="28"/>
                <w:szCs w:val="28"/>
              </w:rPr>
              <w:t>Giải pháp n</w:t>
            </w:r>
            <w:r w:rsidRPr="003364F2">
              <w:rPr>
                <w:rFonts w:ascii="Times New Roman" w:hAnsi="Times New Roman"/>
                <w:sz w:val="28"/>
                <w:szCs w:val="28"/>
              </w:rPr>
              <w:t>âng cao nghiệp vụ công tác đo</w:t>
            </w:r>
            <w:r>
              <w:rPr>
                <w:rFonts w:ascii="Times New Roman" w:hAnsi="Times New Roman"/>
                <w:sz w:val="28"/>
                <w:szCs w:val="28"/>
              </w:rPr>
              <w:t>àn cho cán bộ mới nhận nhiệm vụ.</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3</w:t>
            </w:r>
          </w:p>
        </w:tc>
      </w:tr>
      <w:tr w:rsidR="003739EB" w:rsidRPr="00334A12" w:rsidTr="00D92567">
        <w:tblPrEx>
          <w:tblCellMar>
            <w:top w:w="0" w:type="dxa"/>
            <w:bottom w:w="0" w:type="dxa"/>
          </w:tblCellMar>
        </w:tblPrEx>
        <w:trPr>
          <w:trHeight w:val="783"/>
          <w:jc w:val="center"/>
        </w:trPr>
        <w:tc>
          <w:tcPr>
            <w:tcW w:w="865" w:type="dxa"/>
            <w:vMerge/>
          </w:tcPr>
          <w:p w:rsidR="003739EB" w:rsidRPr="003364F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64F2" w:rsidRDefault="003739EB" w:rsidP="003739EB">
            <w:pPr>
              <w:contextualSpacing/>
              <w:jc w:val="both"/>
              <w:rPr>
                <w:rFonts w:ascii="Times New Roman" w:hAnsi="Times New Roman"/>
                <w:sz w:val="28"/>
                <w:szCs w:val="28"/>
              </w:rPr>
            </w:pPr>
            <w:r>
              <w:rPr>
                <w:rFonts w:ascii="Times New Roman" w:hAnsi="Times New Roman"/>
                <w:sz w:val="28"/>
                <w:szCs w:val="28"/>
              </w:rPr>
              <w:t>Giải pháp thực hiện c</w:t>
            </w:r>
            <w:r w:rsidRPr="003364F2">
              <w:rPr>
                <w:rFonts w:ascii="Times New Roman" w:hAnsi="Times New Roman"/>
                <w:sz w:val="28"/>
                <w:szCs w:val="28"/>
              </w:rPr>
              <w:t>ông tác phát triển Đảng trong học sinh trung học phổ thông</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83"/>
          <w:jc w:val="center"/>
        </w:trPr>
        <w:tc>
          <w:tcPr>
            <w:tcW w:w="865" w:type="dxa"/>
            <w:vMerge/>
          </w:tcPr>
          <w:p w:rsidR="003739EB" w:rsidRPr="003364F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64F2" w:rsidRDefault="003739EB" w:rsidP="003739EB">
            <w:pPr>
              <w:contextualSpacing/>
              <w:jc w:val="both"/>
              <w:rPr>
                <w:rFonts w:ascii="Times New Roman" w:hAnsi="Times New Roman"/>
                <w:sz w:val="28"/>
                <w:szCs w:val="28"/>
              </w:rPr>
            </w:pPr>
            <w:r w:rsidRPr="003364F2">
              <w:rPr>
                <w:rFonts w:ascii="Times New Roman" w:hAnsi="Times New Roman"/>
                <w:sz w:val="28"/>
                <w:szCs w:val="28"/>
              </w:rPr>
              <w:t xml:space="preserve">Giải pháp nâng cao chất lượng hoạt động, sinh hoạt Chi đoàn </w:t>
            </w:r>
            <w:r>
              <w:rPr>
                <w:rFonts w:ascii="Times New Roman" w:hAnsi="Times New Roman"/>
                <w:sz w:val="28"/>
                <w:szCs w:val="28"/>
              </w:rPr>
              <w:t>- Đoàn P</w:t>
            </w:r>
            <w:r w:rsidRPr="003364F2">
              <w:rPr>
                <w:rFonts w:ascii="Times New Roman" w:hAnsi="Times New Roman"/>
                <w:sz w:val="28"/>
                <w:szCs w:val="28"/>
              </w:rPr>
              <w:t>hường 4</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83"/>
          <w:jc w:val="center"/>
        </w:trPr>
        <w:tc>
          <w:tcPr>
            <w:tcW w:w="865" w:type="dxa"/>
            <w:vMerge/>
          </w:tcPr>
          <w:p w:rsidR="003739EB" w:rsidRPr="003364F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64F2" w:rsidRDefault="003739EB" w:rsidP="003739EB">
            <w:pPr>
              <w:contextualSpacing/>
              <w:jc w:val="both"/>
              <w:rPr>
                <w:rFonts w:ascii="Times New Roman" w:hAnsi="Times New Roman"/>
                <w:sz w:val="28"/>
                <w:szCs w:val="28"/>
              </w:rPr>
            </w:pPr>
            <w:r>
              <w:rPr>
                <w:rFonts w:ascii="Times New Roman" w:hAnsi="Times New Roman"/>
                <w:sz w:val="28"/>
                <w:szCs w:val="28"/>
              </w:rPr>
              <w:t>Giải pháp t</w:t>
            </w:r>
            <w:r w:rsidRPr="003364F2">
              <w:rPr>
                <w:rFonts w:ascii="Times New Roman" w:hAnsi="Times New Roman"/>
                <w:sz w:val="28"/>
                <w:szCs w:val="28"/>
              </w:rPr>
              <w:t>ập huấn cán bộ đoàn khu vực trường học</w:t>
            </w:r>
            <w:r>
              <w:rPr>
                <w:rFonts w:ascii="Times New Roman" w:hAnsi="Times New Roman"/>
                <w:sz w:val="28"/>
                <w:szCs w:val="28"/>
              </w:rPr>
              <w:t xml:space="preserve"> - Đoàn P</w:t>
            </w:r>
            <w:r w:rsidRPr="003364F2">
              <w:rPr>
                <w:rFonts w:ascii="Times New Roman" w:hAnsi="Times New Roman"/>
                <w:sz w:val="28"/>
                <w:szCs w:val="28"/>
              </w:rPr>
              <w:t>hường 7</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80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E3613" w:rsidRDefault="003739EB" w:rsidP="003739EB">
            <w:pPr>
              <w:jc w:val="both"/>
              <w:rPr>
                <w:rFonts w:ascii="Times New Roman" w:hAnsi="Times New Roman"/>
                <w:bCs/>
                <w:color w:val="000000"/>
                <w:sz w:val="28"/>
                <w:szCs w:val="28"/>
              </w:rPr>
            </w:pPr>
            <w:r w:rsidRPr="00EE3613">
              <w:rPr>
                <w:rFonts w:ascii="Times New Roman" w:hAnsi="Times New Roman"/>
                <w:bCs/>
                <w:color w:val="000000"/>
                <w:sz w:val="28"/>
                <w:szCs w:val="28"/>
              </w:rPr>
              <w:t xml:space="preserve">Giải pháp “Mỗi tháng 1 chuyên đề - Đánh giá năng lực cán bộ Đoàn” năm 2016.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4</w:t>
            </w:r>
          </w:p>
        </w:tc>
      </w:tr>
      <w:tr w:rsidR="003739EB" w:rsidRPr="00334A12" w:rsidTr="00D92567">
        <w:tblPrEx>
          <w:tblCellMar>
            <w:top w:w="0" w:type="dxa"/>
            <w:bottom w:w="0" w:type="dxa"/>
          </w:tblCellMar>
        </w:tblPrEx>
        <w:trPr>
          <w:trHeight w:val="70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E3613" w:rsidRDefault="003739EB" w:rsidP="003739EB">
            <w:pPr>
              <w:jc w:val="both"/>
              <w:rPr>
                <w:rFonts w:ascii="Times New Roman" w:hAnsi="Times New Roman"/>
                <w:bCs/>
                <w:color w:val="000000"/>
                <w:sz w:val="28"/>
                <w:szCs w:val="28"/>
              </w:rPr>
            </w:pPr>
            <w:r w:rsidRPr="00EE3613">
              <w:rPr>
                <w:rFonts w:ascii="Times New Roman" w:hAnsi="Times New Roman"/>
                <w:bCs/>
                <w:color w:val="000000"/>
                <w:sz w:val="28"/>
                <w:szCs w:val="28"/>
              </w:rPr>
              <w:t xml:space="preserve">Giải pháp đồng hành cùng phát triển: Nâng cao chất lượng hoạt động Chi đoàn Khu phố.  </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04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E3613" w:rsidRDefault="003739EB" w:rsidP="003739EB">
            <w:pPr>
              <w:jc w:val="both"/>
              <w:rPr>
                <w:rFonts w:ascii="Times New Roman" w:hAnsi="Times New Roman"/>
                <w:bCs/>
                <w:color w:val="000000"/>
                <w:sz w:val="28"/>
                <w:szCs w:val="28"/>
              </w:rPr>
            </w:pPr>
            <w:r w:rsidRPr="00EE3613">
              <w:rPr>
                <w:rFonts w:ascii="Times New Roman" w:hAnsi="Times New Roman"/>
                <w:bCs/>
                <w:color w:val="000000"/>
                <w:sz w:val="28"/>
                <w:szCs w:val="28"/>
              </w:rPr>
              <w:t>Giải pháp thực hiện công tác phát triển Đảng viên trong Chi đoàn phụ trách thiếu nhi - Nâng cao công tác Đoàn tham gia xây dựng Đảng, xây dựng chính quyền - Đoàn Phường 6.</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5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E3613" w:rsidRDefault="003739EB" w:rsidP="003739EB">
            <w:pPr>
              <w:jc w:val="both"/>
              <w:rPr>
                <w:rFonts w:ascii="Times New Roman" w:hAnsi="Times New Roman"/>
                <w:bCs/>
                <w:color w:val="000000"/>
                <w:sz w:val="28"/>
                <w:szCs w:val="28"/>
              </w:rPr>
            </w:pPr>
            <w:r w:rsidRPr="00EE3613">
              <w:rPr>
                <w:rFonts w:ascii="Times New Roman" w:hAnsi="Times New Roman"/>
                <w:bCs/>
                <w:color w:val="000000"/>
                <w:sz w:val="28"/>
                <w:szCs w:val="28"/>
              </w:rPr>
              <w:t>Giải pháp “Khảo sát - Nắm bắt - Thực hiện” nâng cao công tác tổ chức - xây dựng Đoàn - Đoàn Phường 2.</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F0680C" w:rsidRDefault="003739EB" w:rsidP="003739EB">
            <w:pPr>
              <w:contextualSpacing/>
              <w:jc w:val="both"/>
              <w:rPr>
                <w:rFonts w:ascii="Times New Roman" w:hAnsi="Times New Roman"/>
                <w:sz w:val="28"/>
                <w:szCs w:val="28"/>
              </w:rPr>
            </w:pPr>
            <w:r w:rsidRPr="006C6AB3">
              <w:rPr>
                <w:rFonts w:ascii="Times New Roman" w:hAnsi="Times New Roman"/>
                <w:sz w:val="28"/>
                <w:szCs w:val="28"/>
              </w:rPr>
              <w:t>Giả</w:t>
            </w:r>
            <w:r>
              <w:rPr>
                <w:rFonts w:ascii="Times New Roman" w:hAnsi="Times New Roman"/>
                <w:sz w:val="28"/>
                <w:szCs w:val="28"/>
              </w:rPr>
              <w:t>i pháp t</w:t>
            </w:r>
            <w:r w:rsidRPr="006C6AB3">
              <w:rPr>
                <w:rFonts w:ascii="Times New Roman" w:hAnsi="Times New Roman"/>
                <w:sz w:val="28"/>
                <w:szCs w:val="28"/>
              </w:rPr>
              <w:t>riển khai cuộc vận động Xây dựng phong cách cán bộ Đoàn</w:t>
            </w:r>
            <w:r>
              <w:rPr>
                <w:rFonts w:ascii="Times New Roman" w:hAnsi="Times New Roman"/>
                <w:sz w:val="28"/>
                <w:szCs w:val="28"/>
              </w:rPr>
              <w:t>.</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5</w:t>
            </w: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C6AB3" w:rsidRDefault="003739EB" w:rsidP="003739EB">
            <w:pPr>
              <w:contextualSpacing/>
              <w:jc w:val="both"/>
              <w:rPr>
                <w:rFonts w:ascii="Times New Roman" w:hAnsi="Times New Roman"/>
                <w:sz w:val="28"/>
                <w:szCs w:val="28"/>
              </w:rPr>
            </w:pPr>
            <w:r>
              <w:rPr>
                <w:rFonts w:ascii="Times New Roman" w:hAnsi="Times New Roman"/>
                <w:sz w:val="28"/>
                <w:szCs w:val="28"/>
              </w:rPr>
              <w:t>Giải pháp n</w:t>
            </w:r>
            <w:r w:rsidRPr="006C6AB3">
              <w:rPr>
                <w:rFonts w:ascii="Times New Roman" w:hAnsi="Times New Roman"/>
                <w:sz w:val="28"/>
                <w:szCs w:val="28"/>
              </w:rPr>
              <w:t>âng</w:t>
            </w:r>
            <w:r>
              <w:rPr>
                <w:rFonts w:ascii="Times New Roman" w:hAnsi="Times New Roman"/>
                <w:sz w:val="28"/>
                <w:szCs w:val="28"/>
              </w:rPr>
              <w:t xml:space="preserve"> chất lượng đoàn viên ưu tú giới thiệu sang</w:t>
            </w:r>
            <w:r w:rsidRPr="006C6AB3">
              <w:rPr>
                <w:rFonts w:ascii="Times New Roman" w:hAnsi="Times New Roman"/>
                <w:sz w:val="28"/>
                <w:szCs w:val="28"/>
              </w:rPr>
              <w:t xml:space="preserve"> Đảng xem xét kết nạ</w:t>
            </w:r>
            <w:r>
              <w:rPr>
                <w:rFonts w:ascii="Times New Roman" w:hAnsi="Times New Roman"/>
                <w:sz w:val="28"/>
                <w:szCs w:val="28"/>
              </w:rPr>
              <w:t>p.</w:t>
            </w:r>
          </w:p>
          <w:p w:rsidR="003739EB" w:rsidRPr="006C6AB3" w:rsidRDefault="003739EB" w:rsidP="003739EB">
            <w:pPr>
              <w:contextualSpacing/>
              <w:jc w:val="both"/>
              <w:rPr>
                <w:rFonts w:ascii="Times New Roman" w:hAnsi="Times New Roman"/>
                <w:sz w:val="28"/>
                <w:szCs w:val="28"/>
              </w:rPr>
            </w:pP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C6AB3" w:rsidRDefault="003739EB" w:rsidP="003739EB">
            <w:pPr>
              <w:contextualSpacing/>
              <w:jc w:val="both"/>
              <w:rPr>
                <w:rFonts w:ascii="Times New Roman" w:hAnsi="Times New Roman"/>
                <w:sz w:val="28"/>
                <w:szCs w:val="28"/>
              </w:rPr>
            </w:pPr>
            <w:r w:rsidRPr="006C6AB3">
              <w:rPr>
                <w:rFonts w:ascii="Times New Roman" w:hAnsi="Times New Roman"/>
                <w:sz w:val="28"/>
                <w:szCs w:val="28"/>
              </w:rPr>
              <w:t xml:space="preserve">Giải </w:t>
            </w:r>
            <w:r>
              <w:rPr>
                <w:rFonts w:ascii="Times New Roman" w:hAnsi="Times New Roman"/>
                <w:sz w:val="28"/>
                <w:szCs w:val="28"/>
              </w:rPr>
              <w:t>pháp nâng cao chất lượng hoạt động đoàn khu vực c</w:t>
            </w:r>
            <w:r w:rsidRPr="006C6AB3">
              <w:rPr>
                <w:rFonts w:ascii="Times New Roman" w:hAnsi="Times New Roman"/>
                <w:sz w:val="28"/>
                <w:szCs w:val="28"/>
              </w:rPr>
              <w:t>ông nhân lao động</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C6AB3" w:rsidRDefault="003739EB" w:rsidP="003739EB">
            <w:pPr>
              <w:contextualSpacing/>
              <w:jc w:val="both"/>
              <w:rPr>
                <w:rFonts w:ascii="Times New Roman" w:hAnsi="Times New Roman"/>
                <w:sz w:val="28"/>
                <w:szCs w:val="28"/>
              </w:rPr>
            </w:pPr>
            <w:r w:rsidRPr="006C6AB3">
              <w:rPr>
                <w:rFonts w:ascii="Times New Roman" w:hAnsi="Times New Roman"/>
                <w:sz w:val="28"/>
                <w:szCs w:val="28"/>
              </w:rPr>
              <w:t>Giả</w:t>
            </w:r>
            <w:r>
              <w:rPr>
                <w:rFonts w:ascii="Times New Roman" w:hAnsi="Times New Roman"/>
                <w:sz w:val="28"/>
                <w:szCs w:val="28"/>
              </w:rPr>
              <w:t>i pháp n</w:t>
            </w:r>
            <w:r w:rsidRPr="006C6AB3">
              <w:rPr>
                <w:rFonts w:ascii="Times New Roman" w:hAnsi="Times New Roman"/>
                <w:sz w:val="28"/>
                <w:szCs w:val="28"/>
              </w:rPr>
              <w:t>âng cao chất lượng hoạt động chi đoàn khu phố</w:t>
            </w:r>
            <w:r>
              <w:rPr>
                <w:rFonts w:ascii="Times New Roman" w:hAnsi="Times New Roman"/>
                <w:sz w:val="28"/>
                <w:szCs w:val="28"/>
              </w:rPr>
              <w:t xml:space="preserve"> - Đoàn</w:t>
            </w:r>
            <w:r w:rsidRPr="006C6AB3">
              <w:rPr>
                <w:rFonts w:ascii="Times New Roman" w:hAnsi="Times New Roman"/>
                <w:sz w:val="28"/>
                <w:szCs w:val="28"/>
              </w:rPr>
              <w:t xml:space="preserve"> phường 13</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12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47DA5" w:rsidRDefault="003739EB" w:rsidP="003739EB">
            <w:pPr>
              <w:pStyle w:val="NormalTimesNewRoman"/>
              <w:jc w:val="both"/>
              <w:rPr>
                <w:sz w:val="28"/>
                <w:szCs w:val="28"/>
              </w:rPr>
            </w:pPr>
            <w:r w:rsidRPr="007D4C9D">
              <w:rPr>
                <w:sz w:val="28"/>
                <w:szCs w:val="28"/>
              </w:rPr>
              <w:t>Giả</w:t>
            </w:r>
            <w:r>
              <w:rPr>
                <w:sz w:val="28"/>
                <w:szCs w:val="28"/>
              </w:rPr>
              <w:t>i pháp n</w:t>
            </w:r>
            <w:r w:rsidRPr="007D4C9D">
              <w:rPr>
                <w:sz w:val="28"/>
                <w:szCs w:val="28"/>
              </w:rPr>
              <w:t xml:space="preserve">âng cao hiệu quả thực hiện Quyết định số 217,218 của Bộ Chính trị về thực hiện quy chế giám sát và phản biện xã hội của </w:t>
            </w:r>
            <w:r>
              <w:rPr>
                <w:sz w:val="28"/>
                <w:szCs w:val="28"/>
              </w:rPr>
              <w:t>Mặt trận Tổ quốc Việt Nam</w:t>
            </w:r>
            <w:r w:rsidRPr="007D4C9D">
              <w:rPr>
                <w:sz w:val="28"/>
                <w:szCs w:val="28"/>
              </w:rPr>
              <w:t xml:space="preserve"> và các đoàn thể chính trị - xã hội.</w:t>
            </w:r>
            <w:r>
              <w:rPr>
                <w:sz w:val="28"/>
                <w:szCs w:val="28"/>
              </w:rPr>
              <w:t xml:space="preserve">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6</w:t>
            </w:r>
          </w:p>
        </w:tc>
      </w:tr>
      <w:tr w:rsidR="003739EB" w:rsidRPr="00334A12" w:rsidTr="00D92567">
        <w:tblPrEx>
          <w:tblCellMar>
            <w:top w:w="0" w:type="dxa"/>
            <w:bottom w:w="0" w:type="dxa"/>
          </w:tblCellMar>
        </w:tblPrEx>
        <w:trPr>
          <w:trHeight w:val="71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47DA5" w:rsidRDefault="003739EB" w:rsidP="003739EB">
            <w:pPr>
              <w:pStyle w:val="NormalTimesNewRoman"/>
              <w:jc w:val="both"/>
              <w:rPr>
                <w:sz w:val="28"/>
                <w:szCs w:val="28"/>
              </w:rPr>
            </w:pPr>
            <w:r w:rsidRPr="007D4C9D">
              <w:rPr>
                <w:sz w:val="28"/>
                <w:szCs w:val="28"/>
              </w:rPr>
              <w:t>Giả</w:t>
            </w:r>
            <w:r>
              <w:rPr>
                <w:sz w:val="28"/>
                <w:szCs w:val="28"/>
              </w:rPr>
              <w:t>i pháp p</w:t>
            </w:r>
            <w:r w:rsidRPr="007D4C9D">
              <w:rPr>
                <w:sz w:val="28"/>
                <w:szCs w:val="28"/>
              </w:rPr>
              <w:t>hát triển đảng viên mới là học sinh trung học phổ</w:t>
            </w:r>
            <w:r>
              <w:rPr>
                <w:sz w:val="28"/>
                <w:szCs w:val="28"/>
              </w:rPr>
              <w:t xml:space="preserve"> thông -</w:t>
            </w:r>
            <w:r w:rsidRPr="007D4C9D">
              <w:rPr>
                <w:sz w:val="28"/>
                <w:szCs w:val="28"/>
              </w:rPr>
              <w:t>Đoàn Trường Mạc Đĩnh Ch</w:t>
            </w:r>
            <w:r>
              <w:rPr>
                <w:sz w:val="28"/>
                <w:szCs w:val="28"/>
              </w:rPr>
              <w:t>i.</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9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47DA5" w:rsidRDefault="003739EB" w:rsidP="003739EB">
            <w:pPr>
              <w:pStyle w:val="NormalTimesNewRoman"/>
              <w:jc w:val="both"/>
              <w:rPr>
                <w:sz w:val="28"/>
                <w:szCs w:val="28"/>
              </w:rPr>
            </w:pPr>
            <w:r w:rsidRPr="007D4C9D">
              <w:rPr>
                <w:sz w:val="28"/>
                <w:szCs w:val="28"/>
              </w:rPr>
              <w:t>Giả</w:t>
            </w:r>
            <w:r>
              <w:rPr>
                <w:sz w:val="28"/>
                <w:szCs w:val="28"/>
              </w:rPr>
              <w:t>i pháp n</w:t>
            </w:r>
            <w:r w:rsidRPr="007D4C9D">
              <w:rPr>
                <w:sz w:val="28"/>
                <w:szCs w:val="28"/>
              </w:rPr>
              <w:t>âng cao chất lượng hoạt động chi đoàn Khu phố</w:t>
            </w:r>
            <w:r>
              <w:rPr>
                <w:sz w:val="28"/>
                <w:szCs w:val="28"/>
              </w:rPr>
              <w:t xml:space="preserve"> - </w:t>
            </w:r>
            <w:r w:rsidRPr="007D4C9D">
              <w:rPr>
                <w:sz w:val="28"/>
                <w:szCs w:val="28"/>
              </w:rPr>
              <w:t>Đoàn Phườ</w:t>
            </w:r>
            <w:r>
              <w:rPr>
                <w:sz w:val="28"/>
                <w:szCs w:val="28"/>
              </w:rPr>
              <w:t>ng 10.</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bookmarkEnd w:id="0"/>
      <w:tr w:rsidR="003739EB" w:rsidRPr="00334A12" w:rsidTr="00D92567">
        <w:tblPrEx>
          <w:tblCellMar>
            <w:top w:w="0" w:type="dxa"/>
            <w:bottom w:w="0" w:type="dxa"/>
          </w:tblCellMar>
        </w:tblPrEx>
        <w:trPr>
          <w:trHeight w:val="75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jc w:val="both"/>
              <w:rPr>
                <w:rFonts w:ascii="Times New Roman" w:hAnsi="Times New Roman"/>
                <w:sz w:val="28"/>
                <w:szCs w:val="28"/>
              </w:rPr>
            </w:pPr>
            <w:r w:rsidRPr="00334A12">
              <w:rPr>
                <w:rFonts w:ascii="Times New Roman" w:hAnsi="Times New Roman"/>
                <w:sz w:val="28"/>
                <w:szCs w:val="28"/>
              </w:rPr>
              <w:t>Giải pháp xây dựng, thành lập chi đoàn, chi hội Ngoài nhà nước hoạt động hiệu quả.</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7</w:t>
            </w:r>
          </w:p>
        </w:tc>
      </w:tr>
      <w:tr w:rsidR="003739EB" w:rsidRPr="00334A12" w:rsidTr="00D92567">
        <w:tblPrEx>
          <w:tblCellMar>
            <w:top w:w="0" w:type="dxa"/>
            <w:bottom w:w="0" w:type="dxa"/>
          </w:tblCellMar>
        </w:tblPrEx>
        <w:trPr>
          <w:trHeight w:val="69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jc w:val="both"/>
              <w:rPr>
                <w:rFonts w:ascii="Times New Roman" w:hAnsi="Times New Roman"/>
                <w:sz w:val="28"/>
                <w:szCs w:val="28"/>
              </w:rPr>
            </w:pPr>
            <w:r w:rsidRPr="00334A12">
              <w:rPr>
                <w:rFonts w:ascii="Times New Roman" w:hAnsi="Times New Roman"/>
                <w:sz w:val="28"/>
                <w:szCs w:val="28"/>
              </w:rPr>
              <w:t>Giải pháp xây dựng Chi đoàn vững mạnh, chi đoàn 3 tốt – Đoàn Phường Tân Thuận Đông.</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80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34462" w:rsidRDefault="003739EB" w:rsidP="003739EB">
            <w:pPr>
              <w:pStyle w:val="NormalTimesNewRoman"/>
              <w:spacing w:line="240" w:lineRule="auto"/>
              <w:jc w:val="both"/>
              <w:rPr>
                <w:sz w:val="28"/>
                <w:szCs w:val="28"/>
              </w:rPr>
            </w:pPr>
            <w:r w:rsidRPr="00BA3773">
              <w:rPr>
                <w:sz w:val="28"/>
                <w:szCs w:val="28"/>
              </w:rPr>
              <w:t>Giả</w:t>
            </w:r>
            <w:r>
              <w:rPr>
                <w:sz w:val="28"/>
                <w:szCs w:val="28"/>
              </w:rPr>
              <w:t>i pháp tổ chức n</w:t>
            </w:r>
            <w:r w:rsidRPr="00BA3773">
              <w:rPr>
                <w:sz w:val="28"/>
                <w:szCs w:val="28"/>
              </w:rPr>
              <w:t xml:space="preserve">gày đoàn viên - </w:t>
            </w:r>
            <w:r>
              <w:rPr>
                <w:sz w:val="28"/>
                <w:szCs w:val="28"/>
              </w:rPr>
              <w:t>r</w:t>
            </w:r>
            <w:r w:rsidRPr="00BA3773">
              <w:rPr>
                <w:sz w:val="28"/>
                <w:szCs w:val="28"/>
              </w:rPr>
              <w:t>èn luyện và hành động của tuổi trẻ</w:t>
            </w:r>
            <w:r>
              <w:rPr>
                <w:sz w:val="28"/>
                <w:szCs w:val="28"/>
              </w:rPr>
              <w:t xml:space="preserve">.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8</w:t>
            </w:r>
          </w:p>
        </w:tc>
      </w:tr>
      <w:tr w:rsidR="003739EB" w:rsidRPr="00334A12" w:rsidTr="00D92567">
        <w:tblPrEx>
          <w:tblCellMar>
            <w:top w:w="0" w:type="dxa"/>
            <w:bottom w:w="0" w:type="dxa"/>
          </w:tblCellMar>
        </w:tblPrEx>
        <w:trPr>
          <w:trHeight w:val="80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50DC0" w:rsidRDefault="003739EB" w:rsidP="003739EB">
            <w:pPr>
              <w:pStyle w:val="NormalTimesNewRoman"/>
              <w:spacing w:line="240" w:lineRule="auto"/>
              <w:jc w:val="both"/>
              <w:rPr>
                <w:sz w:val="28"/>
                <w:szCs w:val="28"/>
              </w:rPr>
            </w:pPr>
            <w:r w:rsidRPr="00BA3773">
              <w:rPr>
                <w:sz w:val="28"/>
                <w:szCs w:val="28"/>
              </w:rPr>
              <w:t>Giải pháp củng cố, xây dựng Chi đoàn Khu phố vững mạnh năm 2016.</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4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jc w:val="both"/>
              <w:rPr>
                <w:rFonts w:ascii="Times New Roman" w:hAnsi="Times New Roman"/>
                <w:sz w:val="28"/>
                <w:szCs w:val="28"/>
              </w:rPr>
            </w:pPr>
            <w:r w:rsidRPr="00334A12">
              <w:rPr>
                <w:rFonts w:ascii="Times New Roman" w:hAnsi="Times New Roman"/>
                <w:sz w:val="28"/>
                <w:szCs w:val="28"/>
              </w:rPr>
              <w:t>Giải pháp nâng cao chất lượng đội ngũ báo cáo viên cảm tình đoàn.</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9</w:t>
            </w:r>
          </w:p>
        </w:tc>
      </w:tr>
      <w:tr w:rsidR="003739EB" w:rsidRPr="00334A12" w:rsidTr="00D92567">
        <w:tblPrEx>
          <w:tblCellMar>
            <w:top w:w="0" w:type="dxa"/>
            <w:bottom w:w="0" w:type="dxa"/>
          </w:tblCellMar>
        </w:tblPrEx>
        <w:trPr>
          <w:trHeight w:val="69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sidRPr="00334A12">
              <w:rPr>
                <w:rFonts w:ascii="Times New Roman" w:hAnsi="Times New Roman"/>
                <w:sz w:val="28"/>
                <w:szCs w:val="28"/>
              </w:rPr>
              <w:t xml:space="preserve">Giải pháp đổi mới phương thức học tập 6 bài lý luận chính trị </w:t>
            </w:r>
            <w:r>
              <w:rPr>
                <w:rFonts w:ascii="Times New Roman" w:hAnsi="Times New Roman"/>
                <w:sz w:val="28"/>
                <w:szCs w:val="28"/>
              </w:rPr>
              <w:t>sửa đổi</w:t>
            </w:r>
            <w:r w:rsidRPr="00334A12">
              <w:rPr>
                <w:rFonts w:ascii="Times New Roman" w:hAnsi="Times New Roman"/>
                <w:sz w:val="28"/>
                <w:szCs w:val="28"/>
              </w:rPr>
              <w:t>, bổ sung.</w:t>
            </w:r>
          </w:p>
          <w:p w:rsidR="003739EB" w:rsidRPr="00334A12" w:rsidRDefault="003739EB" w:rsidP="003739EB">
            <w:pPr>
              <w:jc w:val="both"/>
              <w:rPr>
                <w:rFonts w:ascii="Times New Roman" w:hAnsi="Times New Roman"/>
                <w:sz w:val="28"/>
                <w:szCs w:val="28"/>
              </w:rPr>
            </w:pP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08"/>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jc w:val="both"/>
              <w:rPr>
                <w:rFonts w:ascii="Times New Roman" w:hAnsi="Times New Roman"/>
                <w:sz w:val="28"/>
                <w:szCs w:val="28"/>
              </w:rPr>
            </w:pPr>
            <w:r w:rsidRPr="00334A12">
              <w:rPr>
                <w:rFonts w:ascii="Times New Roman" w:hAnsi="Times New Roman"/>
                <w:sz w:val="28"/>
                <w:szCs w:val="28"/>
              </w:rPr>
              <w:t>- Giải pháp thực hiện cuộc vận động phong cách cán bộ Đoàn – Đoàn Phường Phước Long A.</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48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34186" w:rsidRDefault="003739EB" w:rsidP="003739EB">
            <w:pPr>
              <w:jc w:val="both"/>
              <w:rPr>
                <w:rFonts w:ascii="Times New Roman" w:hAnsi="Times New Roman"/>
                <w:color w:val="000000"/>
                <w:sz w:val="28"/>
                <w:szCs w:val="28"/>
              </w:rPr>
            </w:pPr>
            <w:r w:rsidRPr="002C48E9">
              <w:rPr>
                <w:rFonts w:ascii="Times New Roman" w:hAnsi="Times New Roman"/>
                <w:color w:val="000000"/>
                <w:sz w:val="28"/>
                <w:szCs w:val="28"/>
              </w:rPr>
              <w:t xml:space="preserve">Giải pháp </w:t>
            </w:r>
            <w:r>
              <w:rPr>
                <w:rFonts w:ascii="Times New Roman" w:hAnsi="Times New Roman"/>
                <w:color w:val="000000"/>
                <w:sz w:val="28"/>
                <w:szCs w:val="28"/>
              </w:rPr>
              <w:t>tổ chức l</w:t>
            </w:r>
            <w:r w:rsidRPr="002C48E9">
              <w:rPr>
                <w:rFonts w:ascii="Times New Roman" w:hAnsi="Times New Roman"/>
                <w:color w:val="000000"/>
                <w:sz w:val="28"/>
                <w:szCs w:val="28"/>
              </w:rPr>
              <w:t>ễ kết nạp Đoàn ấn t</w:t>
            </w:r>
            <w:r w:rsidRPr="002C48E9">
              <w:rPr>
                <w:rFonts w:ascii="Times New Roman" w:hAnsi="Times New Roman" w:hint="eastAsia"/>
                <w:color w:val="000000"/>
                <w:sz w:val="28"/>
                <w:szCs w:val="28"/>
              </w:rPr>
              <w:t>ư</w:t>
            </w:r>
            <w:r>
              <w:rPr>
                <w:rFonts w:ascii="Times New Roman" w:hAnsi="Times New Roman"/>
                <w:color w:val="000000"/>
                <w:sz w:val="28"/>
                <w:szCs w:val="28"/>
              </w:rPr>
              <w:t>ợng.</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10</w:t>
            </w:r>
          </w:p>
        </w:tc>
      </w:tr>
      <w:tr w:rsidR="003739EB" w:rsidRPr="00334A12" w:rsidTr="00D92567">
        <w:tblPrEx>
          <w:tblCellMar>
            <w:top w:w="0" w:type="dxa"/>
            <w:bottom w:w="0" w:type="dxa"/>
          </w:tblCellMar>
        </w:tblPrEx>
        <w:trPr>
          <w:trHeight w:val="69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C48E9" w:rsidRDefault="003739EB" w:rsidP="003739EB">
            <w:pPr>
              <w:jc w:val="both"/>
              <w:rPr>
                <w:rFonts w:ascii="Times New Roman" w:hAnsi="Times New Roman"/>
                <w:color w:val="000000"/>
                <w:sz w:val="28"/>
                <w:szCs w:val="28"/>
              </w:rPr>
            </w:pPr>
            <w:r w:rsidRPr="002C48E9">
              <w:rPr>
                <w:rFonts w:ascii="Times New Roman" w:hAnsi="Times New Roman"/>
                <w:color w:val="000000"/>
                <w:sz w:val="28"/>
                <w:szCs w:val="28"/>
              </w:rPr>
              <w:t xml:space="preserve">Giải pháp </w:t>
            </w:r>
            <w:r>
              <w:rPr>
                <w:rFonts w:ascii="Times New Roman" w:hAnsi="Times New Roman"/>
                <w:color w:val="000000"/>
                <w:sz w:val="28"/>
                <w:szCs w:val="28"/>
              </w:rPr>
              <w:t>thực hiện quy hoạch, t</w:t>
            </w:r>
            <w:r w:rsidRPr="002C48E9">
              <w:rPr>
                <w:rFonts w:ascii="Times New Roman" w:hAnsi="Times New Roman"/>
                <w:color w:val="000000"/>
                <w:sz w:val="28"/>
                <w:szCs w:val="28"/>
              </w:rPr>
              <w:t>ạo nguồn cán bộ Đoàn</w:t>
            </w:r>
            <w:r>
              <w:rPr>
                <w:rFonts w:ascii="Times New Roman" w:hAnsi="Times New Roman"/>
                <w:color w:val="000000"/>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9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C48E9" w:rsidRDefault="003739EB" w:rsidP="003739EB">
            <w:pPr>
              <w:jc w:val="both"/>
              <w:rPr>
                <w:rFonts w:ascii="Times New Roman" w:hAnsi="Times New Roman"/>
                <w:color w:val="000000"/>
                <w:sz w:val="28"/>
                <w:szCs w:val="28"/>
              </w:rPr>
            </w:pPr>
            <w:r>
              <w:rPr>
                <w:rFonts w:ascii="Times New Roman" w:hAnsi="Times New Roman"/>
                <w:color w:val="000000"/>
                <w:sz w:val="28"/>
                <w:szCs w:val="28"/>
              </w:rPr>
              <w:t>Giải pháp tổ chức n</w:t>
            </w:r>
            <w:r w:rsidRPr="002C48E9">
              <w:rPr>
                <w:rFonts w:ascii="Times New Roman" w:hAnsi="Times New Roman"/>
                <w:color w:val="000000"/>
                <w:sz w:val="28"/>
                <w:szCs w:val="28"/>
              </w:rPr>
              <w:t>gày hội tự hào ng</w:t>
            </w:r>
            <w:r w:rsidRPr="002C48E9">
              <w:rPr>
                <w:rFonts w:ascii="Times New Roman" w:hAnsi="Times New Roman" w:hint="eastAsia"/>
                <w:color w:val="000000"/>
                <w:sz w:val="28"/>
                <w:szCs w:val="28"/>
              </w:rPr>
              <w:t>ư</w:t>
            </w:r>
            <w:r>
              <w:rPr>
                <w:rFonts w:ascii="Times New Roman" w:hAnsi="Times New Roman"/>
                <w:color w:val="000000"/>
                <w:sz w:val="28"/>
                <w:szCs w:val="28"/>
              </w:rPr>
              <w:t>ời cán bộ Đoàn - Đoàn P</w:t>
            </w:r>
            <w:r w:rsidRPr="002C48E9">
              <w:rPr>
                <w:rFonts w:ascii="Times New Roman" w:hAnsi="Times New Roman"/>
                <w:color w:val="000000"/>
                <w:sz w:val="28"/>
                <w:szCs w:val="28"/>
              </w:rPr>
              <w:t>h</w:t>
            </w:r>
            <w:r w:rsidRPr="002C48E9">
              <w:rPr>
                <w:rFonts w:ascii="Times New Roman" w:hAnsi="Times New Roman" w:hint="eastAsia"/>
                <w:color w:val="000000"/>
                <w:sz w:val="28"/>
                <w:szCs w:val="28"/>
              </w:rPr>
              <w:t>ư</w:t>
            </w:r>
            <w:r>
              <w:rPr>
                <w:rFonts w:ascii="Times New Roman" w:hAnsi="Times New Roman"/>
                <w:color w:val="000000"/>
                <w:sz w:val="28"/>
                <w:szCs w:val="28"/>
              </w:rPr>
              <w:t>ờng 9.</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9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C48E9" w:rsidRDefault="003739EB" w:rsidP="003739EB">
            <w:pPr>
              <w:jc w:val="both"/>
              <w:rPr>
                <w:rFonts w:ascii="Times New Roman" w:hAnsi="Times New Roman"/>
                <w:color w:val="000000"/>
                <w:sz w:val="28"/>
                <w:szCs w:val="28"/>
              </w:rPr>
            </w:pPr>
            <w:r>
              <w:rPr>
                <w:rFonts w:ascii="Times New Roman" w:hAnsi="Times New Roman"/>
                <w:color w:val="000000"/>
                <w:sz w:val="28"/>
                <w:szCs w:val="28"/>
              </w:rPr>
              <w:t>Giải pháp n</w:t>
            </w:r>
            <w:r w:rsidRPr="002C48E9">
              <w:rPr>
                <w:rFonts w:ascii="Times New Roman" w:hAnsi="Times New Roman"/>
                <w:color w:val="000000"/>
                <w:sz w:val="28"/>
                <w:szCs w:val="28"/>
              </w:rPr>
              <w:t>âng chấ</w:t>
            </w:r>
            <w:r>
              <w:rPr>
                <w:rFonts w:ascii="Times New Roman" w:hAnsi="Times New Roman"/>
                <w:color w:val="000000"/>
                <w:sz w:val="28"/>
                <w:szCs w:val="28"/>
              </w:rPr>
              <w:t>t hoạt động chi đoàn khu phố - Đoàn P</w:t>
            </w:r>
            <w:r w:rsidRPr="002C48E9">
              <w:rPr>
                <w:rFonts w:ascii="Times New Roman" w:hAnsi="Times New Roman"/>
                <w:color w:val="000000"/>
                <w:sz w:val="28"/>
                <w:szCs w:val="28"/>
              </w:rPr>
              <w:t>h</w:t>
            </w:r>
            <w:r w:rsidRPr="002C48E9">
              <w:rPr>
                <w:rFonts w:ascii="Times New Roman" w:hAnsi="Times New Roman" w:hint="eastAsia"/>
                <w:color w:val="000000"/>
                <w:sz w:val="28"/>
                <w:szCs w:val="28"/>
              </w:rPr>
              <w:t>ư</w:t>
            </w:r>
            <w:r>
              <w:rPr>
                <w:rFonts w:ascii="Times New Roman" w:hAnsi="Times New Roman"/>
                <w:color w:val="000000"/>
                <w:sz w:val="28"/>
                <w:szCs w:val="28"/>
              </w:rPr>
              <w:t>ờng 12.</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9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C48E9" w:rsidRDefault="003739EB" w:rsidP="003739EB">
            <w:pPr>
              <w:jc w:val="both"/>
              <w:rPr>
                <w:rFonts w:ascii="Times New Roman" w:hAnsi="Times New Roman"/>
                <w:color w:val="000000"/>
                <w:sz w:val="28"/>
                <w:szCs w:val="28"/>
              </w:rPr>
            </w:pPr>
            <w:r>
              <w:rPr>
                <w:rFonts w:ascii="Times New Roman" w:hAnsi="Times New Roman"/>
                <w:color w:val="000000"/>
                <w:sz w:val="28"/>
                <w:szCs w:val="28"/>
              </w:rPr>
              <w:t>Giải pháp c</w:t>
            </w:r>
            <w:r w:rsidRPr="002C48E9">
              <w:rPr>
                <w:rFonts w:ascii="Times New Roman" w:hAnsi="Times New Roman"/>
                <w:color w:val="000000"/>
                <w:sz w:val="28"/>
                <w:szCs w:val="28"/>
              </w:rPr>
              <w:t>hi đoàn với</w:t>
            </w:r>
            <w:r>
              <w:rPr>
                <w:rFonts w:ascii="Times New Roman" w:hAnsi="Times New Roman"/>
                <w:color w:val="000000"/>
                <w:sz w:val="28"/>
                <w:szCs w:val="28"/>
              </w:rPr>
              <w:t xml:space="preserve"> công tác tập hợp thanh niên - Đoàn P</w:t>
            </w:r>
            <w:r w:rsidRPr="002C48E9">
              <w:rPr>
                <w:rFonts w:ascii="Times New Roman" w:hAnsi="Times New Roman"/>
                <w:color w:val="000000"/>
                <w:sz w:val="28"/>
                <w:szCs w:val="28"/>
              </w:rPr>
              <w:t>h</w:t>
            </w:r>
            <w:r w:rsidRPr="002C48E9">
              <w:rPr>
                <w:rFonts w:ascii="Times New Roman" w:hAnsi="Times New Roman" w:hint="eastAsia"/>
                <w:color w:val="000000"/>
                <w:sz w:val="28"/>
                <w:szCs w:val="28"/>
              </w:rPr>
              <w:t>ư</w:t>
            </w:r>
            <w:r w:rsidRPr="002C48E9">
              <w:rPr>
                <w:rFonts w:ascii="Times New Roman" w:hAnsi="Times New Roman"/>
                <w:color w:val="000000"/>
                <w:sz w:val="28"/>
                <w:szCs w:val="28"/>
              </w:rPr>
              <w:t>ờng 8.</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278"/>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contextualSpacing/>
              <w:jc w:val="both"/>
              <w:rPr>
                <w:rFonts w:ascii="Times New Roman" w:hAnsi="Times New Roman"/>
                <w:sz w:val="28"/>
                <w:szCs w:val="28"/>
              </w:rPr>
            </w:pPr>
            <w:r w:rsidRPr="00C02C29">
              <w:rPr>
                <w:rFonts w:ascii="Times New Roman" w:hAnsi="Times New Roman"/>
                <w:sz w:val="28"/>
                <w:szCs w:val="28"/>
              </w:rPr>
              <w:t>Giả</w:t>
            </w:r>
            <w:r>
              <w:rPr>
                <w:rFonts w:ascii="Times New Roman" w:hAnsi="Times New Roman"/>
                <w:sz w:val="28"/>
                <w:szCs w:val="28"/>
              </w:rPr>
              <w:t>i pháp T</w:t>
            </w:r>
            <w:r w:rsidRPr="00C02C29">
              <w:rPr>
                <w:rFonts w:ascii="Times New Roman" w:hAnsi="Times New Roman"/>
                <w:sz w:val="28"/>
                <w:szCs w:val="28"/>
              </w:rPr>
              <w:t>ập hợp thanh niên khu vực ngoài nhà nước - Đoàn phường 9</w:t>
            </w:r>
            <w:r>
              <w:rPr>
                <w:rFonts w:ascii="Times New Roman" w:hAnsi="Times New Roman"/>
                <w:sz w:val="28"/>
                <w:szCs w:val="28"/>
              </w:rPr>
              <w:t>.</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11</w:t>
            </w:r>
          </w:p>
        </w:tc>
      </w:tr>
      <w:tr w:rsidR="003739EB" w:rsidRPr="00334A12" w:rsidTr="00D92567">
        <w:tblPrEx>
          <w:tblCellMar>
            <w:top w:w="0" w:type="dxa"/>
            <w:bottom w:w="0" w:type="dxa"/>
          </w:tblCellMar>
        </w:tblPrEx>
        <w:trPr>
          <w:trHeight w:val="277"/>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contextualSpacing/>
              <w:jc w:val="both"/>
              <w:rPr>
                <w:rFonts w:ascii="Times New Roman" w:hAnsi="Times New Roman"/>
                <w:sz w:val="28"/>
                <w:szCs w:val="28"/>
              </w:rPr>
            </w:pPr>
            <w:r w:rsidRPr="00C02C29">
              <w:rPr>
                <w:rFonts w:ascii="Times New Roman" w:hAnsi="Times New Roman"/>
                <w:sz w:val="28"/>
                <w:szCs w:val="28"/>
              </w:rPr>
              <w:t>Giả</w:t>
            </w:r>
            <w:r>
              <w:rPr>
                <w:rFonts w:ascii="Times New Roman" w:hAnsi="Times New Roman"/>
                <w:sz w:val="28"/>
                <w:szCs w:val="28"/>
              </w:rPr>
              <w:t>i pháp T</w:t>
            </w:r>
            <w:r w:rsidRPr="00C02C29">
              <w:rPr>
                <w:rFonts w:ascii="Times New Roman" w:hAnsi="Times New Roman"/>
                <w:sz w:val="28"/>
                <w:szCs w:val="28"/>
              </w:rPr>
              <w:t>ập hợp thanh niên - Đoàn phường 6</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409"/>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D515BD" w:rsidRDefault="003739EB" w:rsidP="003739EB">
            <w:pPr>
              <w:jc w:val="both"/>
              <w:rPr>
                <w:rFonts w:ascii="Times New Roman" w:hAnsi="Times New Roman"/>
                <w:sz w:val="28"/>
                <w:szCs w:val="28"/>
              </w:rPr>
            </w:pPr>
            <w:r>
              <w:rPr>
                <w:rFonts w:ascii="Times New Roman" w:hAnsi="Times New Roman"/>
                <w:sz w:val="28"/>
                <w:szCs w:val="28"/>
              </w:rPr>
              <w:t xml:space="preserve">Giải pháp phát triển đảng từ đoàn viên ưu tú.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12</w:t>
            </w:r>
          </w:p>
        </w:tc>
      </w:tr>
      <w:tr w:rsidR="003739EB" w:rsidRPr="00334A12" w:rsidTr="00D92567">
        <w:tblPrEx>
          <w:tblCellMar>
            <w:top w:w="0" w:type="dxa"/>
            <w:bottom w:w="0" w:type="dxa"/>
          </w:tblCellMar>
        </w:tblPrEx>
        <w:trPr>
          <w:trHeight w:val="112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tập hợp thanh niên công nhân tại các khu nhà trọ trên địa bàn phường Thạnh Xuân – Đoàn Phường Thạnh Xuân.</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5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D203F0" w:rsidRDefault="003739EB" w:rsidP="003739EB">
            <w:pPr>
              <w:jc w:val="both"/>
              <w:rPr>
                <w:rFonts w:ascii="Times New Roman" w:hAnsi="Times New Roman"/>
                <w:sz w:val="28"/>
                <w:szCs w:val="28"/>
              </w:rPr>
            </w:pPr>
            <w:r>
              <w:rPr>
                <w:rFonts w:ascii="Times New Roman" w:hAnsi="Times New Roman"/>
                <w:sz w:val="28"/>
                <w:szCs w:val="28"/>
              </w:rPr>
              <w:t>Giải pháp k</w:t>
            </w:r>
            <w:r w:rsidRPr="000C65AA">
              <w:rPr>
                <w:rFonts w:ascii="Times New Roman" w:hAnsi="Times New Roman"/>
                <w:sz w:val="28"/>
                <w:szCs w:val="28"/>
              </w:rPr>
              <w:t>iệ</w:t>
            </w:r>
            <w:r>
              <w:rPr>
                <w:rFonts w:ascii="Times New Roman" w:hAnsi="Times New Roman"/>
                <w:sz w:val="28"/>
                <w:szCs w:val="28"/>
              </w:rPr>
              <w:t>n toàn nhóm trung kiên - Đoàn</w:t>
            </w:r>
            <w:r w:rsidRPr="000C65AA">
              <w:rPr>
                <w:rFonts w:ascii="Times New Roman" w:hAnsi="Times New Roman"/>
                <w:sz w:val="28"/>
                <w:szCs w:val="28"/>
              </w:rPr>
              <w:t xml:space="preserve"> Phường 3</w:t>
            </w:r>
            <w:r>
              <w:rPr>
                <w:rFonts w:ascii="Times New Roman" w:hAnsi="Times New Roman"/>
                <w:sz w:val="28"/>
                <w:szCs w:val="28"/>
              </w:rPr>
              <w:t>.</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Tân Bình</w:t>
            </w:r>
          </w:p>
        </w:tc>
      </w:tr>
      <w:tr w:rsidR="003739EB" w:rsidRPr="00334A12" w:rsidTr="00D92567">
        <w:tblPrEx>
          <w:tblCellMar>
            <w:top w:w="0" w:type="dxa"/>
            <w:bottom w:w="0" w:type="dxa"/>
          </w:tblCellMar>
        </w:tblPrEx>
        <w:trPr>
          <w:trHeight w:val="86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C65AA" w:rsidRDefault="003739EB" w:rsidP="003739EB">
            <w:pPr>
              <w:jc w:val="both"/>
              <w:rPr>
                <w:rFonts w:ascii="Times New Roman" w:hAnsi="Times New Roman"/>
                <w:sz w:val="28"/>
                <w:szCs w:val="28"/>
              </w:rPr>
            </w:pPr>
            <w:r>
              <w:rPr>
                <w:rFonts w:ascii="Times New Roman" w:hAnsi="Times New Roman"/>
                <w:sz w:val="28"/>
                <w:szCs w:val="28"/>
              </w:rPr>
              <w:t>Giải pháp n</w:t>
            </w:r>
            <w:r w:rsidRPr="000C65AA">
              <w:rPr>
                <w:rFonts w:ascii="Times New Roman" w:hAnsi="Times New Roman"/>
                <w:sz w:val="28"/>
                <w:szCs w:val="28"/>
              </w:rPr>
              <w:t>âng cao chất lượng hoạt động chi đoàn khu phố</w:t>
            </w:r>
            <w:r>
              <w:rPr>
                <w:rFonts w:ascii="Times New Roman" w:hAnsi="Times New Roman"/>
                <w:sz w:val="28"/>
                <w:szCs w:val="28"/>
              </w:rPr>
              <w:t xml:space="preserve"> - Đoàn</w:t>
            </w:r>
            <w:r w:rsidRPr="000C65AA">
              <w:rPr>
                <w:rFonts w:ascii="Times New Roman" w:hAnsi="Times New Roman"/>
                <w:sz w:val="28"/>
                <w:szCs w:val="28"/>
              </w:rPr>
              <w:t xml:space="preserve"> Phường 9</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86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C65AA" w:rsidRDefault="003739EB" w:rsidP="003739EB">
            <w:pPr>
              <w:jc w:val="both"/>
              <w:rPr>
                <w:rFonts w:ascii="Times New Roman" w:hAnsi="Times New Roman"/>
                <w:sz w:val="28"/>
                <w:szCs w:val="28"/>
              </w:rPr>
            </w:pPr>
            <w:r>
              <w:rPr>
                <w:rFonts w:ascii="Times New Roman" w:hAnsi="Times New Roman"/>
                <w:sz w:val="28"/>
                <w:szCs w:val="28"/>
              </w:rPr>
              <w:t>Giải pháp t</w:t>
            </w:r>
            <w:r w:rsidRPr="000C65AA">
              <w:rPr>
                <w:rFonts w:ascii="Times New Roman" w:hAnsi="Times New Roman"/>
                <w:sz w:val="28"/>
                <w:szCs w:val="28"/>
              </w:rPr>
              <w:t xml:space="preserve">ập hợp thanh niên thông qua hoạt động </w:t>
            </w:r>
            <w:r>
              <w:rPr>
                <w:rFonts w:ascii="Times New Roman" w:hAnsi="Times New Roman"/>
                <w:sz w:val="28"/>
                <w:szCs w:val="28"/>
              </w:rPr>
              <w:t>Câu lạc bộ</w:t>
            </w:r>
            <w:r w:rsidRPr="000C65AA">
              <w:rPr>
                <w:rFonts w:ascii="Times New Roman" w:hAnsi="Times New Roman"/>
                <w:sz w:val="28"/>
                <w:szCs w:val="28"/>
              </w:rPr>
              <w:t>, đội</w:t>
            </w:r>
            <w:r>
              <w:rPr>
                <w:rFonts w:ascii="Times New Roman" w:hAnsi="Times New Roman"/>
                <w:sz w:val="28"/>
                <w:szCs w:val="28"/>
              </w:rPr>
              <w:t>,</w:t>
            </w:r>
            <w:r w:rsidRPr="000C65AA">
              <w:rPr>
                <w:rFonts w:ascii="Times New Roman" w:hAnsi="Times New Roman"/>
                <w:sz w:val="28"/>
                <w:szCs w:val="28"/>
              </w:rPr>
              <w:t xml:space="preserve"> nhóm trên đị</w:t>
            </w:r>
            <w:r>
              <w:rPr>
                <w:rFonts w:ascii="Times New Roman" w:hAnsi="Times New Roman"/>
                <w:sz w:val="28"/>
                <w:szCs w:val="28"/>
              </w:rPr>
              <w:t>a bàn phường 12 - Đoàn</w:t>
            </w:r>
            <w:r w:rsidRPr="000C65AA">
              <w:rPr>
                <w:rFonts w:ascii="Times New Roman" w:hAnsi="Times New Roman"/>
                <w:sz w:val="28"/>
                <w:szCs w:val="28"/>
              </w:rPr>
              <w:t xml:space="preserve"> Phường 12</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35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C65AA" w:rsidRDefault="003739EB" w:rsidP="003739EB">
            <w:pPr>
              <w:jc w:val="both"/>
              <w:rPr>
                <w:rFonts w:ascii="Times New Roman" w:hAnsi="Times New Roman"/>
                <w:sz w:val="28"/>
                <w:szCs w:val="28"/>
              </w:rPr>
            </w:pPr>
            <w:r>
              <w:rPr>
                <w:rFonts w:ascii="Times New Roman" w:hAnsi="Times New Roman"/>
                <w:sz w:val="28"/>
                <w:szCs w:val="28"/>
              </w:rPr>
              <w:t>Giải pháp t</w:t>
            </w:r>
            <w:r w:rsidRPr="000C65AA">
              <w:rPr>
                <w:rFonts w:ascii="Times New Roman" w:hAnsi="Times New Roman"/>
                <w:sz w:val="28"/>
                <w:szCs w:val="28"/>
              </w:rPr>
              <w:t>ố chứ</w:t>
            </w:r>
            <w:r>
              <w:rPr>
                <w:rFonts w:ascii="Times New Roman" w:hAnsi="Times New Roman"/>
                <w:sz w:val="28"/>
                <w:szCs w:val="28"/>
              </w:rPr>
              <w:t>c ngày đoàn viên - Đoàn</w:t>
            </w:r>
            <w:r w:rsidRPr="000C65AA">
              <w:rPr>
                <w:rFonts w:ascii="Times New Roman" w:hAnsi="Times New Roman"/>
                <w:sz w:val="28"/>
                <w:szCs w:val="28"/>
              </w:rPr>
              <w:t xml:space="preserve"> Phường 12</w:t>
            </w:r>
            <w:r>
              <w:rPr>
                <w:rFonts w:ascii="Times New Roman" w:hAnsi="Times New Roman"/>
                <w:sz w:val="28"/>
                <w:szCs w:val="28"/>
              </w:rPr>
              <w:t>.</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33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6678D" w:rsidRDefault="003739EB" w:rsidP="003739EB">
            <w:pPr>
              <w:jc w:val="both"/>
              <w:rPr>
                <w:rFonts w:ascii="Times New Roman" w:hAnsi="Times New Roman"/>
                <w:sz w:val="28"/>
                <w:szCs w:val="28"/>
              </w:rPr>
            </w:pPr>
            <w:r w:rsidRPr="00FD1410">
              <w:rPr>
                <w:rFonts w:ascii="Times New Roman" w:hAnsi="Times New Roman"/>
                <w:sz w:val="28"/>
                <w:szCs w:val="28"/>
              </w:rPr>
              <w:t xml:space="preserve">Giải pháp nâng cao hiệu quả thực hiện Quyết định số 217, 218 của Bộ Chính trị về thực hiện quy chế giám sát và phản biện xã hội của Mặt trận Tổ quốc Việt Nam và các đoàn thể chính trị - xã hội.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Bình Thạnh</w:t>
            </w:r>
          </w:p>
        </w:tc>
      </w:tr>
      <w:tr w:rsidR="003739EB" w:rsidRPr="00334A12" w:rsidTr="00D92567">
        <w:tblPrEx>
          <w:tblCellMar>
            <w:top w:w="0" w:type="dxa"/>
            <w:bottom w:w="0" w:type="dxa"/>
          </w:tblCellMar>
        </w:tblPrEx>
        <w:trPr>
          <w:trHeight w:val="978"/>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FD1410" w:rsidRDefault="003739EB" w:rsidP="003739EB">
            <w:pPr>
              <w:jc w:val="both"/>
              <w:rPr>
                <w:rFonts w:ascii="Times New Roman" w:hAnsi="Times New Roman"/>
                <w:sz w:val="28"/>
                <w:szCs w:val="28"/>
              </w:rPr>
            </w:pPr>
            <w:r w:rsidRPr="00FD1410">
              <w:rPr>
                <w:rFonts w:ascii="Times New Roman" w:hAnsi="Times New Roman"/>
                <w:sz w:val="28"/>
                <w:szCs w:val="28"/>
              </w:rPr>
              <w:t xml:space="preserve">Giải pháp tổ chức lớp tập huấn kinh nghiệm tiếp xúc, vận động và phản biện dành cho lực lượng chính trị nòng cốt. </w:t>
            </w:r>
            <w:r w:rsidRPr="00FD1410">
              <w:rPr>
                <w:rFonts w:ascii="Times New Roman" w:hAnsi="Times New Roman"/>
                <w:spacing w:val="-4"/>
                <w:sz w:val="28"/>
                <w:szCs w:val="28"/>
              </w:rPr>
              <w:t xml:space="preserve"> </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2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FD1410" w:rsidRDefault="003739EB" w:rsidP="003739EB">
            <w:pPr>
              <w:jc w:val="both"/>
              <w:rPr>
                <w:rFonts w:ascii="Times New Roman" w:hAnsi="Times New Roman"/>
                <w:sz w:val="28"/>
                <w:szCs w:val="28"/>
              </w:rPr>
            </w:pPr>
            <w:r w:rsidRPr="00FD1410">
              <w:rPr>
                <w:rFonts w:ascii="Times New Roman" w:hAnsi="Times New Roman"/>
                <w:sz w:val="28"/>
                <w:szCs w:val="28"/>
              </w:rPr>
              <w:t>Giải pháp tổ chức ngày hội “Tôi người đoàn viên” - Đoàn Phường 13.</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9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FD1410" w:rsidRDefault="003739EB" w:rsidP="003739EB">
            <w:pPr>
              <w:jc w:val="both"/>
              <w:rPr>
                <w:rFonts w:ascii="Times New Roman" w:hAnsi="Times New Roman"/>
                <w:sz w:val="28"/>
                <w:szCs w:val="28"/>
              </w:rPr>
            </w:pPr>
            <w:r w:rsidRPr="00FD1410">
              <w:rPr>
                <w:rFonts w:ascii="Times New Roman" w:hAnsi="Times New Roman"/>
                <w:spacing w:val="-4"/>
                <w:sz w:val="28"/>
                <w:szCs w:val="28"/>
              </w:rPr>
              <w:t>Giải pháp tổ chức sân chơi “Phong cách cán bộ Đoàn” - Đoàn Phường 24.</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0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73600B" w:rsidRDefault="003739EB" w:rsidP="003739EB">
            <w:pPr>
              <w:pStyle w:val="NormalTimesNewRoman"/>
              <w:spacing w:line="240" w:lineRule="auto"/>
              <w:jc w:val="both"/>
              <w:rPr>
                <w:sz w:val="28"/>
                <w:szCs w:val="28"/>
              </w:rPr>
            </w:pPr>
            <w:r w:rsidRPr="00BA47FD">
              <w:rPr>
                <w:sz w:val="28"/>
                <w:szCs w:val="28"/>
              </w:rPr>
              <w:t>Giả</w:t>
            </w:r>
            <w:r>
              <w:rPr>
                <w:sz w:val="28"/>
                <w:szCs w:val="28"/>
              </w:rPr>
              <w:t>i pháp n</w:t>
            </w:r>
            <w:r w:rsidRPr="00BA47FD">
              <w:rPr>
                <w:sz w:val="28"/>
                <w:szCs w:val="28"/>
              </w:rPr>
              <w:t>âng cao chất lượng đào tạo đội ngũ cán bộ</w:t>
            </w:r>
            <w:r>
              <w:rPr>
                <w:sz w:val="28"/>
                <w:szCs w:val="28"/>
              </w:rPr>
              <w:t xml:space="preserve"> Đoàn thông qua “</w:t>
            </w:r>
            <w:r w:rsidRPr="00BA47FD">
              <w:rPr>
                <w:sz w:val="28"/>
                <w:szCs w:val="28"/>
              </w:rPr>
              <w:t>Lớp họ</w:t>
            </w:r>
            <w:r>
              <w:rPr>
                <w:sz w:val="28"/>
                <w:szCs w:val="28"/>
              </w:rPr>
              <w:t>c tương tác”</w:t>
            </w:r>
            <w:r w:rsidRPr="00BA47FD">
              <w:rPr>
                <w:sz w:val="28"/>
                <w:szCs w:val="28"/>
              </w:rPr>
              <w:t>.</w:t>
            </w:r>
            <w:r>
              <w:rPr>
                <w:sz w:val="28"/>
                <w:szCs w:val="28"/>
              </w:rPr>
              <w:t xml:space="preserve">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Phú Nhuận</w:t>
            </w:r>
          </w:p>
        </w:tc>
      </w:tr>
      <w:tr w:rsidR="003739EB" w:rsidRPr="00334A12" w:rsidTr="00D92567">
        <w:tblPrEx>
          <w:tblCellMar>
            <w:top w:w="0" w:type="dxa"/>
            <w:bottom w:w="0" w:type="dxa"/>
          </w:tblCellMar>
        </w:tblPrEx>
        <w:trPr>
          <w:trHeight w:val="107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557741" w:rsidRDefault="003739EB" w:rsidP="003739EB">
            <w:pPr>
              <w:pStyle w:val="NormalTimesNewRoman"/>
              <w:spacing w:line="240" w:lineRule="auto"/>
              <w:jc w:val="both"/>
              <w:rPr>
                <w:sz w:val="28"/>
                <w:szCs w:val="28"/>
              </w:rPr>
            </w:pPr>
            <w:r>
              <w:rPr>
                <w:sz w:val="28"/>
                <w:szCs w:val="28"/>
              </w:rPr>
              <w:t>Giải pháp tổ chức c</w:t>
            </w:r>
            <w:r w:rsidRPr="0002243D">
              <w:rPr>
                <w:sz w:val="28"/>
                <w:szCs w:val="28"/>
              </w:rPr>
              <w:t>uộ</w:t>
            </w:r>
            <w:r>
              <w:rPr>
                <w:sz w:val="28"/>
                <w:szCs w:val="28"/>
              </w:rPr>
              <w:t>c thi “</w:t>
            </w:r>
            <w:r w:rsidRPr="0002243D">
              <w:rPr>
                <w:sz w:val="28"/>
                <w:szCs w:val="28"/>
              </w:rPr>
              <w:t>Người cán bộ Đoàn củ</w:t>
            </w:r>
            <w:r>
              <w:rPr>
                <w:sz w:val="28"/>
                <w:szCs w:val="28"/>
              </w:rPr>
              <w:t>a tôi”</w:t>
            </w:r>
            <w:r w:rsidRPr="0002243D">
              <w:rPr>
                <w:sz w:val="28"/>
                <w:szCs w:val="28"/>
              </w:rPr>
              <w:t xml:space="preserve"> cụ thể hóa cuộc vận độ</w:t>
            </w:r>
            <w:r>
              <w:rPr>
                <w:sz w:val="28"/>
                <w:szCs w:val="28"/>
              </w:rPr>
              <w:t>ng “</w:t>
            </w:r>
            <w:r w:rsidRPr="0002243D">
              <w:rPr>
                <w:sz w:val="28"/>
                <w:szCs w:val="28"/>
              </w:rPr>
              <w:t>Xây dựng phong cách cán bộ</w:t>
            </w:r>
            <w:r>
              <w:rPr>
                <w:sz w:val="28"/>
                <w:szCs w:val="28"/>
              </w:rPr>
              <w:t xml:space="preserve"> Đoàn”.</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5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557741" w:rsidRDefault="003739EB" w:rsidP="003739EB">
            <w:pPr>
              <w:pStyle w:val="NormalTimesNewRoman"/>
              <w:spacing w:line="240" w:lineRule="auto"/>
              <w:jc w:val="both"/>
              <w:rPr>
                <w:sz w:val="28"/>
                <w:szCs w:val="28"/>
              </w:rPr>
            </w:pPr>
            <w:r>
              <w:rPr>
                <w:sz w:val="28"/>
                <w:szCs w:val="28"/>
              </w:rPr>
              <w:t>Giải pháp t</w:t>
            </w:r>
            <w:r w:rsidRPr="0002243D">
              <w:rPr>
                <w:sz w:val="28"/>
                <w:szCs w:val="28"/>
              </w:rPr>
              <w:t>ập hợp thanh niên và xây dự</w:t>
            </w:r>
            <w:r>
              <w:rPr>
                <w:sz w:val="28"/>
                <w:szCs w:val="28"/>
              </w:rPr>
              <w:t>ng c</w:t>
            </w:r>
            <w:r w:rsidRPr="0002243D">
              <w:rPr>
                <w:sz w:val="28"/>
                <w:szCs w:val="28"/>
              </w:rPr>
              <w:t>hi đoàn, chi hộ</w:t>
            </w:r>
            <w:r>
              <w:rPr>
                <w:sz w:val="28"/>
                <w:szCs w:val="28"/>
              </w:rPr>
              <w:t>i n</w:t>
            </w:r>
            <w:r w:rsidRPr="0002243D">
              <w:rPr>
                <w:sz w:val="28"/>
                <w:szCs w:val="28"/>
              </w:rPr>
              <w:t>goài nhà n</w:t>
            </w:r>
            <w:r w:rsidRPr="0002243D">
              <w:rPr>
                <w:rFonts w:hint="eastAsia"/>
                <w:sz w:val="28"/>
                <w:szCs w:val="28"/>
              </w:rPr>
              <w:t>ư</w:t>
            </w:r>
            <w:r w:rsidRPr="0002243D">
              <w:rPr>
                <w:sz w:val="28"/>
                <w:szCs w:val="28"/>
              </w:rPr>
              <w:t>ớ</w:t>
            </w:r>
            <w:r>
              <w:rPr>
                <w:sz w:val="28"/>
                <w:szCs w:val="28"/>
              </w:rPr>
              <w:t>c - Đoàn Phường 9.</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411"/>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A4C69" w:rsidRDefault="003739EB" w:rsidP="003739EB">
            <w:pPr>
              <w:pStyle w:val="NormalTimesNewRoman"/>
              <w:spacing w:line="240" w:lineRule="auto"/>
              <w:jc w:val="both"/>
              <w:rPr>
                <w:sz w:val="28"/>
                <w:szCs w:val="28"/>
              </w:rPr>
            </w:pPr>
            <w:r w:rsidRPr="00F8600D">
              <w:rPr>
                <w:sz w:val="28"/>
                <w:szCs w:val="28"/>
              </w:rPr>
              <w:t xml:space="preserve">Giải pháp bồi dưỡng phát triển Đảng viên lớp 12.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Gò Vấp</w:t>
            </w:r>
          </w:p>
        </w:tc>
      </w:tr>
      <w:tr w:rsidR="003739EB" w:rsidRPr="00334A12" w:rsidTr="00D92567">
        <w:tblPrEx>
          <w:tblCellMar>
            <w:top w:w="0" w:type="dxa"/>
            <w:bottom w:w="0" w:type="dxa"/>
          </w:tblCellMar>
        </w:tblPrEx>
        <w:trPr>
          <w:trHeight w:val="98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A4C69" w:rsidRDefault="003739EB" w:rsidP="003739EB">
            <w:pPr>
              <w:tabs>
                <w:tab w:val="left" w:pos="720"/>
              </w:tabs>
              <w:jc w:val="both"/>
              <w:rPr>
                <w:rFonts w:ascii="Times New Roman" w:hAnsi="Times New Roman"/>
                <w:sz w:val="28"/>
                <w:szCs w:val="28"/>
              </w:rPr>
            </w:pPr>
            <w:r w:rsidRPr="000A4C69">
              <w:rPr>
                <w:rFonts w:ascii="Times New Roman" w:hAnsi="Times New Roman"/>
                <w:spacing w:val="-4"/>
                <w:sz w:val="28"/>
                <w:szCs w:val="28"/>
              </w:rPr>
              <w:t>Giải pháp tập hợp thanh niên tôn giáo, vận động tham gia sinh hoạt Đoàn và bổ nhiệm chức vụ Bí thư Chi đoàn Khu phố - Đoàn Phường 13, Phường 15.</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67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497A22" w:rsidRDefault="003739EB" w:rsidP="003739EB">
            <w:pPr>
              <w:jc w:val="both"/>
              <w:rPr>
                <w:rFonts w:ascii="Times New Roman" w:hAnsi="Times New Roman"/>
                <w:sz w:val="28"/>
                <w:szCs w:val="28"/>
              </w:rPr>
            </w:pPr>
            <w:r>
              <w:rPr>
                <w:rFonts w:ascii="Times New Roman" w:hAnsi="Times New Roman"/>
                <w:sz w:val="28"/>
                <w:szCs w:val="28"/>
              </w:rPr>
              <w:t>Giải pháp thực hiện tốt công tác bồi dưỡng, nâng cao chất lượng đoàn viên ưu tú cho Đảng xem xét kết nạp.</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Thủ Đức</w:t>
            </w:r>
          </w:p>
        </w:tc>
      </w:tr>
      <w:tr w:rsidR="003739EB" w:rsidRPr="00334A12" w:rsidTr="00D92567">
        <w:tblPrEx>
          <w:tblCellMar>
            <w:top w:w="0" w:type="dxa"/>
            <w:bottom w:w="0" w:type="dxa"/>
          </w:tblCellMar>
        </w:tblPrEx>
        <w:trPr>
          <w:trHeight w:val="23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tổ chức “Hội thi sức sống chi đoàn”.</w:t>
            </w:r>
          </w:p>
          <w:p w:rsidR="003739EB" w:rsidRDefault="003739EB" w:rsidP="003739EB">
            <w:pPr>
              <w:jc w:val="both"/>
              <w:rPr>
                <w:rFonts w:ascii="Times New Roman" w:hAnsi="Times New Roman"/>
                <w:sz w:val="28"/>
                <w:szCs w:val="28"/>
              </w:rPr>
            </w:pP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trHeight w:val="72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nâng cao chất lượng UVBCH Đoàn Trường thông qua Hội thi người cán bộ Đoàn tương lai.</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C50C4" w:rsidRDefault="003739EB" w:rsidP="003739EB">
            <w:pPr>
              <w:pStyle w:val="NormalTimesNewRoman"/>
              <w:spacing w:line="240" w:lineRule="auto"/>
              <w:jc w:val="both"/>
              <w:rPr>
                <w:sz w:val="28"/>
                <w:szCs w:val="28"/>
              </w:rPr>
            </w:pPr>
            <w:r>
              <w:rPr>
                <w:sz w:val="28"/>
                <w:szCs w:val="28"/>
              </w:rPr>
              <w:t>Mô hình b</w:t>
            </w:r>
            <w:r w:rsidRPr="001A64FE">
              <w:rPr>
                <w:sz w:val="28"/>
                <w:szCs w:val="28"/>
              </w:rPr>
              <w:t>ình chọ</w:t>
            </w:r>
            <w:r>
              <w:rPr>
                <w:sz w:val="28"/>
                <w:szCs w:val="28"/>
              </w:rPr>
              <w:t>n “</w:t>
            </w:r>
            <w:r w:rsidRPr="001A64FE">
              <w:rPr>
                <w:sz w:val="28"/>
                <w:szCs w:val="28"/>
              </w:rPr>
              <w:t xml:space="preserve">Sinh hoạt Chi </w:t>
            </w:r>
            <w:r w:rsidRPr="001A64FE">
              <w:rPr>
                <w:rFonts w:hint="eastAsia"/>
                <w:sz w:val="28"/>
                <w:szCs w:val="28"/>
              </w:rPr>
              <w:t>đ</w:t>
            </w:r>
            <w:r w:rsidRPr="001A64FE">
              <w:rPr>
                <w:sz w:val="28"/>
                <w:szCs w:val="28"/>
              </w:rPr>
              <w:t xml:space="preserve">oàn chủ </w:t>
            </w:r>
            <w:r w:rsidRPr="001A64FE">
              <w:rPr>
                <w:rFonts w:hint="eastAsia"/>
                <w:sz w:val="28"/>
                <w:szCs w:val="28"/>
              </w:rPr>
              <w:t>đ</w:t>
            </w:r>
            <w:r w:rsidRPr="001A64FE">
              <w:rPr>
                <w:sz w:val="28"/>
                <w:szCs w:val="28"/>
              </w:rPr>
              <w:t>iểm ấn t</w:t>
            </w:r>
            <w:r w:rsidRPr="001A64FE">
              <w:rPr>
                <w:rFonts w:hint="eastAsia"/>
                <w:sz w:val="28"/>
                <w:szCs w:val="28"/>
              </w:rPr>
              <w:t>ư</w:t>
            </w:r>
            <w:r w:rsidRPr="001A64FE">
              <w:rPr>
                <w:sz w:val="28"/>
                <w:szCs w:val="28"/>
              </w:rPr>
              <w:t>ợ</w:t>
            </w:r>
            <w:r>
              <w:rPr>
                <w:sz w:val="28"/>
                <w:szCs w:val="28"/>
              </w:rPr>
              <w:t xml:space="preserve">ng”. </w:t>
            </w:r>
          </w:p>
        </w:tc>
        <w:tc>
          <w:tcPr>
            <w:tcW w:w="1831" w:type="dxa"/>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Tân Phú</w:t>
            </w:r>
          </w:p>
        </w:tc>
      </w:tr>
      <w:tr w:rsidR="003739EB" w:rsidRPr="00334A12" w:rsidTr="00D92567">
        <w:tblPrEx>
          <w:tblCellMar>
            <w:top w:w="0" w:type="dxa"/>
            <w:bottom w:w="0" w:type="dxa"/>
          </w:tblCellMar>
        </w:tblPrEx>
        <w:trPr>
          <w:trHeight w:val="94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902AC0" w:rsidRDefault="003739EB" w:rsidP="003739EB">
            <w:pPr>
              <w:jc w:val="both"/>
              <w:rPr>
                <w:rFonts w:ascii="Times New Roman" w:hAnsi="Times New Roman"/>
                <w:sz w:val="28"/>
                <w:szCs w:val="28"/>
              </w:rPr>
            </w:pPr>
            <w:r>
              <w:rPr>
                <w:rFonts w:ascii="Times New Roman" w:hAnsi="Times New Roman"/>
                <w:sz w:val="28"/>
                <w:szCs w:val="28"/>
              </w:rPr>
              <w:t xml:space="preserve">Giải pháp nâng cao hiệu quả hoạt động của cơ sở Đoàn thông qua Hội nghị gặp gỡ giữa Ban Thường vụ Quận Đoàn với cán bộ Đoàn các khu vực. </w:t>
            </w:r>
          </w:p>
        </w:tc>
        <w:tc>
          <w:tcPr>
            <w:tcW w:w="1831" w:type="dxa"/>
            <w:vMerge w:val="restart"/>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Quận Đoàn Bình Tân</w:t>
            </w:r>
          </w:p>
        </w:tc>
      </w:tr>
      <w:tr w:rsidR="003739EB" w:rsidRPr="00334A12" w:rsidTr="00D92567">
        <w:tblPrEx>
          <w:tblCellMar>
            <w:top w:w="0" w:type="dxa"/>
            <w:bottom w:w="0" w:type="dxa"/>
          </w:tblCellMar>
        </w:tblPrEx>
        <w:trPr>
          <w:trHeight w:val="81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xây dựng hình ảnh người cán bộ Đoàn 3G – Đoàn Phường Tân Tạo A.</w:t>
            </w:r>
          </w:p>
        </w:tc>
        <w:tc>
          <w:tcPr>
            <w:tcW w:w="1831" w:type="dxa"/>
            <w:vMerge/>
          </w:tcPr>
          <w:p w:rsidR="003739EB" w:rsidRPr="00334A12" w:rsidRDefault="003739EB" w:rsidP="003739EB">
            <w:pPr>
              <w:spacing w:before="120" w:after="120"/>
              <w:jc w:val="both"/>
              <w:rPr>
                <w:rFonts w:ascii="Times New Roman" w:hAnsi="Times New Roman"/>
                <w:sz w:val="28"/>
                <w:szCs w:val="28"/>
              </w:rPr>
            </w:pPr>
          </w:p>
        </w:tc>
      </w:tr>
      <w:tr w:rsidR="00766AEA" w:rsidRPr="00334A12" w:rsidTr="00D92567">
        <w:tblPrEx>
          <w:tblCellMar>
            <w:top w:w="0" w:type="dxa"/>
            <w:bottom w:w="0" w:type="dxa"/>
          </w:tblCellMar>
        </w:tblPrEx>
        <w:trPr>
          <w:trHeight w:val="185"/>
          <w:jc w:val="center"/>
        </w:trPr>
        <w:tc>
          <w:tcPr>
            <w:tcW w:w="865" w:type="dxa"/>
          </w:tcPr>
          <w:p w:rsidR="00766AEA" w:rsidRPr="00334A12" w:rsidRDefault="00766AEA" w:rsidP="00902C12">
            <w:pPr>
              <w:numPr>
                <w:ilvl w:val="0"/>
                <w:numId w:val="28"/>
              </w:numPr>
              <w:spacing w:before="120" w:after="120"/>
              <w:jc w:val="both"/>
              <w:rPr>
                <w:rFonts w:ascii="Times New Roman" w:hAnsi="Times New Roman"/>
                <w:sz w:val="28"/>
                <w:szCs w:val="28"/>
              </w:rPr>
            </w:pPr>
          </w:p>
        </w:tc>
        <w:tc>
          <w:tcPr>
            <w:tcW w:w="8339" w:type="dxa"/>
            <w:vAlign w:val="center"/>
          </w:tcPr>
          <w:p w:rsidR="00766AEA" w:rsidRPr="00766AEA" w:rsidRDefault="00766AEA" w:rsidP="00766AEA">
            <w:pPr>
              <w:jc w:val="both"/>
              <w:rPr>
                <w:rFonts w:ascii="Times New Roman" w:hAnsi="Times New Roman"/>
                <w:sz w:val="28"/>
                <w:szCs w:val="28"/>
              </w:rPr>
            </w:pPr>
            <w:r w:rsidRPr="00766AEA">
              <w:rPr>
                <w:rFonts w:ascii="Times New Roman" w:hAnsi="Times New Roman"/>
                <w:sz w:val="28"/>
                <w:szCs w:val="28"/>
              </w:rPr>
              <w:t>Giải pháp “Xây dựng tổ chức Đoàn, Hội tại các doanh nghiệp ngoài nhà nước và đơn vị sự nghiệp ngoài công lập”</w:t>
            </w:r>
          </w:p>
        </w:tc>
        <w:tc>
          <w:tcPr>
            <w:tcW w:w="1831" w:type="dxa"/>
            <w:vMerge w:val="restart"/>
          </w:tcPr>
          <w:p w:rsidR="00766AEA" w:rsidRPr="00334A12" w:rsidRDefault="00766AEA" w:rsidP="00766AEA">
            <w:pPr>
              <w:spacing w:before="120" w:after="120"/>
              <w:jc w:val="both"/>
              <w:rPr>
                <w:rFonts w:ascii="Times New Roman" w:hAnsi="Times New Roman"/>
                <w:sz w:val="28"/>
                <w:szCs w:val="28"/>
              </w:rPr>
            </w:pPr>
            <w:r w:rsidRPr="00334A12">
              <w:rPr>
                <w:rFonts w:ascii="Times New Roman" w:hAnsi="Times New Roman"/>
                <w:sz w:val="28"/>
                <w:szCs w:val="28"/>
              </w:rPr>
              <w:t>Huyện Đoàn Bình Chánh</w:t>
            </w:r>
          </w:p>
        </w:tc>
      </w:tr>
      <w:tr w:rsidR="00766AEA" w:rsidRPr="00334A12" w:rsidTr="00D92567">
        <w:tblPrEx>
          <w:tblCellMar>
            <w:top w:w="0" w:type="dxa"/>
            <w:bottom w:w="0" w:type="dxa"/>
          </w:tblCellMar>
        </w:tblPrEx>
        <w:trPr>
          <w:trHeight w:val="185"/>
          <w:jc w:val="center"/>
        </w:trPr>
        <w:tc>
          <w:tcPr>
            <w:tcW w:w="865" w:type="dxa"/>
          </w:tcPr>
          <w:p w:rsidR="00766AEA" w:rsidRPr="00334A12" w:rsidRDefault="00766AEA" w:rsidP="00902C12">
            <w:pPr>
              <w:numPr>
                <w:ilvl w:val="0"/>
                <w:numId w:val="28"/>
              </w:numPr>
              <w:spacing w:before="120" w:after="120"/>
              <w:jc w:val="both"/>
              <w:rPr>
                <w:rFonts w:ascii="Times New Roman" w:hAnsi="Times New Roman"/>
                <w:sz w:val="28"/>
                <w:szCs w:val="28"/>
              </w:rPr>
            </w:pPr>
          </w:p>
        </w:tc>
        <w:tc>
          <w:tcPr>
            <w:tcW w:w="8339" w:type="dxa"/>
            <w:vAlign w:val="center"/>
          </w:tcPr>
          <w:p w:rsidR="00766AEA" w:rsidRPr="00766AEA" w:rsidRDefault="00766AEA" w:rsidP="00766AEA">
            <w:pPr>
              <w:jc w:val="both"/>
              <w:rPr>
                <w:rFonts w:ascii="Times New Roman" w:hAnsi="Times New Roman"/>
                <w:sz w:val="28"/>
                <w:szCs w:val="28"/>
              </w:rPr>
            </w:pPr>
            <w:r w:rsidRPr="00766AEA">
              <w:rPr>
                <w:rFonts w:ascii="Times New Roman" w:hAnsi="Times New Roman"/>
                <w:sz w:val="28"/>
                <w:szCs w:val="28"/>
              </w:rPr>
              <w:t>Giải pháp “1 + 1 để nâng cao chất lượng hoạt động chi đoàn” - Xã Đoàn Lê Minh Xuân</w:t>
            </w:r>
          </w:p>
        </w:tc>
        <w:tc>
          <w:tcPr>
            <w:tcW w:w="1831" w:type="dxa"/>
            <w:vMerge/>
          </w:tcPr>
          <w:p w:rsidR="00766AEA" w:rsidRPr="00334A12" w:rsidRDefault="00766AEA" w:rsidP="00766AEA">
            <w:pPr>
              <w:spacing w:before="120" w:after="120"/>
              <w:jc w:val="both"/>
              <w:rPr>
                <w:rFonts w:ascii="Times New Roman" w:hAnsi="Times New Roman"/>
                <w:sz w:val="28"/>
                <w:szCs w:val="28"/>
              </w:rPr>
            </w:pPr>
          </w:p>
        </w:tc>
      </w:tr>
      <w:tr w:rsidR="00766AEA" w:rsidRPr="00334A12" w:rsidTr="00D92567">
        <w:tblPrEx>
          <w:tblCellMar>
            <w:top w:w="0" w:type="dxa"/>
            <w:bottom w:w="0" w:type="dxa"/>
          </w:tblCellMar>
        </w:tblPrEx>
        <w:trPr>
          <w:trHeight w:val="185"/>
          <w:jc w:val="center"/>
        </w:trPr>
        <w:tc>
          <w:tcPr>
            <w:tcW w:w="865" w:type="dxa"/>
          </w:tcPr>
          <w:p w:rsidR="00766AEA" w:rsidRPr="00334A12" w:rsidRDefault="00766AEA" w:rsidP="00902C12">
            <w:pPr>
              <w:numPr>
                <w:ilvl w:val="0"/>
                <w:numId w:val="28"/>
              </w:numPr>
              <w:spacing w:before="120" w:after="120"/>
              <w:jc w:val="both"/>
              <w:rPr>
                <w:rFonts w:ascii="Times New Roman" w:hAnsi="Times New Roman"/>
                <w:sz w:val="28"/>
                <w:szCs w:val="28"/>
              </w:rPr>
            </w:pPr>
          </w:p>
        </w:tc>
        <w:tc>
          <w:tcPr>
            <w:tcW w:w="8339" w:type="dxa"/>
            <w:vAlign w:val="center"/>
          </w:tcPr>
          <w:p w:rsidR="00766AEA" w:rsidRPr="00766AEA" w:rsidRDefault="00766AEA" w:rsidP="00766AEA">
            <w:pPr>
              <w:jc w:val="both"/>
              <w:rPr>
                <w:rFonts w:ascii="Times New Roman" w:hAnsi="Times New Roman"/>
                <w:sz w:val="28"/>
                <w:szCs w:val="28"/>
              </w:rPr>
            </w:pPr>
            <w:r w:rsidRPr="00766AEA">
              <w:rPr>
                <w:rFonts w:ascii="Times New Roman" w:hAnsi="Times New Roman"/>
                <w:sz w:val="28"/>
                <w:szCs w:val="28"/>
              </w:rPr>
              <w:t>Giải pháp “Tập hợp thanh niên có biểu hiện hư hỏng” - Chi Đoàn ấp 6C, Xã Vĩnh Lộc A</w:t>
            </w:r>
          </w:p>
        </w:tc>
        <w:tc>
          <w:tcPr>
            <w:tcW w:w="1831" w:type="dxa"/>
            <w:vMerge/>
          </w:tcPr>
          <w:p w:rsidR="00766AEA" w:rsidRPr="00334A12" w:rsidRDefault="00766AEA" w:rsidP="00766AEA">
            <w:pPr>
              <w:spacing w:before="120" w:after="120"/>
              <w:jc w:val="both"/>
              <w:rPr>
                <w:rFonts w:ascii="Times New Roman" w:hAnsi="Times New Roman"/>
                <w:sz w:val="28"/>
                <w:szCs w:val="28"/>
              </w:rPr>
            </w:pPr>
          </w:p>
        </w:tc>
      </w:tr>
      <w:tr w:rsidR="00766AEA" w:rsidRPr="00334A12" w:rsidTr="00D92567">
        <w:tblPrEx>
          <w:tblCellMar>
            <w:top w:w="0" w:type="dxa"/>
            <w:bottom w:w="0" w:type="dxa"/>
          </w:tblCellMar>
        </w:tblPrEx>
        <w:trPr>
          <w:trHeight w:val="278"/>
          <w:jc w:val="center"/>
        </w:trPr>
        <w:tc>
          <w:tcPr>
            <w:tcW w:w="865" w:type="dxa"/>
          </w:tcPr>
          <w:p w:rsidR="00766AEA" w:rsidRPr="00334A12" w:rsidRDefault="00766AEA" w:rsidP="00902C12">
            <w:pPr>
              <w:numPr>
                <w:ilvl w:val="0"/>
                <w:numId w:val="28"/>
              </w:numPr>
              <w:spacing w:before="120" w:after="120"/>
              <w:jc w:val="both"/>
              <w:rPr>
                <w:rFonts w:ascii="Times New Roman" w:hAnsi="Times New Roman"/>
                <w:sz w:val="28"/>
                <w:szCs w:val="28"/>
              </w:rPr>
            </w:pPr>
          </w:p>
        </w:tc>
        <w:tc>
          <w:tcPr>
            <w:tcW w:w="8339" w:type="dxa"/>
            <w:vAlign w:val="center"/>
          </w:tcPr>
          <w:p w:rsidR="00766AEA" w:rsidRPr="00766AEA" w:rsidRDefault="00766AEA" w:rsidP="00766AEA">
            <w:pPr>
              <w:jc w:val="both"/>
              <w:rPr>
                <w:rFonts w:ascii="Times New Roman" w:hAnsi="Times New Roman"/>
                <w:sz w:val="28"/>
                <w:szCs w:val="28"/>
              </w:rPr>
            </w:pPr>
            <w:r w:rsidRPr="00766AEA">
              <w:rPr>
                <w:rFonts w:ascii="Times New Roman" w:hAnsi="Times New Roman"/>
                <w:sz w:val="28"/>
                <w:szCs w:val="28"/>
              </w:rPr>
              <w:t>Giải pháp “Nâng cao chất lượng cán bộ Đoàn khu vực Công nhân lao động trên địa bàn Huyện Nhà Bè”</w:t>
            </w:r>
          </w:p>
        </w:tc>
        <w:tc>
          <w:tcPr>
            <w:tcW w:w="1831" w:type="dxa"/>
            <w:vMerge w:val="restart"/>
          </w:tcPr>
          <w:p w:rsidR="00766AEA" w:rsidRPr="00334A12" w:rsidRDefault="00766AEA" w:rsidP="00766AEA">
            <w:pPr>
              <w:spacing w:before="120" w:after="120"/>
              <w:jc w:val="both"/>
              <w:rPr>
                <w:rFonts w:ascii="Times New Roman" w:hAnsi="Times New Roman"/>
                <w:sz w:val="28"/>
                <w:szCs w:val="28"/>
              </w:rPr>
            </w:pPr>
            <w:r w:rsidRPr="00334A12">
              <w:rPr>
                <w:rFonts w:ascii="Times New Roman" w:hAnsi="Times New Roman"/>
                <w:sz w:val="28"/>
                <w:szCs w:val="28"/>
              </w:rPr>
              <w:t>Huyện Đoàn Nhà Bè</w:t>
            </w:r>
          </w:p>
        </w:tc>
      </w:tr>
      <w:tr w:rsidR="00766AEA" w:rsidRPr="00334A12" w:rsidTr="00D92567">
        <w:tblPrEx>
          <w:tblCellMar>
            <w:top w:w="0" w:type="dxa"/>
            <w:bottom w:w="0" w:type="dxa"/>
          </w:tblCellMar>
        </w:tblPrEx>
        <w:trPr>
          <w:trHeight w:val="277"/>
          <w:jc w:val="center"/>
        </w:trPr>
        <w:tc>
          <w:tcPr>
            <w:tcW w:w="865" w:type="dxa"/>
          </w:tcPr>
          <w:p w:rsidR="00766AEA" w:rsidRPr="00334A12" w:rsidRDefault="00766AEA" w:rsidP="00902C12">
            <w:pPr>
              <w:numPr>
                <w:ilvl w:val="0"/>
                <w:numId w:val="28"/>
              </w:numPr>
              <w:spacing w:before="120" w:after="120"/>
              <w:jc w:val="both"/>
              <w:rPr>
                <w:rFonts w:ascii="Times New Roman" w:hAnsi="Times New Roman"/>
                <w:sz w:val="28"/>
                <w:szCs w:val="28"/>
              </w:rPr>
            </w:pPr>
          </w:p>
        </w:tc>
        <w:tc>
          <w:tcPr>
            <w:tcW w:w="8339" w:type="dxa"/>
            <w:vAlign w:val="center"/>
          </w:tcPr>
          <w:p w:rsidR="00766AEA" w:rsidRPr="00766AEA" w:rsidRDefault="00766AEA" w:rsidP="00766AEA">
            <w:pPr>
              <w:jc w:val="both"/>
              <w:rPr>
                <w:rFonts w:ascii="Times New Roman" w:hAnsi="Times New Roman"/>
                <w:sz w:val="28"/>
                <w:szCs w:val="28"/>
              </w:rPr>
            </w:pPr>
            <w:r w:rsidRPr="00766AEA">
              <w:rPr>
                <w:rFonts w:ascii="Times New Roman" w:hAnsi="Times New Roman"/>
                <w:sz w:val="28"/>
                <w:szCs w:val="28"/>
              </w:rPr>
              <w:t>Giải pháp “Tăng cường công tác tham mưu Ban Thường vụ Huyện ủy về công tác cán bộ”</w:t>
            </w:r>
          </w:p>
        </w:tc>
        <w:tc>
          <w:tcPr>
            <w:tcW w:w="1831" w:type="dxa"/>
            <w:vMerge/>
          </w:tcPr>
          <w:p w:rsidR="00766AEA" w:rsidRPr="00334A12" w:rsidRDefault="00766AEA" w:rsidP="00766AEA">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766AEA" w:rsidRDefault="00766AEA" w:rsidP="003739EB">
            <w:pPr>
              <w:spacing w:before="120" w:after="120"/>
              <w:jc w:val="both"/>
              <w:rPr>
                <w:rFonts w:ascii="Times New Roman" w:hAnsi="Times New Roman"/>
                <w:spacing w:val="-2"/>
                <w:sz w:val="28"/>
                <w:szCs w:val="28"/>
              </w:rPr>
            </w:pPr>
            <w:r w:rsidRPr="00766AEA">
              <w:rPr>
                <w:rFonts w:ascii="Times New Roman" w:hAnsi="Times New Roman"/>
                <w:sz w:val="28"/>
                <w:szCs w:val="28"/>
              </w:rPr>
              <w:t>Giải pháp “Phát hiện bồi dưỡng cán bộ trẻ” - Các Chi Đoàn ấp, Xã Đoàn Lý Nhơn</w:t>
            </w:r>
          </w:p>
        </w:tc>
        <w:tc>
          <w:tcPr>
            <w:tcW w:w="1831" w:type="dxa"/>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t>Huyện Đoàn Cần Giờ</w:t>
            </w: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B367F6" w:rsidRDefault="00B367F6" w:rsidP="003739EB">
            <w:pPr>
              <w:spacing w:before="120" w:after="120"/>
              <w:jc w:val="both"/>
              <w:rPr>
                <w:rFonts w:ascii="Times New Roman" w:hAnsi="Times New Roman"/>
                <w:spacing w:val="-2"/>
                <w:sz w:val="28"/>
                <w:szCs w:val="28"/>
              </w:rPr>
            </w:pPr>
            <w:r w:rsidRPr="00B367F6">
              <w:rPr>
                <w:rFonts w:ascii="Times New Roman" w:hAnsi="Times New Roman"/>
                <w:sz w:val="28"/>
                <w:szCs w:val="28"/>
              </w:rPr>
              <w:t xml:space="preserve">Mô hình “Đẩy mạnh công tác giáo dục chính trị tư tưởng tăng cường khả năng lý luận của đội ngũ cán bộ đoàn thông quan hoạt động của </w:t>
            </w:r>
            <w:r w:rsidRPr="00B367F6">
              <w:rPr>
                <w:rFonts w:ascii="Times New Roman" w:hAnsi="Times New Roman"/>
                <w:sz w:val="28"/>
                <w:szCs w:val="28"/>
              </w:rPr>
              <w:lastRenderedPageBreak/>
              <w:t>CLB tu dưỡng rèn luyện” - Xã Đoàn Tân Thới Nhì</w:t>
            </w:r>
          </w:p>
        </w:tc>
        <w:tc>
          <w:tcPr>
            <w:tcW w:w="1831" w:type="dxa"/>
          </w:tcPr>
          <w:p w:rsidR="003739EB" w:rsidRPr="00334A12" w:rsidRDefault="003739EB" w:rsidP="003739EB">
            <w:pPr>
              <w:spacing w:before="120" w:after="120"/>
              <w:jc w:val="both"/>
              <w:rPr>
                <w:rFonts w:ascii="Times New Roman" w:hAnsi="Times New Roman"/>
                <w:sz w:val="28"/>
                <w:szCs w:val="28"/>
              </w:rPr>
            </w:pPr>
            <w:r w:rsidRPr="00334A12">
              <w:rPr>
                <w:rFonts w:ascii="Times New Roman" w:hAnsi="Times New Roman"/>
                <w:sz w:val="28"/>
                <w:szCs w:val="28"/>
              </w:rPr>
              <w:lastRenderedPageBreak/>
              <w:t>Huyện Đoàn Hóc Môn</w:t>
            </w:r>
          </w:p>
        </w:tc>
      </w:tr>
      <w:tr w:rsidR="00402AE0" w:rsidRPr="00334A12" w:rsidTr="00D92567">
        <w:tblPrEx>
          <w:tblCellMar>
            <w:top w:w="0" w:type="dxa"/>
            <w:bottom w:w="0" w:type="dxa"/>
          </w:tblCellMar>
        </w:tblPrEx>
        <w:trPr>
          <w:trHeight w:val="443"/>
          <w:jc w:val="center"/>
        </w:trPr>
        <w:tc>
          <w:tcPr>
            <w:tcW w:w="865" w:type="dxa"/>
          </w:tcPr>
          <w:p w:rsidR="00402AE0" w:rsidRPr="00334A12" w:rsidRDefault="00402AE0" w:rsidP="00902C12">
            <w:pPr>
              <w:numPr>
                <w:ilvl w:val="0"/>
                <w:numId w:val="28"/>
              </w:numPr>
              <w:spacing w:before="120" w:after="120"/>
              <w:jc w:val="both"/>
              <w:rPr>
                <w:rFonts w:ascii="Times New Roman" w:hAnsi="Times New Roman"/>
                <w:sz w:val="28"/>
                <w:szCs w:val="28"/>
              </w:rPr>
            </w:pPr>
          </w:p>
        </w:tc>
        <w:tc>
          <w:tcPr>
            <w:tcW w:w="8339" w:type="dxa"/>
          </w:tcPr>
          <w:p w:rsidR="00402AE0" w:rsidRPr="00B367F6" w:rsidRDefault="00402AE0" w:rsidP="003739EB">
            <w:pPr>
              <w:spacing w:before="120" w:after="120"/>
              <w:jc w:val="both"/>
              <w:rPr>
                <w:rFonts w:ascii="Times New Roman" w:hAnsi="Times New Roman"/>
                <w:spacing w:val="-2"/>
                <w:sz w:val="28"/>
                <w:szCs w:val="28"/>
              </w:rPr>
            </w:pPr>
            <w:r w:rsidRPr="00B367F6">
              <w:rPr>
                <w:rFonts w:ascii="Times New Roman" w:hAnsi="Times New Roman"/>
                <w:sz w:val="28"/>
                <w:szCs w:val="28"/>
              </w:rPr>
              <w:t>Mô hình “Nâng chất hoạt động Đoàn ngoài Nhà nước thông qua mô hình 1+1”</w:t>
            </w:r>
          </w:p>
        </w:tc>
        <w:tc>
          <w:tcPr>
            <w:tcW w:w="1831" w:type="dxa"/>
            <w:vMerge w:val="restart"/>
          </w:tcPr>
          <w:p w:rsidR="00402AE0" w:rsidRPr="00334A12" w:rsidRDefault="00402AE0" w:rsidP="003739EB">
            <w:pPr>
              <w:spacing w:before="120" w:after="120"/>
              <w:jc w:val="both"/>
              <w:rPr>
                <w:rFonts w:ascii="Times New Roman" w:hAnsi="Times New Roman"/>
                <w:sz w:val="28"/>
                <w:szCs w:val="28"/>
              </w:rPr>
            </w:pPr>
            <w:r w:rsidRPr="00334A12">
              <w:rPr>
                <w:rFonts w:ascii="Times New Roman" w:hAnsi="Times New Roman"/>
                <w:sz w:val="28"/>
                <w:szCs w:val="28"/>
              </w:rPr>
              <w:t xml:space="preserve">Huyện Đoàn Củ Chi </w:t>
            </w:r>
          </w:p>
        </w:tc>
      </w:tr>
      <w:tr w:rsidR="00402AE0" w:rsidRPr="00334A12" w:rsidTr="00D92567">
        <w:tblPrEx>
          <w:tblCellMar>
            <w:top w:w="0" w:type="dxa"/>
            <w:bottom w:w="0" w:type="dxa"/>
          </w:tblCellMar>
        </w:tblPrEx>
        <w:trPr>
          <w:trHeight w:val="442"/>
          <w:jc w:val="center"/>
        </w:trPr>
        <w:tc>
          <w:tcPr>
            <w:tcW w:w="865" w:type="dxa"/>
          </w:tcPr>
          <w:p w:rsidR="00402AE0" w:rsidRPr="00334A12" w:rsidRDefault="00402AE0" w:rsidP="00902C12">
            <w:pPr>
              <w:numPr>
                <w:ilvl w:val="0"/>
                <w:numId w:val="28"/>
              </w:numPr>
              <w:spacing w:before="120" w:after="120"/>
              <w:jc w:val="both"/>
              <w:rPr>
                <w:rFonts w:ascii="Times New Roman" w:hAnsi="Times New Roman"/>
                <w:sz w:val="28"/>
                <w:szCs w:val="28"/>
              </w:rPr>
            </w:pPr>
          </w:p>
        </w:tc>
        <w:tc>
          <w:tcPr>
            <w:tcW w:w="8339" w:type="dxa"/>
          </w:tcPr>
          <w:p w:rsidR="00402AE0" w:rsidRPr="00B367F6" w:rsidRDefault="00402AE0" w:rsidP="003739EB">
            <w:pPr>
              <w:spacing w:before="120" w:after="120"/>
              <w:jc w:val="both"/>
              <w:rPr>
                <w:rFonts w:ascii="Times New Roman" w:hAnsi="Times New Roman"/>
                <w:sz w:val="28"/>
                <w:szCs w:val="28"/>
              </w:rPr>
            </w:pPr>
            <w:r w:rsidRPr="00B367F6">
              <w:rPr>
                <w:rFonts w:ascii="Times New Roman" w:hAnsi="Times New Roman"/>
                <w:sz w:val="28"/>
                <w:szCs w:val="28"/>
              </w:rPr>
              <w:t>Mô hình “Xây dựng chi đoàn kiểu mẩu” - Xã Đoàn Thái Mỹ</w:t>
            </w:r>
          </w:p>
        </w:tc>
        <w:tc>
          <w:tcPr>
            <w:tcW w:w="1831" w:type="dxa"/>
            <w:vMerge/>
          </w:tcPr>
          <w:p w:rsidR="00402AE0" w:rsidRPr="00334A12" w:rsidRDefault="00402AE0" w:rsidP="003739EB">
            <w:pPr>
              <w:spacing w:before="120" w:after="120"/>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spacing w:before="120" w:after="120"/>
              <w:jc w:val="both"/>
              <w:rPr>
                <w:rFonts w:ascii="Times New Roman" w:hAnsi="Times New Roman"/>
                <w:spacing w:val="-2"/>
                <w:sz w:val="28"/>
                <w:szCs w:val="28"/>
              </w:rPr>
            </w:pPr>
            <w:r w:rsidRPr="00581088">
              <w:rPr>
                <w:rFonts w:ascii="Times New Roman" w:hAnsi="Times New Roman"/>
                <w:sz w:val="28"/>
                <w:szCs w:val="28"/>
              </w:rPr>
              <w:t xml:space="preserve">Giải pháp “Nâng cao chất lượng giáo dục 6 bài lý luận chính trị </w:t>
            </w:r>
            <w:r>
              <w:rPr>
                <w:rFonts w:ascii="Times New Roman" w:hAnsi="Times New Roman"/>
                <w:sz w:val="28"/>
                <w:szCs w:val="28"/>
              </w:rPr>
              <w:t xml:space="preserve">sửa đổi, bổ sung </w:t>
            </w:r>
            <w:r w:rsidRPr="00581088">
              <w:rPr>
                <w:rFonts w:ascii="Times New Roman" w:hAnsi="Times New Roman"/>
                <w:sz w:val="28"/>
                <w:szCs w:val="28"/>
              </w:rPr>
              <w:t>của Đoàn”</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Thanh niên Bộ Tư lệnh TP. Hồ Chí Minh</w:t>
            </w:r>
          </w:p>
        </w:tc>
      </w:tr>
      <w:tr w:rsidR="003739EB" w:rsidRPr="00334A12" w:rsidTr="00D92567">
        <w:tblPrEx>
          <w:tblCellMar>
            <w:top w:w="0" w:type="dxa"/>
            <w:bottom w:w="0" w:type="dxa"/>
          </w:tblCellMar>
        </w:tblPrEx>
        <w:trPr>
          <w:trHeight w:val="76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19613C" w:rsidRDefault="003739EB" w:rsidP="003739EB">
            <w:pPr>
              <w:jc w:val="both"/>
              <w:rPr>
                <w:rFonts w:ascii="Times New Roman" w:hAnsi="Times New Roman"/>
                <w:sz w:val="28"/>
                <w:szCs w:val="28"/>
              </w:rPr>
            </w:pPr>
            <w:r w:rsidRPr="009247BB">
              <w:rPr>
                <w:rFonts w:ascii="Times New Roman" w:hAnsi="Times New Roman"/>
                <w:sz w:val="28"/>
                <w:szCs w:val="28"/>
              </w:rPr>
              <w:t xml:space="preserve">Ngày hội </w:t>
            </w:r>
            <w:r>
              <w:rPr>
                <w:rFonts w:ascii="Times New Roman" w:hAnsi="Times New Roman"/>
                <w:sz w:val="28"/>
                <w:szCs w:val="28"/>
              </w:rPr>
              <w:t>Cán bộ</w:t>
            </w:r>
            <w:r w:rsidRPr="009247BB">
              <w:rPr>
                <w:rFonts w:ascii="Times New Roman" w:hAnsi="Times New Roman"/>
                <w:sz w:val="28"/>
                <w:szCs w:val="28"/>
              </w:rPr>
              <w:t xml:space="preserve"> Đoàn tiêu biể</w:t>
            </w:r>
            <w:r>
              <w:rPr>
                <w:rFonts w:ascii="Times New Roman" w:hAnsi="Times New Roman"/>
                <w:sz w:val="28"/>
                <w:szCs w:val="28"/>
              </w:rPr>
              <w:t>u Khối Công nghiệp năm 2016.</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Doanh nghiệp Công nghiệp Trung ương TP. Hồ Chí Minh</w:t>
            </w:r>
          </w:p>
        </w:tc>
      </w:tr>
      <w:tr w:rsidR="003739EB" w:rsidRPr="00334A12" w:rsidTr="00D92567">
        <w:tblPrEx>
          <w:tblCellMar>
            <w:top w:w="0" w:type="dxa"/>
            <w:bottom w:w="0" w:type="dxa"/>
          </w:tblCellMar>
        </w:tblPrEx>
        <w:trPr>
          <w:trHeight w:val="76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Sinh hoạt Chi đoàn theo hình thức phân đoàn.</w:t>
            </w:r>
          </w:p>
          <w:p w:rsidR="003739EB" w:rsidRDefault="003739EB" w:rsidP="003739EB">
            <w:pPr>
              <w:ind w:firstLine="720"/>
              <w:jc w:val="both"/>
              <w:rPr>
                <w:rFonts w:ascii="Times New Roman" w:hAnsi="Times New Roman"/>
                <w:sz w:val="28"/>
                <w:szCs w:val="28"/>
              </w:rPr>
            </w:pP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spacing w:before="120" w:after="120"/>
              <w:jc w:val="both"/>
              <w:rPr>
                <w:rFonts w:ascii="Times New Roman" w:hAnsi="Times New Roman"/>
                <w:spacing w:val="-2"/>
                <w:sz w:val="28"/>
                <w:szCs w:val="28"/>
              </w:rPr>
            </w:pPr>
            <w:r w:rsidRPr="00065A40">
              <w:rPr>
                <w:rFonts w:ascii="Times New Roman" w:hAnsi="Times New Roman"/>
                <w:sz w:val="28"/>
                <w:szCs w:val="28"/>
              </w:rPr>
              <w:t>Giải pháp nâng cao chất lượng sinh hoạt chi đoàn tại công trình xa.</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cơ sở Bộ Xây dựng</w:t>
            </w:r>
          </w:p>
        </w:tc>
      </w:tr>
      <w:tr w:rsidR="003739EB" w:rsidRPr="00334A12" w:rsidTr="00D92567">
        <w:tblPrEx>
          <w:tblCellMar>
            <w:top w:w="0" w:type="dxa"/>
            <w:bottom w:w="0" w:type="dxa"/>
          </w:tblCellMar>
        </w:tblPrEx>
        <w:trPr>
          <w:trHeight w:val="72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231D7" w:rsidRDefault="003739EB" w:rsidP="003739EB">
            <w:pPr>
              <w:jc w:val="both"/>
              <w:rPr>
                <w:rFonts w:ascii="Times New Roman" w:hAnsi="Times New Roman"/>
                <w:sz w:val="28"/>
                <w:szCs w:val="28"/>
              </w:rPr>
            </w:pPr>
            <w:r w:rsidRPr="00FA7EE1">
              <w:rPr>
                <w:rFonts w:ascii="Times New Roman" w:hAnsi="Times New Roman"/>
                <w:sz w:val="28"/>
                <w:szCs w:val="28"/>
              </w:rPr>
              <w:t>Giải</w:t>
            </w:r>
            <w:r>
              <w:rPr>
                <w:rFonts w:ascii="Times New Roman" w:hAnsi="Times New Roman"/>
                <w:sz w:val="28"/>
                <w:szCs w:val="28"/>
              </w:rPr>
              <w:t xml:space="preserve"> pháp</w:t>
            </w:r>
            <w:r w:rsidRPr="00FA7EE1">
              <w:rPr>
                <w:rFonts w:ascii="Times New Roman" w:hAnsi="Times New Roman"/>
                <w:sz w:val="28"/>
                <w:szCs w:val="28"/>
              </w:rPr>
              <w:t xml:space="preserve"> </w:t>
            </w:r>
            <w:r>
              <w:rPr>
                <w:rFonts w:ascii="Times New Roman" w:hAnsi="Times New Roman"/>
                <w:sz w:val="28"/>
                <w:szCs w:val="28"/>
              </w:rPr>
              <w:t>c</w:t>
            </w:r>
            <w:r w:rsidRPr="00FA7EE1">
              <w:rPr>
                <w:rFonts w:ascii="Times New Roman" w:hAnsi="Times New Roman"/>
                <w:sz w:val="28"/>
                <w:szCs w:val="28"/>
              </w:rPr>
              <w:t>ủng cố hoạt động tại các đơn vị hoạt động chưa tốt.</w:t>
            </w:r>
            <w:r>
              <w:rPr>
                <w:rFonts w:ascii="Times New Roman" w:hAnsi="Times New Roman"/>
                <w:sz w:val="28"/>
                <w:szCs w:val="28"/>
              </w:rPr>
              <w:t xml:space="preserve">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Bộ NN-PTNT</w:t>
            </w:r>
          </w:p>
        </w:tc>
      </w:tr>
      <w:tr w:rsidR="003739EB" w:rsidRPr="00334A12" w:rsidTr="00D92567">
        <w:tblPrEx>
          <w:tblCellMar>
            <w:top w:w="0" w:type="dxa"/>
            <w:bottom w:w="0" w:type="dxa"/>
          </w:tblCellMar>
        </w:tblPrEx>
        <w:trPr>
          <w:trHeight w:val="98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thực hiện Cuộc vận động Xây dựng phong cách cán bộ Đoàn - Chi đoàn Trung tâm kiểm nghiệm thuốc thú y TW II.</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spacing w:before="120" w:after="120"/>
              <w:jc w:val="both"/>
              <w:rPr>
                <w:rFonts w:ascii="Times New Roman" w:hAnsi="Times New Roman"/>
                <w:spacing w:val="-2"/>
                <w:sz w:val="28"/>
                <w:szCs w:val="28"/>
              </w:rPr>
            </w:pPr>
            <w:r w:rsidRPr="00EE0F5D">
              <w:rPr>
                <w:rFonts w:ascii="Times New Roman" w:hAnsi="Times New Roman"/>
                <w:sz w:val="28"/>
                <w:szCs w:val="28"/>
              </w:rPr>
              <w:t>Giải pháp đổi mới phương thức hoạt động Đoàn trong các công ty cổ phần.</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 xml:space="preserve">Đoàn Khối Bộ </w:t>
            </w:r>
            <w:r>
              <w:rPr>
                <w:rFonts w:ascii="Times New Roman" w:hAnsi="Times New Roman"/>
                <w:sz w:val="28"/>
                <w:szCs w:val="28"/>
              </w:rPr>
              <w:t>Giao thông Vận tải</w:t>
            </w:r>
          </w:p>
        </w:tc>
      </w:tr>
      <w:tr w:rsidR="003739EB" w:rsidRPr="00334A12" w:rsidTr="00D92567">
        <w:tblPrEx>
          <w:tblCellMar>
            <w:top w:w="0" w:type="dxa"/>
            <w:bottom w:w="0" w:type="dxa"/>
          </w:tblCellMar>
        </w:tblPrEx>
        <w:trPr>
          <w:trHeight w:val="399"/>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B854B0" w:rsidRDefault="003739EB" w:rsidP="003739EB">
            <w:pPr>
              <w:jc w:val="both"/>
              <w:rPr>
                <w:rFonts w:ascii="Times New Roman" w:hAnsi="Times New Roman"/>
                <w:sz w:val="28"/>
                <w:szCs w:val="28"/>
              </w:rPr>
            </w:pPr>
            <w:r w:rsidRPr="00CA2802">
              <w:rPr>
                <w:rFonts w:ascii="Times New Roman" w:hAnsi="Times New Roman"/>
                <w:sz w:val="28"/>
                <w:szCs w:val="28"/>
              </w:rPr>
              <w:t>Giải pháp</w:t>
            </w:r>
            <w:r>
              <w:rPr>
                <w:rFonts w:ascii="Times New Roman" w:hAnsi="Times New Roman"/>
                <w:sz w:val="28"/>
                <w:szCs w:val="28"/>
              </w:rPr>
              <w:t xml:space="preserve"> thực hiện</w:t>
            </w:r>
            <w:r w:rsidRPr="00CA2802">
              <w:rPr>
                <w:rFonts w:ascii="Times New Roman" w:hAnsi="Times New Roman"/>
                <w:sz w:val="28"/>
                <w:szCs w:val="28"/>
              </w:rPr>
              <w:t xml:space="preserve"> </w:t>
            </w:r>
            <w:r>
              <w:rPr>
                <w:rFonts w:ascii="Times New Roman" w:hAnsi="Times New Roman"/>
                <w:sz w:val="28"/>
                <w:szCs w:val="28"/>
              </w:rPr>
              <w:t>Nghị quyết 02 về cơ chế cán bộ Đoàn.</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lang w:val="vi-VN"/>
              </w:rPr>
            </w:pPr>
            <w:r w:rsidRPr="00334A12">
              <w:rPr>
                <w:rFonts w:ascii="Times New Roman" w:hAnsi="Times New Roman"/>
                <w:sz w:val="28"/>
                <w:szCs w:val="28"/>
              </w:rPr>
              <w:t xml:space="preserve">Đoàn Khối Doanh nghiệp Thương mại Trung </w:t>
            </w:r>
            <w:r w:rsidRPr="00334A12">
              <w:rPr>
                <w:rFonts w:ascii="Times New Roman" w:hAnsi="Times New Roman"/>
                <w:sz w:val="28"/>
                <w:szCs w:val="28"/>
                <w:lang w:val="vi-VN"/>
              </w:rPr>
              <w:t xml:space="preserve">ương </w:t>
            </w:r>
            <w:r w:rsidRPr="00334A12">
              <w:rPr>
                <w:rFonts w:ascii="Times New Roman" w:hAnsi="Times New Roman"/>
                <w:sz w:val="28"/>
                <w:szCs w:val="28"/>
              </w:rPr>
              <w:t>TP. Hồ Chí Minh</w:t>
            </w:r>
          </w:p>
        </w:tc>
      </w:tr>
      <w:tr w:rsidR="003739EB" w:rsidRPr="00334A12" w:rsidTr="00D92567">
        <w:tblPrEx>
          <w:tblCellMar>
            <w:top w:w="0" w:type="dxa"/>
            <w:bottom w:w="0" w:type="dxa"/>
          </w:tblCellMar>
        </w:tblPrEx>
        <w:trPr>
          <w:trHeight w:val="66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CA2802" w:rsidRDefault="003739EB" w:rsidP="003739EB">
            <w:pPr>
              <w:jc w:val="both"/>
              <w:rPr>
                <w:rFonts w:ascii="Times New Roman" w:hAnsi="Times New Roman"/>
                <w:sz w:val="28"/>
                <w:szCs w:val="28"/>
              </w:rPr>
            </w:pPr>
            <w:r w:rsidRPr="00CA2802">
              <w:rPr>
                <w:rFonts w:ascii="Times New Roman" w:hAnsi="Times New Roman"/>
                <w:sz w:val="28"/>
                <w:szCs w:val="28"/>
              </w:rPr>
              <w:t xml:space="preserve">Giải pháp </w:t>
            </w:r>
            <w:r>
              <w:rPr>
                <w:rFonts w:ascii="Times New Roman" w:hAnsi="Times New Roman"/>
                <w:sz w:val="28"/>
                <w:szCs w:val="28"/>
              </w:rPr>
              <w:t>thực hiện cuộc vận động “Đảng trong trái tim tôi” – Chi đoàn Cục công tác phía Nam.</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1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FF4509"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thực hiện tiêu chí 3 nắm, 3 biết, 3 làm.</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Dân – Chính – Đảng TP</w:t>
            </w:r>
          </w:p>
        </w:tc>
      </w:tr>
      <w:tr w:rsidR="003739EB" w:rsidRPr="00334A12" w:rsidTr="00D92567">
        <w:tblPrEx>
          <w:tblCellMar>
            <w:top w:w="0" w:type="dxa"/>
            <w:bottom w:w="0" w:type="dxa"/>
          </w:tblCellMar>
        </w:tblPrEx>
        <w:trPr>
          <w:trHeight w:val="61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26871"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tổ chức ngày hội xây dựng Đoàn.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1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26871" w:rsidRDefault="003739EB" w:rsidP="003739EB">
            <w:pPr>
              <w:spacing w:line="276" w:lineRule="auto"/>
              <w:jc w:val="both"/>
              <w:rPr>
                <w:rFonts w:ascii="Times New Roman" w:hAnsi="Times New Roman"/>
                <w:sz w:val="28"/>
                <w:szCs w:val="28"/>
              </w:rPr>
            </w:pPr>
            <w:r w:rsidRPr="00B04DB0">
              <w:rPr>
                <w:rFonts w:ascii="Times New Roman" w:hAnsi="Times New Roman"/>
                <w:spacing w:val="-6"/>
                <w:sz w:val="28"/>
                <w:szCs w:val="28"/>
              </w:rPr>
              <w:t>Mô hình Giải thưởng cán bộ Đoàn tiêu biểu “Sao tháng Ba”.</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500CA8" w:rsidRDefault="003739EB" w:rsidP="003739EB">
            <w:pPr>
              <w:jc w:val="both"/>
              <w:rPr>
                <w:rFonts w:ascii="Times New Roman" w:hAnsi="Times New Roman"/>
                <w:sz w:val="28"/>
                <w:szCs w:val="28"/>
              </w:rPr>
            </w:pPr>
            <w:r>
              <w:rPr>
                <w:rFonts w:ascii="Times New Roman" w:hAnsi="Times New Roman"/>
                <w:sz w:val="28"/>
                <w:szCs w:val="28"/>
              </w:rPr>
              <w:t>Giải pháp nâng cao chất lượng sinh hoạt chuyên đề, sinh hoạt chủ điểm tại cơ sở - Đoàn Liên đoàn Bản đồ địa chất miền Nam.</w:t>
            </w:r>
          </w:p>
        </w:tc>
        <w:tc>
          <w:tcPr>
            <w:tcW w:w="1831" w:type="dxa"/>
          </w:tcPr>
          <w:p w:rsidR="003739EB" w:rsidRPr="00334A12" w:rsidRDefault="003739EB" w:rsidP="003739EB">
            <w:pPr>
              <w:spacing w:before="120" w:after="120" w:line="264" w:lineRule="auto"/>
              <w:jc w:val="both"/>
              <w:rPr>
                <w:rFonts w:ascii="Times New Roman" w:hAnsi="Times New Roman"/>
                <w:spacing w:val="-12"/>
                <w:sz w:val="28"/>
                <w:szCs w:val="28"/>
              </w:rPr>
            </w:pPr>
            <w:r w:rsidRPr="00334A12">
              <w:rPr>
                <w:rFonts w:ascii="Times New Roman" w:hAnsi="Times New Roman"/>
                <w:spacing w:val="-12"/>
                <w:sz w:val="28"/>
                <w:szCs w:val="28"/>
              </w:rPr>
              <w:t xml:space="preserve">Đoàn Khối Bộ Tài nguyên – </w:t>
            </w:r>
            <w:r w:rsidRPr="00334A12">
              <w:rPr>
                <w:rFonts w:ascii="Times New Roman" w:hAnsi="Times New Roman"/>
                <w:spacing w:val="-12"/>
                <w:sz w:val="28"/>
                <w:szCs w:val="28"/>
              </w:rPr>
              <w:lastRenderedPageBreak/>
              <w:t xml:space="preserve">Môi trường </w:t>
            </w:r>
          </w:p>
        </w:tc>
      </w:tr>
      <w:tr w:rsidR="003739EB" w:rsidRPr="00334A12" w:rsidTr="00D92567">
        <w:tblPrEx>
          <w:tblCellMar>
            <w:top w:w="0" w:type="dxa"/>
            <w:bottom w:w="0" w:type="dxa"/>
          </w:tblCellMar>
        </w:tblPrEx>
        <w:trPr>
          <w:trHeight w:val="69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142C71" w:rsidRDefault="003739EB" w:rsidP="003739EB">
            <w:pPr>
              <w:jc w:val="both"/>
              <w:rPr>
                <w:rFonts w:ascii="Times New Roman" w:hAnsi="Times New Roman"/>
                <w:sz w:val="28"/>
                <w:szCs w:val="28"/>
              </w:rPr>
            </w:pPr>
            <w:r>
              <w:rPr>
                <w:rFonts w:ascii="Times New Roman" w:hAnsi="Times New Roman"/>
                <w:sz w:val="28"/>
                <w:szCs w:val="28"/>
              </w:rPr>
              <w:t xml:space="preserve">Giải pháp </w:t>
            </w:r>
            <w:r w:rsidRPr="00141F44">
              <w:rPr>
                <w:rFonts w:ascii="Times New Roman" w:hAnsi="Times New Roman"/>
                <w:sz w:val="28"/>
                <w:szCs w:val="28"/>
              </w:rPr>
              <w:t>Liên hoan Thủ lĩnh Thanh niên</w:t>
            </w:r>
            <w:r>
              <w:rPr>
                <w:rFonts w:ascii="Times New Roman" w:hAnsi="Times New Roman"/>
                <w:sz w:val="28"/>
                <w:szCs w:val="28"/>
              </w:rPr>
              <w:t xml:space="preserve"> Ngân hàng lần 1 năm 2016.</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Ngân hàng TP. Hồ Chí Minh</w:t>
            </w:r>
          </w:p>
        </w:tc>
      </w:tr>
      <w:tr w:rsidR="003739EB" w:rsidRPr="00334A12" w:rsidTr="00D92567">
        <w:tblPrEx>
          <w:tblCellMar>
            <w:top w:w="0" w:type="dxa"/>
            <w:bottom w:w="0" w:type="dxa"/>
          </w:tblCellMar>
        </w:tblPrEx>
        <w:trPr>
          <w:trHeight w:val="92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Pr>
                <w:rFonts w:ascii="Times New Roman" w:hAnsi="Times New Roman"/>
                <w:sz w:val="28"/>
                <w:szCs w:val="28"/>
              </w:rPr>
              <w:t>Giải pháp tổ chức t</w:t>
            </w:r>
            <w:r w:rsidRPr="00141F44">
              <w:rPr>
                <w:rFonts w:ascii="Times New Roman" w:hAnsi="Times New Roman"/>
                <w:sz w:val="28"/>
                <w:szCs w:val="28"/>
              </w:rPr>
              <w:t xml:space="preserve">ọa đàm </w:t>
            </w:r>
            <w:r>
              <w:rPr>
                <w:rFonts w:ascii="Times New Roman" w:hAnsi="Times New Roman"/>
                <w:sz w:val="28"/>
                <w:szCs w:val="28"/>
              </w:rPr>
              <w:t xml:space="preserve">giải pháp nâng cao hiệu quả </w:t>
            </w:r>
            <w:r w:rsidRPr="00141F44">
              <w:rPr>
                <w:rFonts w:ascii="Times New Roman" w:hAnsi="Times New Roman"/>
                <w:sz w:val="28"/>
                <w:szCs w:val="28"/>
              </w:rPr>
              <w:t>thực hiện Cuộc vận động “Xây dựng phong cách cán bộ Đoàn”.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AC0CB0" w:rsidRDefault="003739EB" w:rsidP="003739EB">
            <w:pPr>
              <w:spacing w:line="276" w:lineRule="auto"/>
              <w:jc w:val="both"/>
              <w:outlineLvl w:val="0"/>
              <w:rPr>
                <w:rFonts w:ascii="Times New Roman" w:hAnsi="Times New Roman"/>
                <w:sz w:val="28"/>
                <w:szCs w:val="28"/>
              </w:rPr>
            </w:pPr>
            <w:r w:rsidRPr="00C74638">
              <w:rPr>
                <w:rFonts w:ascii="Times New Roman" w:hAnsi="Times New Roman"/>
                <w:sz w:val="28"/>
                <w:szCs w:val="28"/>
              </w:rPr>
              <w:t>Giải pháp</w:t>
            </w:r>
            <w:r>
              <w:rPr>
                <w:rFonts w:ascii="Times New Roman" w:hAnsi="Times New Roman"/>
                <w:sz w:val="28"/>
                <w:szCs w:val="28"/>
              </w:rPr>
              <w:t xml:space="preserve"> thực hiện k</w:t>
            </w:r>
            <w:r w:rsidRPr="00C74638">
              <w:rPr>
                <w:rFonts w:ascii="Times New Roman" w:hAnsi="Times New Roman"/>
                <w:sz w:val="28"/>
                <w:szCs w:val="28"/>
              </w:rPr>
              <w:t>ênh thông tin hoạt động chi đoàn thông qua ứng dụ</w:t>
            </w:r>
            <w:r>
              <w:rPr>
                <w:rFonts w:ascii="Times New Roman" w:hAnsi="Times New Roman"/>
                <w:sz w:val="28"/>
                <w:szCs w:val="28"/>
              </w:rPr>
              <w:t xml:space="preserve">ng trên điện thoại di động - </w:t>
            </w:r>
            <w:r w:rsidRPr="001F1AAA">
              <w:rPr>
                <w:rFonts w:ascii="Times New Roman" w:hAnsi="Times New Roman"/>
                <w:sz w:val="28"/>
                <w:szCs w:val="28"/>
              </w:rPr>
              <w:t>Chi đoàn Khu quản lý giao thông đô thị số</w:t>
            </w:r>
            <w:r>
              <w:rPr>
                <w:rFonts w:ascii="Times New Roman" w:hAnsi="Times New Roman"/>
                <w:sz w:val="28"/>
                <w:szCs w:val="28"/>
              </w:rPr>
              <w:t xml:space="preserve"> 2.</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Giao thông Vận tải</w:t>
            </w:r>
          </w:p>
        </w:tc>
      </w:tr>
      <w:tr w:rsidR="003739EB" w:rsidRPr="00334A12" w:rsidTr="00D92567">
        <w:tblPrEx>
          <w:tblCellMar>
            <w:top w:w="0" w:type="dxa"/>
            <w:bottom w:w="0" w:type="dxa"/>
          </w:tblCellMar>
        </w:tblPrEx>
        <w:trPr>
          <w:trHeight w:val="67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1346D" w:rsidRDefault="003739EB" w:rsidP="003739EB">
            <w:pPr>
              <w:spacing w:line="276" w:lineRule="auto"/>
              <w:jc w:val="both"/>
              <w:rPr>
                <w:rFonts w:ascii="Times New Roman" w:hAnsi="Times New Roman"/>
                <w:sz w:val="28"/>
                <w:szCs w:val="28"/>
              </w:rPr>
            </w:pPr>
            <w:r>
              <w:rPr>
                <w:rFonts w:ascii="Times New Roman" w:hAnsi="Times New Roman"/>
                <w:sz w:val="28"/>
                <w:szCs w:val="28"/>
              </w:rPr>
              <w:t>Mô hình thực hiện sổ tay tu dưỡng rèn luyện đoàn viên - Đoàn Bệnh viện Ung bướu.</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Sở Y tế</w:t>
            </w:r>
          </w:p>
        </w:tc>
      </w:tr>
      <w:tr w:rsidR="003739EB" w:rsidRPr="00334A12" w:rsidTr="00D92567">
        <w:tblPrEx>
          <w:tblCellMar>
            <w:top w:w="0" w:type="dxa"/>
            <w:bottom w:w="0" w:type="dxa"/>
          </w:tblCellMar>
        </w:tblPrEx>
        <w:trPr>
          <w:trHeight w:val="76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1346D"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nâng cao công tác đánh giá nhóm tu dưỡng rèn luyện - Đoàn Bệnh viện Ung bướu.</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571"/>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907FF0" w:rsidRDefault="003739EB" w:rsidP="003739EB">
            <w:pPr>
              <w:rPr>
                <w:rFonts w:ascii="Times New Roman" w:hAnsi="Times New Roman"/>
                <w:sz w:val="28"/>
                <w:szCs w:val="28"/>
              </w:rPr>
            </w:pPr>
            <w:r w:rsidRPr="00907FF0">
              <w:rPr>
                <w:rFonts w:ascii="Times New Roman" w:hAnsi="Times New Roman"/>
                <w:sz w:val="28"/>
                <w:szCs w:val="28"/>
              </w:rPr>
              <w:t xml:space="preserve">Giải pháp củng cố hoạt động các đơn vị khó khăn.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Nông nghiệp Sài Gòn</w:t>
            </w:r>
          </w:p>
        </w:tc>
      </w:tr>
      <w:tr w:rsidR="003739EB" w:rsidRPr="00334A12" w:rsidTr="00D92567">
        <w:tblPrEx>
          <w:tblCellMar>
            <w:top w:w="0" w:type="dxa"/>
            <w:bottom w:w="0" w:type="dxa"/>
          </w:tblCellMar>
        </w:tblPrEx>
        <w:trPr>
          <w:trHeight w:val="78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907FF0" w:rsidRDefault="003739EB" w:rsidP="003739EB">
            <w:pPr>
              <w:rPr>
                <w:rFonts w:ascii="Times New Roman" w:hAnsi="Times New Roman"/>
                <w:b/>
                <w:i/>
                <w:sz w:val="28"/>
                <w:szCs w:val="28"/>
              </w:rPr>
            </w:pPr>
            <w:r w:rsidRPr="00907FF0">
              <w:rPr>
                <w:rFonts w:ascii="Times New Roman" w:hAnsi="Times New Roman"/>
                <w:sz w:val="28"/>
                <w:szCs w:val="28"/>
              </w:rPr>
              <w:t>Giải pháp tập hợp thanh niên các địa bàn xa – Đoàn Cty Cổ phần Bảo vệ Thực vật Sài Gòn.</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04573" w:rsidRDefault="003739EB" w:rsidP="003739EB">
            <w:pPr>
              <w:jc w:val="both"/>
              <w:rPr>
                <w:rFonts w:ascii="Times New Roman" w:hAnsi="Times New Roman"/>
                <w:b/>
                <w:i/>
                <w:spacing w:val="-2"/>
                <w:sz w:val="28"/>
                <w:szCs w:val="28"/>
              </w:rPr>
            </w:pPr>
            <w:r w:rsidRPr="00E04573">
              <w:rPr>
                <w:rFonts w:ascii="Times New Roman" w:hAnsi="Times New Roman"/>
                <w:sz w:val="28"/>
                <w:szCs w:val="28"/>
              </w:rPr>
              <w:t xml:space="preserve">Giải pháp Sổ tay cán bộ Đoàn Satra năm 2016. </w:t>
            </w:r>
          </w:p>
        </w:tc>
        <w:tc>
          <w:tcPr>
            <w:tcW w:w="1831" w:type="dxa"/>
            <w:vMerge w:val="restart"/>
          </w:tcPr>
          <w:p w:rsidR="003739EB" w:rsidRPr="00334A12" w:rsidRDefault="003739EB" w:rsidP="003739EB">
            <w:pPr>
              <w:spacing w:before="120" w:after="120" w:line="264" w:lineRule="auto"/>
              <w:jc w:val="both"/>
              <w:rPr>
                <w:rFonts w:ascii="Times New Roman" w:hAnsi="Times New Roman"/>
                <w:spacing w:val="-10"/>
                <w:sz w:val="28"/>
                <w:szCs w:val="28"/>
              </w:rPr>
            </w:pPr>
            <w:r w:rsidRPr="00334A12">
              <w:rPr>
                <w:rFonts w:ascii="Times New Roman" w:hAnsi="Times New Roman"/>
                <w:spacing w:val="-10"/>
                <w:sz w:val="28"/>
                <w:szCs w:val="28"/>
              </w:rPr>
              <w:t>Đoàn Tcty Thương mại Sài gòn (Satra)</w:t>
            </w:r>
          </w:p>
        </w:tc>
      </w:tr>
      <w:tr w:rsidR="003739EB" w:rsidRPr="00334A12" w:rsidTr="00D92567">
        <w:tblPrEx>
          <w:tblCellMar>
            <w:top w:w="0" w:type="dxa"/>
            <w:bottom w:w="0" w:type="dxa"/>
          </w:tblCellMar>
        </w:tblPrEx>
        <w:trPr>
          <w:trHeight w:val="64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04573" w:rsidRDefault="003739EB" w:rsidP="003739EB">
            <w:pPr>
              <w:jc w:val="both"/>
              <w:rPr>
                <w:rFonts w:ascii="Times New Roman" w:hAnsi="Times New Roman"/>
                <w:sz w:val="28"/>
                <w:szCs w:val="28"/>
              </w:rPr>
            </w:pPr>
            <w:r>
              <w:rPr>
                <w:rFonts w:ascii="Times New Roman" w:hAnsi="Times New Roman"/>
                <w:sz w:val="28"/>
                <w:szCs w:val="28"/>
              </w:rPr>
              <w:t>Giải pháp t</w:t>
            </w:r>
            <w:r w:rsidRPr="00E04573">
              <w:rPr>
                <w:rFonts w:ascii="Times New Roman" w:hAnsi="Times New Roman"/>
                <w:sz w:val="28"/>
                <w:szCs w:val="28"/>
              </w:rPr>
              <w:t>ập hợp thanh niên - Đoàn Satrafood.</w:t>
            </w:r>
          </w:p>
        </w:tc>
        <w:tc>
          <w:tcPr>
            <w:tcW w:w="1831" w:type="dxa"/>
            <w:vMerge/>
          </w:tcPr>
          <w:p w:rsidR="003739EB" w:rsidRPr="00334A12" w:rsidRDefault="003739EB" w:rsidP="003739EB">
            <w:pPr>
              <w:spacing w:before="120" w:after="120" w:line="264" w:lineRule="auto"/>
              <w:jc w:val="both"/>
              <w:rPr>
                <w:rFonts w:ascii="Times New Roman" w:hAnsi="Times New Roman"/>
                <w:spacing w:val="-10"/>
                <w:sz w:val="28"/>
                <w:szCs w:val="28"/>
              </w:rPr>
            </w:pPr>
          </w:p>
        </w:tc>
      </w:tr>
      <w:tr w:rsidR="003739EB" w:rsidRPr="00334A12" w:rsidTr="00D92567">
        <w:tblPrEx>
          <w:tblCellMar>
            <w:top w:w="0" w:type="dxa"/>
            <w:bottom w:w="0" w:type="dxa"/>
          </w:tblCellMar>
        </w:tblPrEx>
        <w:trPr>
          <w:trHeight w:val="41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52C02" w:rsidRDefault="003739EB" w:rsidP="003739EB">
            <w:pPr>
              <w:jc w:val="both"/>
              <w:rPr>
                <w:rFonts w:ascii="Times New Roman" w:hAnsi="Times New Roman"/>
                <w:sz w:val="28"/>
                <w:szCs w:val="28"/>
              </w:rPr>
            </w:pPr>
            <w:r>
              <w:rPr>
                <w:rFonts w:ascii="Times New Roman" w:hAnsi="Times New Roman"/>
                <w:sz w:val="28"/>
                <w:szCs w:val="28"/>
              </w:rPr>
              <w:t>Giải pháp thực hiện sổ tay cán bộ Đoàn trực tuyến.</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Bến Thành</w:t>
            </w:r>
          </w:p>
        </w:tc>
      </w:tr>
      <w:tr w:rsidR="003739EB" w:rsidRPr="00334A12" w:rsidTr="00D92567">
        <w:tblPrEx>
          <w:tblCellMar>
            <w:top w:w="0" w:type="dxa"/>
            <w:bottom w:w="0" w:type="dxa"/>
          </w:tblCellMar>
        </w:tblPrEx>
        <w:trPr>
          <w:trHeight w:val="76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Default="003739EB" w:rsidP="003739EB">
            <w:pPr>
              <w:jc w:val="both"/>
              <w:rPr>
                <w:rFonts w:ascii="Times New Roman" w:hAnsi="Times New Roman"/>
                <w:sz w:val="28"/>
                <w:szCs w:val="28"/>
              </w:rPr>
            </w:pPr>
            <w:r w:rsidRPr="00B313B4">
              <w:rPr>
                <w:rFonts w:ascii="Times New Roman" w:hAnsi="Times New Roman"/>
                <w:sz w:val="28"/>
                <w:szCs w:val="28"/>
              </w:rPr>
              <w:t>Giải pháp</w:t>
            </w:r>
            <w:r w:rsidRPr="00021D54">
              <w:rPr>
                <w:rFonts w:ascii="Times New Roman" w:hAnsi="Times New Roman"/>
                <w:b/>
                <w:i/>
                <w:sz w:val="28"/>
                <w:szCs w:val="28"/>
              </w:rPr>
              <w:t xml:space="preserve"> </w:t>
            </w:r>
            <w:r>
              <w:rPr>
                <w:rFonts w:ascii="Times New Roman" w:hAnsi="Times New Roman"/>
                <w:sz w:val="28"/>
                <w:szCs w:val="28"/>
              </w:rPr>
              <w:t>xây dựng p</w:t>
            </w:r>
            <w:r w:rsidRPr="001B2F46">
              <w:rPr>
                <w:rFonts w:ascii="Times New Roman" w:hAnsi="Times New Roman"/>
                <w:sz w:val="28"/>
                <w:szCs w:val="28"/>
              </w:rPr>
              <w:t xml:space="preserve">hong cách cán bộ Đoàn – Yêu lao động, giỏi chuyên môn. </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8146B5" w:rsidRDefault="003739EB" w:rsidP="003739EB">
            <w:pPr>
              <w:jc w:val="both"/>
              <w:rPr>
                <w:rFonts w:ascii="Times New Roman" w:hAnsi="Times New Roman"/>
                <w:bCs/>
                <w:spacing w:val="-8"/>
                <w:sz w:val="28"/>
                <w:szCs w:val="28"/>
              </w:rPr>
            </w:pPr>
            <w:r w:rsidRPr="00E41C95">
              <w:rPr>
                <w:rFonts w:ascii="Times New Roman" w:hAnsi="Times New Roman"/>
                <w:spacing w:val="-8"/>
                <w:sz w:val="28"/>
                <w:szCs w:val="28"/>
              </w:rPr>
              <w:t>Giải pháp nâng cao hiệu quả hoạt động Đoàn đối với các đơn vị cổ phần hóa.</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Du lịch Sài Gòn</w:t>
            </w:r>
          </w:p>
        </w:tc>
      </w:tr>
      <w:tr w:rsidR="003739EB" w:rsidRPr="00334A12" w:rsidTr="00D92567">
        <w:tblPrEx>
          <w:tblCellMar>
            <w:top w:w="0" w:type="dxa"/>
            <w:bottom w:w="0" w:type="dxa"/>
          </w:tblCellMar>
        </w:tblPrEx>
        <w:trPr>
          <w:trHeight w:val="754"/>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2E6490" w:rsidRDefault="003739EB" w:rsidP="003739EB">
            <w:pPr>
              <w:jc w:val="both"/>
              <w:rPr>
                <w:rFonts w:ascii="Times New Roman" w:hAnsi="Times New Roman"/>
                <w:b/>
                <w:i/>
                <w:sz w:val="28"/>
                <w:szCs w:val="28"/>
              </w:rPr>
            </w:pPr>
            <w:r w:rsidRPr="00795F2D">
              <w:rPr>
                <w:rFonts w:ascii="Times New Roman" w:hAnsi="Times New Roman"/>
                <w:sz w:val="28"/>
                <w:szCs w:val="28"/>
              </w:rPr>
              <w:t>Phiếu đánh giá phong cách cán bộ Đoàn với rèn luyện đoàn viên.</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Cơ khí GTVT Sài Gòn</w:t>
            </w:r>
          </w:p>
        </w:tc>
      </w:tr>
      <w:tr w:rsidR="003739EB" w:rsidRPr="00334A12" w:rsidTr="00D92567">
        <w:tblPrEx>
          <w:tblCellMar>
            <w:top w:w="0" w:type="dxa"/>
            <w:bottom w:w="0" w:type="dxa"/>
          </w:tblCellMar>
        </w:tblPrEx>
        <w:trPr>
          <w:trHeight w:val="365"/>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62767" w:rsidRDefault="003739EB" w:rsidP="003739EB">
            <w:pPr>
              <w:jc w:val="both"/>
              <w:rPr>
                <w:rFonts w:ascii="Times New Roman" w:hAnsi="Times New Roman"/>
                <w:b/>
                <w:i/>
                <w:sz w:val="28"/>
                <w:szCs w:val="28"/>
              </w:rPr>
            </w:pPr>
            <w:r w:rsidRPr="00795F2D">
              <w:rPr>
                <w:rFonts w:ascii="Times New Roman" w:hAnsi="Times New Roman"/>
                <w:sz w:val="28"/>
                <w:szCs w:val="28"/>
              </w:rPr>
              <w:t>Giải pháp sinh hoạt Đoàn theo nhu cầu của đoàn viên. </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784968" w:rsidRDefault="003739EB" w:rsidP="003739EB">
            <w:pPr>
              <w:jc w:val="both"/>
              <w:rPr>
                <w:rFonts w:ascii="Times New Roman" w:hAnsi="Times New Roman"/>
                <w:sz w:val="28"/>
                <w:szCs w:val="28"/>
              </w:rPr>
            </w:pPr>
            <w:r w:rsidRPr="00784968">
              <w:rPr>
                <w:rFonts w:ascii="Times New Roman" w:hAnsi="Times New Roman"/>
                <w:sz w:val="28"/>
                <w:szCs w:val="28"/>
              </w:rPr>
              <w:t>Giải pháp phiếu đăng ký rèn luyện đoàn viên gắn với phong cách cán bộ Đoàn.</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Địa ốc Sài Gòn</w:t>
            </w: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5488B" w:rsidRDefault="003739EB" w:rsidP="003739EB">
            <w:pPr>
              <w:jc w:val="both"/>
              <w:rPr>
                <w:rFonts w:ascii="Times New Roman" w:eastAsia="Malgun Gothic" w:hAnsi="Times New Roman"/>
                <w:sz w:val="28"/>
                <w:szCs w:val="28"/>
                <w:lang w:eastAsia="ko-KR"/>
              </w:rPr>
            </w:pPr>
            <w:r w:rsidRPr="0035488B">
              <w:rPr>
                <w:rFonts w:ascii="Times New Roman" w:eastAsia="Malgun Gothic" w:hAnsi="Times New Roman"/>
                <w:sz w:val="28"/>
                <w:szCs w:val="28"/>
                <w:lang w:eastAsia="ko-KR"/>
              </w:rPr>
              <w:t>Giải pháp Ứng dụng công nghệ thông tin trong quản lý đoàn viên - Đoàn Công ty Cấp nước Trung An.</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Cấp nước Sài Gòn</w:t>
            </w: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7E1862" w:rsidRDefault="003739EB" w:rsidP="003739EB">
            <w:pPr>
              <w:spacing w:before="120" w:after="120"/>
              <w:jc w:val="both"/>
              <w:rPr>
                <w:rFonts w:ascii="Times New Roman" w:hAnsi="Times New Roman"/>
                <w:sz w:val="28"/>
                <w:szCs w:val="28"/>
              </w:rPr>
            </w:pPr>
            <w:r w:rsidRPr="007E1862">
              <w:rPr>
                <w:rFonts w:ascii="Times New Roman" w:hAnsi="Times New Roman"/>
                <w:sz w:val="28"/>
                <w:szCs w:val="28"/>
              </w:rPr>
              <w:t>Giải pháp đổi mới sinh hoạt Chi đoàn tại các xí nghiệp may.</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Dệt may Gia Định</w:t>
            </w:r>
          </w:p>
        </w:tc>
      </w:tr>
      <w:tr w:rsidR="003739EB" w:rsidRPr="00334A12" w:rsidTr="00D92567">
        <w:tblPrEx>
          <w:tblCellMar>
            <w:top w:w="0" w:type="dxa"/>
            <w:bottom w:w="0" w:type="dxa"/>
          </w:tblCellMar>
        </w:tblPrEx>
        <w:trPr>
          <w:trHeight w:val="786"/>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A24D1" w:rsidRDefault="003739EB" w:rsidP="003739EB">
            <w:pPr>
              <w:spacing w:line="276" w:lineRule="auto"/>
              <w:jc w:val="both"/>
              <w:rPr>
                <w:rFonts w:ascii="Times New Roman" w:hAnsi="Times New Roman"/>
                <w:sz w:val="28"/>
                <w:szCs w:val="28"/>
              </w:rPr>
            </w:pPr>
            <w:r>
              <w:rPr>
                <w:rFonts w:ascii="Times New Roman" w:hAnsi="Times New Roman"/>
                <w:sz w:val="28"/>
                <w:szCs w:val="28"/>
              </w:rPr>
              <w:t xml:space="preserve">Giải pháp tổ chức Hội thi bản lĩnh cán bộ Đoàn Thanh niên xung phong.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Pr>
                <w:rFonts w:ascii="Times New Roman" w:hAnsi="Times New Roman"/>
                <w:sz w:val="28"/>
                <w:szCs w:val="28"/>
              </w:rPr>
              <w:t>Đ</w:t>
            </w:r>
            <w:r w:rsidRPr="00334A12">
              <w:rPr>
                <w:rFonts w:ascii="Times New Roman" w:hAnsi="Times New Roman"/>
                <w:sz w:val="28"/>
                <w:szCs w:val="28"/>
              </w:rPr>
              <w:t>oàn Lực lượng TNXP</w:t>
            </w:r>
          </w:p>
        </w:tc>
      </w:tr>
      <w:tr w:rsidR="003739EB" w:rsidRPr="00334A12" w:rsidTr="00D92567">
        <w:tblPrEx>
          <w:tblCellMar>
            <w:top w:w="0" w:type="dxa"/>
            <w:bottom w:w="0" w:type="dxa"/>
          </w:tblCellMar>
        </w:tblPrEx>
        <w:trPr>
          <w:trHeight w:val="738"/>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45694D"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tổ chức Liên hoan Câu lạc bộ Người Cộng sản trẻ.</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1110"/>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45694D"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nâng cao chất lượng hoạt động chi đoàn bằng mô hình phân đoàn - Đoàn Công ty TNHH MTV Dịch vụ Công ích Thanh niên xung phong.</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trHeight w:val="818"/>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45694D" w:rsidRDefault="003739EB" w:rsidP="003739EB">
            <w:pPr>
              <w:spacing w:line="276" w:lineRule="auto"/>
              <w:jc w:val="both"/>
              <w:rPr>
                <w:rFonts w:ascii="Times New Roman" w:hAnsi="Times New Roman"/>
                <w:sz w:val="28"/>
                <w:szCs w:val="28"/>
              </w:rPr>
            </w:pPr>
            <w:r>
              <w:rPr>
                <w:rFonts w:ascii="Times New Roman" w:hAnsi="Times New Roman"/>
                <w:sz w:val="28"/>
                <w:szCs w:val="28"/>
              </w:rPr>
              <w:t>Giải pháp thành lập Câu lạc bộ thanh niên - Đoàn trường Giáo dục Đào tạo và Giải quyết việc làm số 2.</w:t>
            </w:r>
          </w:p>
        </w:tc>
        <w:tc>
          <w:tcPr>
            <w:tcW w:w="1831" w:type="dxa"/>
            <w:vMerge/>
          </w:tcPr>
          <w:p w:rsidR="003739EB"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A81B23" w:rsidRDefault="003739EB" w:rsidP="003739EB">
            <w:pPr>
              <w:spacing w:before="120" w:after="120"/>
              <w:jc w:val="both"/>
              <w:rPr>
                <w:rFonts w:ascii="Times New Roman" w:hAnsi="Times New Roman"/>
                <w:spacing w:val="-2"/>
                <w:sz w:val="28"/>
                <w:szCs w:val="28"/>
              </w:rPr>
            </w:pPr>
            <w:r w:rsidRPr="00A81B23">
              <w:rPr>
                <w:rFonts w:ascii="Times New Roman" w:hAnsi="Times New Roman"/>
                <w:sz w:val="28"/>
                <w:szCs w:val="28"/>
              </w:rPr>
              <w:t>Giải pháp đoàn tham gia giám sát, phản biện xã hội, tham gia góp ý xây dựng Đảng, xây dựng chính quyền.</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Tcty Điện lực TP. Hồ Chí Minh</w:t>
            </w: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BA57FE" w:rsidRDefault="003739EB" w:rsidP="003739EB">
            <w:pPr>
              <w:spacing w:before="120" w:after="120"/>
              <w:jc w:val="both"/>
              <w:rPr>
                <w:rFonts w:ascii="Times New Roman" w:hAnsi="Times New Roman"/>
                <w:spacing w:val="-2"/>
                <w:sz w:val="28"/>
                <w:szCs w:val="28"/>
              </w:rPr>
            </w:pPr>
            <w:r w:rsidRPr="00BA57FE">
              <w:rPr>
                <w:rFonts w:ascii="Times New Roman" w:hAnsi="Times New Roman"/>
                <w:sz w:val="28"/>
                <w:szCs w:val="28"/>
                <w:lang w:val="pt-BR"/>
              </w:rPr>
              <w:t>Mô hình Chi đoàn xây dựng lực lượng trong việc xây dựng tổ chức đoàn và phát triển đoàn viên mới trong các khu chế xuất, khu công nghiệp.</w:t>
            </w:r>
          </w:p>
        </w:tc>
        <w:tc>
          <w:tcPr>
            <w:tcW w:w="1831" w:type="dxa"/>
          </w:tcPr>
          <w:p w:rsidR="003739EB" w:rsidRPr="00334A12" w:rsidRDefault="003739EB" w:rsidP="003739EB">
            <w:pPr>
              <w:spacing w:before="120" w:after="120" w:line="264" w:lineRule="auto"/>
              <w:jc w:val="both"/>
              <w:rPr>
                <w:rFonts w:ascii="Times New Roman" w:hAnsi="Times New Roman"/>
                <w:caps/>
                <w:sz w:val="28"/>
                <w:szCs w:val="28"/>
              </w:rPr>
            </w:pPr>
            <w:r>
              <w:rPr>
                <w:rFonts w:ascii="Times New Roman" w:hAnsi="Times New Roman"/>
                <w:sz w:val="28"/>
                <w:szCs w:val="28"/>
              </w:rPr>
              <w:t>Đoàn các KCX - KCN</w:t>
            </w:r>
            <w:r w:rsidRPr="00334A12">
              <w:rPr>
                <w:rFonts w:ascii="Times New Roman" w:hAnsi="Times New Roman"/>
                <w:sz w:val="28"/>
                <w:szCs w:val="28"/>
              </w:rPr>
              <w:t xml:space="preserve"> TP. Hồ Chí Minh</w:t>
            </w:r>
          </w:p>
        </w:tc>
      </w:tr>
      <w:tr w:rsidR="003739EB" w:rsidRPr="00334A12" w:rsidTr="00D92567">
        <w:tblPrEx>
          <w:tblCellMar>
            <w:top w:w="0" w:type="dxa"/>
            <w:bottom w:w="0" w:type="dxa"/>
          </w:tblCellMar>
        </w:tblPrEx>
        <w:trPr>
          <w:trHeight w:val="653"/>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jc w:val="both"/>
              <w:outlineLvl w:val="0"/>
              <w:rPr>
                <w:rFonts w:ascii="Times New Roman" w:hAnsi="Times New Roman"/>
                <w:spacing w:val="-2"/>
                <w:sz w:val="28"/>
                <w:szCs w:val="28"/>
              </w:rPr>
            </w:pPr>
            <w:r w:rsidRPr="00D722B8">
              <w:rPr>
                <w:rFonts w:ascii="Times New Roman" w:hAnsi="Times New Roman"/>
                <w:sz w:val="28"/>
                <w:szCs w:val="28"/>
              </w:rPr>
              <w:t xml:space="preserve">Giải pháp </w:t>
            </w:r>
            <w:r>
              <w:rPr>
                <w:rFonts w:ascii="Times New Roman" w:hAnsi="Times New Roman"/>
                <w:sz w:val="28"/>
                <w:szCs w:val="28"/>
              </w:rPr>
              <w:t xml:space="preserve">đánh giá Cán bộ Đoàn trực tuyến; </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Liên hiệp Hợp tác xã Thương mại TP. Hồ Chí Minh (Saigon Co.op)</w:t>
            </w:r>
          </w:p>
        </w:tc>
      </w:tr>
      <w:tr w:rsidR="003739EB" w:rsidRPr="00334A12" w:rsidTr="00D92567">
        <w:tblPrEx>
          <w:tblCellMar>
            <w:top w:w="0" w:type="dxa"/>
            <w:bottom w:w="0" w:type="dxa"/>
          </w:tblCellMar>
        </w:tblPrEx>
        <w:trPr>
          <w:trHeight w:val="652"/>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C87401" w:rsidRDefault="003739EB" w:rsidP="003739EB">
            <w:pPr>
              <w:jc w:val="both"/>
              <w:outlineLvl w:val="0"/>
              <w:rPr>
                <w:rFonts w:ascii="Times New Roman" w:hAnsi="Times New Roman"/>
                <w:sz w:val="28"/>
                <w:szCs w:val="28"/>
              </w:rPr>
            </w:pPr>
            <w:r>
              <w:rPr>
                <w:rFonts w:ascii="Times New Roman" w:hAnsi="Times New Roman"/>
                <w:sz w:val="28"/>
                <w:szCs w:val="28"/>
              </w:rPr>
              <w:t>Giải pháp thay đổi phương thức đánh giá thi đua cơ sở.</w:t>
            </w:r>
          </w:p>
          <w:p w:rsidR="003739EB" w:rsidRPr="00D722B8" w:rsidRDefault="003739EB" w:rsidP="003739EB">
            <w:pPr>
              <w:jc w:val="both"/>
              <w:outlineLvl w:val="0"/>
              <w:rPr>
                <w:rFonts w:ascii="Times New Roman" w:hAnsi="Times New Roman"/>
                <w:sz w:val="28"/>
                <w:szCs w:val="28"/>
              </w:rPr>
            </w:pP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E36368" w:rsidRDefault="003739EB" w:rsidP="003739EB">
            <w:pPr>
              <w:jc w:val="both"/>
              <w:rPr>
                <w:rFonts w:ascii="Times New Roman" w:hAnsi="Times New Roman"/>
                <w:sz w:val="28"/>
                <w:szCs w:val="28"/>
              </w:rPr>
            </w:pPr>
            <w:r>
              <w:rPr>
                <w:rFonts w:ascii="Times New Roman" w:hAnsi="Times New Roman"/>
                <w:sz w:val="28"/>
                <w:szCs w:val="28"/>
              </w:rPr>
              <w:t>Mô hình “</w:t>
            </w:r>
            <w:r w:rsidRPr="002A21F2">
              <w:rPr>
                <w:rFonts w:ascii="Times New Roman" w:hAnsi="Times New Roman"/>
                <w:sz w:val="28"/>
                <w:szCs w:val="28"/>
              </w:rPr>
              <w:t>Phần mềm quản lý đoàn viên gắn với chương trình rèn luyện đoàn viên điệ</w:t>
            </w:r>
            <w:r>
              <w:rPr>
                <w:rFonts w:ascii="Times New Roman" w:hAnsi="Times New Roman"/>
                <w:sz w:val="28"/>
                <w:szCs w:val="28"/>
              </w:rPr>
              <w:t>n tử”</w:t>
            </w:r>
            <w:r w:rsidRPr="002A21F2">
              <w:rPr>
                <w:rFonts w:ascii="Times New Roman" w:hAnsi="Times New Roman"/>
                <w:sz w:val="28"/>
                <w:szCs w:val="28"/>
              </w:rPr>
              <w:t>.</w:t>
            </w:r>
          </w:p>
        </w:tc>
        <w:tc>
          <w:tcPr>
            <w:tcW w:w="1831" w:type="dxa"/>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Bệnh viện Thống Nhất</w:t>
            </w:r>
          </w:p>
        </w:tc>
      </w:tr>
      <w:tr w:rsidR="003739EB" w:rsidRPr="00334A12" w:rsidTr="00D92567">
        <w:tblPrEx>
          <w:tblCellMar>
            <w:top w:w="0" w:type="dxa"/>
            <w:bottom w:w="0" w:type="dxa"/>
          </w:tblCellMar>
        </w:tblPrEx>
        <w:trPr>
          <w:trHeight w:val="301"/>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B56B7" w:rsidRDefault="003739EB" w:rsidP="003739EB">
            <w:pPr>
              <w:jc w:val="both"/>
              <w:rPr>
                <w:rFonts w:ascii="Times New Roman" w:hAnsi="Times New Roman"/>
                <w:sz w:val="28"/>
                <w:szCs w:val="28"/>
              </w:rPr>
            </w:pPr>
            <w:r w:rsidRPr="006B56B7">
              <w:rPr>
                <w:rFonts w:ascii="Times New Roman" w:hAnsi="Times New Roman"/>
                <w:sz w:val="28"/>
                <w:szCs w:val="28"/>
              </w:rPr>
              <w:t>Giải pháp về công tác cán bộ Đoàn.</w:t>
            </w:r>
          </w:p>
        </w:tc>
        <w:tc>
          <w:tcPr>
            <w:tcW w:w="1831" w:type="dxa"/>
            <w:vMerge w:val="restart"/>
          </w:tcPr>
          <w:p w:rsidR="003739EB" w:rsidRPr="00334A12" w:rsidRDefault="003739EB" w:rsidP="003739EB">
            <w:pPr>
              <w:spacing w:before="120" w:after="120" w:line="264" w:lineRule="auto"/>
              <w:jc w:val="both"/>
              <w:rPr>
                <w:rFonts w:ascii="Times New Roman" w:hAnsi="Times New Roman"/>
                <w:sz w:val="28"/>
                <w:szCs w:val="28"/>
              </w:rPr>
            </w:pPr>
            <w:r w:rsidRPr="00334A12">
              <w:rPr>
                <w:rFonts w:ascii="Times New Roman" w:hAnsi="Times New Roman"/>
                <w:sz w:val="28"/>
                <w:szCs w:val="28"/>
              </w:rPr>
              <w:t>Đoàn Khối Doanh nghiệp TP. Hồ Chí Minh</w:t>
            </w:r>
          </w:p>
        </w:tc>
      </w:tr>
      <w:tr w:rsidR="003739EB" w:rsidRPr="00334A12" w:rsidTr="00D92567">
        <w:tblPrEx>
          <w:tblCellMar>
            <w:top w:w="0" w:type="dxa"/>
            <w:bottom w:w="0" w:type="dxa"/>
          </w:tblCellMar>
        </w:tblPrEx>
        <w:trPr>
          <w:trHeight w:val="1087"/>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6B56B7" w:rsidRDefault="003739EB" w:rsidP="003739EB">
            <w:pPr>
              <w:jc w:val="both"/>
              <w:rPr>
                <w:rFonts w:ascii="Times New Roman" w:hAnsi="Times New Roman"/>
                <w:b/>
                <w:i/>
                <w:sz w:val="28"/>
                <w:szCs w:val="28"/>
              </w:rPr>
            </w:pPr>
            <w:r w:rsidRPr="006B56B7">
              <w:rPr>
                <w:rFonts w:ascii="Times New Roman" w:hAnsi="Times New Roman"/>
                <w:sz w:val="28"/>
                <w:szCs w:val="28"/>
              </w:rPr>
              <w:t>Giải pháp thực hiện Google trong quản lý đoàn viên – Đoàn Công ty TNHH MTV Thoát nước Đô thị Thành phố.</w:t>
            </w:r>
          </w:p>
        </w:tc>
        <w:tc>
          <w:tcPr>
            <w:tcW w:w="1831" w:type="dxa"/>
            <w:vMerge/>
          </w:tcPr>
          <w:p w:rsidR="003739EB" w:rsidRPr="00334A12" w:rsidRDefault="003739EB" w:rsidP="003739EB">
            <w:pPr>
              <w:spacing w:before="120" w:after="120" w:line="264" w:lineRule="auto"/>
              <w:jc w:val="both"/>
              <w:rPr>
                <w:rFonts w:ascii="Times New Roman" w:hAnsi="Times New Roman"/>
                <w:sz w:val="28"/>
                <w:szCs w:val="28"/>
              </w:rPr>
            </w:pP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334A12" w:rsidRDefault="003739EB" w:rsidP="003739EB">
            <w:pPr>
              <w:spacing w:before="120" w:after="120"/>
              <w:jc w:val="both"/>
              <w:rPr>
                <w:rFonts w:ascii="Times New Roman" w:hAnsi="Times New Roman"/>
                <w:spacing w:val="-2"/>
                <w:sz w:val="28"/>
                <w:szCs w:val="28"/>
              </w:rPr>
            </w:pPr>
            <w:r w:rsidRPr="00063C28">
              <w:rPr>
                <w:rFonts w:ascii="Times New Roman" w:hAnsi="Times New Roman"/>
                <w:spacing w:val="-6"/>
                <w:sz w:val="28"/>
                <w:szCs w:val="28"/>
              </w:rPr>
              <w:t xml:space="preserve">Giải pháp đoàn viên chuyên trách </w:t>
            </w:r>
            <w:r>
              <w:rPr>
                <w:spacing w:val="-6"/>
                <w:szCs w:val="28"/>
              </w:rPr>
              <w:t>-</w:t>
            </w:r>
            <w:r w:rsidRPr="00063C28">
              <w:rPr>
                <w:rFonts w:ascii="Times New Roman" w:hAnsi="Times New Roman"/>
                <w:spacing w:val="-6"/>
                <w:sz w:val="28"/>
                <w:szCs w:val="28"/>
              </w:rPr>
              <w:t xml:space="preserve"> Đoàn Công ty Xổ số kiến thiết Thành phố</w:t>
            </w:r>
            <w:r>
              <w:rPr>
                <w:spacing w:val="-6"/>
                <w:szCs w:val="28"/>
              </w:rPr>
              <w:t>.</w:t>
            </w:r>
          </w:p>
        </w:tc>
        <w:tc>
          <w:tcPr>
            <w:tcW w:w="1831" w:type="dxa"/>
          </w:tcPr>
          <w:p w:rsidR="003739EB" w:rsidRPr="00334A12" w:rsidRDefault="003739EB" w:rsidP="003739EB">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 xml:space="preserve">Đoàn Cty Tài chính Nhà nước </w:t>
            </w:r>
            <w:r w:rsidRPr="00334A12">
              <w:rPr>
                <w:rFonts w:ascii="Times New Roman" w:hAnsi="Times New Roman"/>
                <w:sz w:val="28"/>
                <w:szCs w:val="28"/>
              </w:rPr>
              <w:t>TP. Hồ Chí Minh</w:t>
            </w:r>
          </w:p>
        </w:tc>
      </w:tr>
      <w:tr w:rsidR="003739EB" w:rsidRPr="00334A12" w:rsidTr="00D92567">
        <w:tblPrEx>
          <w:tblCellMar>
            <w:top w:w="0" w:type="dxa"/>
            <w:bottom w:w="0" w:type="dxa"/>
          </w:tblCellMar>
        </w:tblPrEx>
        <w:trPr>
          <w:jc w:val="center"/>
        </w:trPr>
        <w:tc>
          <w:tcPr>
            <w:tcW w:w="865" w:type="dxa"/>
          </w:tcPr>
          <w:p w:rsidR="003739EB" w:rsidRPr="00334A12" w:rsidRDefault="003739EB" w:rsidP="00902C12">
            <w:pPr>
              <w:numPr>
                <w:ilvl w:val="0"/>
                <w:numId w:val="28"/>
              </w:numPr>
              <w:spacing w:before="120" w:after="120"/>
              <w:jc w:val="both"/>
              <w:rPr>
                <w:rFonts w:ascii="Times New Roman" w:hAnsi="Times New Roman"/>
                <w:sz w:val="28"/>
                <w:szCs w:val="28"/>
              </w:rPr>
            </w:pPr>
          </w:p>
        </w:tc>
        <w:tc>
          <w:tcPr>
            <w:tcW w:w="8339" w:type="dxa"/>
          </w:tcPr>
          <w:p w:rsidR="003739EB" w:rsidRPr="00023C66" w:rsidRDefault="003739EB" w:rsidP="003739EB">
            <w:pPr>
              <w:pStyle w:val="NormalTimesNewRoman"/>
              <w:spacing w:line="240" w:lineRule="auto"/>
              <w:jc w:val="both"/>
              <w:rPr>
                <w:spacing w:val="-4"/>
                <w:sz w:val="28"/>
                <w:szCs w:val="28"/>
              </w:rPr>
            </w:pPr>
            <w:r w:rsidRPr="003A4F11">
              <w:rPr>
                <w:spacing w:val="-4"/>
                <w:sz w:val="28"/>
                <w:szCs w:val="28"/>
              </w:rPr>
              <w:t>Giải pháp nâng cao công tác phối hợp giữa các chi đoàn trong Đoàn cơ sở.</w:t>
            </w:r>
          </w:p>
        </w:tc>
        <w:tc>
          <w:tcPr>
            <w:tcW w:w="1831" w:type="dxa"/>
          </w:tcPr>
          <w:p w:rsidR="003739EB" w:rsidRPr="00334A12" w:rsidRDefault="003739EB" w:rsidP="003739EB">
            <w:pPr>
              <w:spacing w:before="120" w:after="120" w:line="264" w:lineRule="auto"/>
              <w:jc w:val="both"/>
              <w:rPr>
                <w:rFonts w:ascii="Times New Roman" w:hAnsi="Times New Roman"/>
                <w:spacing w:val="-6"/>
                <w:sz w:val="28"/>
                <w:szCs w:val="28"/>
              </w:rPr>
            </w:pPr>
            <w:r w:rsidRPr="00334A12">
              <w:rPr>
                <w:rFonts w:ascii="Times New Roman" w:hAnsi="Times New Roman"/>
                <w:spacing w:val="-6"/>
                <w:sz w:val="28"/>
                <w:szCs w:val="28"/>
              </w:rPr>
              <w:t>Đoàn cơ sở Bưu điện Thành phố</w:t>
            </w:r>
          </w:p>
        </w:tc>
      </w:tr>
    </w:tbl>
    <w:p w:rsidR="008153DE" w:rsidRDefault="00A14D68" w:rsidP="00402AE0">
      <w:pPr>
        <w:rPr>
          <w:rFonts w:ascii="Times New Roman" w:hAnsi="Times New Roman"/>
          <w:b/>
          <w:bCs/>
          <w:sz w:val="28"/>
          <w:szCs w:val="28"/>
        </w:rPr>
      </w:pPr>
      <w:r>
        <w:rPr>
          <w:rFonts w:ascii="Times New Roman" w:hAnsi="Times New Roman"/>
          <w:b/>
          <w:bCs/>
          <w:sz w:val="28"/>
          <w:szCs w:val="28"/>
        </w:rPr>
        <w:t xml:space="preserve"> </w:t>
      </w:r>
    </w:p>
    <w:sectPr w:rsidR="008153DE" w:rsidSect="001267AB">
      <w:headerReference w:type="even" r:id="rId9"/>
      <w:headerReference w:type="default" r:id="rId10"/>
      <w:headerReference w:type="first" r:id="rId11"/>
      <w:pgSz w:w="11907" w:h="16840" w:code="9"/>
      <w:pgMar w:top="284" w:right="1418" w:bottom="284" w:left="1418" w:header="62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2C2" w:rsidRDefault="004B62C2">
      <w:r>
        <w:separator/>
      </w:r>
    </w:p>
  </w:endnote>
  <w:endnote w:type="continuationSeparator" w:id="0">
    <w:p w:rsidR="004B62C2" w:rsidRDefault="004B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Shadow">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2C2" w:rsidRDefault="004B62C2">
      <w:r>
        <w:separator/>
      </w:r>
    </w:p>
  </w:footnote>
  <w:footnote w:type="continuationSeparator" w:id="0">
    <w:p w:rsidR="004B62C2" w:rsidRDefault="004B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F6" w:rsidRDefault="00B367F6" w:rsidP="00114D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67F6" w:rsidRDefault="00B367F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F6" w:rsidRDefault="00B367F6" w:rsidP="00114D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5C02">
      <w:rPr>
        <w:rStyle w:val="PageNumber"/>
        <w:noProof/>
      </w:rPr>
      <w:t>1</w:t>
    </w:r>
    <w:r>
      <w:rPr>
        <w:rStyle w:val="PageNumber"/>
      </w:rPr>
      <w:fldChar w:fldCharType="end"/>
    </w:r>
  </w:p>
  <w:p w:rsidR="00B367F6" w:rsidRDefault="00B367F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F6" w:rsidRDefault="00B367F6">
    <w:pPr>
      <w:pStyle w:val="Header"/>
      <w:tabs>
        <w:tab w:val="clear" w:pos="4320"/>
        <w:tab w:val="clear" w:pos="8640"/>
      </w:tabs>
      <w:jc w:val="right"/>
      <w:rPr>
        <w:rFonts w:ascii="VNI-Times" w:hAnsi="VNI-Times"/>
        <w:i/>
      </w:rPr>
    </w:pPr>
  </w:p>
  <w:p w:rsidR="00B367F6" w:rsidRPr="00DF4CD9" w:rsidRDefault="00B367F6">
    <w:pPr>
      <w:pStyle w:val="Header"/>
      <w:tabs>
        <w:tab w:val="clear" w:pos="4320"/>
        <w:tab w:val="clear" w:pos="8640"/>
      </w:tabs>
      <w:jc w:val="right"/>
      <w:rPr>
        <w:rFonts w:ascii="VNI-Times" w:hAnsi="VNI-Times"/>
        <w:i/>
      </w:rPr>
    </w:pPr>
    <w:r>
      <w:rPr>
        <w:rFonts w:ascii="VNI-Times" w:hAnsi="VNI-Times"/>
        <w:i/>
      </w:rPr>
      <w:t>T</w:t>
    </w:r>
    <w:r w:rsidRPr="00DF4CD9">
      <w:rPr>
        <w:rFonts w:ascii="VNI-Times" w:hAnsi="VNI-Times"/>
        <w:i/>
      </w:rPr>
      <w:t xml:space="preserve">P. Hoà </w:t>
    </w:r>
    <w:r>
      <w:rPr>
        <w:rFonts w:ascii="VNI-Times" w:hAnsi="VNI-Times"/>
        <w:i/>
      </w:rPr>
      <w:t>Chí Minh, ngaøy 16/10</w:t>
    </w:r>
    <w:r w:rsidRPr="00DF4CD9">
      <w:rPr>
        <w:rFonts w:ascii="VNI-Times" w:hAnsi="VNI-Times"/>
        <w:i/>
      </w:rPr>
      <w:t>/200</w:t>
    </w:r>
    <w:r>
      <w:rPr>
        <w:rFonts w:ascii="VNI-Times" w:hAnsi="VNI-Times"/>
        <w:i/>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8C5"/>
    <w:multiLevelType w:val="hybridMultilevel"/>
    <w:tmpl w:val="939E8E2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61C5B"/>
    <w:multiLevelType w:val="singleLevel"/>
    <w:tmpl w:val="0409000F"/>
    <w:lvl w:ilvl="0">
      <w:start w:val="1"/>
      <w:numFmt w:val="decimal"/>
      <w:lvlText w:val="%1."/>
      <w:lvlJc w:val="left"/>
      <w:pPr>
        <w:tabs>
          <w:tab w:val="num" w:pos="644"/>
        </w:tabs>
        <w:ind w:left="644" w:hanging="360"/>
      </w:pPr>
    </w:lvl>
  </w:abstractNum>
  <w:abstractNum w:abstractNumId="2">
    <w:nsid w:val="0B765D46"/>
    <w:multiLevelType w:val="hybridMultilevel"/>
    <w:tmpl w:val="43708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97AE4"/>
    <w:multiLevelType w:val="singleLevel"/>
    <w:tmpl w:val="0409000F"/>
    <w:lvl w:ilvl="0">
      <w:start w:val="1"/>
      <w:numFmt w:val="decimal"/>
      <w:lvlText w:val="%1."/>
      <w:legacy w:legacy="1" w:legacySpace="0" w:legacyIndent="360"/>
      <w:lvlJc w:val="left"/>
      <w:pPr>
        <w:ind w:left="360" w:hanging="360"/>
      </w:pPr>
    </w:lvl>
  </w:abstractNum>
  <w:abstractNum w:abstractNumId="4">
    <w:nsid w:val="10D03935"/>
    <w:multiLevelType w:val="hybridMultilevel"/>
    <w:tmpl w:val="D7380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0C723A"/>
    <w:multiLevelType w:val="hybridMultilevel"/>
    <w:tmpl w:val="FAA8A61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B10EF5"/>
    <w:multiLevelType w:val="singleLevel"/>
    <w:tmpl w:val="0409000F"/>
    <w:lvl w:ilvl="0">
      <w:start w:val="1"/>
      <w:numFmt w:val="decimal"/>
      <w:lvlText w:val="%1."/>
      <w:lvlJc w:val="left"/>
      <w:pPr>
        <w:tabs>
          <w:tab w:val="num" w:pos="360"/>
        </w:tabs>
        <w:ind w:left="360" w:hanging="360"/>
      </w:pPr>
    </w:lvl>
  </w:abstractNum>
  <w:abstractNum w:abstractNumId="7">
    <w:nsid w:val="1F0B20E4"/>
    <w:multiLevelType w:val="hybridMultilevel"/>
    <w:tmpl w:val="D9701EF0"/>
    <w:lvl w:ilvl="0" w:tplc="76704874">
      <w:start w:val="2"/>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4D5606"/>
    <w:multiLevelType w:val="hybridMultilevel"/>
    <w:tmpl w:val="B914D43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044564"/>
    <w:multiLevelType w:val="singleLevel"/>
    <w:tmpl w:val="0409000F"/>
    <w:lvl w:ilvl="0">
      <w:start w:val="1"/>
      <w:numFmt w:val="decimal"/>
      <w:lvlText w:val="%1."/>
      <w:lvlJc w:val="left"/>
      <w:pPr>
        <w:tabs>
          <w:tab w:val="num" w:pos="360"/>
        </w:tabs>
        <w:ind w:left="360" w:hanging="360"/>
      </w:pPr>
    </w:lvl>
  </w:abstractNum>
  <w:abstractNum w:abstractNumId="10">
    <w:nsid w:val="27440AAE"/>
    <w:multiLevelType w:val="singleLevel"/>
    <w:tmpl w:val="0409000F"/>
    <w:lvl w:ilvl="0">
      <w:start w:val="1"/>
      <w:numFmt w:val="decimal"/>
      <w:lvlText w:val="%1."/>
      <w:lvlJc w:val="left"/>
      <w:pPr>
        <w:tabs>
          <w:tab w:val="num" w:pos="720"/>
        </w:tabs>
        <w:ind w:left="720" w:hanging="360"/>
      </w:pPr>
    </w:lvl>
  </w:abstractNum>
  <w:abstractNum w:abstractNumId="11">
    <w:nsid w:val="2D52515D"/>
    <w:multiLevelType w:val="hybridMultilevel"/>
    <w:tmpl w:val="F2AC7142"/>
    <w:lvl w:ilvl="0" w:tplc="2D5A5406">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400251"/>
    <w:multiLevelType w:val="multilevel"/>
    <w:tmpl w:val="0C2AFA34"/>
    <w:lvl w:ilvl="0">
      <w:start w:val="1"/>
      <w:numFmt w:val="decimal"/>
      <w:lvlText w:val="%1."/>
      <w:lvlJc w:val="left"/>
      <w:pPr>
        <w:tabs>
          <w:tab w:val="num" w:pos="644"/>
        </w:tabs>
        <w:ind w:left="64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3">
    <w:nsid w:val="39ED689D"/>
    <w:multiLevelType w:val="hybridMultilevel"/>
    <w:tmpl w:val="168676D4"/>
    <w:lvl w:ilvl="0" w:tplc="F03CAEB6">
      <w:start w:val="1"/>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D25BDA"/>
    <w:multiLevelType w:val="singleLevel"/>
    <w:tmpl w:val="0409000F"/>
    <w:lvl w:ilvl="0">
      <w:start w:val="1"/>
      <w:numFmt w:val="decimal"/>
      <w:lvlText w:val="%1."/>
      <w:legacy w:legacy="1" w:legacySpace="0" w:legacyIndent="360"/>
      <w:lvlJc w:val="left"/>
      <w:pPr>
        <w:ind w:left="360" w:hanging="360"/>
      </w:pPr>
    </w:lvl>
  </w:abstractNum>
  <w:abstractNum w:abstractNumId="15">
    <w:nsid w:val="52787E3F"/>
    <w:multiLevelType w:val="hybridMultilevel"/>
    <w:tmpl w:val="5A12000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954A24"/>
    <w:multiLevelType w:val="singleLevel"/>
    <w:tmpl w:val="0409000F"/>
    <w:lvl w:ilvl="0">
      <w:start w:val="1"/>
      <w:numFmt w:val="decimal"/>
      <w:lvlText w:val="%1."/>
      <w:lvlJc w:val="left"/>
      <w:pPr>
        <w:tabs>
          <w:tab w:val="num" w:pos="360"/>
        </w:tabs>
        <w:ind w:left="360" w:hanging="360"/>
      </w:pPr>
    </w:lvl>
  </w:abstractNum>
  <w:abstractNum w:abstractNumId="17">
    <w:nsid w:val="586313EA"/>
    <w:multiLevelType w:val="hybridMultilevel"/>
    <w:tmpl w:val="3EC228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5BAB7C60"/>
    <w:multiLevelType w:val="singleLevel"/>
    <w:tmpl w:val="0409000F"/>
    <w:lvl w:ilvl="0">
      <w:start w:val="1"/>
      <w:numFmt w:val="decimal"/>
      <w:lvlText w:val="%1."/>
      <w:lvlJc w:val="left"/>
      <w:pPr>
        <w:tabs>
          <w:tab w:val="num" w:pos="360"/>
        </w:tabs>
        <w:ind w:left="360" w:hanging="360"/>
      </w:pPr>
    </w:lvl>
  </w:abstractNum>
  <w:abstractNum w:abstractNumId="19">
    <w:nsid w:val="5C3A6199"/>
    <w:multiLevelType w:val="multilevel"/>
    <w:tmpl w:val="5A12000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DF9655E"/>
    <w:multiLevelType w:val="hybridMultilevel"/>
    <w:tmpl w:val="3C3C3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3A4AD2"/>
    <w:multiLevelType w:val="singleLevel"/>
    <w:tmpl w:val="0409000F"/>
    <w:lvl w:ilvl="0">
      <w:start w:val="1"/>
      <w:numFmt w:val="decimal"/>
      <w:lvlText w:val="%1."/>
      <w:lvlJc w:val="left"/>
      <w:pPr>
        <w:tabs>
          <w:tab w:val="num" w:pos="644"/>
        </w:tabs>
        <w:ind w:left="644" w:hanging="360"/>
      </w:pPr>
    </w:lvl>
  </w:abstractNum>
  <w:abstractNum w:abstractNumId="22">
    <w:nsid w:val="64CB1CDA"/>
    <w:multiLevelType w:val="hybridMultilevel"/>
    <w:tmpl w:val="3D5EA7B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BE0AB2"/>
    <w:multiLevelType w:val="hybridMultilevel"/>
    <w:tmpl w:val="838E582C"/>
    <w:lvl w:ilvl="0" w:tplc="BA642CC2">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127A88"/>
    <w:multiLevelType w:val="hybridMultilevel"/>
    <w:tmpl w:val="0B8416E0"/>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8228B4"/>
    <w:multiLevelType w:val="hybridMultilevel"/>
    <w:tmpl w:val="6972C4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70678B7"/>
    <w:multiLevelType w:val="multilevel"/>
    <w:tmpl w:val="6972C4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7BB234CA"/>
    <w:multiLevelType w:val="singleLevel"/>
    <w:tmpl w:val="0409000F"/>
    <w:lvl w:ilvl="0">
      <w:start w:val="1"/>
      <w:numFmt w:val="decimal"/>
      <w:lvlText w:val="%1."/>
      <w:legacy w:legacy="1" w:legacySpace="0" w:legacyIndent="360"/>
      <w:lvlJc w:val="left"/>
      <w:pPr>
        <w:ind w:left="360" w:hanging="360"/>
      </w:pPr>
    </w:lvl>
  </w:abstractNum>
  <w:num w:numId="1">
    <w:abstractNumId w:val="3"/>
  </w:num>
  <w:num w:numId="2">
    <w:abstractNumId w:val="10"/>
  </w:num>
  <w:num w:numId="3">
    <w:abstractNumId w:val="18"/>
  </w:num>
  <w:num w:numId="4">
    <w:abstractNumId w:val="14"/>
  </w:num>
  <w:num w:numId="5">
    <w:abstractNumId w:val="27"/>
  </w:num>
  <w:num w:numId="6">
    <w:abstractNumId w:val="16"/>
  </w:num>
  <w:num w:numId="7">
    <w:abstractNumId w:val="9"/>
  </w:num>
  <w:num w:numId="8">
    <w:abstractNumId w:val="21"/>
  </w:num>
  <w:num w:numId="9">
    <w:abstractNumId w:val="10"/>
  </w:num>
  <w:num w:numId="10">
    <w:abstractNumId w:val="1"/>
  </w:num>
  <w:num w:numId="11">
    <w:abstractNumId w:val="4"/>
  </w:num>
  <w:num w:numId="12">
    <w:abstractNumId w:val="2"/>
  </w:num>
  <w:num w:numId="13">
    <w:abstractNumId w:val="20"/>
  </w:num>
  <w:num w:numId="14">
    <w:abstractNumId w:val="15"/>
  </w:num>
  <w:num w:numId="15">
    <w:abstractNumId w:val="12"/>
  </w:num>
  <w:num w:numId="16">
    <w:abstractNumId w:val="5"/>
  </w:num>
  <w:num w:numId="17">
    <w:abstractNumId w:val="19"/>
  </w:num>
  <w:num w:numId="18">
    <w:abstractNumId w:val="24"/>
  </w:num>
  <w:num w:numId="19">
    <w:abstractNumId w:val="25"/>
  </w:num>
  <w:num w:numId="20">
    <w:abstractNumId w:val="26"/>
  </w:num>
  <w:num w:numId="21">
    <w:abstractNumId w:val="17"/>
  </w:num>
  <w:num w:numId="22">
    <w:abstractNumId w:val="11"/>
  </w:num>
  <w:num w:numId="23">
    <w:abstractNumId w:val="23"/>
  </w:num>
  <w:num w:numId="24">
    <w:abstractNumId w:val="7"/>
  </w:num>
  <w:num w:numId="25">
    <w:abstractNumId w:val="13"/>
  </w:num>
  <w:num w:numId="26">
    <w:abstractNumId w:val="8"/>
  </w:num>
  <w:num w:numId="27">
    <w:abstractNumId w:val="2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88"/>
    <w:rsid w:val="00001F50"/>
    <w:rsid w:val="000043EE"/>
    <w:rsid w:val="00004FA3"/>
    <w:rsid w:val="0001144A"/>
    <w:rsid w:val="0001346D"/>
    <w:rsid w:val="00013902"/>
    <w:rsid w:val="00016975"/>
    <w:rsid w:val="00020ACD"/>
    <w:rsid w:val="00020C86"/>
    <w:rsid w:val="000237C7"/>
    <w:rsid w:val="00023C66"/>
    <w:rsid w:val="000319D8"/>
    <w:rsid w:val="00034328"/>
    <w:rsid w:val="00036183"/>
    <w:rsid w:val="00036B3F"/>
    <w:rsid w:val="00037BD5"/>
    <w:rsid w:val="0004553A"/>
    <w:rsid w:val="00046EFD"/>
    <w:rsid w:val="000474D5"/>
    <w:rsid w:val="00047792"/>
    <w:rsid w:val="00047DA5"/>
    <w:rsid w:val="0005139F"/>
    <w:rsid w:val="000516C5"/>
    <w:rsid w:val="00051E2C"/>
    <w:rsid w:val="00052F08"/>
    <w:rsid w:val="0005582F"/>
    <w:rsid w:val="00062DAE"/>
    <w:rsid w:val="00062FB5"/>
    <w:rsid w:val="0006606D"/>
    <w:rsid w:val="00066131"/>
    <w:rsid w:val="00071CAA"/>
    <w:rsid w:val="00071F4E"/>
    <w:rsid w:val="00074AB2"/>
    <w:rsid w:val="00083647"/>
    <w:rsid w:val="000861C4"/>
    <w:rsid w:val="000864D3"/>
    <w:rsid w:val="0009219F"/>
    <w:rsid w:val="0009305D"/>
    <w:rsid w:val="00094A1D"/>
    <w:rsid w:val="00095F24"/>
    <w:rsid w:val="000A1A5E"/>
    <w:rsid w:val="000A2546"/>
    <w:rsid w:val="000A4C69"/>
    <w:rsid w:val="000A6F2E"/>
    <w:rsid w:val="000B3894"/>
    <w:rsid w:val="000B5465"/>
    <w:rsid w:val="000B5ED1"/>
    <w:rsid w:val="000D1F64"/>
    <w:rsid w:val="000D7699"/>
    <w:rsid w:val="000E285C"/>
    <w:rsid w:val="000E4D16"/>
    <w:rsid w:val="000F009F"/>
    <w:rsid w:val="000F2E5E"/>
    <w:rsid w:val="000F3128"/>
    <w:rsid w:val="000F45F5"/>
    <w:rsid w:val="000F607A"/>
    <w:rsid w:val="00100D74"/>
    <w:rsid w:val="00101BE6"/>
    <w:rsid w:val="00105847"/>
    <w:rsid w:val="00106C00"/>
    <w:rsid w:val="001106BC"/>
    <w:rsid w:val="00111F72"/>
    <w:rsid w:val="00112128"/>
    <w:rsid w:val="00114DD3"/>
    <w:rsid w:val="0012419A"/>
    <w:rsid w:val="00125035"/>
    <w:rsid w:val="001267AB"/>
    <w:rsid w:val="001309FE"/>
    <w:rsid w:val="00133547"/>
    <w:rsid w:val="00133663"/>
    <w:rsid w:val="00141946"/>
    <w:rsid w:val="00142C71"/>
    <w:rsid w:val="00143AAF"/>
    <w:rsid w:val="0014422A"/>
    <w:rsid w:val="001548E3"/>
    <w:rsid w:val="0015603D"/>
    <w:rsid w:val="00156D7B"/>
    <w:rsid w:val="00164786"/>
    <w:rsid w:val="00167311"/>
    <w:rsid w:val="00167E38"/>
    <w:rsid w:val="0017067D"/>
    <w:rsid w:val="00171AA8"/>
    <w:rsid w:val="00173D90"/>
    <w:rsid w:val="00175D08"/>
    <w:rsid w:val="00181283"/>
    <w:rsid w:val="0018304A"/>
    <w:rsid w:val="00184322"/>
    <w:rsid w:val="001861F3"/>
    <w:rsid w:val="00187755"/>
    <w:rsid w:val="00192B29"/>
    <w:rsid w:val="00192C7C"/>
    <w:rsid w:val="001952B8"/>
    <w:rsid w:val="0019613C"/>
    <w:rsid w:val="001963B2"/>
    <w:rsid w:val="001A0C57"/>
    <w:rsid w:val="001A30B8"/>
    <w:rsid w:val="001A7081"/>
    <w:rsid w:val="001B3DAB"/>
    <w:rsid w:val="001B4800"/>
    <w:rsid w:val="001B5AC5"/>
    <w:rsid w:val="001B5FD0"/>
    <w:rsid w:val="001C2DD5"/>
    <w:rsid w:val="001D05FF"/>
    <w:rsid w:val="001D6178"/>
    <w:rsid w:val="001D63D6"/>
    <w:rsid w:val="001D6953"/>
    <w:rsid w:val="001E314B"/>
    <w:rsid w:val="001E357E"/>
    <w:rsid w:val="001F1A2F"/>
    <w:rsid w:val="001F37F8"/>
    <w:rsid w:val="001F5A38"/>
    <w:rsid w:val="001F7DBC"/>
    <w:rsid w:val="002003F7"/>
    <w:rsid w:val="002031F4"/>
    <w:rsid w:val="00204132"/>
    <w:rsid w:val="002041BE"/>
    <w:rsid w:val="00210830"/>
    <w:rsid w:val="00212810"/>
    <w:rsid w:val="00212CD1"/>
    <w:rsid w:val="00213368"/>
    <w:rsid w:val="00213E3E"/>
    <w:rsid w:val="00216B38"/>
    <w:rsid w:val="002231D7"/>
    <w:rsid w:val="002239F9"/>
    <w:rsid w:val="002244C6"/>
    <w:rsid w:val="00227EC3"/>
    <w:rsid w:val="00230267"/>
    <w:rsid w:val="00234462"/>
    <w:rsid w:val="00245BD9"/>
    <w:rsid w:val="002464B6"/>
    <w:rsid w:val="00247669"/>
    <w:rsid w:val="002479B5"/>
    <w:rsid w:val="00251E8D"/>
    <w:rsid w:val="00252C02"/>
    <w:rsid w:val="0025608D"/>
    <w:rsid w:val="002614CC"/>
    <w:rsid w:val="002633CA"/>
    <w:rsid w:val="00263687"/>
    <w:rsid w:val="002671D3"/>
    <w:rsid w:val="00272B59"/>
    <w:rsid w:val="0027333B"/>
    <w:rsid w:val="00283A92"/>
    <w:rsid w:val="00290146"/>
    <w:rsid w:val="0029367E"/>
    <w:rsid w:val="00296A05"/>
    <w:rsid w:val="002A1752"/>
    <w:rsid w:val="002A1ECF"/>
    <w:rsid w:val="002A41D9"/>
    <w:rsid w:val="002A4C0D"/>
    <w:rsid w:val="002A534F"/>
    <w:rsid w:val="002B0D2A"/>
    <w:rsid w:val="002B1EE4"/>
    <w:rsid w:val="002B2D8A"/>
    <w:rsid w:val="002B383A"/>
    <w:rsid w:val="002B620B"/>
    <w:rsid w:val="002B64C0"/>
    <w:rsid w:val="002B746A"/>
    <w:rsid w:val="002C00B7"/>
    <w:rsid w:val="002C1B56"/>
    <w:rsid w:val="002C714E"/>
    <w:rsid w:val="002C75CD"/>
    <w:rsid w:val="002D0416"/>
    <w:rsid w:val="002D47A2"/>
    <w:rsid w:val="002E1618"/>
    <w:rsid w:val="002E6490"/>
    <w:rsid w:val="002F1856"/>
    <w:rsid w:val="002F21A2"/>
    <w:rsid w:val="002F268D"/>
    <w:rsid w:val="002F3881"/>
    <w:rsid w:val="002F4D94"/>
    <w:rsid w:val="002F5583"/>
    <w:rsid w:val="00300B35"/>
    <w:rsid w:val="003039BC"/>
    <w:rsid w:val="003044E1"/>
    <w:rsid w:val="0030493E"/>
    <w:rsid w:val="00320BA9"/>
    <w:rsid w:val="0032358B"/>
    <w:rsid w:val="00327EC1"/>
    <w:rsid w:val="00331041"/>
    <w:rsid w:val="00331304"/>
    <w:rsid w:val="00334A12"/>
    <w:rsid w:val="003364F2"/>
    <w:rsid w:val="00340238"/>
    <w:rsid w:val="00342337"/>
    <w:rsid w:val="00343619"/>
    <w:rsid w:val="00344BFA"/>
    <w:rsid w:val="00345FAE"/>
    <w:rsid w:val="00346A8B"/>
    <w:rsid w:val="00351382"/>
    <w:rsid w:val="00351714"/>
    <w:rsid w:val="00352D22"/>
    <w:rsid w:val="0035488B"/>
    <w:rsid w:val="003576A2"/>
    <w:rsid w:val="00361169"/>
    <w:rsid w:val="003633E6"/>
    <w:rsid w:val="00363547"/>
    <w:rsid w:val="0036678D"/>
    <w:rsid w:val="003739EB"/>
    <w:rsid w:val="00374E26"/>
    <w:rsid w:val="00376C27"/>
    <w:rsid w:val="00383F0D"/>
    <w:rsid w:val="00394404"/>
    <w:rsid w:val="00394956"/>
    <w:rsid w:val="0039544F"/>
    <w:rsid w:val="003A197B"/>
    <w:rsid w:val="003A2CB5"/>
    <w:rsid w:val="003A446D"/>
    <w:rsid w:val="003A467E"/>
    <w:rsid w:val="003A77C4"/>
    <w:rsid w:val="003B2AB2"/>
    <w:rsid w:val="003B3500"/>
    <w:rsid w:val="003B5793"/>
    <w:rsid w:val="003B6085"/>
    <w:rsid w:val="003B7086"/>
    <w:rsid w:val="003C2FBC"/>
    <w:rsid w:val="003C3559"/>
    <w:rsid w:val="003C50C4"/>
    <w:rsid w:val="003D0C47"/>
    <w:rsid w:val="003D4A53"/>
    <w:rsid w:val="003E2045"/>
    <w:rsid w:val="003E20D4"/>
    <w:rsid w:val="003E2ECB"/>
    <w:rsid w:val="003E3358"/>
    <w:rsid w:val="003E44E2"/>
    <w:rsid w:val="003E7136"/>
    <w:rsid w:val="003E7C17"/>
    <w:rsid w:val="0040290D"/>
    <w:rsid w:val="00402AE0"/>
    <w:rsid w:val="0040305A"/>
    <w:rsid w:val="00403073"/>
    <w:rsid w:val="004066E1"/>
    <w:rsid w:val="00406E30"/>
    <w:rsid w:val="004149EC"/>
    <w:rsid w:val="00416CE6"/>
    <w:rsid w:val="00417224"/>
    <w:rsid w:val="004224B8"/>
    <w:rsid w:val="0042357D"/>
    <w:rsid w:val="0042477B"/>
    <w:rsid w:val="004259D9"/>
    <w:rsid w:val="00425BE0"/>
    <w:rsid w:val="0042619C"/>
    <w:rsid w:val="00427BF6"/>
    <w:rsid w:val="004303EB"/>
    <w:rsid w:val="004309B5"/>
    <w:rsid w:val="00435DD1"/>
    <w:rsid w:val="0044014C"/>
    <w:rsid w:val="00441C3B"/>
    <w:rsid w:val="004456AA"/>
    <w:rsid w:val="0045060C"/>
    <w:rsid w:val="00451EC5"/>
    <w:rsid w:val="004520CE"/>
    <w:rsid w:val="004558ED"/>
    <w:rsid w:val="0045694D"/>
    <w:rsid w:val="00456B6B"/>
    <w:rsid w:val="00460E88"/>
    <w:rsid w:val="00462F3E"/>
    <w:rsid w:val="00465A14"/>
    <w:rsid w:val="00465D21"/>
    <w:rsid w:val="004755E4"/>
    <w:rsid w:val="00477EFB"/>
    <w:rsid w:val="00481C68"/>
    <w:rsid w:val="004822CA"/>
    <w:rsid w:val="00482C1F"/>
    <w:rsid w:val="004843F5"/>
    <w:rsid w:val="004949DE"/>
    <w:rsid w:val="00495463"/>
    <w:rsid w:val="00497A22"/>
    <w:rsid w:val="004A1989"/>
    <w:rsid w:val="004A38DC"/>
    <w:rsid w:val="004A71C7"/>
    <w:rsid w:val="004B0BCB"/>
    <w:rsid w:val="004B2C7B"/>
    <w:rsid w:val="004B62C2"/>
    <w:rsid w:val="004B734B"/>
    <w:rsid w:val="004B7AA4"/>
    <w:rsid w:val="004B7E73"/>
    <w:rsid w:val="004D031D"/>
    <w:rsid w:val="004D13F8"/>
    <w:rsid w:val="004D4BFC"/>
    <w:rsid w:val="004D5ED4"/>
    <w:rsid w:val="004D7ADB"/>
    <w:rsid w:val="004E09D3"/>
    <w:rsid w:val="004E26F9"/>
    <w:rsid w:val="004E2840"/>
    <w:rsid w:val="004E2F78"/>
    <w:rsid w:val="004E32F9"/>
    <w:rsid w:val="004E436B"/>
    <w:rsid w:val="004E65EC"/>
    <w:rsid w:val="004E6D90"/>
    <w:rsid w:val="004E7693"/>
    <w:rsid w:val="004F3197"/>
    <w:rsid w:val="004F3796"/>
    <w:rsid w:val="004F51B9"/>
    <w:rsid w:val="004F6194"/>
    <w:rsid w:val="004F66D2"/>
    <w:rsid w:val="004F6AED"/>
    <w:rsid w:val="004F7D28"/>
    <w:rsid w:val="0050020C"/>
    <w:rsid w:val="005003D0"/>
    <w:rsid w:val="00500CA8"/>
    <w:rsid w:val="0050152E"/>
    <w:rsid w:val="005025E5"/>
    <w:rsid w:val="00504158"/>
    <w:rsid w:val="00506EA2"/>
    <w:rsid w:val="00507832"/>
    <w:rsid w:val="00510307"/>
    <w:rsid w:val="00510B05"/>
    <w:rsid w:val="00513582"/>
    <w:rsid w:val="00517888"/>
    <w:rsid w:val="0052613E"/>
    <w:rsid w:val="00533078"/>
    <w:rsid w:val="0053437D"/>
    <w:rsid w:val="00542BEF"/>
    <w:rsid w:val="00543A20"/>
    <w:rsid w:val="00545115"/>
    <w:rsid w:val="00545D25"/>
    <w:rsid w:val="0055067E"/>
    <w:rsid w:val="005508B4"/>
    <w:rsid w:val="0055167C"/>
    <w:rsid w:val="00556F54"/>
    <w:rsid w:val="00557741"/>
    <w:rsid w:val="005623A0"/>
    <w:rsid w:val="00563719"/>
    <w:rsid w:val="00563B9D"/>
    <w:rsid w:val="005653D0"/>
    <w:rsid w:val="00576023"/>
    <w:rsid w:val="00581088"/>
    <w:rsid w:val="00590943"/>
    <w:rsid w:val="005922FA"/>
    <w:rsid w:val="005928AE"/>
    <w:rsid w:val="00593E38"/>
    <w:rsid w:val="005A794C"/>
    <w:rsid w:val="005B3201"/>
    <w:rsid w:val="005B550A"/>
    <w:rsid w:val="005B6A7B"/>
    <w:rsid w:val="005C2B7F"/>
    <w:rsid w:val="005C3658"/>
    <w:rsid w:val="005C70CB"/>
    <w:rsid w:val="005D03FA"/>
    <w:rsid w:val="005D160D"/>
    <w:rsid w:val="005D2377"/>
    <w:rsid w:val="005D5C02"/>
    <w:rsid w:val="005D7C33"/>
    <w:rsid w:val="005E2B84"/>
    <w:rsid w:val="005E31C2"/>
    <w:rsid w:val="005E5412"/>
    <w:rsid w:val="005F2234"/>
    <w:rsid w:val="005F7A3C"/>
    <w:rsid w:val="00600DF1"/>
    <w:rsid w:val="00602057"/>
    <w:rsid w:val="00602B42"/>
    <w:rsid w:val="006033CB"/>
    <w:rsid w:val="006037A6"/>
    <w:rsid w:val="00606BB1"/>
    <w:rsid w:val="006171B5"/>
    <w:rsid w:val="006176F0"/>
    <w:rsid w:val="00626871"/>
    <w:rsid w:val="00627E7A"/>
    <w:rsid w:val="00647829"/>
    <w:rsid w:val="00650A3E"/>
    <w:rsid w:val="006547E1"/>
    <w:rsid w:val="00656E99"/>
    <w:rsid w:val="006609BD"/>
    <w:rsid w:val="0067619F"/>
    <w:rsid w:val="006817B3"/>
    <w:rsid w:val="00683B17"/>
    <w:rsid w:val="0068400A"/>
    <w:rsid w:val="006842D1"/>
    <w:rsid w:val="00686147"/>
    <w:rsid w:val="006A09B1"/>
    <w:rsid w:val="006A24D1"/>
    <w:rsid w:val="006A2794"/>
    <w:rsid w:val="006A3252"/>
    <w:rsid w:val="006A4609"/>
    <w:rsid w:val="006A5926"/>
    <w:rsid w:val="006A60E2"/>
    <w:rsid w:val="006B0305"/>
    <w:rsid w:val="006B2603"/>
    <w:rsid w:val="006B5250"/>
    <w:rsid w:val="006B56B7"/>
    <w:rsid w:val="006B7A64"/>
    <w:rsid w:val="006C1FD2"/>
    <w:rsid w:val="006C2C3A"/>
    <w:rsid w:val="006C5F24"/>
    <w:rsid w:val="006C702A"/>
    <w:rsid w:val="006D0B00"/>
    <w:rsid w:val="006D1AC7"/>
    <w:rsid w:val="006D341D"/>
    <w:rsid w:val="006D6CBD"/>
    <w:rsid w:val="006E1188"/>
    <w:rsid w:val="006E2EF3"/>
    <w:rsid w:val="006E7662"/>
    <w:rsid w:val="006F2AA3"/>
    <w:rsid w:val="006F3D9A"/>
    <w:rsid w:val="006F4A38"/>
    <w:rsid w:val="006F6728"/>
    <w:rsid w:val="006F75CD"/>
    <w:rsid w:val="006F7D89"/>
    <w:rsid w:val="007039B3"/>
    <w:rsid w:val="007059F6"/>
    <w:rsid w:val="007069E4"/>
    <w:rsid w:val="007078E1"/>
    <w:rsid w:val="00707D39"/>
    <w:rsid w:val="00710A82"/>
    <w:rsid w:val="007112D8"/>
    <w:rsid w:val="00712BEA"/>
    <w:rsid w:val="00715202"/>
    <w:rsid w:val="00716EEB"/>
    <w:rsid w:val="00717005"/>
    <w:rsid w:val="00720169"/>
    <w:rsid w:val="00720301"/>
    <w:rsid w:val="007216FE"/>
    <w:rsid w:val="00723E1D"/>
    <w:rsid w:val="00725D51"/>
    <w:rsid w:val="00725F5A"/>
    <w:rsid w:val="00727476"/>
    <w:rsid w:val="007304FC"/>
    <w:rsid w:val="00731E17"/>
    <w:rsid w:val="007325B6"/>
    <w:rsid w:val="00733EBB"/>
    <w:rsid w:val="007345AC"/>
    <w:rsid w:val="00734BA0"/>
    <w:rsid w:val="00734E1F"/>
    <w:rsid w:val="0073600B"/>
    <w:rsid w:val="00743718"/>
    <w:rsid w:val="00747969"/>
    <w:rsid w:val="007479AD"/>
    <w:rsid w:val="007514C2"/>
    <w:rsid w:val="00752BB0"/>
    <w:rsid w:val="0075687B"/>
    <w:rsid w:val="00762849"/>
    <w:rsid w:val="00766AEA"/>
    <w:rsid w:val="00766E96"/>
    <w:rsid w:val="00767114"/>
    <w:rsid w:val="00767153"/>
    <w:rsid w:val="00772B52"/>
    <w:rsid w:val="00774AF1"/>
    <w:rsid w:val="007775E7"/>
    <w:rsid w:val="00784968"/>
    <w:rsid w:val="007855F5"/>
    <w:rsid w:val="0078564E"/>
    <w:rsid w:val="0079062F"/>
    <w:rsid w:val="007A01B4"/>
    <w:rsid w:val="007A6018"/>
    <w:rsid w:val="007A66AB"/>
    <w:rsid w:val="007A7D3D"/>
    <w:rsid w:val="007B2CE6"/>
    <w:rsid w:val="007B2F1F"/>
    <w:rsid w:val="007B345C"/>
    <w:rsid w:val="007B433A"/>
    <w:rsid w:val="007C20F3"/>
    <w:rsid w:val="007C4759"/>
    <w:rsid w:val="007D09D5"/>
    <w:rsid w:val="007D0F4A"/>
    <w:rsid w:val="007D38DC"/>
    <w:rsid w:val="007D44E5"/>
    <w:rsid w:val="007E0968"/>
    <w:rsid w:val="007E1862"/>
    <w:rsid w:val="007E29BE"/>
    <w:rsid w:val="007E5470"/>
    <w:rsid w:val="007E5663"/>
    <w:rsid w:val="007F13C8"/>
    <w:rsid w:val="00804E7C"/>
    <w:rsid w:val="00807334"/>
    <w:rsid w:val="008100BA"/>
    <w:rsid w:val="00810E6C"/>
    <w:rsid w:val="00810F19"/>
    <w:rsid w:val="00811ACB"/>
    <w:rsid w:val="00812CE3"/>
    <w:rsid w:val="008146B5"/>
    <w:rsid w:val="00814FF2"/>
    <w:rsid w:val="008153DE"/>
    <w:rsid w:val="008203E4"/>
    <w:rsid w:val="008206AD"/>
    <w:rsid w:val="00825C67"/>
    <w:rsid w:val="00827402"/>
    <w:rsid w:val="00832FB1"/>
    <w:rsid w:val="00833D39"/>
    <w:rsid w:val="00833EDA"/>
    <w:rsid w:val="00834F2C"/>
    <w:rsid w:val="0083613B"/>
    <w:rsid w:val="00850C03"/>
    <w:rsid w:val="00853047"/>
    <w:rsid w:val="008543D1"/>
    <w:rsid w:val="00865DB0"/>
    <w:rsid w:val="008668A4"/>
    <w:rsid w:val="00867852"/>
    <w:rsid w:val="00870B2D"/>
    <w:rsid w:val="008710BF"/>
    <w:rsid w:val="00871D13"/>
    <w:rsid w:val="00876DC4"/>
    <w:rsid w:val="0087705B"/>
    <w:rsid w:val="0087716B"/>
    <w:rsid w:val="008773BC"/>
    <w:rsid w:val="00883C3A"/>
    <w:rsid w:val="008841FA"/>
    <w:rsid w:val="00884229"/>
    <w:rsid w:val="00884D13"/>
    <w:rsid w:val="00884F4B"/>
    <w:rsid w:val="00890A26"/>
    <w:rsid w:val="00891430"/>
    <w:rsid w:val="00893A7E"/>
    <w:rsid w:val="00894EC6"/>
    <w:rsid w:val="00896502"/>
    <w:rsid w:val="00896B6C"/>
    <w:rsid w:val="00896F94"/>
    <w:rsid w:val="008A0022"/>
    <w:rsid w:val="008A0045"/>
    <w:rsid w:val="008A02C1"/>
    <w:rsid w:val="008A0567"/>
    <w:rsid w:val="008A0B3E"/>
    <w:rsid w:val="008A3E7A"/>
    <w:rsid w:val="008A400B"/>
    <w:rsid w:val="008A5C84"/>
    <w:rsid w:val="008A6D8B"/>
    <w:rsid w:val="008A7AF8"/>
    <w:rsid w:val="008B4560"/>
    <w:rsid w:val="008B49C9"/>
    <w:rsid w:val="008B6AEE"/>
    <w:rsid w:val="008C4A5D"/>
    <w:rsid w:val="008C527B"/>
    <w:rsid w:val="008C59B3"/>
    <w:rsid w:val="008C6654"/>
    <w:rsid w:val="008C710F"/>
    <w:rsid w:val="008D01BD"/>
    <w:rsid w:val="008D75A8"/>
    <w:rsid w:val="008E03A3"/>
    <w:rsid w:val="008E0BA7"/>
    <w:rsid w:val="008E15A8"/>
    <w:rsid w:val="008E362E"/>
    <w:rsid w:val="008E4090"/>
    <w:rsid w:val="008E5828"/>
    <w:rsid w:val="008F26DC"/>
    <w:rsid w:val="008F3D4A"/>
    <w:rsid w:val="008F7601"/>
    <w:rsid w:val="009016B1"/>
    <w:rsid w:val="00901CE4"/>
    <w:rsid w:val="00902AC0"/>
    <w:rsid w:val="00902C12"/>
    <w:rsid w:val="009032F5"/>
    <w:rsid w:val="00903D63"/>
    <w:rsid w:val="009050A6"/>
    <w:rsid w:val="00905560"/>
    <w:rsid w:val="00907FF0"/>
    <w:rsid w:val="00910BE5"/>
    <w:rsid w:val="0091362B"/>
    <w:rsid w:val="0091512F"/>
    <w:rsid w:val="009161EB"/>
    <w:rsid w:val="009166EE"/>
    <w:rsid w:val="00917A5C"/>
    <w:rsid w:val="0092183F"/>
    <w:rsid w:val="00927031"/>
    <w:rsid w:val="0093561C"/>
    <w:rsid w:val="0094104A"/>
    <w:rsid w:val="009429AD"/>
    <w:rsid w:val="00943307"/>
    <w:rsid w:val="0094412F"/>
    <w:rsid w:val="0094560E"/>
    <w:rsid w:val="0094573C"/>
    <w:rsid w:val="009468F6"/>
    <w:rsid w:val="009477D3"/>
    <w:rsid w:val="00951A55"/>
    <w:rsid w:val="00952344"/>
    <w:rsid w:val="0095667A"/>
    <w:rsid w:val="009567A3"/>
    <w:rsid w:val="0096637A"/>
    <w:rsid w:val="0097156A"/>
    <w:rsid w:val="00971A2F"/>
    <w:rsid w:val="00973FBE"/>
    <w:rsid w:val="00977863"/>
    <w:rsid w:val="00982694"/>
    <w:rsid w:val="00984698"/>
    <w:rsid w:val="009864ED"/>
    <w:rsid w:val="0099386E"/>
    <w:rsid w:val="009945E2"/>
    <w:rsid w:val="009956F1"/>
    <w:rsid w:val="009959E0"/>
    <w:rsid w:val="00997377"/>
    <w:rsid w:val="009A0CBB"/>
    <w:rsid w:val="009A2190"/>
    <w:rsid w:val="009A4596"/>
    <w:rsid w:val="009B19A4"/>
    <w:rsid w:val="009B1B57"/>
    <w:rsid w:val="009B1E1E"/>
    <w:rsid w:val="009B5571"/>
    <w:rsid w:val="009B7E44"/>
    <w:rsid w:val="009C0BDA"/>
    <w:rsid w:val="009C10C7"/>
    <w:rsid w:val="009C2011"/>
    <w:rsid w:val="009C215C"/>
    <w:rsid w:val="009C2A75"/>
    <w:rsid w:val="009C6157"/>
    <w:rsid w:val="009D0041"/>
    <w:rsid w:val="009D287C"/>
    <w:rsid w:val="009D519B"/>
    <w:rsid w:val="009D66AE"/>
    <w:rsid w:val="009E385F"/>
    <w:rsid w:val="009E6198"/>
    <w:rsid w:val="009F165C"/>
    <w:rsid w:val="009F1D26"/>
    <w:rsid w:val="009F224B"/>
    <w:rsid w:val="009F7AD8"/>
    <w:rsid w:val="00A01126"/>
    <w:rsid w:val="00A03990"/>
    <w:rsid w:val="00A0794D"/>
    <w:rsid w:val="00A07E15"/>
    <w:rsid w:val="00A13AC4"/>
    <w:rsid w:val="00A13B95"/>
    <w:rsid w:val="00A14B1D"/>
    <w:rsid w:val="00A14D68"/>
    <w:rsid w:val="00A170AB"/>
    <w:rsid w:val="00A2225A"/>
    <w:rsid w:val="00A227A8"/>
    <w:rsid w:val="00A22977"/>
    <w:rsid w:val="00A22EC6"/>
    <w:rsid w:val="00A2443D"/>
    <w:rsid w:val="00A34043"/>
    <w:rsid w:val="00A351DA"/>
    <w:rsid w:val="00A36225"/>
    <w:rsid w:val="00A36F26"/>
    <w:rsid w:val="00A40569"/>
    <w:rsid w:val="00A41A05"/>
    <w:rsid w:val="00A4223C"/>
    <w:rsid w:val="00A42454"/>
    <w:rsid w:val="00A42948"/>
    <w:rsid w:val="00A47257"/>
    <w:rsid w:val="00A47FC4"/>
    <w:rsid w:val="00A52B27"/>
    <w:rsid w:val="00A549E7"/>
    <w:rsid w:val="00A5504E"/>
    <w:rsid w:val="00A55E16"/>
    <w:rsid w:val="00A60A47"/>
    <w:rsid w:val="00A62A13"/>
    <w:rsid w:val="00A66CED"/>
    <w:rsid w:val="00A70B11"/>
    <w:rsid w:val="00A7145B"/>
    <w:rsid w:val="00A751B3"/>
    <w:rsid w:val="00A779D0"/>
    <w:rsid w:val="00A77A1F"/>
    <w:rsid w:val="00A81B23"/>
    <w:rsid w:val="00A837D0"/>
    <w:rsid w:val="00A87709"/>
    <w:rsid w:val="00A93E5B"/>
    <w:rsid w:val="00AA278A"/>
    <w:rsid w:val="00AA3583"/>
    <w:rsid w:val="00AA3916"/>
    <w:rsid w:val="00AA41C8"/>
    <w:rsid w:val="00AA57FC"/>
    <w:rsid w:val="00AB0671"/>
    <w:rsid w:val="00AB1495"/>
    <w:rsid w:val="00AC01D1"/>
    <w:rsid w:val="00AC0CB0"/>
    <w:rsid w:val="00AC45B5"/>
    <w:rsid w:val="00AD1357"/>
    <w:rsid w:val="00AD334A"/>
    <w:rsid w:val="00AD6B2A"/>
    <w:rsid w:val="00AE04D0"/>
    <w:rsid w:val="00AE665C"/>
    <w:rsid w:val="00AF0252"/>
    <w:rsid w:val="00AF03F1"/>
    <w:rsid w:val="00AF4B91"/>
    <w:rsid w:val="00AF63FE"/>
    <w:rsid w:val="00B00F8F"/>
    <w:rsid w:val="00B057A4"/>
    <w:rsid w:val="00B11E2D"/>
    <w:rsid w:val="00B13184"/>
    <w:rsid w:val="00B16F5E"/>
    <w:rsid w:val="00B31715"/>
    <w:rsid w:val="00B357C3"/>
    <w:rsid w:val="00B35DEA"/>
    <w:rsid w:val="00B362C1"/>
    <w:rsid w:val="00B367F6"/>
    <w:rsid w:val="00B376F2"/>
    <w:rsid w:val="00B44505"/>
    <w:rsid w:val="00B44AD3"/>
    <w:rsid w:val="00B455A6"/>
    <w:rsid w:val="00B503D7"/>
    <w:rsid w:val="00B52007"/>
    <w:rsid w:val="00B64F40"/>
    <w:rsid w:val="00B71A34"/>
    <w:rsid w:val="00B723B5"/>
    <w:rsid w:val="00B74FBF"/>
    <w:rsid w:val="00B76329"/>
    <w:rsid w:val="00B769A2"/>
    <w:rsid w:val="00B77A6A"/>
    <w:rsid w:val="00B80539"/>
    <w:rsid w:val="00B854B0"/>
    <w:rsid w:val="00B91CA9"/>
    <w:rsid w:val="00B9406C"/>
    <w:rsid w:val="00B94939"/>
    <w:rsid w:val="00B95C32"/>
    <w:rsid w:val="00BA05EE"/>
    <w:rsid w:val="00BA1A15"/>
    <w:rsid w:val="00BA57FE"/>
    <w:rsid w:val="00BB3FA2"/>
    <w:rsid w:val="00BB60A5"/>
    <w:rsid w:val="00BC0917"/>
    <w:rsid w:val="00BC146E"/>
    <w:rsid w:val="00BC167F"/>
    <w:rsid w:val="00BC469C"/>
    <w:rsid w:val="00BC6F64"/>
    <w:rsid w:val="00BD05A3"/>
    <w:rsid w:val="00BE3658"/>
    <w:rsid w:val="00BE4AE6"/>
    <w:rsid w:val="00BE6330"/>
    <w:rsid w:val="00BE7977"/>
    <w:rsid w:val="00BF0FC7"/>
    <w:rsid w:val="00BF308B"/>
    <w:rsid w:val="00C00B42"/>
    <w:rsid w:val="00C038DC"/>
    <w:rsid w:val="00C0433A"/>
    <w:rsid w:val="00C079B9"/>
    <w:rsid w:val="00C116C3"/>
    <w:rsid w:val="00C141DC"/>
    <w:rsid w:val="00C144FE"/>
    <w:rsid w:val="00C17867"/>
    <w:rsid w:val="00C17DD9"/>
    <w:rsid w:val="00C2179C"/>
    <w:rsid w:val="00C23606"/>
    <w:rsid w:val="00C25026"/>
    <w:rsid w:val="00C25701"/>
    <w:rsid w:val="00C26EA4"/>
    <w:rsid w:val="00C34AE4"/>
    <w:rsid w:val="00C36467"/>
    <w:rsid w:val="00C47B15"/>
    <w:rsid w:val="00C52162"/>
    <w:rsid w:val="00C521A8"/>
    <w:rsid w:val="00C539BE"/>
    <w:rsid w:val="00C560ED"/>
    <w:rsid w:val="00C56B9F"/>
    <w:rsid w:val="00C60C7B"/>
    <w:rsid w:val="00C623D0"/>
    <w:rsid w:val="00C66F73"/>
    <w:rsid w:val="00C70F4E"/>
    <w:rsid w:val="00C75383"/>
    <w:rsid w:val="00C775D7"/>
    <w:rsid w:val="00C8080B"/>
    <w:rsid w:val="00C91A8E"/>
    <w:rsid w:val="00C9444A"/>
    <w:rsid w:val="00C94C8F"/>
    <w:rsid w:val="00C96ED5"/>
    <w:rsid w:val="00C972F7"/>
    <w:rsid w:val="00CA0002"/>
    <w:rsid w:val="00CA7229"/>
    <w:rsid w:val="00CA7A88"/>
    <w:rsid w:val="00CB1093"/>
    <w:rsid w:val="00CB1F62"/>
    <w:rsid w:val="00CB48B0"/>
    <w:rsid w:val="00CB5E21"/>
    <w:rsid w:val="00CC17CC"/>
    <w:rsid w:val="00CC192A"/>
    <w:rsid w:val="00CC211A"/>
    <w:rsid w:val="00CC43C8"/>
    <w:rsid w:val="00CC52B2"/>
    <w:rsid w:val="00CD0817"/>
    <w:rsid w:val="00CD4970"/>
    <w:rsid w:val="00CD4CCF"/>
    <w:rsid w:val="00CD543C"/>
    <w:rsid w:val="00CD5A40"/>
    <w:rsid w:val="00CD5A59"/>
    <w:rsid w:val="00CD5ECC"/>
    <w:rsid w:val="00CE22AB"/>
    <w:rsid w:val="00CE383D"/>
    <w:rsid w:val="00CF7169"/>
    <w:rsid w:val="00D0114A"/>
    <w:rsid w:val="00D052CE"/>
    <w:rsid w:val="00D13E61"/>
    <w:rsid w:val="00D15BAC"/>
    <w:rsid w:val="00D16DD9"/>
    <w:rsid w:val="00D176BF"/>
    <w:rsid w:val="00D203F0"/>
    <w:rsid w:val="00D21AA8"/>
    <w:rsid w:val="00D27458"/>
    <w:rsid w:val="00D30073"/>
    <w:rsid w:val="00D32E6B"/>
    <w:rsid w:val="00D3497F"/>
    <w:rsid w:val="00D36078"/>
    <w:rsid w:val="00D460D4"/>
    <w:rsid w:val="00D50349"/>
    <w:rsid w:val="00D515BD"/>
    <w:rsid w:val="00D530D6"/>
    <w:rsid w:val="00D55A3A"/>
    <w:rsid w:val="00D56808"/>
    <w:rsid w:val="00D73DF8"/>
    <w:rsid w:val="00D81054"/>
    <w:rsid w:val="00D81A06"/>
    <w:rsid w:val="00D853CF"/>
    <w:rsid w:val="00D8588E"/>
    <w:rsid w:val="00D85AB5"/>
    <w:rsid w:val="00D86531"/>
    <w:rsid w:val="00D9245D"/>
    <w:rsid w:val="00D92567"/>
    <w:rsid w:val="00D93034"/>
    <w:rsid w:val="00D9341F"/>
    <w:rsid w:val="00D93591"/>
    <w:rsid w:val="00D94469"/>
    <w:rsid w:val="00DA0D7D"/>
    <w:rsid w:val="00DA2E3B"/>
    <w:rsid w:val="00DA303B"/>
    <w:rsid w:val="00DA7E91"/>
    <w:rsid w:val="00DB4B19"/>
    <w:rsid w:val="00DB5F43"/>
    <w:rsid w:val="00DB7E77"/>
    <w:rsid w:val="00DC7275"/>
    <w:rsid w:val="00DD034F"/>
    <w:rsid w:val="00DD0CD4"/>
    <w:rsid w:val="00DD20A7"/>
    <w:rsid w:val="00DD2846"/>
    <w:rsid w:val="00DD7C42"/>
    <w:rsid w:val="00DE0446"/>
    <w:rsid w:val="00DE17E3"/>
    <w:rsid w:val="00DE1E20"/>
    <w:rsid w:val="00DE5351"/>
    <w:rsid w:val="00DE6E44"/>
    <w:rsid w:val="00DF4116"/>
    <w:rsid w:val="00E0295A"/>
    <w:rsid w:val="00E04573"/>
    <w:rsid w:val="00E0617A"/>
    <w:rsid w:val="00E12AE5"/>
    <w:rsid w:val="00E1359D"/>
    <w:rsid w:val="00E139CA"/>
    <w:rsid w:val="00E13B0D"/>
    <w:rsid w:val="00E15B18"/>
    <w:rsid w:val="00E16018"/>
    <w:rsid w:val="00E16075"/>
    <w:rsid w:val="00E22256"/>
    <w:rsid w:val="00E24961"/>
    <w:rsid w:val="00E260E2"/>
    <w:rsid w:val="00E2630C"/>
    <w:rsid w:val="00E30A2D"/>
    <w:rsid w:val="00E3121E"/>
    <w:rsid w:val="00E3268C"/>
    <w:rsid w:val="00E32983"/>
    <w:rsid w:val="00E3371F"/>
    <w:rsid w:val="00E34137"/>
    <w:rsid w:val="00E34186"/>
    <w:rsid w:val="00E34FA2"/>
    <w:rsid w:val="00E36368"/>
    <w:rsid w:val="00E363A5"/>
    <w:rsid w:val="00E36D21"/>
    <w:rsid w:val="00E40862"/>
    <w:rsid w:val="00E42485"/>
    <w:rsid w:val="00E4317F"/>
    <w:rsid w:val="00E44C2E"/>
    <w:rsid w:val="00E50DC0"/>
    <w:rsid w:val="00E51AD3"/>
    <w:rsid w:val="00E53A8F"/>
    <w:rsid w:val="00E562F1"/>
    <w:rsid w:val="00E60541"/>
    <w:rsid w:val="00E62014"/>
    <w:rsid w:val="00E630A6"/>
    <w:rsid w:val="00E6358F"/>
    <w:rsid w:val="00E72B2D"/>
    <w:rsid w:val="00E73CA8"/>
    <w:rsid w:val="00E744C0"/>
    <w:rsid w:val="00E764C6"/>
    <w:rsid w:val="00E82A16"/>
    <w:rsid w:val="00E83357"/>
    <w:rsid w:val="00E867D0"/>
    <w:rsid w:val="00E95BBB"/>
    <w:rsid w:val="00E963F8"/>
    <w:rsid w:val="00E978E2"/>
    <w:rsid w:val="00EA4342"/>
    <w:rsid w:val="00EA4B64"/>
    <w:rsid w:val="00EB12CF"/>
    <w:rsid w:val="00EB1353"/>
    <w:rsid w:val="00EB2DAC"/>
    <w:rsid w:val="00EB391B"/>
    <w:rsid w:val="00EB3EA2"/>
    <w:rsid w:val="00EB7217"/>
    <w:rsid w:val="00EC0308"/>
    <w:rsid w:val="00EC7AE3"/>
    <w:rsid w:val="00ED3C59"/>
    <w:rsid w:val="00ED445B"/>
    <w:rsid w:val="00ED55D0"/>
    <w:rsid w:val="00EE25AC"/>
    <w:rsid w:val="00EE340D"/>
    <w:rsid w:val="00EE3613"/>
    <w:rsid w:val="00EE5882"/>
    <w:rsid w:val="00EF6081"/>
    <w:rsid w:val="00F03090"/>
    <w:rsid w:val="00F03094"/>
    <w:rsid w:val="00F043A1"/>
    <w:rsid w:val="00F0680C"/>
    <w:rsid w:val="00F43045"/>
    <w:rsid w:val="00F43F30"/>
    <w:rsid w:val="00F4480E"/>
    <w:rsid w:val="00F455ED"/>
    <w:rsid w:val="00F45F05"/>
    <w:rsid w:val="00F4739C"/>
    <w:rsid w:val="00F47D70"/>
    <w:rsid w:val="00F558E0"/>
    <w:rsid w:val="00F56D7E"/>
    <w:rsid w:val="00F60013"/>
    <w:rsid w:val="00F6296D"/>
    <w:rsid w:val="00F62D21"/>
    <w:rsid w:val="00F631A1"/>
    <w:rsid w:val="00F70662"/>
    <w:rsid w:val="00F85847"/>
    <w:rsid w:val="00F85EE2"/>
    <w:rsid w:val="00F8600D"/>
    <w:rsid w:val="00F940E2"/>
    <w:rsid w:val="00F9569D"/>
    <w:rsid w:val="00FA26E1"/>
    <w:rsid w:val="00FA3395"/>
    <w:rsid w:val="00FB0289"/>
    <w:rsid w:val="00FB1B7B"/>
    <w:rsid w:val="00FB2C9B"/>
    <w:rsid w:val="00FB3136"/>
    <w:rsid w:val="00FB39AF"/>
    <w:rsid w:val="00FB4A55"/>
    <w:rsid w:val="00FB79BA"/>
    <w:rsid w:val="00FC76B8"/>
    <w:rsid w:val="00FD1410"/>
    <w:rsid w:val="00FD73FF"/>
    <w:rsid w:val="00FD7DCE"/>
    <w:rsid w:val="00FE6A73"/>
    <w:rsid w:val="00FF0625"/>
    <w:rsid w:val="00FF4509"/>
    <w:rsid w:val="00FF4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both"/>
      <w:outlineLvl w:val="0"/>
    </w:pPr>
    <w:rPr>
      <w:rFonts w:ascii="VNI-Helve" w:hAnsi="VNI-Helve"/>
      <w:b/>
      <w:sz w:val="22"/>
    </w:rPr>
  </w:style>
  <w:style w:type="paragraph" w:styleId="Heading2">
    <w:name w:val="heading 2"/>
    <w:basedOn w:val="Normal"/>
    <w:next w:val="Normal"/>
    <w:qFormat/>
    <w:pPr>
      <w:keepNext/>
      <w:jc w:val="both"/>
      <w:outlineLvl w:val="1"/>
    </w:pPr>
    <w:rPr>
      <w:rFonts w:ascii="VNI-Helve" w:hAnsi="VNI-Helve"/>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VNI-Shadow" w:hAnsi="VNI-Shadow"/>
      <w:sz w:val="3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I-Korin" w:hAnsi="VNI-Korin"/>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032F5"/>
    <w:rPr>
      <w:rFonts w:ascii="Tahoma" w:hAnsi="Tahoma" w:cs="Tahoma"/>
      <w:sz w:val="16"/>
      <w:szCs w:val="16"/>
    </w:rPr>
  </w:style>
  <w:style w:type="character" w:customStyle="1" w:styleId="BalloonTextChar">
    <w:name w:val="Balloon Text Char"/>
    <w:link w:val="BalloonText"/>
    <w:rsid w:val="009032F5"/>
    <w:rPr>
      <w:rFonts w:ascii="Tahoma" w:hAnsi="Tahoma" w:cs="Tahoma"/>
      <w:sz w:val="16"/>
      <w:szCs w:val="16"/>
    </w:rPr>
  </w:style>
  <w:style w:type="character" w:customStyle="1" w:styleId="TitleChar">
    <w:name w:val="Title Char"/>
    <w:link w:val="Title"/>
    <w:rsid w:val="009D519B"/>
    <w:rPr>
      <w:rFonts w:ascii="VNI-Shadow" w:hAnsi="VNI-Shadow"/>
      <w:sz w:val="32"/>
    </w:rPr>
  </w:style>
  <w:style w:type="paragraph" w:customStyle="1" w:styleId="NormalTimesNewRoman">
    <w:name w:val="Normal + Times New Roman"/>
    <w:aliases w:val="13 pt,Centered,After:  0 pt,Line spacing:  Multi..."/>
    <w:basedOn w:val="Normal"/>
    <w:rsid w:val="00F455ED"/>
    <w:pPr>
      <w:spacing w:line="269" w:lineRule="auto"/>
      <w:jc w:val="center"/>
    </w:pPr>
    <w:rPr>
      <w:rFonts w:ascii="Times New Roman" w:eastAsia="Calibri" w:hAnsi="Times New Roman"/>
      <w:kern w:val="2"/>
      <w:sz w:val="26"/>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rPr>
  </w:style>
  <w:style w:type="paragraph" w:styleId="Heading1">
    <w:name w:val="heading 1"/>
    <w:basedOn w:val="Normal"/>
    <w:next w:val="Normal"/>
    <w:qFormat/>
    <w:pPr>
      <w:keepNext/>
      <w:jc w:val="both"/>
      <w:outlineLvl w:val="0"/>
    </w:pPr>
    <w:rPr>
      <w:rFonts w:ascii="VNI-Helve" w:hAnsi="VNI-Helve"/>
      <w:b/>
      <w:sz w:val="22"/>
    </w:rPr>
  </w:style>
  <w:style w:type="paragraph" w:styleId="Heading2">
    <w:name w:val="heading 2"/>
    <w:basedOn w:val="Normal"/>
    <w:next w:val="Normal"/>
    <w:qFormat/>
    <w:pPr>
      <w:keepNext/>
      <w:jc w:val="both"/>
      <w:outlineLvl w:val="1"/>
    </w:pPr>
    <w:rPr>
      <w:rFonts w:ascii="VNI-Helve" w:hAnsi="VNI-Helve"/>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VNI-Shadow" w:hAnsi="VNI-Shadow"/>
      <w:sz w:val="32"/>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NI-Korin" w:hAnsi="VNI-Korin"/>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9032F5"/>
    <w:rPr>
      <w:rFonts w:ascii="Tahoma" w:hAnsi="Tahoma" w:cs="Tahoma"/>
      <w:sz w:val="16"/>
      <w:szCs w:val="16"/>
    </w:rPr>
  </w:style>
  <w:style w:type="character" w:customStyle="1" w:styleId="BalloonTextChar">
    <w:name w:val="Balloon Text Char"/>
    <w:link w:val="BalloonText"/>
    <w:rsid w:val="009032F5"/>
    <w:rPr>
      <w:rFonts w:ascii="Tahoma" w:hAnsi="Tahoma" w:cs="Tahoma"/>
      <w:sz w:val="16"/>
      <w:szCs w:val="16"/>
    </w:rPr>
  </w:style>
  <w:style w:type="character" w:customStyle="1" w:styleId="TitleChar">
    <w:name w:val="Title Char"/>
    <w:link w:val="Title"/>
    <w:rsid w:val="009D519B"/>
    <w:rPr>
      <w:rFonts w:ascii="VNI-Shadow" w:hAnsi="VNI-Shadow"/>
      <w:sz w:val="32"/>
    </w:rPr>
  </w:style>
  <w:style w:type="paragraph" w:customStyle="1" w:styleId="NormalTimesNewRoman">
    <w:name w:val="Normal + Times New Roman"/>
    <w:aliases w:val="13 pt,Centered,After:  0 pt,Line spacing:  Multi..."/>
    <w:basedOn w:val="Normal"/>
    <w:rsid w:val="00F455ED"/>
    <w:pPr>
      <w:spacing w:line="269" w:lineRule="auto"/>
      <w:jc w:val="center"/>
    </w:pPr>
    <w:rPr>
      <w:rFonts w:ascii="Times New Roman" w:eastAsia="Calibri" w:hAnsi="Times New Roman"/>
      <w:kern w:val="2"/>
      <w:sz w:val="26"/>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6250">
      <w:bodyDiv w:val="1"/>
      <w:marLeft w:val="0"/>
      <w:marRight w:val="0"/>
      <w:marTop w:val="0"/>
      <w:marBottom w:val="0"/>
      <w:divBdr>
        <w:top w:val="none" w:sz="0" w:space="0" w:color="auto"/>
        <w:left w:val="none" w:sz="0" w:space="0" w:color="auto"/>
        <w:bottom w:val="none" w:sz="0" w:space="0" w:color="auto"/>
        <w:right w:val="none" w:sz="0" w:space="0" w:color="auto"/>
      </w:divBdr>
    </w:div>
    <w:div w:id="60955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C1D8-9364-4513-B37A-B4D12B41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6954</Words>
  <Characters>39641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DANH SAÙCH CÔ SÔÛ ÑOAØN</vt:lpstr>
    </vt:vector>
  </TitlesOfParts>
  <Company>TNHH-TM TAN DAI TIN</Company>
  <LinksUpToDate>false</LinksUpToDate>
  <CharactersWithSpaces>46502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SAÙCH CÔ SÔÛ ÑOAØN</dc:title>
  <dc:creator>Ulysses R. Gotera</dc:creator>
  <cp:keywords>FoxChit SOFTWARE SOLUTIONS</cp:keywords>
  <cp:lastModifiedBy>PhuongThao</cp:lastModifiedBy>
  <cp:revision>2</cp:revision>
  <cp:lastPrinted>2016-09-27T10:58:00Z</cp:lastPrinted>
  <dcterms:created xsi:type="dcterms:W3CDTF">2016-12-19T08:11:00Z</dcterms:created>
  <dcterms:modified xsi:type="dcterms:W3CDTF">2016-12-19T08:11:00Z</dcterms:modified>
</cp:coreProperties>
</file>