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422" w:rsidRPr="00744A4E" w:rsidRDefault="002F1422" w:rsidP="00AE145D">
      <w:pPr>
        <w:pStyle w:val="Heading9"/>
        <w:tabs>
          <w:tab w:val="center" w:pos="1843"/>
        </w:tabs>
        <w:spacing w:before="0" w:after="0" w:line="240" w:lineRule="auto"/>
        <w:rPr>
          <w:rFonts w:ascii="Times New Roman" w:hAnsi="Times New Roman" w:cs="Times New Roman"/>
          <w:sz w:val="30"/>
          <w:szCs w:val="30"/>
          <w:u w:val="single"/>
        </w:rPr>
      </w:pPr>
      <w:bookmarkStart w:id="0" w:name="_GoBack"/>
      <w:bookmarkEnd w:id="0"/>
      <w:r w:rsidRPr="00744A4E">
        <w:rPr>
          <w:rFonts w:ascii="Times New Roman" w:hAnsi="Times New Roman" w:cs="Times New Roman"/>
          <w:b/>
          <w:sz w:val="28"/>
          <w:szCs w:val="28"/>
        </w:rPr>
        <w:t>BCH ĐOÀN TP. HỒ CHÍ MINH</w:t>
      </w:r>
      <w:r w:rsidRPr="00744A4E">
        <w:rPr>
          <w:rFonts w:ascii="Times New Roman" w:hAnsi="Times New Roman" w:cs="Times New Roman"/>
          <w:sz w:val="28"/>
          <w:szCs w:val="28"/>
        </w:rPr>
        <w:tab/>
      </w:r>
      <w:r w:rsidRPr="00744A4E">
        <w:rPr>
          <w:rFonts w:ascii="Times New Roman" w:hAnsi="Times New Roman" w:cs="Times New Roman"/>
          <w:sz w:val="28"/>
          <w:szCs w:val="26"/>
        </w:rPr>
        <w:t xml:space="preserve">       </w:t>
      </w:r>
      <w:r w:rsidR="00AE145D">
        <w:rPr>
          <w:rFonts w:ascii="Times New Roman" w:hAnsi="Times New Roman" w:cs="Times New Roman"/>
          <w:sz w:val="28"/>
          <w:szCs w:val="26"/>
          <w:lang w:val="en-US"/>
        </w:rPr>
        <w:t xml:space="preserve">  </w:t>
      </w:r>
      <w:r w:rsidRPr="00744A4E">
        <w:rPr>
          <w:rFonts w:ascii="Times New Roman" w:hAnsi="Times New Roman" w:cs="Times New Roman"/>
          <w:sz w:val="28"/>
          <w:szCs w:val="26"/>
        </w:rPr>
        <w:t xml:space="preserve"> </w:t>
      </w:r>
      <w:r w:rsidRPr="00744A4E">
        <w:rPr>
          <w:rFonts w:ascii="Times New Roman" w:hAnsi="Times New Roman" w:cs="Times New Roman"/>
          <w:b/>
          <w:sz w:val="30"/>
          <w:szCs w:val="30"/>
          <w:u w:val="single"/>
        </w:rPr>
        <w:t>ĐOÀN TNCS HỒ CHÍ MINH</w:t>
      </w:r>
    </w:p>
    <w:p w:rsidR="002F1422" w:rsidRPr="00744A4E" w:rsidRDefault="002F1422" w:rsidP="00076CF0">
      <w:pPr>
        <w:tabs>
          <w:tab w:val="center" w:pos="1843"/>
        </w:tabs>
        <w:spacing w:after="0" w:line="240" w:lineRule="auto"/>
        <w:rPr>
          <w:rFonts w:ascii="Times New Roman" w:hAnsi="Times New Roman"/>
          <w:sz w:val="28"/>
          <w:szCs w:val="28"/>
        </w:rPr>
      </w:pPr>
      <w:r w:rsidRPr="00744A4E">
        <w:rPr>
          <w:rFonts w:ascii="Times New Roman" w:hAnsi="Times New Roman"/>
        </w:rPr>
        <w:tab/>
        <w:t xml:space="preserve">*** </w:t>
      </w:r>
      <w:r w:rsidRPr="00744A4E">
        <w:rPr>
          <w:rFonts w:ascii="Times New Roman" w:hAnsi="Times New Roman"/>
        </w:rPr>
        <w:tab/>
      </w:r>
    </w:p>
    <w:p w:rsidR="002F1422" w:rsidRPr="00744A4E" w:rsidRDefault="002F1422" w:rsidP="00076CF0">
      <w:pPr>
        <w:tabs>
          <w:tab w:val="center" w:pos="1843"/>
        </w:tabs>
        <w:spacing w:after="0" w:line="240" w:lineRule="auto"/>
        <w:rPr>
          <w:rFonts w:ascii="Times New Roman" w:hAnsi="Times New Roman"/>
          <w:b/>
          <w:sz w:val="28"/>
          <w:szCs w:val="28"/>
          <w:lang w:val="en-US"/>
        </w:rPr>
      </w:pPr>
      <w:r w:rsidRPr="00744A4E">
        <w:rPr>
          <w:rFonts w:ascii="Times New Roman" w:hAnsi="Times New Roman"/>
          <w:sz w:val="20"/>
        </w:rPr>
        <w:tab/>
      </w:r>
      <w:r w:rsidRPr="00744A4E">
        <w:rPr>
          <w:rFonts w:ascii="Times New Roman" w:hAnsi="Times New Roman"/>
          <w:sz w:val="28"/>
          <w:szCs w:val="28"/>
        </w:rPr>
        <w:t xml:space="preserve">Số: </w:t>
      </w:r>
      <w:r w:rsidR="00701B34">
        <w:rPr>
          <w:rFonts w:ascii="Times New Roman" w:hAnsi="Times New Roman"/>
          <w:sz w:val="28"/>
          <w:szCs w:val="28"/>
          <w:lang w:val="en-US"/>
        </w:rPr>
        <w:t>2147</w:t>
      </w:r>
      <w:r w:rsidRPr="00744A4E">
        <w:rPr>
          <w:rFonts w:ascii="Times New Roman" w:hAnsi="Times New Roman"/>
          <w:sz w:val="28"/>
          <w:szCs w:val="28"/>
        </w:rPr>
        <w:t>-TB/TĐTN-BTC</w:t>
      </w:r>
      <w:r w:rsidRPr="00744A4E">
        <w:rPr>
          <w:rFonts w:ascii="Times New Roman" w:hAnsi="Times New Roman"/>
          <w:sz w:val="24"/>
          <w:szCs w:val="24"/>
        </w:rPr>
        <w:tab/>
        <w:t xml:space="preserve">         </w:t>
      </w:r>
      <w:r w:rsidRPr="00744A4E">
        <w:rPr>
          <w:rFonts w:ascii="Times New Roman" w:hAnsi="Times New Roman"/>
          <w:i/>
          <w:sz w:val="26"/>
          <w:szCs w:val="26"/>
        </w:rPr>
        <w:t xml:space="preserve">TP. Hồ Chí Minh, ngày </w:t>
      </w:r>
      <w:r w:rsidR="00701B34">
        <w:rPr>
          <w:rFonts w:ascii="Times New Roman" w:hAnsi="Times New Roman"/>
          <w:i/>
          <w:sz w:val="26"/>
          <w:szCs w:val="26"/>
          <w:lang w:val="en-US"/>
        </w:rPr>
        <w:t>29</w:t>
      </w:r>
      <w:r w:rsidRPr="00744A4E">
        <w:rPr>
          <w:rFonts w:ascii="Times New Roman" w:hAnsi="Times New Roman"/>
          <w:i/>
          <w:sz w:val="26"/>
          <w:szCs w:val="26"/>
        </w:rPr>
        <w:t xml:space="preserve"> tháng </w:t>
      </w:r>
      <w:r w:rsidR="00672BBB">
        <w:rPr>
          <w:rFonts w:ascii="Times New Roman" w:hAnsi="Times New Roman"/>
          <w:i/>
          <w:sz w:val="26"/>
          <w:szCs w:val="26"/>
          <w:lang w:val="en-US"/>
        </w:rPr>
        <w:t>12</w:t>
      </w:r>
      <w:r w:rsidRPr="00744A4E">
        <w:rPr>
          <w:rFonts w:ascii="Times New Roman" w:hAnsi="Times New Roman"/>
          <w:i/>
          <w:sz w:val="26"/>
          <w:szCs w:val="26"/>
        </w:rPr>
        <w:t xml:space="preserve"> năm 201</w:t>
      </w:r>
      <w:r w:rsidR="00CC08FC" w:rsidRPr="00744A4E">
        <w:rPr>
          <w:rFonts w:ascii="Times New Roman" w:hAnsi="Times New Roman"/>
          <w:i/>
          <w:sz w:val="26"/>
          <w:szCs w:val="26"/>
          <w:lang w:val="en-US"/>
        </w:rPr>
        <w:t>5</w:t>
      </w:r>
    </w:p>
    <w:p w:rsidR="002F1422" w:rsidRPr="008B7011" w:rsidRDefault="002F1422" w:rsidP="00CD3170">
      <w:pPr>
        <w:tabs>
          <w:tab w:val="left" w:pos="1494"/>
        </w:tabs>
        <w:spacing w:after="0" w:line="240" w:lineRule="auto"/>
        <w:jc w:val="center"/>
        <w:rPr>
          <w:rFonts w:ascii="Times New Roman" w:hAnsi="Times New Roman"/>
          <w:sz w:val="36"/>
          <w:lang w:val="en-US"/>
        </w:rPr>
      </w:pPr>
    </w:p>
    <w:p w:rsidR="003C2215" w:rsidRPr="00744A4E" w:rsidRDefault="003C2215" w:rsidP="00076CF0">
      <w:pPr>
        <w:pStyle w:val="Heading3"/>
        <w:rPr>
          <w:rFonts w:ascii="Times New Roman" w:hAnsi="Times New Roman"/>
          <w:sz w:val="32"/>
          <w:szCs w:val="26"/>
          <w:lang w:val="vi-VN"/>
        </w:rPr>
      </w:pPr>
      <w:r w:rsidRPr="00744A4E">
        <w:rPr>
          <w:rFonts w:ascii="Times New Roman" w:hAnsi="Times New Roman"/>
          <w:sz w:val="32"/>
          <w:szCs w:val="26"/>
          <w:lang w:val="vi-VN"/>
        </w:rPr>
        <w:t>THÔNG BÁO</w:t>
      </w:r>
    </w:p>
    <w:p w:rsidR="003C2215" w:rsidRPr="00744A4E" w:rsidRDefault="00966401" w:rsidP="00076CF0">
      <w:pPr>
        <w:pStyle w:val="Heading5"/>
        <w:spacing w:before="0"/>
        <w:rPr>
          <w:rFonts w:ascii="Times New Roman" w:hAnsi="Times New Roman"/>
          <w:i w:val="0"/>
          <w:iCs/>
          <w:szCs w:val="26"/>
          <w:lang w:val="vi-VN"/>
        </w:rPr>
      </w:pPr>
      <w:r w:rsidRPr="00744A4E">
        <w:rPr>
          <w:rFonts w:ascii="Times New Roman" w:hAnsi="Times New Roman"/>
          <w:i w:val="0"/>
          <w:iCs/>
          <w:szCs w:val="26"/>
          <w:lang w:val="vi-VN"/>
        </w:rPr>
        <w:softHyphen/>
      </w:r>
      <w:r w:rsidRPr="00744A4E">
        <w:rPr>
          <w:rFonts w:ascii="Times New Roman" w:hAnsi="Times New Roman"/>
          <w:i w:val="0"/>
          <w:iCs/>
          <w:szCs w:val="26"/>
          <w:lang w:val="vi-VN"/>
        </w:rPr>
        <w:softHyphen/>
      </w:r>
      <w:r w:rsidRPr="00744A4E">
        <w:rPr>
          <w:rFonts w:ascii="Times New Roman" w:hAnsi="Times New Roman"/>
          <w:i w:val="0"/>
          <w:iCs/>
          <w:szCs w:val="26"/>
          <w:lang w:val="vi-VN"/>
        </w:rPr>
        <w:softHyphen/>
      </w:r>
      <w:r w:rsidR="003C2215" w:rsidRPr="00744A4E">
        <w:rPr>
          <w:rFonts w:ascii="Times New Roman" w:hAnsi="Times New Roman"/>
          <w:i w:val="0"/>
          <w:iCs/>
          <w:szCs w:val="26"/>
          <w:lang w:val="vi-VN"/>
        </w:rPr>
        <w:t>Một số Quyết định về công tác tổ chức – cán bộ</w:t>
      </w:r>
    </w:p>
    <w:p w:rsidR="003C2215" w:rsidRPr="00744A4E" w:rsidRDefault="003C2215" w:rsidP="00076CF0">
      <w:pPr>
        <w:spacing w:after="0" w:line="240" w:lineRule="auto"/>
        <w:jc w:val="center"/>
        <w:rPr>
          <w:rFonts w:ascii="Times New Roman" w:hAnsi="Times New Roman"/>
          <w:b/>
          <w:iCs/>
          <w:sz w:val="28"/>
          <w:szCs w:val="26"/>
        </w:rPr>
      </w:pPr>
      <w:r w:rsidRPr="00744A4E">
        <w:rPr>
          <w:rFonts w:ascii="Times New Roman" w:hAnsi="Times New Roman"/>
          <w:b/>
          <w:iCs/>
          <w:sz w:val="28"/>
          <w:szCs w:val="26"/>
        </w:rPr>
        <w:t>liên quan đến Đoàn TNCS Hồ Chí Minh Thành phố Hồ Chí Minh</w:t>
      </w:r>
    </w:p>
    <w:p w:rsidR="003C2215" w:rsidRPr="00744A4E" w:rsidRDefault="003C2215" w:rsidP="00076CF0">
      <w:pPr>
        <w:spacing w:after="0" w:line="240" w:lineRule="auto"/>
        <w:jc w:val="center"/>
        <w:rPr>
          <w:rFonts w:ascii="Times New Roman" w:hAnsi="Times New Roman"/>
          <w:b/>
          <w:iCs/>
          <w:sz w:val="28"/>
          <w:szCs w:val="26"/>
          <w:lang w:val="en-US"/>
        </w:rPr>
      </w:pPr>
      <w:r w:rsidRPr="00744A4E">
        <w:rPr>
          <w:rFonts w:ascii="Times New Roman" w:hAnsi="Times New Roman"/>
          <w:b/>
          <w:iCs/>
          <w:sz w:val="28"/>
          <w:szCs w:val="26"/>
        </w:rPr>
        <w:t xml:space="preserve">từ </w:t>
      </w:r>
      <w:r w:rsidR="00234069">
        <w:rPr>
          <w:rFonts w:ascii="Times New Roman" w:hAnsi="Times New Roman"/>
          <w:b/>
          <w:iCs/>
          <w:sz w:val="28"/>
          <w:szCs w:val="26"/>
          <w:lang w:val="en-US"/>
        </w:rPr>
        <w:t>0</w:t>
      </w:r>
      <w:r w:rsidR="00912AFF">
        <w:rPr>
          <w:rFonts w:ascii="Times New Roman" w:hAnsi="Times New Roman"/>
          <w:b/>
          <w:iCs/>
          <w:sz w:val="28"/>
          <w:szCs w:val="26"/>
          <w:lang w:val="en-US"/>
        </w:rPr>
        <w:t>1</w:t>
      </w:r>
      <w:r w:rsidRPr="00744A4E">
        <w:rPr>
          <w:rFonts w:ascii="Times New Roman" w:hAnsi="Times New Roman"/>
          <w:b/>
          <w:iCs/>
          <w:sz w:val="28"/>
          <w:szCs w:val="26"/>
        </w:rPr>
        <w:t>/</w:t>
      </w:r>
      <w:r w:rsidR="004018D0">
        <w:rPr>
          <w:rFonts w:ascii="Times New Roman" w:hAnsi="Times New Roman"/>
          <w:b/>
          <w:iCs/>
          <w:sz w:val="28"/>
          <w:szCs w:val="26"/>
          <w:lang w:val="en-US"/>
        </w:rPr>
        <w:t>10</w:t>
      </w:r>
      <w:r w:rsidR="00D80E91" w:rsidRPr="00744A4E">
        <w:rPr>
          <w:rFonts w:ascii="Times New Roman" w:hAnsi="Times New Roman"/>
          <w:b/>
          <w:iCs/>
          <w:sz w:val="28"/>
          <w:szCs w:val="26"/>
        </w:rPr>
        <w:t>/201</w:t>
      </w:r>
      <w:r w:rsidR="00912AFF">
        <w:rPr>
          <w:rFonts w:ascii="Times New Roman" w:hAnsi="Times New Roman"/>
          <w:b/>
          <w:iCs/>
          <w:sz w:val="28"/>
          <w:szCs w:val="26"/>
          <w:lang w:val="en-US"/>
        </w:rPr>
        <w:t>5</w:t>
      </w:r>
      <w:r w:rsidR="00D80E91" w:rsidRPr="00744A4E">
        <w:rPr>
          <w:rFonts w:ascii="Times New Roman" w:hAnsi="Times New Roman"/>
          <w:b/>
          <w:iCs/>
          <w:sz w:val="28"/>
          <w:szCs w:val="26"/>
        </w:rPr>
        <w:t xml:space="preserve"> – </w:t>
      </w:r>
      <w:r w:rsidR="00CC08FC" w:rsidRPr="00744A4E">
        <w:rPr>
          <w:rFonts w:ascii="Times New Roman" w:hAnsi="Times New Roman"/>
          <w:b/>
          <w:iCs/>
          <w:sz w:val="28"/>
          <w:szCs w:val="26"/>
          <w:lang w:val="en-US"/>
        </w:rPr>
        <w:t>3</w:t>
      </w:r>
      <w:r w:rsidR="004018D0">
        <w:rPr>
          <w:rFonts w:ascii="Times New Roman" w:hAnsi="Times New Roman"/>
          <w:b/>
          <w:iCs/>
          <w:sz w:val="28"/>
          <w:szCs w:val="26"/>
          <w:lang w:val="en-US"/>
        </w:rPr>
        <w:t>1</w:t>
      </w:r>
      <w:r w:rsidR="00D80E91" w:rsidRPr="00744A4E">
        <w:rPr>
          <w:rFonts w:ascii="Times New Roman" w:hAnsi="Times New Roman"/>
          <w:b/>
          <w:iCs/>
          <w:sz w:val="28"/>
          <w:szCs w:val="26"/>
        </w:rPr>
        <w:t>/</w:t>
      </w:r>
      <w:r w:rsidR="004018D0">
        <w:rPr>
          <w:rFonts w:ascii="Times New Roman" w:hAnsi="Times New Roman"/>
          <w:b/>
          <w:iCs/>
          <w:sz w:val="28"/>
          <w:szCs w:val="26"/>
          <w:lang w:val="en-US"/>
        </w:rPr>
        <w:t>12</w:t>
      </w:r>
      <w:r w:rsidRPr="00744A4E">
        <w:rPr>
          <w:rFonts w:ascii="Times New Roman" w:hAnsi="Times New Roman"/>
          <w:b/>
          <w:iCs/>
          <w:sz w:val="28"/>
          <w:szCs w:val="26"/>
        </w:rPr>
        <w:t>/201</w:t>
      </w:r>
      <w:r w:rsidR="00CC08FC" w:rsidRPr="00744A4E">
        <w:rPr>
          <w:rFonts w:ascii="Times New Roman" w:hAnsi="Times New Roman"/>
          <w:b/>
          <w:iCs/>
          <w:sz w:val="28"/>
          <w:szCs w:val="26"/>
          <w:lang w:val="en-US"/>
        </w:rPr>
        <w:t>5</w:t>
      </w:r>
    </w:p>
    <w:p w:rsidR="003C2215" w:rsidRPr="00744A4E" w:rsidRDefault="00BE70E4" w:rsidP="00BE70E4">
      <w:pPr>
        <w:tabs>
          <w:tab w:val="center" w:pos="4536"/>
          <w:tab w:val="left" w:pos="5298"/>
        </w:tabs>
        <w:spacing w:after="0" w:line="240" w:lineRule="auto"/>
        <w:rPr>
          <w:rFonts w:ascii="Times New Roman" w:hAnsi="Times New Roman"/>
          <w:b/>
          <w:iCs/>
          <w:sz w:val="26"/>
          <w:szCs w:val="26"/>
        </w:rPr>
      </w:pPr>
      <w:r w:rsidRPr="00744A4E">
        <w:rPr>
          <w:rFonts w:ascii="Times New Roman" w:hAnsi="Times New Roman"/>
          <w:b/>
          <w:iCs/>
          <w:sz w:val="26"/>
          <w:szCs w:val="26"/>
        </w:rPr>
        <w:tab/>
      </w:r>
      <w:r w:rsidRPr="00744A4E">
        <w:rPr>
          <w:rFonts w:ascii="Times New Roman" w:hAnsi="Times New Roman"/>
          <w:b/>
          <w:iCs/>
          <w:sz w:val="26"/>
          <w:szCs w:val="26"/>
          <w:lang w:val="en-US"/>
        </w:rPr>
        <w:t>-----</w:t>
      </w:r>
      <w:r w:rsidRPr="00744A4E">
        <w:rPr>
          <w:rFonts w:ascii="Times New Roman" w:hAnsi="Times New Roman"/>
          <w:b/>
          <w:iCs/>
          <w:sz w:val="26"/>
          <w:szCs w:val="26"/>
        </w:rPr>
        <w:tab/>
      </w:r>
    </w:p>
    <w:p w:rsidR="00D15352" w:rsidRPr="008B7011" w:rsidRDefault="003C2215" w:rsidP="008D5B2E">
      <w:pPr>
        <w:spacing w:after="0"/>
        <w:jc w:val="both"/>
        <w:rPr>
          <w:rFonts w:ascii="Times New Roman" w:hAnsi="Times New Roman"/>
          <w:b/>
          <w:sz w:val="32"/>
          <w:szCs w:val="28"/>
          <w:lang w:val="en-US"/>
        </w:rPr>
      </w:pPr>
      <w:r w:rsidRPr="00744A4E">
        <w:rPr>
          <w:rFonts w:ascii="Times New Roman" w:hAnsi="Times New Roman"/>
          <w:sz w:val="28"/>
          <w:szCs w:val="26"/>
        </w:rPr>
        <w:tab/>
      </w:r>
    </w:p>
    <w:p w:rsidR="001371AA" w:rsidRDefault="001371AA" w:rsidP="00D860B1">
      <w:pPr>
        <w:spacing w:after="0"/>
        <w:ind w:firstLine="709"/>
        <w:jc w:val="both"/>
        <w:rPr>
          <w:rFonts w:ascii="Times New Roman" w:hAnsi="Times New Roman"/>
          <w:b/>
          <w:sz w:val="28"/>
          <w:szCs w:val="28"/>
          <w:lang w:val="en-US"/>
        </w:rPr>
      </w:pPr>
      <w:r w:rsidRPr="000D40D9">
        <w:rPr>
          <w:rFonts w:ascii="Times New Roman" w:hAnsi="Times New Roman"/>
          <w:b/>
          <w:sz w:val="28"/>
          <w:szCs w:val="28"/>
        </w:rPr>
        <w:t>A. CƠ QUAN THÀNH ĐOÀN:</w:t>
      </w:r>
    </w:p>
    <w:p w:rsidR="00E408D1" w:rsidRDefault="001371AA" w:rsidP="008B7011">
      <w:pPr>
        <w:spacing w:after="0" w:line="240" w:lineRule="auto"/>
        <w:ind w:firstLine="709"/>
        <w:jc w:val="both"/>
        <w:rPr>
          <w:rFonts w:ascii="Times New Roman" w:hAnsi="Times New Roman"/>
          <w:b/>
          <w:sz w:val="28"/>
          <w:szCs w:val="28"/>
          <w:lang w:val="en-US"/>
        </w:rPr>
      </w:pPr>
      <w:r w:rsidRPr="001371AA">
        <w:rPr>
          <w:rFonts w:ascii="Times New Roman" w:hAnsi="Times New Roman"/>
          <w:b/>
          <w:sz w:val="28"/>
          <w:szCs w:val="28"/>
          <w:lang w:val="en-US"/>
        </w:rPr>
        <w:t>1. Điều động</w:t>
      </w:r>
      <w:r w:rsidR="00E408D1">
        <w:rPr>
          <w:rFonts w:ascii="Times New Roman" w:hAnsi="Times New Roman"/>
          <w:b/>
          <w:sz w:val="28"/>
          <w:szCs w:val="28"/>
          <w:lang w:val="en-US"/>
        </w:rPr>
        <w:t xml:space="preserve"> </w:t>
      </w:r>
      <w:r w:rsidR="005109EA">
        <w:rPr>
          <w:rFonts w:ascii="Times New Roman" w:hAnsi="Times New Roman"/>
          <w:b/>
          <w:sz w:val="28"/>
          <w:szCs w:val="28"/>
          <w:lang w:val="en-US"/>
        </w:rPr>
        <w:t xml:space="preserve">– Bổ nhiệm </w:t>
      </w:r>
      <w:r w:rsidR="00E408D1">
        <w:rPr>
          <w:rFonts w:ascii="Times New Roman" w:hAnsi="Times New Roman"/>
          <w:b/>
          <w:sz w:val="28"/>
          <w:szCs w:val="28"/>
          <w:lang w:val="en-US"/>
        </w:rPr>
        <w:t>cán bộ:</w:t>
      </w:r>
    </w:p>
    <w:p w:rsidR="00E408D1" w:rsidRPr="0070365C" w:rsidRDefault="00E408D1" w:rsidP="00E408D1">
      <w:pPr>
        <w:pStyle w:val="BodyText"/>
        <w:spacing w:before="0"/>
        <w:ind w:firstLine="709"/>
        <w:jc w:val="both"/>
        <w:rPr>
          <w:rFonts w:ascii="Times New Roman" w:hAnsi="Times New Roman"/>
          <w:sz w:val="28"/>
          <w:szCs w:val="28"/>
          <w:lang w:val="en-US"/>
        </w:rPr>
      </w:pPr>
      <w:r w:rsidRPr="001371AA">
        <w:rPr>
          <w:rFonts w:ascii="Times New Roman" w:hAnsi="Times New Roman"/>
          <w:b/>
          <w:sz w:val="28"/>
          <w:szCs w:val="28"/>
          <w:lang w:val="en-US"/>
        </w:rPr>
        <w:t>1.</w:t>
      </w:r>
      <w:r>
        <w:rPr>
          <w:rFonts w:ascii="Times New Roman" w:hAnsi="Times New Roman"/>
          <w:b/>
          <w:sz w:val="28"/>
          <w:szCs w:val="28"/>
          <w:lang w:val="en-US"/>
        </w:rPr>
        <w:t>1.</w:t>
      </w:r>
      <w:r>
        <w:rPr>
          <w:rFonts w:ascii="Times New Roman" w:hAnsi="Times New Roman"/>
          <w:sz w:val="28"/>
          <w:szCs w:val="28"/>
          <w:lang w:val="en-US"/>
        </w:rPr>
        <w:t xml:space="preserve"> </w:t>
      </w:r>
      <w:r w:rsidRPr="006C5A2E">
        <w:rPr>
          <w:rFonts w:ascii="Times New Roman" w:hAnsi="Times New Roman"/>
          <w:sz w:val="28"/>
          <w:szCs w:val="28"/>
        </w:rPr>
        <w:t xml:space="preserve">Điều động đồng chí </w:t>
      </w:r>
      <w:r w:rsidRPr="006C5A2E">
        <w:rPr>
          <w:rFonts w:ascii="Times New Roman" w:hAnsi="Times New Roman"/>
          <w:b/>
          <w:sz w:val="28"/>
          <w:szCs w:val="28"/>
        </w:rPr>
        <w:t>Nguyễn Tri Quang</w:t>
      </w:r>
      <w:r w:rsidRPr="006C5A2E">
        <w:rPr>
          <w:rFonts w:ascii="Times New Roman" w:hAnsi="Times New Roman"/>
          <w:sz w:val="28"/>
          <w:szCs w:val="28"/>
        </w:rPr>
        <w:t xml:space="preserve"> – Giám đốc Trung tâm Hướng nghiệp, Dạy  nghề và </w:t>
      </w:r>
      <w:r>
        <w:rPr>
          <w:rFonts w:ascii="Times New Roman" w:hAnsi="Times New Roman"/>
          <w:sz w:val="28"/>
          <w:szCs w:val="28"/>
        </w:rPr>
        <w:t>Giới thiệu Việc làm Thanh niên</w:t>
      </w:r>
      <w:r w:rsidRPr="006C5A2E">
        <w:rPr>
          <w:rFonts w:ascii="Times New Roman" w:hAnsi="Times New Roman"/>
          <w:sz w:val="28"/>
          <w:szCs w:val="28"/>
        </w:rPr>
        <w:t xml:space="preserve"> đến nhận công tác tại Công ty Trách nhiệm hữu hạn một thành viên Lê Quang Lộc và bổ nhiệm giữ chức vụ Giám đốc. </w:t>
      </w:r>
      <w:r>
        <w:rPr>
          <w:rFonts w:ascii="Times New Roman" w:hAnsi="Times New Roman"/>
          <w:sz w:val="28"/>
          <w:szCs w:val="28"/>
          <w:lang w:val="en-US"/>
        </w:rPr>
        <w:t>Đồng thời c</w:t>
      </w:r>
      <w:r w:rsidRPr="006C5A2E">
        <w:rPr>
          <w:rFonts w:ascii="Times New Roman" w:hAnsi="Times New Roman"/>
          <w:sz w:val="28"/>
          <w:szCs w:val="28"/>
        </w:rPr>
        <w:t xml:space="preserve">hỉ định bổ sung đồng chí </w:t>
      </w:r>
      <w:r w:rsidRPr="006C5A2E">
        <w:rPr>
          <w:rFonts w:ascii="Times New Roman" w:hAnsi="Times New Roman"/>
          <w:b/>
          <w:sz w:val="28"/>
          <w:szCs w:val="28"/>
        </w:rPr>
        <w:t>Nguyễn Tri Quang</w:t>
      </w:r>
      <w:r w:rsidRPr="006C5A2E">
        <w:rPr>
          <w:rFonts w:ascii="Times New Roman" w:hAnsi="Times New Roman"/>
          <w:sz w:val="28"/>
          <w:szCs w:val="28"/>
        </w:rPr>
        <w:t xml:space="preserve"> tham gia Hội đồng thành viên và bổ nhiệm giữ chức vụ Phó Chủ tịch Hội đồng thành viên Công ty Trách nhiệm hữu hạn một thành viên Lê Quang Lộc.</w:t>
      </w:r>
      <w:r>
        <w:rPr>
          <w:rFonts w:ascii="Times New Roman" w:hAnsi="Times New Roman"/>
          <w:sz w:val="28"/>
          <w:szCs w:val="28"/>
          <w:lang w:val="en-US"/>
        </w:rPr>
        <w:t xml:space="preserve"> </w:t>
      </w:r>
      <w:r w:rsidRPr="006C5A2E">
        <w:rPr>
          <w:rFonts w:ascii="Times New Roman" w:hAnsi="Times New Roman"/>
          <w:sz w:val="28"/>
          <w:szCs w:val="28"/>
        </w:rPr>
        <w:t>Thời hạn giữ chức vụ là 05 năm kể từ ngày 01/12/2015.</w:t>
      </w:r>
    </w:p>
    <w:p w:rsidR="00E408D1" w:rsidRPr="006C5A2E" w:rsidRDefault="00E408D1" w:rsidP="00E408D1">
      <w:pPr>
        <w:pStyle w:val="BodyText"/>
        <w:spacing w:before="0"/>
        <w:ind w:firstLine="709"/>
        <w:jc w:val="both"/>
        <w:rPr>
          <w:rFonts w:ascii="Times New Roman" w:hAnsi="Times New Roman"/>
          <w:b/>
          <w:sz w:val="28"/>
          <w:szCs w:val="28"/>
          <w:lang w:val="en-US"/>
        </w:rPr>
      </w:pPr>
    </w:p>
    <w:p w:rsidR="00E408D1" w:rsidRDefault="00E408D1" w:rsidP="00E408D1">
      <w:pPr>
        <w:spacing w:after="0" w:line="240" w:lineRule="auto"/>
        <w:ind w:firstLine="709"/>
        <w:jc w:val="both"/>
        <w:rPr>
          <w:rFonts w:ascii="Times New Roman" w:hAnsi="Times New Roman"/>
          <w:spacing w:val="-2"/>
          <w:sz w:val="28"/>
          <w:szCs w:val="28"/>
          <w:lang w:val="en-US"/>
        </w:rPr>
      </w:pPr>
      <w:r w:rsidRPr="001371AA">
        <w:rPr>
          <w:rFonts w:ascii="Times New Roman" w:hAnsi="Times New Roman"/>
          <w:b/>
          <w:spacing w:val="-2"/>
          <w:sz w:val="28"/>
          <w:szCs w:val="28"/>
          <w:lang w:val="en-US"/>
        </w:rPr>
        <w:t>1.</w:t>
      </w:r>
      <w:r>
        <w:rPr>
          <w:rFonts w:ascii="Times New Roman" w:hAnsi="Times New Roman"/>
          <w:b/>
          <w:spacing w:val="-2"/>
          <w:sz w:val="28"/>
          <w:szCs w:val="28"/>
          <w:lang w:val="en-US"/>
        </w:rPr>
        <w:t>2</w:t>
      </w:r>
      <w:r w:rsidRPr="001371AA">
        <w:rPr>
          <w:rFonts w:ascii="Times New Roman" w:hAnsi="Times New Roman"/>
          <w:b/>
          <w:spacing w:val="-2"/>
          <w:sz w:val="28"/>
          <w:szCs w:val="28"/>
          <w:lang w:val="en-US"/>
        </w:rPr>
        <w:t xml:space="preserve">. </w:t>
      </w:r>
      <w:r w:rsidRPr="00794422">
        <w:rPr>
          <w:rFonts w:ascii="Times New Roman" w:hAnsi="Times New Roman"/>
          <w:spacing w:val="-2"/>
          <w:sz w:val="28"/>
          <w:szCs w:val="28"/>
        </w:rPr>
        <w:t xml:space="preserve">Điều động đồng chí </w:t>
      </w:r>
      <w:r w:rsidRPr="00794422">
        <w:rPr>
          <w:rFonts w:ascii="Times New Roman" w:hAnsi="Times New Roman"/>
          <w:b/>
          <w:spacing w:val="-2"/>
          <w:sz w:val="28"/>
          <w:szCs w:val="28"/>
        </w:rPr>
        <w:t>Nguyễn Quang Cường</w:t>
      </w:r>
      <w:r w:rsidRPr="00794422">
        <w:rPr>
          <w:rFonts w:ascii="Times New Roman" w:hAnsi="Times New Roman"/>
          <w:spacing w:val="-2"/>
          <w:sz w:val="28"/>
          <w:szCs w:val="28"/>
        </w:rPr>
        <w:t xml:space="preserve"> – Phó Giám đốc Nhà Văn hóa Thanh niên đến nhận công tác tại Trung tâm Hướng nghiệp, Dạy nghề và Giới thiệu Việc làm Thanh niên và bổ nhiệm giữ chức vụ Giám đốc</w:t>
      </w:r>
      <w:r>
        <w:rPr>
          <w:rFonts w:ascii="Times New Roman" w:hAnsi="Times New Roman"/>
          <w:spacing w:val="-2"/>
          <w:sz w:val="28"/>
          <w:szCs w:val="28"/>
          <w:lang w:val="en-US"/>
        </w:rPr>
        <w:t>.</w:t>
      </w:r>
      <w:r>
        <w:rPr>
          <w:rFonts w:ascii="Times New Roman" w:hAnsi="Times New Roman"/>
          <w:spacing w:val="-2"/>
          <w:sz w:val="28"/>
          <w:szCs w:val="28"/>
        </w:rPr>
        <w:t xml:space="preserve"> </w:t>
      </w:r>
      <w:r w:rsidRPr="00794422">
        <w:rPr>
          <w:rFonts w:ascii="Times New Roman" w:hAnsi="Times New Roman"/>
          <w:spacing w:val="-2"/>
          <w:sz w:val="28"/>
          <w:szCs w:val="28"/>
        </w:rPr>
        <w:t>Thời hạn giữ chức vụ là 05 năm</w:t>
      </w:r>
      <w:r>
        <w:rPr>
          <w:rFonts w:ascii="Times New Roman" w:hAnsi="Times New Roman"/>
          <w:spacing w:val="-2"/>
          <w:sz w:val="28"/>
          <w:szCs w:val="28"/>
          <w:lang w:val="en-US"/>
        </w:rPr>
        <w:t xml:space="preserve"> kể </w:t>
      </w:r>
      <w:r>
        <w:rPr>
          <w:rFonts w:ascii="Times New Roman" w:hAnsi="Times New Roman"/>
          <w:spacing w:val="-2"/>
          <w:sz w:val="28"/>
          <w:szCs w:val="28"/>
        </w:rPr>
        <w:t>từ ngày 01/12/2015</w:t>
      </w:r>
      <w:r w:rsidRPr="00794422">
        <w:rPr>
          <w:rFonts w:ascii="Times New Roman" w:hAnsi="Times New Roman"/>
          <w:spacing w:val="-2"/>
          <w:sz w:val="28"/>
          <w:szCs w:val="28"/>
        </w:rPr>
        <w:t>.</w:t>
      </w:r>
    </w:p>
    <w:p w:rsidR="00E408D1" w:rsidRDefault="00E408D1" w:rsidP="008B7011">
      <w:pPr>
        <w:spacing w:after="0" w:line="240" w:lineRule="auto"/>
        <w:ind w:firstLine="709"/>
        <w:jc w:val="both"/>
        <w:rPr>
          <w:rFonts w:ascii="Times New Roman" w:hAnsi="Times New Roman"/>
          <w:b/>
          <w:sz w:val="28"/>
          <w:szCs w:val="28"/>
          <w:lang w:val="en-US"/>
        </w:rPr>
      </w:pPr>
    </w:p>
    <w:p w:rsidR="00E408D1" w:rsidRDefault="00E408D1" w:rsidP="008B7011">
      <w:pPr>
        <w:spacing w:after="0" w:line="240" w:lineRule="auto"/>
        <w:ind w:firstLine="709"/>
        <w:jc w:val="both"/>
        <w:rPr>
          <w:rFonts w:ascii="Times New Roman" w:hAnsi="Times New Roman"/>
          <w:sz w:val="28"/>
          <w:szCs w:val="28"/>
          <w:lang w:val="en-US"/>
        </w:rPr>
      </w:pPr>
      <w:r>
        <w:rPr>
          <w:rFonts w:ascii="Times New Roman" w:hAnsi="Times New Roman"/>
          <w:b/>
          <w:sz w:val="28"/>
          <w:szCs w:val="28"/>
          <w:lang w:val="en-US"/>
        </w:rPr>
        <w:t>1.3</w:t>
      </w:r>
      <w:r w:rsidRPr="001371AA">
        <w:rPr>
          <w:rFonts w:ascii="Times New Roman" w:hAnsi="Times New Roman"/>
          <w:b/>
          <w:sz w:val="28"/>
          <w:szCs w:val="28"/>
          <w:lang w:val="en-US"/>
        </w:rPr>
        <w:t>.</w:t>
      </w:r>
      <w:r>
        <w:rPr>
          <w:rFonts w:ascii="Times New Roman" w:hAnsi="Times New Roman"/>
          <w:sz w:val="28"/>
          <w:szCs w:val="28"/>
          <w:lang w:val="en-US"/>
        </w:rPr>
        <w:t xml:space="preserve"> </w:t>
      </w:r>
      <w:r w:rsidRPr="0038324E">
        <w:rPr>
          <w:rFonts w:ascii="Times New Roman" w:hAnsi="Times New Roman"/>
          <w:sz w:val="28"/>
          <w:szCs w:val="28"/>
        </w:rPr>
        <w:t xml:space="preserve">Điều động đồng chí </w:t>
      </w:r>
      <w:r>
        <w:rPr>
          <w:rFonts w:ascii="Times New Roman" w:hAnsi="Times New Roman"/>
          <w:b/>
          <w:sz w:val="28"/>
          <w:szCs w:val="28"/>
        </w:rPr>
        <w:t>Vương Thanh Liễu</w:t>
      </w:r>
      <w:r w:rsidRPr="0038324E">
        <w:rPr>
          <w:rFonts w:ascii="Times New Roman" w:hAnsi="Times New Roman"/>
          <w:sz w:val="28"/>
          <w:szCs w:val="28"/>
        </w:rPr>
        <w:t xml:space="preserve"> – </w:t>
      </w:r>
      <w:r>
        <w:rPr>
          <w:rFonts w:ascii="Times New Roman" w:hAnsi="Times New Roman"/>
          <w:sz w:val="28"/>
          <w:szCs w:val="28"/>
        </w:rPr>
        <w:t>Ủy viên Ban Thường vụ, Trưởng Ban Kiểm tra, Chủ nhiệm Ủy ban Kiểm tra Thành Đoàn đến nhận công tác tại Ban Thiếu nhi Thành Đoàn và bổ nhiệm giữ chức vụ Trưởng ban. Thời hạn giữ chức vụ là 05 năm</w:t>
      </w:r>
      <w:r>
        <w:rPr>
          <w:rFonts w:ascii="Times New Roman" w:hAnsi="Times New Roman"/>
          <w:sz w:val="28"/>
          <w:szCs w:val="28"/>
          <w:lang w:val="en-US"/>
        </w:rPr>
        <w:t xml:space="preserve"> kể từ ngày 18/12/2015.</w:t>
      </w:r>
    </w:p>
    <w:p w:rsidR="00E408D1" w:rsidRDefault="00E408D1" w:rsidP="008B7011">
      <w:pPr>
        <w:spacing w:after="0" w:line="240" w:lineRule="auto"/>
        <w:ind w:firstLine="709"/>
        <w:jc w:val="both"/>
        <w:rPr>
          <w:rFonts w:ascii="Times New Roman" w:hAnsi="Times New Roman"/>
          <w:b/>
          <w:sz w:val="28"/>
          <w:szCs w:val="28"/>
          <w:lang w:val="en-US"/>
        </w:rPr>
      </w:pPr>
    </w:p>
    <w:p w:rsidR="001371AA" w:rsidRDefault="001371AA" w:rsidP="008B7011">
      <w:pPr>
        <w:spacing w:after="0" w:line="240" w:lineRule="auto"/>
        <w:ind w:firstLine="709"/>
        <w:jc w:val="both"/>
        <w:rPr>
          <w:rFonts w:ascii="Times New Roman" w:hAnsi="Times New Roman"/>
          <w:sz w:val="28"/>
          <w:szCs w:val="28"/>
          <w:lang w:val="en-US"/>
        </w:rPr>
      </w:pPr>
      <w:r w:rsidRPr="001371AA">
        <w:rPr>
          <w:rFonts w:ascii="Times New Roman" w:hAnsi="Times New Roman"/>
          <w:b/>
          <w:sz w:val="28"/>
          <w:szCs w:val="28"/>
          <w:lang w:val="en-US"/>
        </w:rPr>
        <w:t>1.</w:t>
      </w:r>
      <w:r w:rsidR="00E408D1">
        <w:rPr>
          <w:rFonts w:ascii="Times New Roman" w:hAnsi="Times New Roman"/>
          <w:b/>
          <w:sz w:val="28"/>
          <w:szCs w:val="28"/>
          <w:lang w:val="en-US"/>
        </w:rPr>
        <w:t>4</w:t>
      </w:r>
      <w:r w:rsidRPr="001371AA">
        <w:rPr>
          <w:rFonts w:ascii="Times New Roman" w:hAnsi="Times New Roman"/>
          <w:b/>
          <w:sz w:val="28"/>
          <w:szCs w:val="28"/>
          <w:lang w:val="en-US"/>
        </w:rPr>
        <w:t>.</w:t>
      </w:r>
      <w:r w:rsidRPr="00DA2BB2">
        <w:rPr>
          <w:rFonts w:ascii="Times New Roman" w:hAnsi="Times New Roman"/>
          <w:sz w:val="28"/>
          <w:szCs w:val="28"/>
          <w:lang w:val="en-US"/>
        </w:rPr>
        <w:t xml:space="preserve"> </w:t>
      </w:r>
      <w:r w:rsidRPr="00DA2BB2">
        <w:rPr>
          <w:rFonts w:ascii="Times New Roman" w:hAnsi="Times New Roman"/>
          <w:sz w:val="28"/>
          <w:szCs w:val="28"/>
        </w:rPr>
        <w:t>Điều động đồng chí</w:t>
      </w:r>
      <w:r w:rsidRPr="00DA2BB2">
        <w:rPr>
          <w:rFonts w:ascii="Times New Roman" w:hAnsi="Times New Roman"/>
          <w:sz w:val="28"/>
          <w:szCs w:val="28"/>
          <w:lang w:val="en-US"/>
        </w:rPr>
        <w:t xml:space="preserve"> </w:t>
      </w:r>
      <w:r w:rsidRPr="00DA2BB2">
        <w:rPr>
          <w:rFonts w:ascii="Times New Roman" w:hAnsi="Times New Roman"/>
          <w:b/>
          <w:sz w:val="28"/>
          <w:szCs w:val="28"/>
          <w:lang w:val="en-US"/>
        </w:rPr>
        <w:t xml:space="preserve">Nguyễn Thị Bích Liên </w:t>
      </w:r>
      <w:r w:rsidRPr="00DA2BB2">
        <w:rPr>
          <w:rFonts w:ascii="Times New Roman" w:hAnsi="Times New Roman"/>
          <w:sz w:val="28"/>
          <w:szCs w:val="28"/>
        </w:rPr>
        <w:t>–</w:t>
      </w:r>
      <w:r w:rsidRPr="00DA2BB2">
        <w:rPr>
          <w:rFonts w:ascii="Times New Roman" w:hAnsi="Times New Roman"/>
          <w:sz w:val="28"/>
          <w:szCs w:val="28"/>
          <w:lang w:val="en-US"/>
        </w:rPr>
        <w:t xml:space="preserve"> C</w:t>
      </w:r>
      <w:r w:rsidRPr="00DA2BB2">
        <w:rPr>
          <w:rFonts w:ascii="Times New Roman" w:hAnsi="Times New Roman"/>
          <w:sz w:val="28"/>
          <w:szCs w:val="28"/>
        </w:rPr>
        <w:t xml:space="preserve">án bộ Ban </w:t>
      </w:r>
      <w:r w:rsidRPr="00DA2BB2">
        <w:rPr>
          <w:rFonts w:ascii="Times New Roman" w:hAnsi="Times New Roman"/>
          <w:sz w:val="28"/>
          <w:szCs w:val="28"/>
          <w:lang w:val="en-US"/>
        </w:rPr>
        <w:t xml:space="preserve">Thanh niên trường học Thành Đoàn </w:t>
      </w:r>
      <w:r w:rsidRPr="00DA2BB2">
        <w:rPr>
          <w:rFonts w:ascii="Times New Roman" w:hAnsi="Times New Roman"/>
          <w:sz w:val="28"/>
          <w:szCs w:val="28"/>
        </w:rPr>
        <w:t xml:space="preserve">đến nhận công tác tại </w:t>
      </w:r>
      <w:r w:rsidRPr="00DA2BB2">
        <w:rPr>
          <w:rFonts w:ascii="Times New Roman" w:hAnsi="Times New Roman"/>
          <w:sz w:val="28"/>
          <w:szCs w:val="28"/>
          <w:lang w:val="en-US"/>
        </w:rPr>
        <w:t xml:space="preserve">Đoàn Khối Dân – Chính – Đảng Thành phố, chỉ định </w:t>
      </w:r>
      <w:r w:rsidR="00A06A00">
        <w:rPr>
          <w:rFonts w:ascii="Times New Roman" w:hAnsi="Times New Roman"/>
          <w:sz w:val="28"/>
          <w:szCs w:val="28"/>
          <w:lang w:val="en-US"/>
        </w:rPr>
        <w:t xml:space="preserve">tham gia </w:t>
      </w:r>
      <w:r w:rsidRPr="00DA2BB2">
        <w:rPr>
          <w:rFonts w:ascii="Times New Roman" w:hAnsi="Times New Roman"/>
          <w:sz w:val="28"/>
          <w:szCs w:val="28"/>
          <w:lang w:val="en-US"/>
        </w:rPr>
        <w:t xml:space="preserve">Ban Chấp hành, Ban Thường vụ và giữ chức vụ Phó Bí thư Đoàn Khối </w:t>
      </w:r>
      <w:r w:rsidRPr="00DA2BB2">
        <w:rPr>
          <w:rFonts w:ascii="Times New Roman" w:hAnsi="Times New Roman"/>
          <w:sz w:val="28"/>
          <w:szCs w:val="28"/>
        </w:rPr>
        <w:t xml:space="preserve">kể từ ngày </w:t>
      </w:r>
      <w:r w:rsidRPr="00DA2BB2">
        <w:rPr>
          <w:rFonts w:ascii="Times New Roman" w:hAnsi="Times New Roman"/>
          <w:sz w:val="28"/>
          <w:szCs w:val="28"/>
          <w:lang w:val="en-US"/>
        </w:rPr>
        <w:t>18</w:t>
      </w:r>
      <w:r w:rsidRPr="00DA2BB2">
        <w:rPr>
          <w:rFonts w:ascii="Times New Roman" w:hAnsi="Times New Roman"/>
          <w:sz w:val="28"/>
          <w:szCs w:val="28"/>
        </w:rPr>
        <w:t>/</w:t>
      </w:r>
      <w:r w:rsidRPr="00DA2BB2">
        <w:rPr>
          <w:rFonts w:ascii="Times New Roman" w:hAnsi="Times New Roman"/>
          <w:sz w:val="28"/>
          <w:szCs w:val="28"/>
          <w:lang w:val="en-US"/>
        </w:rPr>
        <w:t>12</w:t>
      </w:r>
      <w:r w:rsidRPr="00DA2BB2">
        <w:rPr>
          <w:rFonts w:ascii="Times New Roman" w:hAnsi="Times New Roman"/>
          <w:sz w:val="28"/>
          <w:szCs w:val="28"/>
        </w:rPr>
        <w:t>/2015.</w:t>
      </w:r>
    </w:p>
    <w:p w:rsidR="001371AA" w:rsidRPr="001371AA" w:rsidRDefault="001371AA" w:rsidP="008B7011">
      <w:pPr>
        <w:spacing w:after="0" w:line="240" w:lineRule="auto"/>
        <w:ind w:firstLine="709"/>
        <w:jc w:val="both"/>
        <w:rPr>
          <w:rFonts w:ascii="Times New Roman" w:hAnsi="Times New Roman"/>
          <w:sz w:val="28"/>
          <w:szCs w:val="28"/>
          <w:lang w:val="en-US"/>
        </w:rPr>
      </w:pPr>
    </w:p>
    <w:p w:rsidR="001371AA" w:rsidRDefault="001371AA" w:rsidP="008B7011">
      <w:pPr>
        <w:pStyle w:val="BodyText"/>
        <w:spacing w:before="0"/>
        <w:ind w:firstLine="709"/>
        <w:jc w:val="both"/>
        <w:rPr>
          <w:rFonts w:ascii="Times New Roman" w:hAnsi="Times New Roman"/>
          <w:sz w:val="28"/>
          <w:szCs w:val="28"/>
          <w:lang w:val="en-US"/>
        </w:rPr>
      </w:pPr>
      <w:r w:rsidRPr="001371AA">
        <w:rPr>
          <w:rFonts w:ascii="Times New Roman" w:hAnsi="Times New Roman"/>
          <w:b/>
          <w:sz w:val="28"/>
          <w:szCs w:val="28"/>
          <w:lang w:val="en-US"/>
        </w:rPr>
        <w:t>1.</w:t>
      </w:r>
      <w:r w:rsidR="00E408D1">
        <w:rPr>
          <w:rFonts w:ascii="Times New Roman" w:hAnsi="Times New Roman"/>
          <w:b/>
          <w:sz w:val="28"/>
          <w:szCs w:val="28"/>
          <w:lang w:val="en-US"/>
        </w:rPr>
        <w:t>5</w:t>
      </w:r>
      <w:r w:rsidRPr="001371AA">
        <w:rPr>
          <w:rFonts w:ascii="Times New Roman" w:hAnsi="Times New Roman"/>
          <w:b/>
          <w:sz w:val="28"/>
          <w:szCs w:val="28"/>
          <w:lang w:val="en-US"/>
        </w:rPr>
        <w:t>.</w:t>
      </w:r>
      <w:r>
        <w:rPr>
          <w:rFonts w:ascii="Times New Roman" w:hAnsi="Times New Roman"/>
          <w:sz w:val="28"/>
          <w:szCs w:val="28"/>
          <w:lang w:val="en-US"/>
        </w:rPr>
        <w:t xml:space="preserve"> </w:t>
      </w:r>
      <w:r w:rsidRPr="0038324E">
        <w:rPr>
          <w:rFonts w:ascii="Times New Roman" w:hAnsi="Times New Roman"/>
          <w:sz w:val="28"/>
          <w:szCs w:val="28"/>
        </w:rPr>
        <w:t>Điều động đồng chí</w:t>
      </w:r>
      <w:r>
        <w:rPr>
          <w:rFonts w:ascii="Times New Roman" w:hAnsi="Times New Roman"/>
          <w:sz w:val="28"/>
          <w:szCs w:val="28"/>
        </w:rPr>
        <w:t xml:space="preserve"> </w:t>
      </w:r>
      <w:r>
        <w:rPr>
          <w:rFonts w:ascii="Times New Roman" w:hAnsi="Times New Roman"/>
          <w:b/>
          <w:sz w:val="28"/>
          <w:szCs w:val="28"/>
        </w:rPr>
        <w:t>Nguyễn Tấn Vũ</w:t>
      </w:r>
      <w:r w:rsidRPr="00932404">
        <w:rPr>
          <w:rFonts w:ascii="Times New Roman" w:hAnsi="Times New Roman"/>
          <w:b/>
          <w:sz w:val="28"/>
          <w:szCs w:val="28"/>
        </w:rPr>
        <w:t xml:space="preserve"> </w:t>
      </w:r>
      <w:r w:rsidRPr="0038324E">
        <w:rPr>
          <w:rFonts w:ascii="Times New Roman" w:hAnsi="Times New Roman"/>
          <w:sz w:val="28"/>
          <w:szCs w:val="28"/>
        </w:rPr>
        <w:t xml:space="preserve">– </w:t>
      </w:r>
      <w:r>
        <w:rPr>
          <w:rFonts w:ascii="Times New Roman" w:hAnsi="Times New Roman"/>
          <w:sz w:val="28"/>
          <w:szCs w:val="28"/>
        </w:rPr>
        <w:t>Cán bộ Ban Quốc tế Thành Đoàn đến nhận công tác tại Ban Công nhân lao động Thành Đoàn</w:t>
      </w:r>
      <w:r>
        <w:rPr>
          <w:rFonts w:ascii="Times New Roman" w:hAnsi="Times New Roman"/>
          <w:sz w:val="28"/>
          <w:szCs w:val="28"/>
          <w:lang w:val="en-US"/>
        </w:rPr>
        <w:t xml:space="preserve"> kể từ ngày 18/12/2015</w:t>
      </w:r>
      <w:r>
        <w:rPr>
          <w:rFonts w:ascii="Times New Roman" w:hAnsi="Times New Roman"/>
          <w:sz w:val="28"/>
          <w:szCs w:val="28"/>
        </w:rPr>
        <w:t>.</w:t>
      </w:r>
    </w:p>
    <w:p w:rsidR="001371AA" w:rsidRDefault="001371AA" w:rsidP="008B7011">
      <w:pPr>
        <w:pStyle w:val="BodyText"/>
        <w:spacing w:before="0"/>
        <w:ind w:firstLine="709"/>
        <w:jc w:val="both"/>
        <w:rPr>
          <w:rFonts w:ascii="Times New Roman" w:hAnsi="Times New Roman"/>
          <w:sz w:val="28"/>
          <w:szCs w:val="28"/>
          <w:lang w:val="en-US"/>
        </w:rPr>
      </w:pPr>
    </w:p>
    <w:p w:rsidR="00E408D1" w:rsidRPr="00E408D1" w:rsidRDefault="00E408D1" w:rsidP="008B7011">
      <w:pPr>
        <w:pStyle w:val="BodyText"/>
        <w:spacing w:before="0"/>
        <w:ind w:firstLine="709"/>
        <w:jc w:val="both"/>
        <w:rPr>
          <w:rFonts w:ascii="Times New Roman" w:hAnsi="Times New Roman"/>
          <w:b/>
          <w:sz w:val="28"/>
          <w:szCs w:val="28"/>
          <w:lang w:val="en-US"/>
        </w:rPr>
      </w:pPr>
      <w:r w:rsidRPr="00E408D1">
        <w:rPr>
          <w:rFonts w:ascii="Times New Roman" w:hAnsi="Times New Roman"/>
          <w:b/>
          <w:sz w:val="28"/>
          <w:szCs w:val="28"/>
          <w:lang w:val="en-US"/>
        </w:rPr>
        <w:t>2. Miễn nhiệm – Bổ nhiệm</w:t>
      </w:r>
      <w:r w:rsidR="00E719CF">
        <w:rPr>
          <w:rFonts w:ascii="Times New Roman" w:hAnsi="Times New Roman"/>
          <w:b/>
          <w:sz w:val="28"/>
          <w:szCs w:val="28"/>
          <w:lang w:val="en-US"/>
        </w:rPr>
        <w:t xml:space="preserve"> cán bộ</w:t>
      </w:r>
      <w:r w:rsidRPr="00E408D1">
        <w:rPr>
          <w:rFonts w:ascii="Times New Roman" w:hAnsi="Times New Roman"/>
          <w:b/>
          <w:sz w:val="28"/>
          <w:szCs w:val="28"/>
          <w:lang w:val="en-US"/>
        </w:rPr>
        <w:t>:</w:t>
      </w:r>
    </w:p>
    <w:p w:rsidR="001371AA" w:rsidRDefault="00E408D1" w:rsidP="008B7011">
      <w:pPr>
        <w:spacing w:after="0" w:line="240" w:lineRule="auto"/>
        <w:ind w:right="-11" w:firstLine="709"/>
        <w:jc w:val="both"/>
        <w:rPr>
          <w:rFonts w:ascii="Times New Roman" w:hAnsi="Times New Roman"/>
          <w:spacing w:val="4"/>
          <w:sz w:val="28"/>
          <w:szCs w:val="28"/>
          <w:lang w:val="en-US"/>
        </w:rPr>
      </w:pPr>
      <w:r>
        <w:rPr>
          <w:rFonts w:ascii="Times New Roman" w:hAnsi="Times New Roman"/>
          <w:b/>
          <w:sz w:val="28"/>
          <w:szCs w:val="28"/>
          <w:lang w:val="en-US"/>
        </w:rPr>
        <w:t>2</w:t>
      </w:r>
      <w:r w:rsidR="001371AA" w:rsidRPr="001371AA">
        <w:rPr>
          <w:rFonts w:ascii="Times New Roman" w:hAnsi="Times New Roman"/>
          <w:b/>
          <w:sz w:val="28"/>
          <w:szCs w:val="28"/>
          <w:lang w:val="en-US"/>
        </w:rPr>
        <w:t>.</w:t>
      </w:r>
      <w:r w:rsidR="00677E5A">
        <w:rPr>
          <w:rFonts w:ascii="Times New Roman" w:hAnsi="Times New Roman"/>
          <w:b/>
          <w:sz w:val="28"/>
          <w:szCs w:val="28"/>
          <w:lang w:val="en-US"/>
        </w:rPr>
        <w:t>1</w:t>
      </w:r>
      <w:r w:rsidR="001371AA" w:rsidRPr="001371AA">
        <w:rPr>
          <w:rFonts w:ascii="Times New Roman" w:hAnsi="Times New Roman"/>
          <w:b/>
          <w:sz w:val="28"/>
          <w:szCs w:val="28"/>
          <w:lang w:val="en-US"/>
        </w:rPr>
        <w:t>.</w:t>
      </w:r>
      <w:r w:rsidR="001371AA">
        <w:rPr>
          <w:rFonts w:ascii="Times New Roman" w:hAnsi="Times New Roman"/>
          <w:sz w:val="28"/>
          <w:szCs w:val="28"/>
          <w:lang w:val="en-US"/>
        </w:rPr>
        <w:t xml:space="preserve"> </w:t>
      </w:r>
      <w:r w:rsidR="001371AA" w:rsidRPr="00810B1A">
        <w:rPr>
          <w:rFonts w:ascii="Times New Roman" w:hAnsi="Times New Roman"/>
          <w:sz w:val="28"/>
          <w:szCs w:val="28"/>
        </w:rPr>
        <w:t xml:space="preserve">Miễn nhiệm chức </w:t>
      </w:r>
      <w:r w:rsidR="001371AA">
        <w:rPr>
          <w:rFonts w:ascii="Times New Roman" w:hAnsi="Times New Roman"/>
          <w:sz w:val="28"/>
          <w:szCs w:val="28"/>
        </w:rPr>
        <w:t xml:space="preserve">danh Chủ tịch Hội đồng thành viên công ty Trách nhiệm hữu hạn một thành viên Lê Quang Lộc đối với </w:t>
      </w:r>
      <w:r w:rsidR="001371AA" w:rsidRPr="00AB5461">
        <w:rPr>
          <w:rFonts w:ascii="Times New Roman" w:hAnsi="Times New Roman"/>
          <w:sz w:val="28"/>
          <w:szCs w:val="28"/>
        </w:rPr>
        <w:t xml:space="preserve">đồng chí </w:t>
      </w:r>
      <w:r w:rsidR="001371AA" w:rsidRPr="00AB5461">
        <w:rPr>
          <w:rFonts w:ascii="Times New Roman" w:hAnsi="Times New Roman"/>
          <w:b/>
          <w:sz w:val="28"/>
          <w:szCs w:val="28"/>
        </w:rPr>
        <w:t xml:space="preserve">Nguyễn </w:t>
      </w:r>
      <w:r w:rsidR="001371AA">
        <w:rPr>
          <w:rFonts w:ascii="Times New Roman" w:hAnsi="Times New Roman"/>
          <w:b/>
          <w:sz w:val="28"/>
          <w:szCs w:val="28"/>
        </w:rPr>
        <w:t>Đức Tèo</w:t>
      </w:r>
      <w:r w:rsidR="001371AA" w:rsidRPr="00AB5461">
        <w:rPr>
          <w:rFonts w:ascii="Times New Roman" w:hAnsi="Times New Roman"/>
          <w:b/>
          <w:sz w:val="28"/>
          <w:szCs w:val="28"/>
        </w:rPr>
        <w:t xml:space="preserve"> –</w:t>
      </w:r>
      <w:r w:rsidR="001371AA">
        <w:rPr>
          <w:rFonts w:ascii="Times New Roman" w:hAnsi="Times New Roman"/>
          <w:b/>
          <w:sz w:val="28"/>
          <w:szCs w:val="28"/>
        </w:rPr>
        <w:t xml:space="preserve"> </w:t>
      </w:r>
      <w:r w:rsidR="001371AA" w:rsidRPr="00892D7E">
        <w:rPr>
          <w:rFonts w:ascii="Times New Roman" w:hAnsi="Times New Roman"/>
          <w:sz w:val="28"/>
          <w:szCs w:val="28"/>
        </w:rPr>
        <w:t>Nguyên</w:t>
      </w:r>
      <w:r w:rsidR="001371AA">
        <w:rPr>
          <w:rFonts w:ascii="Times New Roman" w:hAnsi="Times New Roman"/>
          <w:b/>
          <w:sz w:val="28"/>
          <w:szCs w:val="28"/>
        </w:rPr>
        <w:t xml:space="preserve"> </w:t>
      </w:r>
      <w:r w:rsidR="001371AA">
        <w:rPr>
          <w:rFonts w:ascii="Times New Roman" w:hAnsi="Times New Roman"/>
          <w:sz w:val="28"/>
          <w:szCs w:val="28"/>
        </w:rPr>
        <w:t xml:space="preserve">Phó </w:t>
      </w:r>
      <w:r w:rsidR="004B6C94">
        <w:rPr>
          <w:rFonts w:ascii="Times New Roman" w:hAnsi="Times New Roman"/>
          <w:sz w:val="28"/>
          <w:szCs w:val="28"/>
          <w:lang w:val="en-US"/>
        </w:rPr>
        <w:t xml:space="preserve">Chánh </w:t>
      </w:r>
      <w:r w:rsidR="001371AA">
        <w:rPr>
          <w:rFonts w:ascii="Times New Roman" w:hAnsi="Times New Roman"/>
          <w:sz w:val="28"/>
          <w:szCs w:val="28"/>
        </w:rPr>
        <w:t>Văn phòng Thành Đoàn, Chủ tịch Hội đồng thành viên công ty kể từ ngày 15/10/2015.</w:t>
      </w:r>
    </w:p>
    <w:p w:rsidR="001371AA" w:rsidRDefault="001371AA" w:rsidP="008B7011">
      <w:pPr>
        <w:pStyle w:val="BodyText"/>
        <w:spacing w:before="0"/>
        <w:ind w:firstLine="709"/>
        <w:jc w:val="both"/>
        <w:rPr>
          <w:rFonts w:ascii="Times New Roman" w:hAnsi="Times New Roman"/>
          <w:sz w:val="28"/>
          <w:szCs w:val="28"/>
          <w:lang w:val="en-US"/>
        </w:rPr>
      </w:pPr>
    </w:p>
    <w:p w:rsidR="001371AA" w:rsidRPr="00DA2BB2" w:rsidRDefault="00E408D1" w:rsidP="008B7011">
      <w:pPr>
        <w:spacing w:after="0" w:line="240" w:lineRule="auto"/>
        <w:ind w:right="-11" w:firstLine="709"/>
        <w:jc w:val="both"/>
        <w:rPr>
          <w:rFonts w:ascii="Times New Roman" w:hAnsi="Times New Roman"/>
          <w:spacing w:val="-2"/>
          <w:sz w:val="28"/>
          <w:szCs w:val="28"/>
          <w:lang w:val="en-US"/>
        </w:rPr>
      </w:pPr>
      <w:r>
        <w:rPr>
          <w:rFonts w:ascii="Times New Roman" w:hAnsi="Times New Roman"/>
          <w:b/>
          <w:sz w:val="28"/>
          <w:szCs w:val="28"/>
          <w:lang w:val="en-US"/>
        </w:rPr>
        <w:lastRenderedPageBreak/>
        <w:t>2</w:t>
      </w:r>
      <w:r w:rsidR="001371AA" w:rsidRPr="001371AA">
        <w:rPr>
          <w:rFonts w:ascii="Times New Roman" w:hAnsi="Times New Roman"/>
          <w:b/>
          <w:sz w:val="28"/>
          <w:szCs w:val="28"/>
          <w:lang w:val="en-US"/>
        </w:rPr>
        <w:t>.</w:t>
      </w:r>
      <w:r w:rsidR="00677E5A">
        <w:rPr>
          <w:rFonts w:ascii="Times New Roman" w:hAnsi="Times New Roman"/>
          <w:b/>
          <w:sz w:val="28"/>
          <w:szCs w:val="28"/>
          <w:lang w:val="en-US"/>
        </w:rPr>
        <w:t>2</w:t>
      </w:r>
      <w:r w:rsidR="001371AA" w:rsidRPr="001371AA">
        <w:rPr>
          <w:rFonts w:ascii="Times New Roman" w:hAnsi="Times New Roman"/>
          <w:b/>
          <w:sz w:val="28"/>
          <w:szCs w:val="28"/>
          <w:lang w:val="en-US"/>
        </w:rPr>
        <w:t>.</w:t>
      </w:r>
      <w:r w:rsidR="001371AA">
        <w:rPr>
          <w:rFonts w:ascii="Times New Roman" w:hAnsi="Times New Roman"/>
          <w:sz w:val="28"/>
          <w:szCs w:val="28"/>
          <w:lang w:val="en-US"/>
        </w:rPr>
        <w:t xml:space="preserve"> </w:t>
      </w:r>
      <w:r w:rsidR="001371AA" w:rsidRPr="00C3744E">
        <w:rPr>
          <w:rFonts w:ascii="Times New Roman" w:hAnsi="Times New Roman"/>
          <w:sz w:val="28"/>
          <w:szCs w:val="28"/>
        </w:rPr>
        <w:t xml:space="preserve">Bổ nhiệm đồng chí </w:t>
      </w:r>
      <w:r w:rsidR="001371AA" w:rsidRPr="00C3744E">
        <w:rPr>
          <w:rFonts w:ascii="Times New Roman" w:hAnsi="Times New Roman"/>
          <w:b/>
          <w:sz w:val="28"/>
          <w:szCs w:val="28"/>
        </w:rPr>
        <w:t xml:space="preserve">Lê Xuân Trung </w:t>
      </w:r>
      <w:r w:rsidR="001371AA" w:rsidRPr="00C3744E">
        <w:rPr>
          <w:rFonts w:ascii="Times New Roman" w:hAnsi="Times New Roman"/>
          <w:sz w:val="28"/>
          <w:szCs w:val="28"/>
        </w:rPr>
        <w:t>–</w:t>
      </w:r>
      <w:r w:rsidR="001371AA" w:rsidRPr="00C3744E">
        <w:rPr>
          <w:rFonts w:ascii="Times New Roman" w:hAnsi="Times New Roman"/>
          <w:b/>
          <w:sz w:val="28"/>
          <w:szCs w:val="28"/>
        </w:rPr>
        <w:t xml:space="preserve"> </w:t>
      </w:r>
      <w:r w:rsidR="001371AA" w:rsidRPr="00C3744E">
        <w:rPr>
          <w:rFonts w:ascii="Times New Roman" w:hAnsi="Times New Roman"/>
          <w:sz w:val="28"/>
          <w:szCs w:val="28"/>
        </w:rPr>
        <w:t>Ủy viên Ban Biên tập, Tổng Thư ký Tòa soạn báo Tuổi Trẻ</w:t>
      </w:r>
      <w:r w:rsidR="001371AA" w:rsidRPr="00C3744E">
        <w:rPr>
          <w:rFonts w:ascii="Times New Roman" w:hAnsi="Times New Roman"/>
          <w:b/>
          <w:sz w:val="28"/>
          <w:szCs w:val="28"/>
        </w:rPr>
        <w:t xml:space="preserve"> </w:t>
      </w:r>
      <w:r w:rsidR="001371AA" w:rsidRPr="00C3744E">
        <w:rPr>
          <w:rFonts w:ascii="Times New Roman" w:hAnsi="Times New Roman"/>
          <w:sz w:val="28"/>
          <w:szCs w:val="28"/>
        </w:rPr>
        <w:t xml:space="preserve">giữ chức vụ Phó Tổng Biên tập báo Tuổi Trẻ. Thời hạn giữ chức vụ là 05 </w:t>
      </w:r>
      <w:r w:rsidR="00897A67">
        <w:rPr>
          <w:rFonts w:ascii="Times New Roman" w:hAnsi="Times New Roman"/>
          <w:sz w:val="28"/>
          <w:szCs w:val="28"/>
          <w:lang w:val="en-US"/>
        </w:rPr>
        <w:t xml:space="preserve">năm </w:t>
      </w:r>
      <w:r w:rsidR="001371AA" w:rsidRPr="00C3744E">
        <w:rPr>
          <w:rFonts w:ascii="Times New Roman" w:hAnsi="Times New Roman"/>
          <w:sz w:val="28"/>
          <w:szCs w:val="28"/>
        </w:rPr>
        <w:t>kể từ ngày</w:t>
      </w:r>
      <w:r w:rsidR="001371AA">
        <w:rPr>
          <w:rFonts w:ascii="Times New Roman" w:hAnsi="Times New Roman"/>
          <w:sz w:val="28"/>
          <w:szCs w:val="28"/>
          <w:lang w:val="en-US"/>
        </w:rPr>
        <w:t xml:space="preserve"> 04/11/2015</w:t>
      </w:r>
      <w:r w:rsidR="001371AA" w:rsidRPr="00C3744E">
        <w:rPr>
          <w:rFonts w:ascii="Times New Roman" w:hAnsi="Times New Roman"/>
          <w:sz w:val="28"/>
          <w:szCs w:val="28"/>
        </w:rPr>
        <w:t>.</w:t>
      </w:r>
    </w:p>
    <w:p w:rsidR="001371AA" w:rsidRPr="001371AA" w:rsidRDefault="001371AA" w:rsidP="008B7011">
      <w:pPr>
        <w:pStyle w:val="BodyText"/>
        <w:spacing w:before="0"/>
        <w:ind w:firstLine="709"/>
        <w:jc w:val="both"/>
        <w:rPr>
          <w:rFonts w:ascii="Times New Roman" w:hAnsi="Times New Roman"/>
          <w:sz w:val="28"/>
          <w:szCs w:val="28"/>
          <w:lang w:val="en-US"/>
        </w:rPr>
      </w:pPr>
    </w:p>
    <w:p w:rsidR="001371AA" w:rsidRPr="006C5A2E" w:rsidRDefault="00E408D1" w:rsidP="008B7011">
      <w:pPr>
        <w:pStyle w:val="BodyText"/>
        <w:spacing w:before="0"/>
        <w:ind w:firstLine="709"/>
        <w:jc w:val="both"/>
        <w:rPr>
          <w:rFonts w:ascii="Times New Roman" w:hAnsi="Times New Roman"/>
          <w:sz w:val="28"/>
          <w:szCs w:val="28"/>
          <w:lang w:val="en-US"/>
        </w:rPr>
      </w:pPr>
      <w:r>
        <w:rPr>
          <w:rFonts w:ascii="Times New Roman" w:hAnsi="Times New Roman"/>
          <w:b/>
          <w:sz w:val="28"/>
          <w:szCs w:val="28"/>
          <w:lang w:val="en-US"/>
        </w:rPr>
        <w:t>2</w:t>
      </w:r>
      <w:r w:rsidR="001371AA" w:rsidRPr="001371AA">
        <w:rPr>
          <w:rFonts w:ascii="Times New Roman" w:hAnsi="Times New Roman"/>
          <w:b/>
          <w:sz w:val="28"/>
          <w:szCs w:val="28"/>
          <w:lang w:val="en-US"/>
        </w:rPr>
        <w:t>.</w:t>
      </w:r>
      <w:r w:rsidR="00677E5A">
        <w:rPr>
          <w:rFonts w:ascii="Times New Roman" w:hAnsi="Times New Roman"/>
          <w:b/>
          <w:sz w:val="28"/>
          <w:szCs w:val="28"/>
          <w:lang w:val="en-US"/>
        </w:rPr>
        <w:t>3</w:t>
      </w:r>
      <w:r w:rsidR="001371AA" w:rsidRPr="001371AA">
        <w:rPr>
          <w:rFonts w:ascii="Times New Roman" w:hAnsi="Times New Roman"/>
          <w:b/>
          <w:sz w:val="28"/>
          <w:szCs w:val="28"/>
          <w:lang w:val="en-US"/>
        </w:rPr>
        <w:t>.</w:t>
      </w:r>
      <w:r w:rsidR="001371AA">
        <w:rPr>
          <w:rFonts w:ascii="Times New Roman" w:hAnsi="Times New Roman"/>
          <w:sz w:val="28"/>
          <w:szCs w:val="28"/>
          <w:lang w:val="en-US"/>
        </w:rPr>
        <w:t xml:space="preserve"> </w:t>
      </w:r>
      <w:r w:rsidR="001371AA" w:rsidRPr="006C5A2E">
        <w:rPr>
          <w:rFonts w:ascii="Times New Roman" w:hAnsi="Times New Roman"/>
          <w:sz w:val="28"/>
          <w:szCs w:val="28"/>
        </w:rPr>
        <w:t xml:space="preserve">Bổ nhiệm đồng chí </w:t>
      </w:r>
      <w:r w:rsidR="001371AA" w:rsidRPr="006C5A2E">
        <w:rPr>
          <w:rFonts w:ascii="Times New Roman" w:hAnsi="Times New Roman"/>
          <w:b/>
          <w:sz w:val="28"/>
          <w:szCs w:val="28"/>
        </w:rPr>
        <w:t xml:space="preserve">Nguyễn Thành Kiến </w:t>
      </w:r>
      <w:r w:rsidR="001371AA" w:rsidRPr="006C5A2E">
        <w:rPr>
          <w:rFonts w:ascii="Times New Roman" w:hAnsi="Times New Roman"/>
          <w:sz w:val="28"/>
          <w:szCs w:val="28"/>
        </w:rPr>
        <w:t>–</w:t>
      </w:r>
      <w:r w:rsidR="001371AA" w:rsidRPr="006C5A2E">
        <w:rPr>
          <w:rFonts w:ascii="Times New Roman" w:hAnsi="Times New Roman"/>
          <w:b/>
          <w:sz w:val="28"/>
          <w:szCs w:val="28"/>
        </w:rPr>
        <w:t xml:space="preserve"> </w:t>
      </w:r>
      <w:r w:rsidR="001371AA" w:rsidRPr="006C5A2E">
        <w:rPr>
          <w:rFonts w:ascii="Times New Roman" w:hAnsi="Times New Roman"/>
          <w:sz w:val="28"/>
          <w:szCs w:val="28"/>
        </w:rPr>
        <w:t xml:space="preserve">Giám đốc, Phó Chủ tịch Hội đồng thành viên Công ty trách nhiệm hữu hạn một thành viên Lê Quang Lộc giữ nhiệm vụ Chủ tịch Hội đồng Thành viên Công ty kể từ ngày </w:t>
      </w:r>
      <w:r w:rsidR="001371AA">
        <w:rPr>
          <w:rFonts w:ascii="Times New Roman" w:hAnsi="Times New Roman"/>
          <w:sz w:val="28"/>
          <w:szCs w:val="28"/>
          <w:lang w:val="en-US"/>
        </w:rPr>
        <w:t>09/11/2015. Đồng thời, m</w:t>
      </w:r>
      <w:r w:rsidR="001371AA" w:rsidRPr="006C5A2E">
        <w:rPr>
          <w:rFonts w:ascii="Times New Roman" w:hAnsi="Times New Roman"/>
          <w:sz w:val="28"/>
          <w:szCs w:val="28"/>
        </w:rPr>
        <w:t xml:space="preserve">iễn nhiệm chức danh Giám đốc Công ty Trách nhiệm hữu hạn một thành viên Lê Quang Lộc đối với đồng chí </w:t>
      </w:r>
      <w:r w:rsidR="001371AA" w:rsidRPr="006C5A2E">
        <w:rPr>
          <w:rFonts w:ascii="Times New Roman" w:hAnsi="Times New Roman"/>
          <w:b/>
          <w:sz w:val="28"/>
          <w:szCs w:val="28"/>
        </w:rPr>
        <w:t>Nguyễn Thành Kiến</w:t>
      </w:r>
      <w:r w:rsidR="001371AA" w:rsidRPr="006C5A2E">
        <w:rPr>
          <w:rFonts w:ascii="Times New Roman" w:hAnsi="Times New Roman"/>
          <w:sz w:val="28"/>
          <w:szCs w:val="28"/>
        </w:rPr>
        <w:t xml:space="preserve"> kể từ ngày 01/12/2015.</w:t>
      </w:r>
    </w:p>
    <w:p w:rsidR="001371AA" w:rsidRDefault="001371AA" w:rsidP="008B7011">
      <w:pPr>
        <w:pStyle w:val="BodyText"/>
        <w:spacing w:before="0"/>
        <w:ind w:firstLine="709"/>
        <w:jc w:val="both"/>
        <w:rPr>
          <w:rFonts w:ascii="Times New Roman" w:hAnsi="Times New Roman"/>
          <w:sz w:val="28"/>
          <w:szCs w:val="28"/>
          <w:lang w:val="en-US"/>
        </w:rPr>
      </w:pPr>
    </w:p>
    <w:p w:rsidR="00E408D1" w:rsidRDefault="00E408D1" w:rsidP="008B7011">
      <w:pPr>
        <w:spacing w:after="0" w:line="240" w:lineRule="auto"/>
        <w:ind w:firstLine="709"/>
        <w:jc w:val="both"/>
        <w:rPr>
          <w:rFonts w:ascii="Times New Roman" w:hAnsi="Times New Roman"/>
          <w:b/>
          <w:sz w:val="28"/>
          <w:szCs w:val="28"/>
          <w:lang w:val="en-US"/>
        </w:rPr>
      </w:pPr>
      <w:r>
        <w:rPr>
          <w:rFonts w:ascii="Times New Roman" w:hAnsi="Times New Roman"/>
          <w:b/>
          <w:sz w:val="28"/>
          <w:szCs w:val="28"/>
          <w:lang w:val="en-US"/>
        </w:rPr>
        <w:t>3. Tiếp nhận cán bộ:</w:t>
      </w:r>
    </w:p>
    <w:p w:rsidR="001371AA" w:rsidRDefault="00E408D1" w:rsidP="008B7011">
      <w:pPr>
        <w:spacing w:after="0" w:line="240" w:lineRule="auto"/>
        <w:ind w:firstLine="709"/>
        <w:jc w:val="both"/>
        <w:rPr>
          <w:rFonts w:ascii="Times New Roman" w:hAnsi="Times New Roman"/>
          <w:sz w:val="28"/>
          <w:szCs w:val="28"/>
          <w:lang w:val="en-US"/>
        </w:rPr>
      </w:pPr>
      <w:r>
        <w:rPr>
          <w:rFonts w:ascii="Times New Roman" w:hAnsi="Times New Roman"/>
          <w:b/>
          <w:sz w:val="28"/>
          <w:szCs w:val="28"/>
          <w:lang w:val="en-US"/>
        </w:rPr>
        <w:t>3</w:t>
      </w:r>
      <w:r w:rsidR="001371AA" w:rsidRPr="001371AA">
        <w:rPr>
          <w:rFonts w:ascii="Times New Roman" w:hAnsi="Times New Roman"/>
          <w:b/>
          <w:sz w:val="28"/>
          <w:szCs w:val="28"/>
          <w:lang w:val="en-US"/>
        </w:rPr>
        <w:t>.</w:t>
      </w:r>
      <w:r>
        <w:rPr>
          <w:rFonts w:ascii="Times New Roman" w:hAnsi="Times New Roman"/>
          <w:b/>
          <w:sz w:val="28"/>
          <w:szCs w:val="28"/>
          <w:lang w:val="en-US"/>
        </w:rPr>
        <w:t>1</w:t>
      </w:r>
      <w:r w:rsidR="001371AA" w:rsidRPr="001371AA">
        <w:rPr>
          <w:rFonts w:ascii="Times New Roman" w:hAnsi="Times New Roman"/>
          <w:b/>
          <w:sz w:val="28"/>
          <w:szCs w:val="28"/>
          <w:lang w:val="en-US"/>
        </w:rPr>
        <w:t>.</w:t>
      </w:r>
      <w:r w:rsidR="001371AA">
        <w:rPr>
          <w:rFonts w:ascii="Times New Roman" w:hAnsi="Times New Roman"/>
          <w:sz w:val="28"/>
          <w:szCs w:val="28"/>
          <w:lang w:val="en-US"/>
        </w:rPr>
        <w:t xml:space="preserve"> </w:t>
      </w:r>
      <w:r w:rsidR="001371AA" w:rsidRPr="00426927">
        <w:rPr>
          <w:rFonts w:ascii="Times New Roman" w:hAnsi="Times New Roman"/>
          <w:sz w:val="28"/>
          <w:szCs w:val="28"/>
        </w:rPr>
        <w:t xml:space="preserve">Tiếp nhận đồng chí </w:t>
      </w:r>
      <w:r w:rsidR="001371AA">
        <w:rPr>
          <w:rFonts w:ascii="Times New Roman" w:hAnsi="Times New Roman"/>
          <w:b/>
          <w:sz w:val="28"/>
          <w:szCs w:val="28"/>
        </w:rPr>
        <w:t xml:space="preserve">Trần Nhật Tâm </w:t>
      </w:r>
      <w:r w:rsidR="001371AA">
        <w:rPr>
          <w:rFonts w:ascii="Times New Roman" w:hAnsi="Times New Roman"/>
          <w:sz w:val="28"/>
          <w:szCs w:val="28"/>
        </w:rPr>
        <w:t xml:space="preserve">– Ủy viên Ban Chấp hành, Cán bộ chuyên trách Đoàn Lực lượng Thanh niên xung phong Thành phố </w:t>
      </w:r>
      <w:r w:rsidR="001371AA" w:rsidRPr="00426927">
        <w:rPr>
          <w:rFonts w:ascii="Times New Roman" w:hAnsi="Times New Roman"/>
          <w:sz w:val="28"/>
          <w:szCs w:val="28"/>
        </w:rPr>
        <w:t xml:space="preserve">về công tác tại cơ quan chuyên trách Thành Đoàn và phân công công tác tại </w:t>
      </w:r>
      <w:r w:rsidR="001371AA">
        <w:rPr>
          <w:rFonts w:ascii="Times New Roman" w:hAnsi="Times New Roman"/>
          <w:sz w:val="28"/>
          <w:szCs w:val="28"/>
        </w:rPr>
        <w:t xml:space="preserve">Ban Công nhân lao động </w:t>
      </w:r>
      <w:r w:rsidR="001371AA" w:rsidRPr="00426927">
        <w:rPr>
          <w:rFonts w:ascii="Times New Roman" w:hAnsi="Times New Roman"/>
          <w:sz w:val="28"/>
          <w:szCs w:val="28"/>
        </w:rPr>
        <w:t xml:space="preserve">Thành Đoàn kể từ ngày </w:t>
      </w:r>
      <w:r w:rsidR="001371AA">
        <w:rPr>
          <w:rFonts w:ascii="Times New Roman" w:hAnsi="Times New Roman"/>
          <w:sz w:val="28"/>
          <w:szCs w:val="28"/>
        </w:rPr>
        <w:t>01/11</w:t>
      </w:r>
      <w:r w:rsidR="001371AA" w:rsidRPr="00426927">
        <w:rPr>
          <w:rFonts w:ascii="Times New Roman" w:hAnsi="Times New Roman"/>
          <w:sz w:val="28"/>
          <w:szCs w:val="28"/>
        </w:rPr>
        <w:t>/2015.</w:t>
      </w:r>
    </w:p>
    <w:p w:rsidR="001371AA" w:rsidRDefault="001371AA" w:rsidP="008B7011">
      <w:pPr>
        <w:spacing w:after="0" w:line="240" w:lineRule="auto"/>
        <w:ind w:firstLine="709"/>
        <w:jc w:val="both"/>
        <w:rPr>
          <w:rFonts w:ascii="Times New Roman" w:hAnsi="Times New Roman"/>
          <w:sz w:val="28"/>
          <w:szCs w:val="28"/>
          <w:lang w:val="en-US"/>
        </w:rPr>
      </w:pPr>
    </w:p>
    <w:p w:rsidR="001371AA" w:rsidRPr="00EE7ED5" w:rsidRDefault="00E408D1" w:rsidP="008B7011">
      <w:pPr>
        <w:spacing w:after="0" w:line="240" w:lineRule="auto"/>
        <w:ind w:firstLine="709"/>
        <w:jc w:val="both"/>
        <w:rPr>
          <w:rFonts w:ascii="Times New Roman" w:hAnsi="Times New Roman"/>
          <w:sz w:val="20"/>
          <w:szCs w:val="28"/>
          <w:highlight w:val="yellow"/>
          <w:lang w:val="en-US"/>
        </w:rPr>
      </w:pPr>
      <w:r>
        <w:rPr>
          <w:rFonts w:ascii="Times New Roman" w:hAnsi="Times New Roman"/>
          <w:b/>
          <w:sz w:val="28"/>
          <w:szCs w:val="28"/>
          <w:lang w:val="en-US"/>
        </w:rPr>
        <w:t>3</w:t>
      </w:r>
      <w:r w:rsidR="001371AA" w:rsidRPr="001371AA">
        <w:rPr>
          <w:rFonts w:ascii="Times New Roman" w:hAnsi="Times New Roman"/>
          <w:b/>
          <w:sz w:val="28"/>
          <w:szCs w:val="28"/>
          <w:lang w:val="en-US"/>
        </w:rPr>
        <w:t>.</w:t>
      </w:r>
      <w:r>
        <w:rPr>
          <w:rFonts w:ascii="Times New Roman" w:hAnsi="Times New Roman"/>
          <w:b/>
          <w:sz w:val="28"/>
          <w:szCs w:val="28"/>
          <w:lang w:val="en-US"/>
        </w:rPr>
        <w:t>2</w:t>
      </w:r>
      <w:r w:rsidR="001371AA" w:rsidRPr="001371AA">
        <w:rPr>
          <w:rFonts w:ascii="Times New Roman" w:hAnsi="Times New Roman"/>
          <w:b/>
          <w:sz w:val="28"/>
          <w:szCs w:val="28"/>
          <w:lang w:val="en-US"/>
        </w:rPr>
        <w:t>.</w:t>
      </w:r>
      <w:r w:rsidR="001371AA">
        <w:rPr>
          <w:rFonts w:ascii="Times New Roman" w:hAnsi="Times New Roman"/>
          <w:sz w:val="28"/>
          <w:szCs w:val="28"/>
          <w:lang w:val="en-US"/>
        </w:rPr>
        <w:t xml:space="preserve"> </w:t>
      </w:r>
      <w:r w:rsidR="001371AA" w:rsidRPr="00426927">
        <w:rPr>
          <w:rFonts w:ascii="Times New Roman" w:hAnsi="Times New Roman"/>
          <w:sz w:val="28"/>
          <w:szCs w:val="28"/>
        </w:rPr>
        <w:t xml:space="preserve">Tiếp nhận đồng chí </w:t>
      </w:r>
      <w:r w:rsidR="001371AA">
        <w:rPr>
          <w:rFonts w:ascii="Times New Roman" w:hAnsi="Times New Roman"/>
          <w:b/>
          <w:sz w:val="28"/>
          <w:szCs w:val="28"/>
        </w:rPr>
        <w:t xml:space="preserve">Ngô Thái Thụy An </w:t>
      </w:r>
      <w:r w:rsidR="001371AA">
        <w:rPr>
          <w:rFonts w:ascii="Times New Roman" w:hAnsi="Times New Roman"/>
          <w:sz w:val="28"/>
          <w:szCs w:val="28"/>
        </w:rPr>
        <w:t xml:space="preserve">– Nguyên Ủy viên Ban Chấp hành, Trưởng Ban Kiểm tra Đoàn Học viện Hành chính Quốc gia cơ sở tại Thành phố Hồ Chí Minh </w:t>
      </w:r>
      <w:r w:rsidR="001371AA" w:rsidRPr="00426927">
        <w:rPr>
          <w:rFonts w:ascii="Times New Roman" w:hAnsi="Times New Roman"/>
          <w:sz w:val="28"/>
          <w:szCs w:val="28"/>
        </w:rPr>
        <w:t xml:space="preserve">về công tác tại cơ quan chuyên trách Thành Đoàn và phân công công tác tại </w:t>
      </w:r>
      <w:r w:rsidR="001371AA">
        <w:rPr>
          <w:rFonts w:ascii="Times New Roman" w:hAnsi="Times New Roman"/>
          <w:sz w:val="28"/>
          <w:szCs w:val="28"/>
        </w:rPr>
        <w:t xml:space="preserve">Ban Mặt trận – An ninh quốc phòng – Địa bàn dân cư </w:t>
      </w:r>
      <w:r w:rsidR="001371AA" w:rsidRPr="00426927">
        <w:rPr>
          <w:rFonts w:ascii="Times New Roman" w:hAnsi="Times New Roman"/>
          <w:sz w:val="28"/>
          <w:szCs w:val="28"/>
        </w:rPr>
        <w:t xml:space="preserve">Thành Đoàn kể từ ngày </w:t>
      </w:r>
      <w:r w:rsidR="001371AA">
        <w:rPr>
          <w:rFonts w:ascii="Times New Roman" w:hAnsi="Times New Roman"/>
          <w:sz w:val="28"/>
          <w:szCs w:val="28"/>
        </w:rPr>
        <w:t>01/11</w:t>
      </w:r>
      <w:r w:rsidR="001371AA" w:rsidRPr="00426927">
        <w:rPr>
          <w:rFonts w:ascii="Times New Roman" w:hAnsi="Times New Roman"/>
          <w:sz w:val="28"/>
          <w:szCs w:val="28"/>
        </w:rPr>
        <w:t>/2015.</w:t>
      </w:r>
    </w:p>
    <w:p w:rsidR="00687CE2" w:rsidRPr="001371AA" w:rsidRDefault="00980825" w:rsidP="008B7011">
      <w:pPr>
        <w:tabs>
          <w:tab w:val="left" w:pos="0"/>
        </w:tabs>
        <w:spacing w:after="0" w:line="240" w:lineRule="auto"/>
        <w:jc w:val="both"/>
        <w:rPr>
          <w:rFonts w:ascii="Times New Roman" w:hAnsi="Times New Roman"/>
          <w:b/>
          <w:sz w:val="28"/>
          <w:szCs w:val="28"/>
          <w:lang w:val="en-US"/>
        </w:rPr>
      </w:pPr>
      <w:r w:rsidRPr="001371AA">
        <w:rPr>
          <w:rFonts w:ascii="Times New Roman" w:hAnsi="Times New Roman"/>
          <w:b/>
          <w:sz w:val="28"/>
          <w:szCs w:val="28"/>
          <w:lang w:val="en-US"/>
        </w:rPr>
        <w:tab/>
      </w:r>
    </w:p>
    <w:p w:rsidR="00DB4DA8" w:rsidRPr="000D40D9" w:rsidRDefault="000D27AA" w:rsidP="008B7011">
      <w:pPr>
        <w:tabs>
          <w:tab w:val="left" w:pos="0"/>
        </w:tabs>
        <w:spacing w:after="0" w:line="240" w:lineRule="auto"/>
        <w:jc w:val="both"/>
        <w:rPr>
          <w:rFonts w:ascii="Times New Roman" w:hAnsi="Times New Roman"/>
          <w:b/>
          <w:sz w:val="28"/>
          <w:szCs w:val="28"/>
          <w:lang w:val="en-US"/>
        </w:rPr>
      </w:pPr>
      <w:r>
        <w:rPr>
          <w:rFonts w:ascii="Times New Roman" w:hAnsi="Times New Roman"/>
          <w:b/>
          <w:sz w:val="28"/>
          <w:szCs w:val="28"/>
          <w:lang w:val="en-US"/>
        </w:rPr>
        <w:tab/>
      </w:r>
      <w:r w:rsidR="00210C37" w:rsidRPr="000D40D9">
        <w:rPr>
          <w:rFonts w:ascii="Times New Roman" w:hAnsi="Times New Roman"/>
          <w:b/>
          <w:sz w:val="28"/>
          <w:szCs w:val="28"/>
        </w:rPr>
        <w:t>B. TỔ CHỨC CƠ SỞ:</w:t>
      </w:r>
      <w:r w:rsidR="00DB4DA8" w:rsidRPr="000D40D9">
        <w:rPr>
          <w:rFonts w:ascii="Times New Roman" w:hAnsi="Times New Roman"/>
          <w:sz w:val="28"/>
          <w:szCs w:val="28"/>
          <w:lang w:val="en-US"/>
        </w:rPr>
        <w:tab/>
      </w:r>
    </w:p>
    <w:p w:rsidR="00DB4DA8" w:rsidRPr="00FE2ECB" w:rsidRDefault="00210C37" w:rsidP="008B7011">
      <w:pPr>
        <w:spacing w:after="0" w:line="240" w:lineRule="auto"/>
        <w:ind w:firstLine="720"/>
        <w:jc w:val="both"/>
        <w:rPr>
          <w:rFonts w:ascii="Times New Roman" w:hAnsi="Times New Roman"/>
          <w:b/>
          <w:sz w:val="28"/>
          <w:szCs w:val="28"/>
          <w:lang w:val="en-US"/>
        </w:rPr>
      </w:pPr>
      <w:r w:rsidRPr="00FE2ECB">
        <w:rPr>
          <w:rFonts w:ascii="Times New Roman" w:hAnsi="Times New Roman"/>
          <w:b/>
          <w:sz w:val="28"/>
          <w:szCs w:val="28"/>
        </w:rPr>
        <w:t>I. Khu vực Địa bàn dân cư:</w:t>
      </w:r>
    </w:p>
    <w:p w:rsidR="00E40812" w:rsidRPr="00FE2ECB" w:rsidRDefault="00E40812" w:rsidP="008B7011">
      <w:pPr>
        <w:numPr>
          <w:ilvl w:val="0"/>
          <w:numId w:val="15"/>
        </w:numPr>
        <w:tabs>
          <w:tab w:val="left" w:pos="993"/>
        </w:tabs>
        <w:spacing w:after="0" w:line="240" w:lineRule="auto"/>
        <w:ind w:left="0" w:firstLine="709"/>
        <w:jc w:val="both"/>
        <w:rPr>
          <w:rFonts w:ascii="Times New Roman" w:hAnsi="Times New Roman"/>
          <w:color w:val="000000"/>
          <w:sz w:val="28"/>
          <w:szCs w:val="28"/>
          <w:lang w:val="en-US"/>
        </w:rPr>
      </w:pPr>
      <w:r w:rsidRPr="00FE2ECB">
        <w:rPr>
          <w:rFonts w:ascii="Times New Roman" w:hAnsi="Times New Roman"/>
          <w:sz w:val="28"/>
          <w:szCs w:val="28"/>
        </w:rPr>
        <w:t>Công nhận đồng chí</w:t>
      </w:r>
      <w:r w:rsidRPr="00FE2ECB">
        <w:rPr>
          <w:rFonts w:ascii="Times New Roman" w:hAnsi="Times New Roman"/>
          <w:b/>
          <w:sz w:val="28"/>
          <w:szCs w:val="28"/>
        </w:rPr>
        <w:t xml:space="preserve"> </w:t>
      </w:r>
      <w:r w:rsidR="00CB3888" w:rsidRPr="00FE2ECB">
        <w:rPr>
          <w:rFonts w:ascii="Times New Roman" w:hAnsi="Times New Roman"/>
          <w:b/>
          <w:sz w:val="28"/>
          <w:szCs w:val="28"/>
          <w:lang w:val="en-US"/>
        </w:rPr>
        <w:t>Nguyễn Minh Triết</w:t>
      </w:r>
      <w:r w:rsidRPr="00FE2ECB">
        <w:rPr>
          <w:rFonts w:ascii="Times New Roman" w:hAnsi="Times New Roman"/>
          <w:b/>
          <w:sz w:val="28"/>
          <w:szCs w:val="28"/>
        </w:rPr>
        <w:t xml:space="preserve"> </w:t>
      </w:r>
      <w:r w:rsidRPr="00FE2ECB">
        <w:rPr>
          <w:rFonts w:ascii="Times New Roman" w:hAnsi="Times New Roman"/>
          <w:sz w:val="28"/>
          <w:szCs w:val="28"/>
        </w:rPr>
        <w:t xml:space="preserve">– Ủy viên Ban Thường vụ, Trưởng Ban </w:t>
      </w:r>
      <w:r w:rsidR="00CB3888" w:rsidRPr="00FE2ECB">
        <w:rPr>
          <w:rFonts w:ascii="Times New Roman" w:hAnsi="Times New Roman"/>
          <w:sz w:val="28"/>
          <w:szCs w:val="28"/>
          <w:lang w:val="en-US"/>
        </w:rPr>
        <w:t>Tuyên giáo Quận Đoàn</w:t>
      </w:r>
      <w:r w:rsidRPr="00FE2ECB">
        <w:rPr>
          <w:rFonts w:ascii="Times New Roman" w:hAnsi="Times New Roman"/>
          <w:sz w:val="28"/>
          <w:szCs w:val="28"/>
          <w:lang w:val="en-US"/>
        </w:rPr>
        <w:t xml:space="preserve"> </w:t>
      </w:r>
      <w:r w:rsidR="00CB3888" w:rsidRPr="00FE2ECB">
        <w:rPr>
          <w:rFonts w:ascii="Times New Roman" w:hAnsi="Times New Roman"/>
          <w:sz w:val="28"/>
          <w:szCs w:val="28"/>
          <w:lang w:val="en-US"/>
        </w:rPr>
        <w:t xml:space="preserve">5 </w:t>
      </w:r>
      <w:r w:rsidRPr="00FE2ECB">
        <w:rPr>
          <w:rFonts w:ascii="Times New Roman" w:hAnsi="Times New Roman"/>
          <w:sz w:val="28"/>
          <w:szCs w:val="28"/>
        </w:rPr>
        <w:t xml:space="preserve">giữ chức vụ Phó Bí thư Quận Đoàn </w:t>
      </w:r>
      <w:r w:rsidR="00CB3888" w:rsidRPr="00FE2ECB">
        <w:rPr>
          <w:rFonts w:ascii="Times New Roman" w:hAnsi="Times New Roman"/>
          <w:sz w:val="28"/>
          <w:szCs w:val="28"/>
          <w:lang w:val="en-US"/>
        </w:rPr>
        <w:t>5</w:t>
      </w:r>
      <w:r w:rsidRPr="00FE2ECB">
        <w:rPr>
          <w:rFonts w:ascii="Times New Roman" w:hAnsi="Times New Roman"/>
          <w:sz w:val="28"/>
          <w:szCs w:val="28"/>
        </w:rPr>
        <w:t xml:space="preserve"> nhiệm kỳ XI (2012 – 2017).</w:t>
      </w:r>
    </w:p>
    <w:p w:rsidR="00E40812" w:rsidRPr="00FE2ECB" w:rsidRDefault="00E40812" w:rsidP="008B7011">
      <w:pPr>
        <w:tabs>
          <w:tab w:val="left" w:pos="993"/>
        </w:tabs>
        <w:spacing w:after="0" w:line="240" w:lineRule="auto"/>
        <w:ind w:left="709"/>
        <w:jc w:val="both"/>
        <w:rPr>
          <w:rFonts w:ascii="Times New Roman" w:hAnsi="Times New Roman"/>
          <w:color w:val="000000"/>
          <w:sz w:val="28"/>
          <w:szCs w:val="28"/>
          <w:lang w:val="en-US"/>
        </w:rPr>
      </w:pPr>
    </w:p>
    <w:p w:rsidR="00E40812" w:rsidRPr="00E408D1" w:rsidRDefault="002F594A" w:rsidP="008B7011">
      <w:pPr>
        <w:numPr>
          <w:ilvl w:val="0"/>
          <w:numId w:val="15"/>
        </w:numPr>
        <w:tabs>
          <w:tab w:val="left" w:pos="993"/>
        </w:tabs>
        <w:spacing w:after="0" w:line="240" w:lineRule="auto"/>
        <w:ind w:left="0" w:firstLine="709"/>
        <w:jc w:val="both"/>
        <w:rPr>
          <w:rFonts w:ascii="Times New Roman" w:hAnsi="Times New Roman"/>
          <w:color w:val="000000"/>
          <w:sz w:val="28"/>
          <w:szCs w:val="28"/>
          <w:lang w:val="en-US"/>
        </w:rPr>
      </w:pPr>
      <w:r w:rsidRPr="00FE2ECB">
        <w:rPr>
          <w:rFonts w:ascii="Times New Roman" w:hAnsi="Times New Roman"/>
          <w:bCs/>
          <w:sz w:val="28"/>
          <w:szCs w:val="28"/>
        </w:rPr>
        <w:t xml:space="preserve">Đồng ý cho đồng chí </w:t>
      </w:r>
      <w:r w:rsidR="00CB3888" w:rsidRPr="00FE2ECB">
        <w:rPr>
          <w:rFonts w:ascii="Times New Roman" w:hAnsi="Times New Roman"/>
          <w:b/>
          <w:bCs/>
          <w:sz w:val="28"/>
          <w:szCs w:val="28"/>
          <w:lang w:val="en-US"/>
        </w:rPr>
        <w:t>Lê Thị Ánh Tuyết</w:t>
      </w:r>
      <w:r w:rsidRPr="00FE2ECB">
        <w:rPr>
          <w:rFonts w:ascii="Times New Roman" w:hAnsi="Times New Roman"/>
          <w:b/>
          <w:bCs/>
          <w:sz w:val="28"/>
          <w:szCs w:val="28"/>
        </w:rPr>
        <w:t xml:space="preserve"> </w:t>
      </w:r>
      <w:r w:rsidRPr="00FE2ECB">
        <w:rPr>
          <w:rFonts w:ascii="Times New Roman" w:hAnsi="Times New Roman"/>
          <w:bCs/>
          <w:sz w:val="28"/>
          <w:szCs w:val="28"/>
        </w:rPr>
        <w:t xml:space="preserve">– Bí thư </w:t>
      </w:r>
      <w:r w:rsidR="00CB3888" w:rsidRPr="00FE2ECB">
        <w:rPr>
          <w:rFonts w:ascii="Times New Roman" w:hAnsi="Times New Roman"/>
          <w:bCs/>
          <w:sz w:val="28"/>
          <w:szCs w:val="28"/>
          <w:lang w:val="en-US"/>
        </w:rPr>
        <w:t>Huyện Đoàn Củ Chi</w:t>
      </w:r>
      <w:r w:rsidR="003363B8" w:rsidRPr="00FE2ECB">
        <w:rPr>
          <w:rFonts w:ascii="Times New Roman" w:hAnsi="Times New Roman"/>
          <w:bCs/>
          <w:sz w:val="28"/>
          <w:szCs w:val="28"/>
          <w:lang w:val="en-US"/>
        </w:rPr>
        <w:t xml:space="preserve">, đồng chí </w:t>
      </w:r>
      <w:r w:rsidR="003363B8" w:rsidRPr="00FE2ECB">
        <w:rPr>
          <w:rFonts w:ascii="Times New Roman" w:hAnsi="Times New Roman"/>
          <w:b/>
          <w:bCs/>
          <w:sz w:val="28"/>
          <w:szCs w:val="28"/>
          <w:lang w:val="en-US"/>
        </w:rPr>
        <w:t>Nguyễn Văn Dương</w:t>
      </w:r>
      <w:r w:rsidR="003363B8" w:rsidRPr="00FE2ECB">
        <w:rPr>
          <w:rFonts w:ascii="Times New Roman" w:hAnsi="Times New Roman"/>
          <w:bCs/>
          <w:sz w:val="28"/>
          <w:szCs w:val="28"/>
          <w:lang w:val="en-US"/>
        </w:rPr>
        <w:t xml:space="preserve"> – Phó Bí thư Huyện Đoàn và đồng chí </w:t>
      </w:r>
      <w:r w:rsidR="003363B8" w:rsidRPr="00FE2ECB">
        <w:rPr>
          <w:rFonts w:ascii="Times New Roman" w:hAnsi="Times New Roman"/>
          <w:b/>
          <w:bCs/>
          <w:sz w:val="28"/>
          <w:szCs w:val="28"/>
          <w:lang w:val="en-US"/>
        </w:rPr>
        <w:t>Phan Thị Thanh Thúy</w:t>
      </w:r>
      <w:r w:rsidR="003363B8" w:rsidRPr="00FE2ECB">
        <w:rPr>
          <w:rFonts w:ascii="Times New Roman" w:hAnsi="Times New Roman"/>
          <w:bCs/>
          <w:sz w:val="28"/>
          <w:szCs w:val="28"/>
          <w:lang w:val="en-US"/>
        </w:rPr>
        <w:t xml:space="preserve"> – Phó Bí thư Huyện Đoàn </w:t>
      </w:r>
      <w:r w:rsidRPr="00FE2ECB">
        <w:rPr>
          <w:rFonts w:ascii="Times New Roman" w:hAnsi="Times New Roman"/>
          <w:sz w:val="28"/>
          <w:szCs w:val="28"/>
        </w:rPr>
        <w:t xml:space="preserve">thôi giữ </w:t>
      </w:r>
      <w:r w:rsidRPr="00FE2ECB">
        <w:rPr>
          <w:rFonts w:ascii="Times New Roman" w:hAnsi="Times New Roman"/>
          <w:sz w:val="28"/>
          <w:szCs w:val="28"/>
          <w:lang w:val="en-US"/>
        </w:rPr>
        <w:t>chức</w:t>
      </w:r>
      <w:r w:rsidRPr="00FE2ECB">
        <w:rPr>
          <w:rFonts w:ascii="Times New Roman" w:hAnsi="Times New Roman"/>
          <w:sz w:val="28"/>
          <w:szCs w:val="28"/>
        </w:rPr>
        <w:t xml:space="preserve"> vụ và rút tên khỏi Ban Chấp hành </w:t>
      </w:r>
      <w:r w:rsidR="00CB3888" w:rsidRPr="00FE2ECB">
        <w:rPr>
          <w:rFonts w:ascii="Times New Roman" w:hAnsi="Times New Roman"/>
          <w:sz w:val="28"/>
          <w:szCs w:val="28"/>
          <w:lang w:val="en-US"/>
        </w:rPr>
        <w:t>Huyện Đoàn Củ Chi</w:t>
      </w:r>
      <w:r w:rsidRPr="00FE2ECB">
        <w:rPr>
          <w:rFonts w:ascii="Times New Roman" w:hAnsi="Times New Roman"/>
          <w:sz w:val="28"/>
          <w:szCs w:val="28"/>
        </w:rPr>
        <w:t xml:space="preserve"> nhiệm kỳ</w:t>
      </w:r>
      <w:r w:rsidR="00CB3888" w:rsidRPr="00FE2ECB">
        <w:rPr>
          <w:rFonts w:ascii="Times New Roman" w:hAnsi="Times New Roman"/>
          <w:sz w:val="28"/>
          <w:szCs w:val="28"/>
        </w:rPr>
        <w:t xml:space="preserve"> X</w:t>
      </w:r>
      <w:r w:rsidRPr="00FE2ECB">
        <w:rPr>
          <w:rFonts w:ascii="Times New Roman" w:hAnsi="Times New Roman"/>
          <w:sz w:val="28"/>
          <w:szCs w:val="28"/>
        </w:rPr>
        <w:t xml:space="preserve"> (2012 – 2017).</w:t>
      </w:r>
      <w:r w:rsidRPr="00FE2ECB">
        <w:rPr>
          <w:rFonts w:ascii="Times New Roman" w:hAnsi="Times New Roman"/>
          <w:sz w:val="28"/>
          <w:szCs w:val="28"/>
          <w:lang w:val="en-US"/>
        </w:rPr>
        <w:t xml:space="preserve"> </w:t>
      </w:r>
      <w:r w:rsidRPr="00FE2ECB">
        <w:rPr>
          <w:rFonts w:ascii="Times New Roman" w:hAnsi="Times New Roman"/>
          <w:bCs/>
          <w:sz w:val="28"/>
          <w:szCs w:val="28"/>
        </w:rPr>
        <w:t>Công nhận</w:t>
      </w:r>
      <w:r w:rsidRPr="00FE2ECB">
        <w:rPr>
          <w:rFonts w:ascii="Times New Roman" w:hAnsi="Times New Roman"/>
          <w:b/>
          <w:bCs/>
          <w:sz w:val="28"/>
          <w:szCs w:val="28"/>
        </w:rPr>
        <w:t xml:space="preserve"> </w:t>
      </w:r>
      <w:r w:rsidRPr="00FE2ECB">
        <w:rPr>
          <w:rFonts w:ascii="Times New Roman" w:hAnsi="Times New Roman"/>
          <w:sz w:val="28"/>
          <w:szCs w:val="28"/>
        </w:rPr>
        <w:t xml:space="preserve">đồng chí </w:t>
      </w:r>
      <w:r w:rsidR="00CB3888" w:rsidRPr="00FE2ECB">
        <w:rPr>
          <w:rFonts w:ascii="Times New Roman" w:hAnsi="Times New Roman"/>
          <w:b/>
          <w:sz w:val="28"/>
          <w:szCs w:val="28"/>
          <w:lang w:val="en-US"/>
        </w:rPr>
        <w:t>Phạm Thị Thùy Linh</w:t>
      </w:r>
      <w:r w:rsidRPr="00FE2ECB">
        <w:rPr>
          <w:rFonts w:ascii="Times New Roman" w:hAnsi="Times New Roman"/>
          <w:b/>
          <w:sz w:val="28"/>
          <w:szCs w:val="28"/>
        </w:rPr>
        <w:t xml:space="preserve"> </w:t>
      </w:r>
      <w:r w:rsidRPr="00FE2ECB">
        <w:rPr>
          <w:rFonts w:ascii="Times New Roman" w:hAnsi="Times New Roman"/>
          <w:sz w:val="28"/>
          <w:szCs w:val="28"/>
        </w:rPr>
        <w:t xml:space="preserve">– </w:t>
      </w:r>
      <w:r w:rsidR="00CB3888" w:rsidRPr="00FE2ECB">
        <w:rPr>
          <w:rFonts w:ascii="Times New Roman" w:hAnsi="Times New Roman"/>
          <w:sz w:val="28"/>
          <w:szCs w:val="28"/>
          <w:lang w:val="en-US"/>
        </w:rPr>
        <w:t>Ủy viên Ban Thường vụ, Trưởng Ban</w:t>
      </w:r>
      <w:r w:rsidRPr="00FE2ECB">
        <w:rPr>
          <w:rFonts w:ascii="Times New Roman" w:hAnsi="Times New Roman"/>
          <w:sz w:val="28"/>
          <w:szCs w:val="28"/>
        </w:rPr>
        <w:t xml:space="preserve"> </w:t>
      </w:r>
      <w:r w:rsidR="00CB3888" w:rsidRPr="00FE2ECB">
        <w:rPr>
          <w:rFonts w:ascii="Times New Roman" w:hAnsi="Times New Roman"/>
          <w:sz w:val="28"/>
          <w:szCs w:val="28"/>
        </w:rPr>
        <w:t>Thanh niên trường học, Phó Chủ nhiệm Ủy ban Kiểm tra Huyện Đoàn giữ chức vụ Bí thư Huyện Đoàn Củ Chi</w:t>
      </w:r>
      <w:r w:rsidR="003363B8" w:rsidRPr="00FE2ECB">
        <w:rPr>
          <w:rFonts w:ascii="Times New Roman" w:hAnsi="Times New Roman"/>
          <w:sz w:val="28"/>
          <w:szCs w:val="28"/>
          <w:lang w:val="en-US"/>
        </w:rPr>
        <w:t xml:space="preserve">, đồng chí </w:t>
      </w:r>
      <w:r w:rsidR="003363B8" w:rsidRPr="00FE2ECB">
        <w:rPr>
          <w:rFonts w:ascii="Times New Roman" w:hAnsi="Times New Roman"/>
          <w:b/>
          <w:sz w:val="28"/>
          <w:szCs w:val="28"/>
          <w:lang w:val="en-US"/>
        </w:rPr>
        <w:t>Hoàng Minh Thắng</w:t>
      </w:r>
      <w:r w:rsidR="003363B8" w:rsidRPr="00FE2ECB">
        <w:rPr>
          <w:rFonts w:ascii="Times New Roman" w:hAnsi="Times New Roman"/>
          <w:sz w:val="28"/>
          <w:szCs w:val="28"/>
          <w:lang w:val="en-US"/>
        </w:rPr>
        <w:t xml:space="preserve"> - Ủy viên Ban Chấp hành Huyện Đoàn, Phụ trách Ban Mặt trận – An ninh quốc phòng – Địa bàn dân cư Huyện Đoàn, Thành viên Ủy ban Hội LHTN</w:t>
      </w:r>
      <w:r w:rsidR="008D5B2E" w:rsidRPr="00FE2ECB">
        <w:rPr>
          <w:rFonts w:ascii="Times New Roman" w:hAnsi="Times New Roman"/>
          <w:sz w:val="28"/>
          <w:szCs w:val="28"/>
          <w:lang w:val="en-US"/>
        </w:rPr>
        <w:t xml:space="preserve"> Việt Nam</w:t>
      </w:r>
      <w:r w:rsidR="003363B8" w:rsidRPr="00FE2ECB">
        <w:rPr>
          <w:rFonts w:ascii="Times New Roman" w:hAnsi="Times New Roman"/>
          <w:sz w:val="28"/>
          <w:szCs w:val="28"/>
          <w:lang w:val="en-US"/>
        </w:rPr>
        <w:t xml:space="preserve"> Huyện vào Ban Thường vụ và giữ chức vụ Phó Bí thư Huyện Đoàn, đồng chí </w:t>
      </w:r>
      <w:r w:rsidR="003363B8" w:rsidRPr="00FE2ECB">
        <w:rPr>
          <w:rFonts w:ascii="Times New Roman" w:hAnsi="Times New Roman"/>
          <w:b/>
          <w:sz w:val="28"/>
          <w:szCs w:val="28"/>
          <w:lang w:val="en-US"/>
        </w:rPr>
        <w:t>Trần Thị Hồng Thấm</w:t>
      </w:r>
      <w:r w:rsidR="003363B8" w:rsidRPr="00FE2ECB">
        <w:rPr>
          <w:rFonts w:ascii="Times New Roman" w:hAnsi="Times New Roman"/>
          <w:sz w:val="28"/>
          <w:szCs w:val="28"/>
          <w:lang w:val="en-US"/>
        </w:rPr>
        <w:t xml:space="preserve"> - Ủy viên Ban Chấp hành Huyện Đoàn, Phó Chủ tịch Hội LHTN Việt Nam Huyện vào Ban Thường vụ và giữ chức vụ Phó Bí thư Huyện Đoàn Củ Chi</w:t>
      </w:r>
      <w:r w:rsidR="00CB3888" w:rsidRPr="00FE2ECB">
        <w:rPr>
          <w:rFonts w:ascii="Times New Roman" w:hAnsi="Times New Roman"/>
          <w:sz w:val="28"/>
          <w:szCs w:val="28"/>
        </w:rPr>
        <w:t xml:space="preserve"> nhiệm kỳ X (2012 – 2017</w:t>
      </w:r>
      <w:r w:rsidR="00CB3888" w:rsidRPr="00FE2ECB">
        <w:rPr>
          <w:rFonts w:ascii="Times New Roman" w:hAnsi="Times New Roman"/>
          <w:sz w:val="28"/>
          <w:szCs w:val="28"/>
          <w:lang w:val="en-US"/>
        </w:rPr>
        <w:t>).</w:t>
      </w:r>
      <w:r w:rsidR="003363B8" w:rsidRPr="00FE2ECB">
        <w:rPr>
          <w:rFonts w:ascii="Times New Roman" w:hAnsi="Times New Roman"/>
          <w:sz w:val="28"/>
          <w:szCs w:val="28"/>
          <w:lang w:val="en-US"/>
        </w:rPr>
        <w:t xml:space="preserve"> </w:t>
      </w:r>
    </w:p>
    <w:p w:rsidR="00E408D1" w:rsidRPr="00FE2ECB" w:rsidRDefault="00E408D1" w:rsidP="00E408D1">
      <w:pPr>
        <w:tabs>
          <w:tab w:val="left" w:pos="993"/>
        </w:tabs>
        <w:spacing w:after="0" w:line="240" w:lineRule="auto"/>
        <w:jc w:val="both"/>
        <w:rPr>
          <w:rFonts w:ascii="Times New Roman" w:hAnsi="Times New Roman"/>
          <w:color w:val="000000"/>
          <w:sz w:val="28"/>
          <w:szCs w:val="28"/>
          <w:lang w:val="en-US"/>
        </w:rPr>
      </w:pPr>
    </w:p>
    <w:p w:rsidR="00E40812" w:rsidRPr="00FE2ECB" w:rsidRDefault="00E40812" w:rsidP="008B7011">
      <w:pPr>
        <w:numPr>
          <w:ilvl w:val="0"/>
          <w:numId w:val="15"/>
        </w:numPr>
        <w:tabs>
          <w:tab w:val="left" w:pos="993"/>
        </w:tabs>
        <w:spacing w:after="0" w:line="240" w:lineRule="auto"/>
        <w:ind w:left="0" w:firstLine="709"/>
        <w:jc w:val="both"/>
        <w:rPr>
          <w:rFonts w:ascii="Times New Roman" w:hAnsi="Times New Roman"/>
          <w:color w:val="000000"/>
          <w:sz w:val="28"/>
          <w:szCs w:val="28"/>
          <w:lang w:val="en-US"/>
        </w:rPr>
      </w:pPr>
      <w:r w:rsidRPr="00FE2ECB">
        <w:rPr>
          <w:rFonts w:ascii="Times New Roman" w:hAnsi="Times New Roman"/>
          <w:sz w:val="28"/>
          <w:szCs w:val="28"/>
        </w:rPr>
        <w:t xml:space="preserve">Đồng ý cho đồng chí </w:t>
      </w:r>
      <w:r w:rsidR="008D5B2E" w:rsidRPr="00FE2ECB">
        <w:rPr>
          <w:rFonts w:ascii="Times New Roman" w:hAnsi="Times New Roman"/>
          <w:b/>
          <w:sz w:val="28"/>
          <w:szCs w:val="28"/>
          <w:lang w:val="en-US"/>
        </w:rPr>
        <w:t>Huỳnh Trần Thanh Phong</w:t>
      </w:r>
      <w:r w:rsidRPr="00FE2ECB">
        <w:rPr>
          <w:rFonts w:ascii="Times New Roman" w:hAnsi="Times New Roman"/>
          <w:b/>
          <w:sz w:val="28"/>
          <w:szCs w:val="28"/>
        </w:rPr>
        <w:t xml:space="preserve"> </w:t>
      </w:r>
      <w:r w:rsidRPr="00FE2ECB">
        <w:rPr>
          <w:rFonts w:ascii="Times New Roman" w:hAnsi="Times New Roman"/>
          <w:sz w:val="28"/>
          <w:szCs w:val="28"/>
        </w:rPr>
        <w:t xml:space="preserve">– </w:t>
      </w:r>
      <w:r w:rsidR="008D5B2E" w:rsidRPr="00FE2ECB">
        <w:rPr>
          <w:rFonts w:ascii="Times New Roman" w:hAnsi="Times New Roman"/>
          <w:sz w:val="28"/>
          <w:szCs w:val="28"/>
          <w:lang w:val="en-US"/>
        </w:rPr>
        <w:t xml:space="preserve">Phó </w:t>
      </w:r>
      <w:r w:rsidRPr="00FE2ECB">
        <w:rPr>
          <w:rFonts w:ascii="Times New Roman" w:hAnsi="Times New Roman"/>
          <w:sz w:val="28"/>
          <w:szCs w:val="28"/>
        </w:rPr>
        <w:t>Bí thư Quận Đoàn</w:t>
      </w:r>
      <w:r w:rsidRPr="00FE2ECB">
        <w:rPr>
          <w:rFonts w:ascii="Times New Roman" w:hAnsi="Times New Roman"/>
          <w:sz w:val="28"/>
          <w:szCs w:val="28"/>
          <w:lang w:val="en-US"/>
        </w:rPr>
        <w:t xml:space="preserve"> </w:t>
      </w:r>
      <w:r w:rsidR="008D5B2E" w:rsidRPr="00FE2ECB">
        <w:rPr>
          <w:rFonts w:ascii="Times New Roman" w:hAnsi="Times New Roman"/>
          <w:sz w:val="28"/>
          <w:szCs w:val="28"/>
          <w:lang w:val="en-US"/>
        </w:rPr>
        <w:t>Bình Tân</w:t>
      </w:r>
      <w:r w:rsidRPr="00FE2ECB">
        <w:rPr>
          <w:rFonts w:ascii="Times New Roman" w:hAnsi="Times New Roman"/>
          <w:sz w:val="28"/>
          <w:szCs w:val="28"/>
          <w:lang w:val="en-US"/>
        </w:rPr>
        <w:t xml:space="preserve"> </w:t>
      </w:r>
      <w:r w:rsidRPr="00FE2ECB">
        <w:rPr>
          <w:rFonts w:ascii="Times New Roman" w:hAnsi="Times New Roman"/>
          <w:sz w:val="28"/>
          <w:szCs w:val="28"/>
        </w:rPr>
        <w:t xml:space="preserve">thôi giữ chức vụ và rút tên khỏi Ban Chấp hành Quận Đoàn </w:t>
      </w:r>
      <w:r w:rsidR="008D5B2E" w:rsidRPr="00FE2ECB">
        <w:rPr>
          <w:rFonts w:ascii="Times New Roman" w:hAnsi="Times New Roman"/>
          <w:sz w:val="28"/>
          <w:szCs w:val="28"/>
          <w:lang w:val="en-US"/>
        </w:rPr>
        <w:lastRenderedPageBreak/>
        <w:t>Bình Tân</w:t>
      </w:r>
      <w:r w:rsidRPr="00FE2ECB">
        <w:rPr>
          <w:rFonts w:ascii="Times New Roman" w:hAnsi="Times New Roman"/>
          <w:sz w:val="28"/>
          <w:szCs w:val="28"/>
        </w:rPr>
        <w:t xml:space="preserve"> nhiệm kỳ I</w:t>
      </w:r>
      <w:r w:rsidR="008D5B2E" w:rsidRPr="00FE2ECB">
        <w:rPr>
          <w:rFonts w:ascii="Times New Roman" w:hAnsi="Times New Roman"/>
          <w:sz w:val="28"/>
          <w:szCs w:val="28"/>
          <w:lang w:val="en-US"/>
        </w:rPr>
        <w:t>I</w:t>
      </w:r>
      <w:r w:rsidRPr="00FE2ECB">
        <w:rPr>
          <w:rFonts w:ascii="Times New Roman" w:hAnsi="Times New Roman"/>
          <w:sz w:val="28"/>
          <w:szCs w:val="28"/>
        </w:rPr>
        <w:t xml:space="preserve"> (2012 – 2017). </w:t>
      </w:r>
      <w:r w:rsidR="008D5B2E" w:rsidRPr="00FE2ECB">
        <w:rPr>
          <w:rFonts w:ascii="Times New Roman" w:hAnsi="Times New Roman"/>
          <w:sz w:val="28"/>
          <w:szCs w:val="28"/>
        </w:rPr>
        <w:t xml:space="preserve">Công nhận bổ sung đồng chí </w:t>
      </w:r>
      <w:r w:rsidR="008D5B2E" w:rsidRPr="00FE2ECB">
        <w:rPr>
          <w:rFonts w:ascii="Times New Roman" w:hAnsi="Times New Roman"/>
          <w:b/>
          <w:sz w:val="28"/>
          <w:szCs w:val="28"/>
        </w:rPr>
        <w:t>Lê Văn Trung</w:t>
      </w:r>
      <w:r w:rsidR="008D5B2E" w:rsidRPr="00FE2ECB">
        <w:rPr>
          <w:rFonts w:ascii="Times New Roman" w:hAnsi="Times New Roman"/>
          <w:sz w:val="28"/>
          <w:szCs w:val="28"/>
        </w:rPr>
        <w:t xml:space="preserve"> - Ủy viên Ban Thường vụ, Trưởng Ban Thanh niên </w:t>
      </w:r>
      <w:r w:rsidR="00755427">
        <w:rPr>
          <w:rFonts w:ascii="Times New Roman" w:hAnsi="Times New Roman"/>
          <w:sz w:val="28"/>
          <w:szCs w:val="28"/>
          <w:lang w:val="en-US"/>
        </w:rPr>
        <w:t>t</w:t>
      </w:r>
      <w:r w:rsidR="008D5B2E" w:rsidRPr="00FE2ECB">
        <w:rPr>
          <w:rFonts w:ascii="Times New Roman" w:hAnsi="Times New Roman"/>
          <w:sz w:val="28"/>
          <w:szCs w:val="28"/>
        </w:rPr>
        <w:t>rường học Quận Đoàn, Phó Chủ tịch Thường trực Hội LHTN Việt Nam Quận giữ chức vụ Phó Bí thư Quận Đoàn Bình Tân nhiệm kỳ II (2012 – 2017)</w:t>
      </w:r>
      <w:r w:rsidRPr="00FE2ECB">
        <w:rPr>
          <w:rFonts w:ascii="Times New Roman" w:hAnsi="Times New Roman"/>
          <w:color w:val="000000"/>
          <w:sz w:val="28"/>
          <w:szCs w:val="28"/>
        </w:rPr>
        <w:t>.</w:t>
      </w:r>
    </w:p>
    <w:p w:rsidR="002F594A" w:rsidRPr="00FE2ECB" w:rsidRDefault="002F594A" w:rsidP="008B7011">
      <w:pPr>
        <w:tabs>
          <w:tab w:val="left" w:pos="993"/>
        </w:tabs>
        <w:spacing w:after="0" w:line="240" w:lineRule="auto"/>
        <w:jc w:val="both"/>
        <w:rPr>
          <w:rFonts w:ascii="Times New Roman" w:hAnsi="Times New Roman"/>
          <w:color w:val="000000"/>
          <w:sz w:val="28"/>
          <w:szCs w:val="28"/>
          <w:lang w:val="en-US"/>
        </w:rPr>
      </w:pPr>
    </w:p>
    <w:p w:rsidR="004018D0" w:rsidRDefault="004018D0" w:rsidP="008B7011">
      <w:pPr>
        <w:spacing w:after="0" w:line="240" w:lineRule="auto"/>
        <w:ind w:firstLine="720"/>
        <w:jc w:val="both"/>
        <w:rPr>
          <w:rFonts w:ascii="Times New Roman" w:hAnsi="Times New Roman"/>
          <w:b/>
          <w:sz w:val="28"/>
          <w:szCs w:val="28"/>
          <w:lang w:val="en-US"/>
        </w:rPr>
      </w:pPr>
      <w:r w:rsidRPr="00FE2ECB">
        <w:rPr>
          <w:rFonts w:ascii="Times New Roman" w:hAnsi="Times New Roman"/>
          <w:b/>
          <w:sz w:val="28"/>
          <w:szCs w:val="28"/>
        </w:rPr>
        <w:t>II. Khu vực Công nhân lao động:</w:t>
      </w:r>
    </w:p>
    <w:p w:rsidR="00E74455" w:rsidRPr="00085702" w:rsidRDefault="00E74455" w:rsidP="00E74455">
      <w:pPr>
        <w:spacing w:after="0" w:line="240" w:lineRule="auto"/>
        <w:ind w:firstLine="720"/>
        <w:jc w:val="both"/>
        <w:rPr>
          <w:rFonts w:ascii="Times New Roman" w:hAnsi="Times New Roman"/>
          <w:sz w:val="28"/>
          <w:szCs w:val="28"/>
          <w:lang w:val="en-US"/>
        </w:rPr>
      </w:pPr>
      <w:r w:rsidRPr="00085702">
        <w:rPr>
          <w:rFonts w:ascii="Times New Roman" w:hAnsi="Times New Roman"/>
          <w:b/>
          <w:sz w:val="28"/>
          <w:szCs w:val="28"/>
          <w:lang w:val="en-US"/>
        </w:rPr>
        <w:t>1</w:t>
      </w:r>
      <w:r w:rsidRPr="00085702">
        <w:rPr>
          <w:rFonts w:ascii="Times New Roman" w:hAnsi="Times New Roman"/>
          <w:sz w:val="28"/>
          <w:szCs w:val="28"/>
          <w:lang w:val="en-US"/>
        </w:rPr>
        <w:t xml:space="preserve">. Đồng ý cho đồng chí </w:t>
      </w:r>
      <w:r w:rsidRPr="00085702">
        <w:rPr>
          <w:rFonts w:ascii="Times New Roman" w:hAnsi="Times New Roman"/>
          <w:b/>
          <w:sz w:val="28"/>
          <w:szCs w:val="28"/>
          <w:lang w:val="en-US"/>
        </w:rPr>
        <w:t>Lý Thành Tiến</w:t>
      </w:r>
      <w:r w:rsidRPr="00085702">
        <w:rPr>
          <w:rFonts w:ascii="Times New Roman" w:hAnsi="Times New Roman"/>
          <w:sz w:val="28"/>
          <w:szCs w:val="28"/>
          <w:lang w:val="en-US"/>
        </w:rPr>
        <w:t xml:space="preserve"> – Bí thư Đoàn </w:t>
      </w:r>
      <w:r>
        <w:rPr>
          <w:rFonts w:ascii="Times New Roman" w:hAnsi="Times New Roman"/>
          <w:sz w:val="28"/>
          <w:szCs w:val="28"/>
          <w:lang w:val="en-US"/>
        </w:rPr>
        <w:t>c</w:t>
      </w:r>
      <w:r w:rsidRPr="00085702">
        <w:rPr>
          <w:rFonts w:ascii="Times New Roman" w:hAnsi="Times New Roman"/>
          <w:sz w:val="28"/>
          <w:szCs w:val="28"/>
          <w:lang w:val="en-US"/>
        </w:rPr>
        <w:t xml:space="preserve">ác Khu Chế xuất và Khu Công nghiệp Thành phố thôi giữ chức vụ và rút tên khỏi Ban Chấp hành Đoàn </w:t>
      </w:r>
      <w:r>
        <w:rPr>
          <w:rFonts w:ascii="Times New Roman" w:hAnsi="Times New Roman"/>
          <w:sz w:val="28"/>
          <w:szCs w:val="28"/>
          <w:lang w:val="en-US"/>
        </w:rPr>
        <w:t>c</w:t>
      </w:r>
      <w:r w:rsidRPr="00085702">
        <w:rPr>
          <w:rFonts w:ascii="Times New Roman" w:hAnsi="Times New Roman"/>
          <w:sz w:val="28"/>
          <w:szCs w:val="28"/>
          <w:lang w:val="en-US"/>
        </w:rPr>
        <w:t xml:space="preserve">ác Khu Chế xuất và Khu Công nghiệp Thành phố nhiệm kỳ III (2012 – 2017). Công nhận đồng chí </w:t>
      </w:r>
      <w:r w:rsidRPr="00085702">
        <w:rPr>
          <w:rFonts w:ascii="Times New Roman" w:hAnsi="Times New Roman"/>
          <w:b/>
          <w:sz w:val="28"/>
          <w:szCs w:val="28"/>
          <w:lang w:val="en-US"/>
        </w:rPr>
        <w:t>Nguyễn Khắc Quang</w:t>
      </w:r>
      <w:r w:rsidRPr="00085702">
        <w:rPr>
          <w:rFonts w:ascii="Times New Roman" w:hAnsi="Times New Roman"/>
          <w:sz w:val="28"/>
          <w:szCs w:val="28"/>
          <w:lang w:val="en-US"/>
        </w:rPr>
        <w:t xml:space="preserve"> – Phó Bí thư Đoàn </w:t>
      </w:r>
      <w:r>
        <w:rPr>
          <w:rFonts w:ascii="Times New Roman" w:hAnsi="Times New Roman"/>
          <w:sz w:val="28"/>
          <w:szCs w:val="28"/>
          <w:lang w:val="en-US"/>
        </w:rPr>
        <w:t>c</w:t>
      </w:r>
      <w:r w:rsidRPr="00085702">
        <w:rPr>
          <w:rFonts w:ascii="Times New Roman" w:hAnsi="Times New Roman"/>
          <w:sz w:val="28"/>
          <w:szCs w:val="28"/>
          <w:lang w:val="en-US"/>
        </w:rPr>
        <w:t xml:space="preserve">ác Khu Chế xuất và Khu Công nghiệp Thành phố giữ chức vụ Bí thư Đoàn </w:t>
      </w:r>
      <w:r>
        <w:rPr>
          <w:rFonts w:ascii="Times New Roman" w:hAnsi="Times New Roman"/>
          <w:sz w:val="28"/>
          <w:szCs w:val="28"/>
          <w:lang w:val="en-US"/>
        </w:rPr>
        <w:t>c</w:t>
      </w:r>
      <w:r w:rsidRPr="00085702">
        <w:rPr>
          <w:rFonts w:ascii="Times New Roman" w:hAnsi="Times New Roman"/>
          <w:sz w:val="28"/>
          <w:szCs w:val="28"/>
          <w:lang w:val="en-US"/>
        </w:rPr>
        <w:t xml:space="preserve">ác Khu Chế xuất và Khu Công nghiệp Thành phố nhiệm kỳ III (2012 – 2017) và chỉ định đồng chí </w:t>
      </w:r>
      <w:r w:rsidRPr="00085702">
        <w:rPr>
          <w:rFonts w:ascii="Times New Roman" w:hAnsi="Times New Roman"/>
          <w:b/>
          <w:sz w:val="28"/>
          <w:szCs w:val="28"/>
          <w:lang w:val="en-US"/>
        </w:rPr>
        <w:t>Nguyễn Hải Nam</w:t>
      </w:r>
      <w:r w:rsidRPr="00085702">
        <w:rPr>
          <w:rFonts w:ascii="Times New Roman" w:hAnsi="Times New Roman"/>
          <w:sz w:val="28"/>
          <w:szCs w:val="28"/>
          <w:lang w:val="en-US"/>
        </w:rPr>
        <w:t xml:space="preserve"> – Chuyên trách Đoàn bổ sung vào Ban Chấp hành, Ban Thường vụ và giữ chức vụ Phó Bí thư Đoàn các Khu Chế xuất và Khu Công nghiệp Thành phố nhiệm kỳ III (2012 – 2017).</w:t>
      </w:r>
    </w:p>
    <w:p w:rsidR="00E74455" w:rsidRPr="00E74455" w:rsidRDefault="00E74455" w:rsidP="008B7011">
      <w:pPr>
        <w:spacing w:after="0" w:line="240" w:lineRule="auto"/>
        <w:ind w:firstLine="720"/>
        <w:jc w:val="both"/>
        <w:rPr>
          <w:rFonts w:ascii="Times New Roman" w:hAnsi="Times New Roman"/>
          <w:b/>
          <w:sz w:val="28"/>
          <w:szCs w:val="28"/>
          <w:lang w:val="en-US"/>
        </w:rPr>
      </w:pPr>
    </w:p>
    <w:p w:rsidR="00445C18" w:rsidRPr="00FE2ECB" w:rsidRDefault="00E74455" w:rsidP="008B7011">
      <w:pPr>
        <w:spacing w:after="0" w:line="240" w:lineRule="auto"/>
        <w:ind w:firstLine="720"/>
        <w:jc w:val="both"/>
        <w:rPr>
          <w:rFonts w:ascii="Times New Roman" w:hAnsi="Times New Roman"/>
          <w:sz w:val="28"/>
          <w:szCs w:val="28"/>
          <w:lang w:val="en-US"/>
        </w:rPr>
      </w:pPr>
      <w:r>
        <w:rPr>
          <w:rFonts w:ascii="Times New Roman" w:hAnsi="Times New Roman"/>
          <w:b/>
          <w:sz w:val="28"/>
          <w:szCs w:val="28"/>
          <w:lang w:val="en-US"/>
        </w:rPr>
        <w:t>2</w:t>
      </w:r>
      <w:r w:rsidR="00445C18" w:rsidRPr="00FE2ECB">
        <w:rPr>
          <w:rFonts w:ascii="Times New Roman" w:hAnsi="Times New Roman"/>
          <w:b/>
          <w:sz w:val="28"/>
          <w:szCs w:val="28"/>
          <w:lang w:val="en-US"/>
        </w:rPr>
        <w:t xml:space="preserve">. </w:t>
      </w:r>
      <w:r w:rsidR="00445C18" w:rsidRPr="00FE2ECB">
        <w:rPr>
          <w:rFonts w:ascii="Times New Roman" w:hAnsi="Times New Roman"/>
          <w:sz w:val="28"/>
          <w:szCs w:val="28"/>
        </w:rPr>
        <w:t xml:space="preserve">Đồng ý cho đồng chí </w:t>
      </w:r>
      <w:r w:rsidR="00445C18" w:rsidRPr="00FE2ECB">
        <w:rPr>
          <w:rFonts w:ascii="Times New Roman" w:hAnsi="Times New Roman"/>
          <w:b/>
          <w:sz w:val="28"/>
          <w:szCs w:val="28"/>
        </w:rPr>
        <w:t>Nguyễn Xuân Ngọc</w:t>
      </w:r>
      <w:r w:rsidR="00445C18" w:rsidRPr="00FE2ECB">
        <w:rPr>
          <w:rFonts w:ascii="Times New Roman" w:hAnsi="Times New Roman"/>
          <w:sz w:val="28"/>
          <w:szCs w:val="28"/>
        </w:rPr>
        <w:t xml:space="preserve"> – Bí thư Đoàn Khối cơ sở Bộ Xây dựng thôi giữ chức vụ và rút tên khỏi Ban Chấp hành Đoàn Khối cơ sở Bộ xây dựng nhiệm kỳ VI (2012 – 2017).</w:t>
      </w:r>
      <w:r w:rsidR="00445C18" w:rsidRPr="00FE2ECB">
        <w:rPr>
          <w:rFonts w:ascii="Times New Roman" w:hAnsi="Times New Roman"/>
          <w:sz w:val="28"/>
          <w:szCs w:val="28"/>
          <w:lang w:val="en-US"/>
        </w:rPr>
        <w:t xml:space="preserve"> </w:t>
      </w:r>
      <w:r w:rsidR="00445C18" w:rsidRPr="00FE2ECB">
        <w:rPr>
          <w:rFonts w:ascii="Times New Roman" w:hAnsi="Times New Roman"/>
          <w:sz w:val="28"/>
          <w:szCs w:val="28"/>
        </w:rPr>
        <w:t xml:space="preserve">Công nhận đồng chí </w:t>
      </w:r>
      <w:r w:rsidR="00445C18" w:rsidRPr="00FE2ECB">
        <w:rPr>
          <w:rFonts w:ascii="Times New Roman" w:hAnsi="Times New Roman"/>
          <w:b/>
          <w:sz w:val="28"/>
          <w:szCs w:val="28"/>
        </w:rPr>
        <w:t xml:space="preserve">Lê Quang Bình </w:t>
      </w:r>
      <w:r w:rsidR="00445C18" w:rsidRPr="00FE2ECB">
        <w:rPr>
          <w:rFonts w:ascii="Times New Roman" w:hAnsi="Times New Roman"/>
          <w:sz w:val="28"/>
          <w:szCs w:val="28"/>
        </w:rPr>
        <w:t>–</w:t>
      </w:r>
      <w:r w:rsidR="00445C18" w:rsidRPr="00FE2ECB">
        <w:rPr>
          <w:rFonts w:ascii="Times New Roman" w:hAnsi="Times New Roman"/>
          <w:b/>
          <w:sz w:val="28"/>
          <w:szCs w:val="28"/>
        </w:rPr>
        <w:t xml:space="preserve"> </w:t>
      </w:r>
      <w:r w:rsidR="00445C18" w:rsidRPr="00FE2ECB">
        <w:rPr>
          <w:rFonts w:ascii="Times New Roman" w:hAnsi="Times New Roman"/>
          <w:sz w:val="28"/>
          <w:szCs w:val="28"/>
        </w:rPr>
        <w:t>Phó</w:t>
      </w:r>
      <w:r w:rsidR="00445C18" w:rsidRPr="00FE2ECB">
        <w:rPr>
          <w:rFonts w:ascii="Times New Roman" w:hAnsi="Times New Roman"/>
          <w:b/>
          <w:sz w:val="28"/>
          <w:szCs w:val="28"/>
        </w:rPr>
        <w:t xml:space="preserve"> </w:t>
      </w:r>
      <w:r w:rsidR="00445C18" w:rsidRPr="00FE2ECB">
        <w:rPr>
          <w:rFonts w:ascii="Times New Roman" w:hAnsi="Times New Roman"/>
          <w:sz w:val="28"/>
          <w:szCs w:val="28"/>
        </w:rPr>
        <w:t>Bí thư Đoàn Khố</w:t>
      </w:r>
      <w:r w:rsidR="008B47CA">
        <w:rPr>
          <w:rFonts w:ascii="Times New Roman" w:hAnsi="Times New Roman"/>
          <w:sz w:val="28"/>
          <w:szCs w:val="28"/>
        </w:rPr>
        <w:t>i</w:t>
      </w:r>
      <w:r w:rsidR="008B47CA">
        <w:rPr>
          <w:rFonts w:ascii="Times New Roman" w:hAnsi="Times New Roman"/>
          <w:sz w:val="28"/>
          <w:szCs w:val="28"/>
          <w:lang w:val="en-US"/>
        </w:rPr>
        <w:t xml:space="preserve"> </w:t>
      </w:r>
      <w:r w:rsidR="00445C18" w:rsidRPr="00FE2ECB">
        <w:rPr>
          <w:rFonts w:ascii="Times New Roman" w:hAnsi="Times New Roman"/>
          <w:sz w:val="28"/>
          <w:szCs w:val="28"/>
        </w:rPr>
        <w:t>giữ chức vụ</w:t>
      </w:r>
      <w:r w:rsidR="00445C18" w:rsidRPr="00FE2ECB">
        <w:rPr>
          <w:rFonts w:ascii="Times New Roman" w:hAnsi="Times New Roman"/>
          <w:b/>
          <w:sz w:val="28"/>
          <w:szCs w:val="28"/>
        </w:rPr>
        <w:t xml:space="preserve"> </w:t>
      </w:r>
      <w:r w:rsidR="00445C18" w:rsidRPr="00FE2ECB">
        <w:rPr>
          <w:rFonts w:ascii="Times New Roman" w:hAnsi="Times New Roman"/>
          <w:sz w:val="28"/>
          <w:szCs w:val="28"/>
        </w:rPr>
        <w:t>Bí thư Đoàn Khối cơ sở Bộ Xây dựng nhiệm kỳ VI (2012 – 2017).</w:t>
      </w:r>
    </w:p>
    <w:p w:rsidR="00445C18" w:rsidRPr="00FE2ECB" w:rsidRDefault="00445C18" w:rsidP="008B7011">
      <w:pPr>
        <w:spacing w:after="0" w:line="240" w:lineRule="auto"/>
        <w:ind w:firstLine="720"/>
        <w:jc w:val="both"/>
        <w:rPr>
          <w:rFonts w:ascii="Times New Roman" w:hAnsi="Times New Roman"/>
          <w:sz w:val="28"/>
          <w:szCs w:val="28"/>
          <w:lang w:val="en-US"/>
        </w:rPr>
      </w:pPr>
    </w:p>
    <w:p w:rsidR="00445C18" w:rsidRPr="00FE2ECB" w:rsidRDefault="00445C18" w:rsidP="008B7011">
      <w:pPr>
        <w:tabs>
          <w:tab w:val="left" w:pos="709"/>
        </w:tabs>
        <w:spacing w:after="0" w:line="240" w:lineRule="auto"/>
        <w:jc w:val="both"/>
        <w:rPr>
          <w:rFonts w:ascii="Times New Roman" w:hAnsi="Times New Roman"/>
          <w:sz w:val="28"/>
          <w:szCs w:val="28"/>
          <w:lang w:val="en-US"/>
        </w:rPr>
      </w:pPr>
      <w:r w:rsidRPr="00FE2ECB">
        <w:rPr>
          <w:rFonts w:ascii="Times New Roman" w:hAnsi="Times New Roman"/>
          <w:b/>
          <w:sz w:val="28"/>
          <w:szCs w:val="28"/>
          <w:lang w:val="en-US"/>
        </w:rPr>
        <w:tab/>
      </w:r>
      <w:r w:rsidR="00E74455">
        <w:rPr>
          <w:rFonts w:ascii="Times New Roman" w:hAnsi="Times New Roman"/>
          <w:b/>
          <w:sz w:val="28"/>
          <w:szCs w:val="28"/>
          <w:lang w:val="en-US"/>
        </w:rPr>
        <w:t>3</w:t>
      </w:r>
      <w:r w:rsidRPr="00FE2ECB">
        <w:rPr>
          <w:rFonts w:ascii="Times New Roman" w:hAnsi="Times New Roman"/>
          <w:b/>
          <w:sz w:val="28"/>
          <w:szCs w:val="28"/>
          <w:lang w:val="en-US"/>
        </w:rPr>
        <w:t xml:space="preserve">. </w:t>
      </w:r>
      <w:r w:rsidRPr="00FE2ECB">
        <w:rPr>
          <w:rFonts w:ascii="Times New Roman" w:hAnsi="Times New Roman"/>
          <w:sz w:val="28"/>
          <w:szCs w:val="28"/>
        </w:rPr>
        <w:t xml:space="preserve">Đồng ý cho đồng chí </w:t>
      </w:r>
      <w:r w:rsidRPr="00FE2ECB">
        <w:rPr>
          <w:rFonts w:ascii="Times New Roman" w:hAnsi="Times New Roman"/>
          <w:b/>
          <w:sz w:val="28"/>
          <w:szCs w:val="28"/>
        </w:rPr>
        <w:t xml:space="preserve">Nguyễn Hoàng Anh </w:t>
      </w:r>
      <w:r w:rsidRPr="00FE2ECB">
        <w:rPr>
          <w:rFonts w:ascii="Times New Roman" w:hAnsi="Times New Roman"/>
          <w:sz w:val="28"/>
          <w:szCs w:val="28"/>
        </w:rPr>
        <w:t>– Bí thư Đoàn Tổng công ty Công nghiệp Sài Gòn TNHH Một thành viên thôi giữ chức vụ và rút tên khỏi Ban Chấp hành Đoàn Tổng công ty nhiệm kỳ II (2012 – 2017).</w:t>
      </w:r>
      <w:r w:rsidRPr="00FE2ECB">
        <w:rPr>
          <w:rFonts w:ascii="Times New Roman" w:hAnsi="Times New Roman"/>
          <w:sz w:val="28"/>
          <w:szCs w:val="28"/>
          <w:lang w:val="en-US"/>
        </w:rPr>
        <w:t xml:space="preserve"> </w:t>
      </w:r>
      <w:r w:rsidRPr="00FE2ECB">
        <w:rPr>
          <w:rFonts w:ascii="Times New Roman" w:hAnsi="Times New Roman"/>
          <w:sz w:val="28"/>
          <w:szCs w:val="28"/>
        </w:rPr>
        <w:t xml:space="preserve">Công nhận đồng chí </w:t>
      </w:r>
      <w:r w:rsidRPr="00FE2ECB">
        <w:rPr>
          <w:rFonts w:ascii="Times New Roman" w:hAnsi="Times New Roman"/>
          <w:b/>
          <w:sz w:val="28"/>
          <w:szCs w:val="28"/>
        </w:rPr>
        <w:t xml:space="preserve">Trần Tuấn Minh </w:t>
      </w:r>
      <w:r w:rsidRPr="00FE2ECB">
        <w:rPr>
          <w:rFonts w:ascii="Times New Roman" w:hAnsi="Times New Roman"/>
          <w:sz w:val="28"/>
          <w:szCs w:val="28"/>
        </w:rPr>
        <w:t>–</w:t>
      </w:r>
      <w:r w:rsidRPr="00FE2ECB">
        <w:rPr>
          <w:rFonts w:ascii="Times New Roman" w:hAnsi="Times New Roman"/>
          <w:b/>
          <w:sz w:val="28"/>
          <w:szCs w:val="28"/>
        </w:rPr>
        <w:t xml:space="preserve"> </w:t>
      </w:r>
      <w:r w:rsidRPr="00FE2ECB">
        <w:rPr>
          <w:rFonts w:ascii="Times New Roman" w:hAnsi="Times New Roman"/>
          <w:sz w:val="28"/>
          <w:szCs w:val="28"/>
        </w:rPr>
        <w:t>Ủy viên Ban Thường vụ Đoàn Tổng công ty giữ chức vụ</w:t>
      </w:r>
      <w:r w:rsidRPr="00FE2ECB">
        <w:rPr>
          <w:rFonts w:ascii="Times New Roman" w:hAnsi="Times New Roman"/>
          <w:b/>
          <w:sz w:val="28"/>
          <w:szCs w:val="28"/>
        </w:rPr>
        <w:t xml:space="preserve"> </w:t>
      </w:r>
      <w:r w:rsidRPr="00FE2ECB">
        <w:rPr>
          <w:rFonts w:ascii="Times New Roman" w:hAnsi="Times New Roman"/>
          <w:sz w:val="28"/>
          <w:szCs w:val="28"/>
        </w:rPr>
        <w:t>Bí thư Đoàn Tổng công ty nhiệm kỳ II (2012 – 2017).</w:t>
      </w:r>
    </w:p>
    <w:p w:rsidR="00F82DD7" w:rsidRPr="00FE2ECB" w:rsidRDefault="00F82DD7" w:rsidP="008B7011">
      <w:pPr>
        <w:tabs>
          <w:tab w:val="left" w:pos="709"/>
        </w:tabs>
        <w:spacing w:after="0" w:line="240" w:lineRule="auto"/>
        <w:jc w:val="both"/>
        <w:rPr>
          <w:rFonts w:ascii="Times New Roman" w:hAnsi="Times New Roman"/>
          <w:sz w:val="28"/>
          <w:szCs w:val="28"/>
          <w:lang w:val="en-US"/>
        </w:rPr>
      </w:pPr>
    </w:p>
    <w:p w:rsidR="00445C18" w:rsidRPr="00FE2ECB" w:rsidRDefault="00445C18" w:rsidP="008B7011">
      <w:pPr>
        <w:tabs>
          <w:tab w:val="left" w:pos="709"/>
        </w:tabs>
        <w:spacing w:after="0" w:line="240" w:lineRule="auto"/>
        <w:jc w:val="both"/>
        <w:rPr>
          <w:rFonts w:ascii="Times New Roman" w:hAnsi="Times New Roman"/>
          <w:sz w:val="28"/>
          <w:szCs w:val="28"/>
          <w:lang w:val="en-US"/>
        </w:rPr>
      </w:pPr>
      <w:r w:rsidRPr="00FE2ECB">
        <w:rPr>
          <w:rFonts w:ascii="Times New Roman" w:hAnsi="Times New Roman"/>
          <w:sz w:val="28"/>
          <w:szCs w:val="28"/>
          <w:lang w:val="en-US"/>
        </w:rPr>
        <w:tab/>
      </w:r>
      <w:r w:rsidR="00E74455">
        <w:rPr>
          <w:rFonts w:ascii="Times New Roman" w:hAnsi="Times New Roman"/>
          <w:b/>
          <w:sz w:val="28"/>
          <w:szCs w:val="28"/>
          <w:lang w:val="en-US"/>
        </w:rPr>
        <w:t>4</w:t>
      </w:r>
      <w:r w:rsidRPr="00FE2ECB">
        <w:rPr>
          <w:rFonts w:ascii="Times New Roman" w:hAnsi="Times New Roman"/>
          <w:sz w:val="28"/>
          <w:szCs w:val="28"/>
          <w:lang w:val="en-US"/>
        </w:rPr>
        <w:t xml:space="preserve">. </w:t>
      </w:r>
      <w:r w:rsidRPr="00FE2ECB">
        <w:rPr>
          <w:rFonts w:ascii="Times New Roman" w:hAnsi="Times New Roman"/>
          <w:bCs/>
          <w:sz w:val="28"/>
          <w:szCs w:val="28"/>
        </w:rPr>
        <w:t>Đồng ý cho</w:t>
      </w:r>
      <w:r w:rsidRPr="00FE2ECB">
        <w:rPr>
          <w:rFonts w:ascii="Times New Roman" w:hAnsi="Times New Roman"/>
          <w:b/>
          <w:bCs/>
          <w:sz w:val="28"/>
          <w:szCs w:val="28"/>
        </w:rPr>
        <w:t xml:space="preserve"> </w:t>
      </w:r>
      <w:r w:rsidRPr="00FE2ECB">
        <w:rPr>
          <w:rFonts w:ascii="Times New Roman" w:hAnsi="Times New Roman"/>
          <w:bCs/>
          <w:sz w:val="28"/>
          <w:szCs w:val="28"/>
        </w:rPr>
        <w:t>đồng chí</w:t>
      </w:r>
      <w:r w:rsidRPr="00FE2ECB">
        <w:rPr>
          <w:rFonts w:ascii="Times New Roman" w:hAnsi="Times New Roman"/>
          <w:b/>
          <w:bCs/>
          <w:sz w:val="28"/>
          <w:szCs w:val="28"/>
        </w:rPr>
        <w:t xml:space="preserve"> Nguyễn Thị Hương Giang – </w:t>
      </w:r>
      <w:r w:rsidRPr="00FE2ECB">
        <w:rPr>
          <w:rFonts w:ascii="Times New Roman" w:hAnsi="Times New Roman"/>
          <w:bCs/>
          <w:sz w:val="28"/>
          <w:szCs w:val="28"/>
        </w:rPr>
        <w:t>Phó Bí thư</w:t>
      </w:r>
      <w:r w:rsidRPr="00FE2ECB">
        <w:rPr>
          <w:rFonts w:ascii="Times New Roman" w:hAnsi="Times New Roman"/>
          <w:b/>
          <w:bCs/>
          <w:sz w:val="28"/>
          <w:szCs w:val="28"/>
        </w:rPr>
        <w:t xml:space="preserve"> </w:t>
      </w:r>
      <w:r w:rsidRPr="00FE2ECB">
        <w:rPr>
          <w:rFonts w:ascii="Times New Roman" w:hAnsi="Times New Roman"/>
          <w:bCs/>
          <w:sz w:val="28"/>
          <w:szCs w:val="28"/>
        </w:rPr>
        <w:t>Đoàn Tổng công ty Bến Thành thôi giữ chức vụ và rút tên khỏi Ban Chấp hành</w:t>
      </w:r>
      <w:r w:rsidRPr="00FE2ECB">
        <w:rPr>
          <w:rFonts w:ascii="Times New Roman" w:hAnsi="Times New Roman"/>
          <w:b/>
          <w:bCs/>
          <w:sz w:val="28"/>
          <w:szCs w:val="28"/>
        </w:rPr>
        <w:t xml:space="preserve"> </w:t>
      </w:r>
      <w:r w:rsidRPr="00FE2ECB">
        <w:rPr>
          <w:rFonts w:ascii="Times New Roman" w:hAnsi="Times New Roman"/>
          <w:sz w:val="28"/>
          <w:szCs w:val="28"/>
        </w:rPr>
        <w:t>Đoàn Tổng công ty Bến Thành nhiệm kỳ III (2012 – 2017)</w:t>
      </w:r>
      <w:r w:rsidRPr="00FE2ECB">
        <w:rPr>
          <w:rFonts w:ascii="Times New Roman" w:hAnsi="Times New Roman"/>
          <w:sz w:val="28"/>
          <w:szCs w:val="28"/>
          <w:lang w:val="en-US"/>
        </w:rPr>
        <w:t xml:space="preserve">. </w:t>
      </w:r>
      <w:r w:rsidRPr="00FE2ECB">
        <w:rPr>
          <w:rFonts w:ascii="Times New Roman" w:hAnsi="Times New Roman"/>
          <w:bCs/>
          <w:sz w:val="28"/>
          <w:szCs w:val="28"/>
        </w:rPr>
        <w:t>Công nhận bổ sung</w:t>
      </w:r>
      <w:r w:rsidRPr="00FE2ECB">
        <w:rPr>
          <w:rFonts w:ascii="Times New Roman" w:hAnsi="Times New Roman"/>
          <w:b/>
          <w:bCs/>
          <w:sz w:val="28"/>
          <w:szCs w:val="28"/>
        </w:rPr>
        <w:t xml:space="preserve"> </w:t>
      </w:r>
      <w:r w:rsidRPr="00FE2ECB">
        <w:rPr>
          <w:rFonts w:ascii="Times New Roman" w:hAnsi="Times New Roman"/>
          <w:bCs/>
          <w:sz w:val="28"/>
          <w:szCs w:val="28"/>
        </w:rPr>
        <w:t>đồng chí</w:t>
      </w:r>
      <w:r w:rsidRPr="00FE2ECB">
        <w:rPr>
          <w:rFonts w:ascii="Times New Roman" w:hAnsi="Times New Roman"/>
          <w:b/>
          <w:bCs/>
          <w:sz w:val="28"/>
          <w:szCs w:val="28"/>
        </w:rPr>
        <w:t xml:space="preserve"> Nguyễn Trường Bảo Khánh – </w:t>
      </w:r>
      <w:r w:rsidRPr="00FE2ECB">
        <w:rPr>
          <w:rFonts w:ascii="Times New Roman" w:hAnsi="Times New Roman"/>
          <w:bCs/>
          <w:sz w:val="28"/>
          <w:szCs w:val="28"/>
        </w:rPr>
        <w:t>Bí thư Chi đoàn cơ sở Văn phòng Tổng công ty</w:t>
      </w:r>
      <w:r w:rsidRPr="00FE2ECB">
        <w:rPr>
          <w:rFonts w:ascii="Times New Roman" w:hAnsi="Times New Roman"/>
          <w:b/>
          <w:bCs/>
          <w:sz w:val="28"/>
          <w:szCs w:val="28"/>
        </w:rPr>
        <w:t xml:space="preserve"> </w:t>
      </w:r>
      <w:r w:rsidRPr="00FE2ECB">
        <w:rPr>
          <w:rFonts w:ascii="Times New Roman" w:hAnsi="Times New Roman"/>
          <w:bCs/>
          <w:sz w:val="28"/>
          <w:szCs w:val="28"/>
        </w:rPr>
        <w:t>vào Ban Chấp hành, Ban Thường vụ và giữ chức vụ Phó Bí thư</w:t>
      </w:r>
      <w:r w:rsidRPr="00FE2ECB">
        <w:rPr>
          <w:rFonts w:ascii="Times New Roman" w:hAnsi="Times New Roman"/>
          <w:bCs/>
          <w:sz w:val="28"/>
          <w:szCs w:val="28"/>
          <w:lang w:val="en-US"/>
        </w:rPr>
        <w:t xml:space="preserve"> </w:t>
      </w:r>
      <w:r w:rsidRPr="00FE2ECB">
        <w:rPr>
          <w:rFonts w:ascii="Times New Roman" w:hAnsi="Times New Roman"/>
          <w:bCs/>
          <w:sz w:val="28"/>
          <w:szCs w:val="28"/>
        </w:rPr>
        <w:t>Đoàn</w:t>
      </w:r>
      <w:r w:rsidRPr="00FE2ECB">
        <w:rPr>
          <w:rFonts w:ascii="Times New Roman" w:hAnsi="Times New Roman"/>
          <w:b/>
          <w:bCs/>
          <w:sz w:val="28"/>
          <w:szCs w:val="28"/>
        </w:rPr>
        <w:t xml:space="preserve"> </w:t>
      </w:r>
      <w:r w:rsidRPr="00FE2ECB">
        <w:rPr>
          <w:rFonts w:ascii="Times New Roman" w:hAnsi="Times New Roman"/>
          <w:sz w:val="28"/>
          <w:szCs w:val="28"/>
        </w:rPr>
        <w:t>Tổng công ty Bến Thành nhiệm kỳ III (2012 – 2017).</w:t>
      </w:r>
    </w:p>
    <w:p w:rsidR="00F82DD7" w:rsidRPr="00FE2ECB" w:rsidRDefault="00F82DD7" w:rsidP="008B7011">
      <w:pPr>
        <w:tabs>
          <w:tab w:val="left" w:pos="709"/>
        </w:tabs>
        <w:spacing w:after="0" w:line="240" w:lineRule="auto"/>
        <w:jc w:val="both"/>
        <w:rPr>
          <w:rFonts w:ascii="Times New Roman" w:hAnsi="Times New Roman"/>
          <w:sz w:val="28"/>
          <w:szCs w:val="28"/>
          <w:lang w:val="en-US"/>
        </w:rPr>
      </w:pPr>
    </w:p>
    <w:p w:rsidR="00F82DD7" w:rsidRPr="00FE2ECB" w:rsidRDefault="00F82DD7" w:rsidP="008B7011">
      <w:pPr>
        <w:tabs>
          <w:tab w:val="left" w:pos="709"/>
        </w:tabs>
        <w:spacing w:after="0" w:line="240" w:lineRule="auto"/>
        <w:jc w:val="both"/>
        <w:rPr>
          <w:rFonts w:ascii="Times New Roman" w:hAnsi="Times New Roman"/>
          <w:sz w:val="28"/>
          <w:szCs w:val="28"/>
          <w:lang w:val="en-US"/>
        </w:rPr>
      </w:pPr>
      <w:r w:rsidRPr="00FE2ECB">
        <w:rPr>
          <w:rFonts w:ascii="Times New Roman" w:hAnsi="Times New Roman"/>
          <w:sz w:val="28"/>
          <w:szCs w:val="28"/>
          <w:lang w:val="en-US"/>
        </w:rPr>
        <w:tab/>
      </w:r>
      <w:r w:rsidR="00E74455">
        <w:rPr>
          <w:rFonts w:ascii="Times New Roman" w:hAnsi="Times New Roman"/>
          <w:b/>
          <w:sz w:val="28"/>
          <w:szCs w:val="28"/>
          <w:lang w:val="en-US"/>
        </w:rPr>
        <w:t>5</w:t>
      </w:r>
      <w:r w:rsidRPr="00FE2ECB">
        <w:rPr>
          <w:rFonts w:ascii="Times New Roman" w:hAnsi="Times New Roman"/>
          <w:sz w:val="28"/>
          <w:szCs w:val="28"/>
          <w:lang w:val="en-US"/>
        </w:rPr>
        <w:t xml:space="preserve">. </w:t>
      </w:r>
      <w:r w:rsidRPr="00FE2ECB">
        <w:rPr>
          <w:rFonts w:ascii="Times New Roman" w:hAnsi="Times New Roman"/>
          <w:bCs/>
          <w:sz w:val="28"/>
          <w:szCs w:val="28"/>
        </w:rPr>
        <w:t>Đồng ý cho</w:t>
      </w:r>
      <w:r w:rsidRPr="00FE2ECB">
        <w:rPr>
          <w:rFonts w:ascii="Times New Roman" w:hAnsi="Times New Roman"/>
          <w:b/>
          <w:bCs/>
          <w:sz w:val="28"/>
          <w:szCs w:val="28"/>
        </w:rPr>
        <w:t xml:space="preserve"> </w:t>
      </w:r>
      <w:r w:rsidRPr="00FE2ECB">
        <w:rPr>
          <w:rFonts w:ascii="Times New Roman" w:hAnsi="Times New Roman"/>
          <w:bCs/>
          <w:sz w:val="28"/>
          <w:szCs w:val="28"/>
        </w:rPr>
        <w:t>đồng chí</w:t>
      </w:r>
      <w:r w:rsidRPr="00FE2ECB">
        <w:rPr>
          <w:rFonts w:ascii="Times New Roman" w:hAnsi="Times New Roman"/>
          <w:b/>
          <w:bCs/>
          <w:sz w:val="28"/>
          <w:szCs w:val="28"/>
        </w:rPr>
        <w:t xml:space="preserve"> Nguyễn Quang Học </w:t>
      </w:r>
      <w:r w:rsidRPr="00FE2ECB">
        <w:rPr>
          <w:rFonts w:ascii="Times New Roman" w:hAnsi="Times New Roman"/>
          <w:bCs/>
          <w:sz w:val="28"/>
          <w:szCs w:val="28"/>
        </w:rPr>
        <w:t>–</w:t>
      </w:r>
      <w:r w:rsidRPr="00FE2ECB">
        <w:rPr>
          <w:rFonts w:ascii="Times New Roman" w:hAnsi="Times New Roman"/>
          <w:b/>
          <w:bCs/>
          <w:sz w:val="28"/>
          <w:szCs w:val="28"/>
        </w:rPr>
        <w:t xml:space="preserve"> </w:t>
      </w:r>
      <w:r w:rsidRPr="00FE2ECB">
        <w:rPr>
          <w:rFonts w:ascii="Times New Roman" w:hAnsi="Times New Roman"/>
          <w:bCs/>
          <w:sz w:val="28"/>
          <w:szCs w:val="28"/>
        </w:rPr>
        <w:t>Phó Bí thư</w:t>
      </w:r>
      <w:r w:rsidRPr="00FE2ECB">
        <w:rPr>
          <w:rFonts w:ascii="Times New Roman" w:hAnsi="Times New Roman"/>
          <w:b/>
          <w:bCs/>
          <w:sz w:val="28"/>
          <w:szCs w:val="28"/>
        </w:rPr>
        <w:t xml:space="preserve"> </w:t>
      </w:r>
      <w:r w:rsidRPr="00FE2ECB">
        <w:rPr>
          <w:rFonts w:ascii="Times New Roman" w:hAnsi="Times New Roman"/>
          <w:bCs/>
          <w:sz w:val="28"/>
          <w:szCs w:val="28"/>
        </w:rPr>
        <w:t>Đoàn Viễn thông Thành phố thôi giữ chức vụ và rút tên khỏi Ban Chấp hành</w:t>
      </w:r>
      <w:r w:rsidRPr="00FE2ECB">
        <w:rPr>
          <w:rFonts w:ascii="Times New Roman" w:hAnsi="Times New Roman"/>
          <w:b/>
          <w:bCs/>
          <w:sz w:val="28"/>
          <w:szCs w:val="28"/>
        </w:rPr>
        <w:t xml:space="preserve"> </w:t>
      </w:r>
      <w:r w:rsidRPr="00FE2ECB">
        <w:rPr>
          <w:rFonts w:ascii="Times New Roman" w:hAnsi="Times New Roman"/>
          <w:sz w:val="28"/>
          <w:szCs w:val="28"/>
        </w:rPr>
        <w:t>Đoàn Viễn thông Thành phố nhiệm kỳ I (2015 – 2017).</w:t>
      </w:r>
      <w:r w:rsidRPr="00FE2ECB">
        <w:rPr>
          <w:rFonts w:ascii="Times New Roman" w:hAnsi="Times New Roman"/>
          <w:sz w:val="28"/>
          <w:szCs w:val="28"/>
          <w:lang w:val="en-US"/>
        </w:rPr>
        <w:t xml:space="preserve"> </w:t>
      </w:r>
      <w:r w:rsidRPr="00FE2ECB">
        <w:rPr>
          <w:rFonts w:ascii="Times New Roman" w:hAnsi="Times New Roman"/>
          <w:bCs/>
          <w:sz w:val="28"/>
          <w:szCs w:val="28"/>
        </w:rPr>
        <w:t>Công nhận bổ sung</w:t>
      </w:r>
      <w:r w:rsidRPr="00FE2ECB">
        <w:rPr>
          <w:rFonts w:ascii="Times New Roman" w:hAnsi="Times New Roman"/>
          <w:b/>
          <w:bCs/>
          <w:sz w:val="28"/>
          <w:szCs w:val="28"/>
        </w:rPr>
        <w:t xml:space="preserve"> </w:t>
      </w:r>
      <w:r w:rsidRPr="00FE2ECB">
        <w:rPr>
          <w:rFonts w:ascii="Times New Roman" w:hAnsi="Times New Roman"/>
          <w:bCs/>
          <w:sz w:val="28"/>
          <w:szCs w:val="28"/>
        </w:rPr>
        <w:t>đồng chí</w:t>
      </w:r>
      <w:r w:rsidRPr="00FE2ECB">
        <w:rPr>
          <w:rFonts w:ascii="Times New Roman" w:hAnsi="Times New Roman"/>
          <w:b/>
          <w:bCs/>
          <w:sz w:val="28"/>
          <w:szCs w:val="28"/>
        </w:rPr>
        <w:t xml:space="preserve"> Bạch Tôn Hiền Vương </w:t>
      </w:r>
      <w:r w:rsidRPr="00FE2ECB">
        <w:rPr>
          <w:rFonts w:ascii="Times New Roman" w:hAnsi="Times New Roman"/>
          <w:bCs/>
          <w:sz w:val="28"/>
          <w:szCs w:val="28"/>
        </w:rPr>
        <w:t>– Ủy viên Ban Thường vụ Đoàn Viễn thông Thành phố, Bí thư Đoàn Trung tâm Điều hành thông tin giữ chức vụ Phó Bí thư Đoàn</w:t>
      </w:r>
      <w:r w:rsidRPr="00FE2ECB">
        <w:rPr>
          <w:rFonts w:ascii="Times New Roman" w:hAnsi="Times New Roman"/>
          <w:b/>
          <w:bCs/>
          <w:sz w:val="28"/>
          <w:szCs w:val="28"/>
        </w:rPr>
        <w:t xml:space="preserve"> </w:t>
      </w:r>
      <w:r w:rsidRPr="00FE2ECB">
        <w:rPr>
          <w:rFonts w:ascii="Times New Roman" w:hAnsi="Times New Roman"/>
          <w:sz w:val="28"/>
          <w:szCs w:val="28"/>
        </w:rPr>
        <w:t>Viễn thông Thành phố nhiệm kỳ I (2015 – 2017).</w:t>
      </w:r>
    </w:p>
    <w:p w:rsidR="00954D77" w:rsidRPr="00FE2ECB" w:rsidRDefault="00954D77" w:rsidP="008B7011">
      <w:pPr>
        <w:tabs>
          <w:tab w:val="left" w:pos="709"/>
        </w:tabs>
        <w:spacing w:after="0" w:line="240" w:lineRule="auto"/>
        <w:jc w:val="both"/>
        <w:rPr>
          <w:rFonts w:ascii="Times New Roman" w:hAnsi="Times New Roman"/>
          <w:sz w:val="28"/>
          <w:szCs w:val="28"/>
          <w:lang w:val="en-US"/>
        </w:rPr>
      </w:pPr>
    </w:p>
    <w:p w:rsidR="00954D77" w:rsidRPr="00FE2ECB" w:rsidRDefault="00954D77" w:rsidP="008B7011">
      <w:pPr>
        <w:tabs>
          <w:tab w:val="left" w:pos="709"/>
        </w:tabs>
        <w:spacing w:after="0" w:line="240" w:lineRule="auto"/>
        <w:jc w:val="both"/>
        <w:rPr>
          <w:rFonts w:ascii="Times New Roman" w:hAnsi="Times New Roman"/>
          <w:sz w:val="28"/>
          <w:szCs w:val="28"/>
          <w:lang w:val="en-US"/>
        </w:rPr>
      </w:pPr>
      <w:r w:rsidRPr="00FE2ECB">
        <w:rPr>
          <w:rFonts w:ascii="Times New Roman" w:hAnsi="Times New Roman"/>
          <w:sz w:val="28"/>
          <w:szCs w:val="28"/>
          <w:lang w:val="en-US"/>
        </w:rPr>
        <w:tab/>
      </w:r>
      <w:r w:rsidR="00E74455">
        <w:rPr>
          <w:rFonts w:ascii="Times New Roman" w:hAnsi="Times New Roman"/>
          <w:b/>
          <w:sz w:val="28"/>
          <w:szCs w:val="28"/>
          <w:lang w:val="en-US"/>
        </w:rPr>
        <w:t>6</w:t>
      </w:r>
      <w:r w:rsidRPr="008B7011">
        <w:rPr>
          <w:rFonts w:ascii="Times New Roman" w:hAnsi="Times New Roman"/>
          <w:b/>
          <w:sz w:val="28"/>
          <w:szCs w:val="28"/>
          <w:lang w:val="en-US"/>
        </w:rPr>
        <w:t>.</w:t>
      </w:r>
      <w:r w:rsidRPr="00FE2ECB">
        <w:rPr>
          <w:rFonts w:ascii="Times New Roman" w:hAnsi="Times New Roman"/>
          <w:sz w:val="28"/>
          <w:szCs w:val="28"/>
          <w:lang w:val="en-US"/>
        </w:rPr>
        <w:t xml:space="preserve"> </w:t>
      </w:r>
      <w:r w:rsidRPr="00FE2ECB">
        <w:rPr>
          <w:rFonts w:ascii="Times New Roman" w:hAnsi="Times New Roman"/>
          <w:sz w:val="28"/>
          <w:szCs w:val="28"/>
        </w:rPr>
        <w:t xml:space="preserve">Công nhận bổ sung đồng chí </w:t>
      </w:r>
      <w:r w:rsidRPr="00FE2ECB">
        <w:rPr>
          <w:rFonts w:ascii="Times New Roman" w:hAnsi="Times New Roman"/>
          <w:b/>
          <w:sz w:val="28"/>
          <w:szCs w:val="28"/>
        </w:rPr>
        <w:t>Tống Thị Hồng Nhung</w:t>
      </w:r>
      <w:r w:rsidRPr="00FE2ECB">
        <w:rPr>
          <w:rFonts w:ascii="Times New Roman" w:hAnsi="Times New Roman"/>
          <w:sz w:val="28"/>
          <w:szCs w:val="28"/>
        </w:rPr>
        <w:t xml:space="preserve"> – Ủy viên Ban Thường vụ Đoàn Khối Doanh nghiệp Công nghiệp Trung ương tại Thành phố </w:t>
      </w:r>
      <w:r w:rsidRPr="00FE2ECB">
        <w:rPr>
          <w:rFonts w:ascii="Times New Roman" w:hAnsi="Times New Roman"/>
          <w:sz w:val="28"/>
          <w:szCs w:val="28"/>
        </w:rPr>
        <w:lastRenderedPageBreak/>
        <w:t xml:space="preserve">giữ chức vụ Phó Bí thư Đoàn Khối </w:t>
      </w:r>
      <w:r w:rsidR="005F0A6E" w:rsidRPr="00FE2ECB">
        <w:rPr>
          <w:rFonts w:ascii="Times New Roman" w:hAnsi="Times New Roman"/>
          <w:sz w:val="28"/>
          <w:szCs w:val="28"/>
        </w:rPr>
        <w:t xml:space="preserve">Doanh nghiệp Công nghiệp Trung ương tại Thành phố </w:t>
      </w:r>
      <w:r w:rsidRPr="00FE2ECB">
        <w:rPr>
          <w:rFonts w:ascii="Times New Roman" w:hAnsi="Times New Roman"/>
          <w:sz w:val="28"/>
          <w:szCs w:val="28"/>
        </w:rPr>
        <w:t>nhiệm kỳ IV (2012 – 2017).</w:t>
      </w:r>
    </w:p>
    <w:p w:rsidR="00954D77" w:rsidRPr="00FE2ECB" w:rsidRDefault="00954D77" w:rsidP="008B7011">
      <w:pPr>
        <w:tabs>
          <w:tab w:val="left" w:pos="709"/>
        </w:tabs>
        <w:spacing w:after="0" w:line="240" w:lineRule="auto"/>
        <w:jc w:val="both"/>
        <w:rPr>
          <w:rFonts w:ascii="Times New Roman" w:hAnsi="Times New Roman"/>
          <w:sz w:val="28"/>
          <w:szCs w:val="28"/>
          <w:lang w:val="en-US"/>
        </w:rPr>
      </w:pPr>
    </w:p>
    <w:p w:rsidR="00BD7549" w:rsidRPr="00FE2ECB" w:rsidRDefault="00954D77" w:rsidP="008B7011">
      <w:pPr>
        <w:tabs>
          <w:tab w:val="left" w:pos="709"/>
        </w:tabs>
        <w:spacing w:after="0" w:line="240" w:lineRule="auto"/>
        <w:jc w:val="both"/>
        <w:rPr>
          <w:rFonts w:ascii="Times New Roman" w:hAnsi="Times New Roman"/>
          <w:sz w:val="28"/>
          <w:szCs w:val="28"/>
          <w:lang w:val="en-US"/>
        </w:rPr>
      </w:pPr>
      <w:r w:rsidRPr="00FE2ECB">
        <w:rPr>
          <w:rFonts w:ascii="Times New Roman" w:hAnsi="Times New Roman"/>
          <w:sz w:val="28"/>
          <w:szCs w:val="28"/>
          <w:lang w:val="en-US"/>
        </w:rPr>
        <w:tab/>
      </w:r>
      <w:r w:rsidR="00E74455">
        <w:rPr>
          <w:rFonts w:ascii="Times New Roman" w:hAnsi="Times New Roman"/>
          <w:b/>
          <w:sz w:val="28"/>
          <w:szCs w:val="28"/>
          <w:lang w:val="en-US"/>
        </w:rPr>
        <w:t>7</w:t>
      </w:r>
      <w:r w:rsidRPr="008B7011">
        <w:rPr>
          <w:rFonts w:ascii="Times New Roman" w:hAnsi="Times New Roman"/>
          <w:b/>
          <w:sz w:val="28"/>
          <w:szCs w:val="28"/>
          <w:lang w:val="en-US"/>
        </w:rPr>
        <w:t>.</w:t>
      </w:r>
      <w:r w:rsidRPr="00FE2ECB">
        <w:rPr>
          <w:rFonts w:ascii="Times New Roman" w:hAnsi="Times New Roman"/>
          <w:sz w:val="28"/>
          <w:szCs w:val="28"/>
          <w:lang w:val="en-US"/>
        </w:rPr>
        <w:t xml:space="preserve"> </w:t>
      </w:r>
      <w:r w:rsidRPr="00FE2ECB">
        <w:rPr>
          <w:rFonts w:ascii="Times New Roman" w:hAnsi="Times New Roman"/>
          <w:sz w:val="28"/>
          <w:szCs w:val="28"/>
        </w:rPr>
        <w:t xml:space="preserve">Công nhận bổ sung đồng chí </w:t>
      </w:r>
      <w:r w:rsidRPr="00FE2ECB">
        <w:rPr>
          <w:rFonts w:ascii="Times New Roman" w:hAnsi="Times New Roman"/>
          <w:b/>
          <w:sz w:val="28"/>
          <w:szCs w:val="28"/>
        </w:rPr>
        <w:t>Đinh Bá Cường</w:t>
      </w:r>
      <w:r w:rsidRPr="00FE2ECB">
        <w:rPr>
          <w:rFonts w:ascii="Times New Roman" w:hAnsi="Times New Roman"/>
          <w:sz w:val="28"/>
          <w:szCs w:val="28"/>
        </w:rPr>
        <w:t xml:space="preserve"> – Ủy viên Ban Chấp hành Đoàn Khối Doanh nghiệp Thương mại Trung ương tại Thành phố vào Ban Thường vụ và giữ chức vụ Phó Bí thư Đoàn Khối </w:t>
      </w:r>
      <w:r w:rsidR="005F0A6E" w:rsidRPr="00FE2ECB">
        <w:rPr>
          <w:rFonts w:ascii="Times New Roman" w:hAnsi="Times New Roman"/>
          <w:sz w:val="28"/>
          <w:szCs w:val="28"/>
        </w:rPr>
        <w:t xml:space="preserve">Doanh nghiệp Thương mại Trung ương tại Thành phố </w:t>
      </w:r>
      <w:r w:rsidRPr="00FE2ECB">
        <w:rPr>
          <w:rFonts w:ascii="Times New Roman" w:hAnsi="Times New Roman"/>
          <w:sz w:val="28"/>
          <w:szCs w:val="28"/>
        </w:rPr>
        <w:t>nhiệm kỳ V (2012 – 2017).</w:t>
      </w:r>
    </w:p>
    <w:p w:rsidR="003D0A23" w:rsidRDefault="003D0A23" w:rsidP="008B7011">
      <w:pPr>
        <w:tabs>
          <w:tab w:val="left" w:pos="1134"/>
        </w:tabs>
        <w:spacing w:after="0" w:line="240" w:lineRule="auto"/>
        <w:ind w:left="709"/>
        <w:jc w:val="both"/>
        <w:rPr>
          <w:rFonts w:ascii="Times New Roman" w:hAnsi="Times New Roman"/>
          <w:sz w:val="28"/>
          <w:szCs w:val="28"/>
          <w:lang w:val="en-US"/>
        </w:rPr>
      </w:pPr>
      <w:r w:rsidRPr="00FE2ECB">
        <w:rPr>
          <w:rFonts w:ascii="Times New Roman" w:hAnsi="Times New Roman"/>
          <w:sz w:val="28"/>
          <w:szCs w:val="28"/>
          <w:lang w:val="en-US"/>
        </w:rPr>
        <w:t xml:space="preserve"> </w:t>
      </w:r>
    </w:p>
    <w:p w:rsidR="00E00822" w:rsidRPr="000D40D9" w:rsidRDefault="00E00822" w:rsidP="008B7011">
      <w:pPr>
        <w:spacing w:after="0" w:line="240" w:lineRule="auto"/>
        <w:ind w:firstLine="720"/>
        <w:jc w:val="both"/>
        <w:rPr>
          <w:rFonts w:ascii="Times New Roman" w:hAnsi="Times New Roman"/>
          <w:b/>
          <w:sz w:val="28"/>
          <w:szCs w:val="28"/>
        </w:rPr>
      </w:pPr>
      <w:r w:rsidRPr="000D40D9">
        <w:rPr>
          <w:rFonts w:ascii="Times New Roman" w:hAnsi="Times New Roman"/>
          <w:b/>
          <w:sz w:val="28"/>
          <w:szCs w:val="28"/>
        </w:rPr>
        <w:t>III. Khu vực Trường học:</w:t>
      </w:r>
    </w:p>
    <w:p w:rsidR="00EA04A6" w:rsidRPr="00972556" w:rsidRDefault="00E00822" w:rsidP="008B7011">
      <w:pPr>
        <w:numPr>
          <w:ilvl w:val="0"/>
          <w:numId w:val="14"/>
        </w:numPr>
        <w:tabs>
          <w:tab w:val="left" w:pos="709"/>
          <w:tab w:val="left" w:pos="993"/>
        </w:tabs>
        <w:spacing w:after="0" w:line="240" w:lineRule="auto"/>
        <w:ind w:left="0" w:firstLine="709"/>
        <w:jc w:val="both"/>
        <w:rPr>
          <w:rFonts w:ascii="Times New Roman" w:hAnsi="Times New Roman"/>
          <w:sz w:val="28"/>
          <w:szCs w:val="28"/>
          <w:lang w:val="en-US"/>
        </w:rPr>
      </w:pPr>
      <w:r w:rsidRPr="00972556">
        <w:rPr>
          <w:rFonts w:ascii="Times New Roman" w:hAnsi="Times New Roman"/>
          <w:sz w:val="28"/>
          <w:szCs w:val="28"/>
          <w:lang w:val="en-US"/>
        </w:rPr>
        <w:t xml:space="preserve"> </w:t>
      </w:r>
      <w:r w:rsidR="00EA04A6" w:rsidRPr="00972556">
        <w:rPr>
          <w:rFonts w:ascii="Times New Roman" w:hAnsi="Times New Roman"/>
          <w:sz w:val="28"/>
          <w:szCs w:val="28"/>
        </w:rPr>
        <w:t xml:space="preserve">Công nhận Ban Chấp hành Đoàn TNCS Hồ Chí Minh Trường </w:t>
      </w:r>
      <w:r w:rsidR="003E128A" w:rsidRPr="00972556">
        <w:rPr>
          <w:rFonts w:ascii="Times New Roman" w:hAnsi="Times New Roman"/>
          <w:sz w:val="28"/>
          <w:szCs w:val="28"/>
          <w:lang w:val="en-US"/>
        </w:rPr>
        <w:t>Đại học Bách Khoa</w:t>
      </w:r>
      <w:r w:rsidR="00EA04A6" w:rsidRPr="00972556">
        <w:rPr>
          <w:rFonts w:ascii="Times New Roman" w:hAnsi="Times New Roman"/>
          <w:sz w:val="28"/>
          <w:szCs w:val="28"/>
          <w:lang w:val="en-US"/>
        </w:rPr>
        <w:t xml:space="preserve"> </w:t>
      </w:r>
      <w:r w:rsidR="00EA04A6" w:rsidRPr="00972556">
        <w:rPr>
          <w:rFonts w:ascii="Times New Roman" w:hAnsi="Times New Roman"/>
          <w:sz w:val="28"/>
          <w:szCs w:val="28"/>
        </w:rPr>
        <w:t xml:space="preserve">nhiệm kỳ </w:t>
      </w:r>
      <w:r w:rsidR="003E128A" w:rsidRPr="00972556">
        <w:rPr>
          <w:rFonts w:ascii="Times New Roman" w:hAnsi="Times New Roman"/>
          <w:sz w:val="28"/>
          <w:szCs w:val="28"/>
          <w:lang w:val="en-US"/>
        </w:rPr>
        <w:t>X</w:t>
      </w:r>
      <w:r w:rsidR="00EA04A6" w:rsidRPr="00972556">
        <w:rPr>
          <w:rFonts w:ascii="Times New Roman" w:hAnsi="Times New Roman"/>
          <w:sz w:val="28"/>
          <w:szCs w:val="28"/>
          <w:lang w:val="en-US"/>
        </w:rPr>
        <w:t>V</w:t>
      </w:r>
      <w:r w:rsidR="00EA04A6" w:rsidRPr="00972556">
        <w:rPr>
          <w:rFonts w:ascii="Times New Roman" w:hAnsi="Times New Roman"/>
          <w:sz w:val="28"/>
          <w:szCs w:val="28"/>
        </w:rPr>
        <w:t xml:space="preserve"> (2015 – 2017)</w:t>
      </w:r>
      <w:r w:rsidR="00EA04A6" w:rsidRPr="00972556">
        <w:rPr>
          <w:rFonts w:ascii="Times New Roman" w:hAnsi="Times New Roman"/>
          <w:sz w:val="28"/>
          <w:szCs w:val="28"/>
          <w:lang w:val="en-US"/>
        </w:rPr>
        <w:t xml:space="preserve"> gồ</w:t>
      </w:r>
      <w:r w:rsidR="003E128A" w:rsidRPr="00972556">
        <w:rPr>
          <w:rFonts w:ascii="Times New Roman" w:hAnsi="Times New Roman"/>
          <w:sz w:val="28"/>
          <w:szCs w:val="28"/>
          <w:lang w:val="en-US"/>
        </w:rPr>
        <w:t>m 27</w:t>
      </w:r>
      <w:r w:rsidR="00EA04A6" w:rsidRPr="00972556">
        <w:rPr>
          <w:rFonts w:ascii="Times New Roman" w:hAnsi="Times New Roman"/>
          <w:sz w:val="28"/>
          <w:szCs w:val="28"/>
          <w:lang w:val="en-US"/>
        </w:rPr>
        <w:t xml:space="preserve"> đồng chí. Trong đó, đồng chí </w:t>
      </w:r>
      <w:r w:rsidR="003E128A" w:rsidRPr="00972556">
        <w:rPr>
          <w:rFonts w:ascii="Times New Roman" w:hAnsi="Times New Roman"/>
          <w:b/>
          <w:sz w:val="28"/>
          <w:szCs w:val="28"/>
          <w:lang w:val="en-US"/>
        </w:rPr>
        <w:t>Nguyễn Trung Nghĩa</w:t>
      </w:r>
      <w:r w:rsidR="00EA04A6" w:rsidRPr="00972556">
        <w:rPr>
          <w:rFonts w:ascii="Times New Roman" w:hAnsi="Times New Roman"/>
          <w:sz w:val="28"/>
          <w:szCs w:val="28"/>
          <w:lang w:val="en-US"/>
        </w:rPr>
        <w:t xml:space="preserve"> giữ chức vụ Bí thư và </w:t>
      </w:r>
      <w:r w:rsidR="003E128A" w:rsidRPr="00972556">
        <w:rPr>
          <w:rFonts w:ascii="Times New Roman" w:hAnsi="Times New Roman"/>
          <w:sz w:val="28"/>
          <w:szCs w:val="28"/>
          <w:lang w:val="en-US"/>
        </w:rPr>
        <w:t xml:space="preserve">các </w:t>
      </w:r>
      <w:r w:rsidR="00EA04A6" w:rsidRPr="00972556">
        <w:rPr>
          <w:rFonts w:ascii="Times New Roman" w:hAnsi="Times New Roman"/>
          <w:sz w:val="28"/>
          <w:szCs w:val="28"/>
          <w:lang w:val="en-US"/>
        </w:rPr>
        <w:t xml:space="preserve">đồng chí </w:t>
      </w:r>
      <w:r w:rsidR="003E128A" w:rsidRPr="00972556">
        <w:rPr>
          <w:rFonts w:ascii="Times New Roman" w:hAnsi="Times New Roman"/>
          <w:b/>
          <w:sz w:val="28"/>
          <w:szCs w:val="28"/>
          <w:lang w:val="en-US"/>
        </w:rPr>
        <w:t xml:space="preserve">Võ Trung Kiên, Phan Thanh Lâm, Đào Vũ Hoàng Nam </w:t>
      </w:r>
      <w:r w:rsidR="00EA04A6" w:rsidRPr="00972556">
        <w:rPr>
          <w:rFonts w:ascii="Times New Roman" w:hAnsi="Times New Roman"/>
          <w:b/>
          <w:sz w:val="28"/>
          <w:szCs w:val="28"/>
          <w:lang w:val="en-US"/>
        </w:rPr>
        <w:t xml:space="preserve"> </w:t>
      </w:r>
      <w:r w:rsidR="00EA04A6" w:rsidRPr="00972556">
        <w:rPr>
          <w:rFonts w:ascii="Times New Roman" w:hAnsi="Times New Roman"/>
          <w:sz w:val="28"/>
          <w:szCs w:val="28"/>
          <w:lang w:val="en-US"/>
        </w:rPr>
        <w:t xml:space="preserve">giữ chức vụ Phó Bí thư Đoàn Trường </w:t>
      </w:r>
      <w:r w:rsidR="00EA04A6" w:rsidRPr="00972556">
        <w:rPr>
          <w:rFonts w:ascii="Times New Roman" w:hAnsi="Times New Roman"/>
          <w:sz w:val="28"/>
          <w:szCs w:val="28"/>
        </w:rPr>
        <w:t xml:space="preserve">nhiệm kỳ </w:t>
      </w:r>
      <w:r w:rsidR="003E128A" w:rsidRPr="00972556">
        <w:rPr>
          <w:rFonts w:ascii="Times New Roman" w:hAnsi="Times New Roman"/>
          <w:sz w:val="28"/>
          <w:szCs w:val="28"/>
          <w:lang w:val="en-US"/>
        </w:rPr>
        <w:t>X</w:t>
      </w:r>
      <w:r w:rsidR="00EA04A6" w:rsidRPr="00972556">
        <w:rPr>
          <w:rFonts w:ascii="Times New Roman" w:hAnsi="Times New Roman"/>
          <w:sz w:val="28"/>
          <w:szCs w:val="28"/>
          <w:lang w:val="en-US"/>
        </w:rPr>
        <w:t>V</w:t>
      </w:r>
      <w:r w:rsidR="00EA04A6" w:rsidRPr="00972556">
        <w:rPr>
          <w:rFonts w:ascii="Times New Roman" w:hAnsi="Times New Roman"/>
          <w:sz w:val="28"/>
          <w:szCs w:val="28"/>
        </w:rPr>
        <w:t xml:space="preserve"> (2015 – 2017)</w:t>
      </w:r>
      <w:r w:rsidR="00EA04A6" w:rsidRPr="00972556">
        <w:rPr>
          <w:rFonts w:ascii="Times New Roman" w:hAnsi="Times New Roman"/>
          <w:sz w:val="28"/>
          <w:szCs w:val="28"/>
          <w:lang w:val="en-US"/>
        </w:rPr>
        <w:t>.</w:t>
      </w:r>
    </w:p>
    <w:p w:rsidR="00972556" w:rsidRPr="00972556" w:rsidRDefault="00972556" w:rsidP="008B7011">
      <w:pPr>
        <w:tabs>
          <w:tab w:val="left" w:pos="709"/>
          <w:tab w:val="left" w:pos="993"/>
        </w:tabs>
        <w:spacing w:after="0" w:line="240" w:lineRule="auto"/>
        <w:ind w:left="709"/>
        <w:jc w:val="both"/>
        <w:rPr>
          <w:rFonts w:ascii="Times New Roman" w:hAnsi="Times New Roman"/>
          <w:sz w:val="28"/>
          <w:szCs w:val="28"/>
          <w:lang w:val="en-US"/>
        </w:rPr>
      </w:pPr>
    </w:p>
    <w:p w:rsidR="006427B8" w:rsidRPr="00972556" w:rsidRDefault="00D75275" w:rsidP="008B7011">
      <w:pPr>
        <w:numPr>
          <w:ilvl w:val="0"/>
          <w:numId w:val="14"/>
        </w:numPr>
        <w:tabs>
          <w:tab w:val="left" w:pos="709"/>
          <w:tab w:val="left" w:pos="993"/>
        </w:tabs>
        <w:spacing w:after="0" w:line="240" w:lineRule="auto"/>
        <w:ind w:left="0" w:firstLine="709"/>
        <w:jc w:val="both"/>
        <w:rPr>
          <w:rFonts w:ascii="Times New Roman" w:hAnsi="Times New Roman"/>
          <w:sz w:val="28"/>
          <w:szCs w:val="28"/>
          <w:lang w:val="en-US"/>
        </w:rPr>
      </w:pPr>
      <w:r w:rsidRPr="00972556">
        <w:rPr>
          <w:rFonts w:ascii="Times New Roman" w:hAnsi="Times New Roman"/>
          <w:sz w:val="28"/>
          <w:szCs w:val="28"/>
        </w:rPr>
        <w:t>Đồng ý cho</w:t>
      </w:r>
      <w:r w:rsidRPr="00972556">
        <w:rPr>
          <w:rFonts w:ascii="Times New Roman" w:hAnsi="Times New Roman"/>
          <w:b/>
          <w:sz w:val="28"/>
          <w:szCs w:val="28"/>
        </w:rPr>
        <w:t xml:space="preserve"> </w:t>
      </w:r>
      <w:r w:rsidRPr="00972556">
        <w:rPr>
          <w:rFonts w:ascii="Times New Roman" w:hAnsi="Times New Roman"/>
          <w:sz w:val="28"/>
          <w:szCs w:val="28"/>
        </w:rPr>
        <w:t xml:space="preserve">đồng chí </w:t>
      </w:r>
      <w:r w:rsidRPr="00972556">
        <w:rPr>
          <w:rFonts w:ascii="Times New Roman" w:hAnsi="Times New Roman"/>
          <w:b/>
          <w:sz w:val="28"/>
          <w:szCs w:val="28"/>
        </w:rPr>
        <w:t xml:space="preserve">Nguyễn Ngọc Anh </w:t>
      </w:r>
      <w:r w:rsidRPr="00972556">
        <w:rPr>
          <w:rFonts w:ascii="Times New Roman" w:hAnsi="Times New Roman"/>
          <w:sz w:val="28"/>
          <w:szCs w:val="28"/>
        </w:rPr>
        <w:t xml:space="preserve">– Bí thư Đoàn Trường </w:t>
      </w:r>
      <w:r w:rsidR="005C3A59" w:rsidRPr="00972556">
        <w:rPr>
          <w:rFonts w:ascii="Times New Roman" w:hAnsi="Times New Roman"/>
          <w:sz w:val="28"/>
          <w:szCs w:val="28"/>
        </w:rPr>
        <w:t>Đại học Mở</w:t>
      </w:r>
      <w:r w:rsidRPr="00972556">
        <w:rPr>
          <w:rFonts w:ascii="Times New Roman" w:hAnsi="Times New Roman"/>
          <w:sz w:val="28"/>
          <w:szCs w:val="28"/>
        </w:rPr>
        <w:t xml:space="preserve"> </w:t>
      </w:r>
      <w:r w:rsidR="00516EFA" w:rsidRPr="00972556">
        <w:rPr>
          <w:rFonts w:ascii="Times New Roman" w:hAnsi="Times New Roman"/>
          <w:sz w:val="28"/>
          <w:szCs w:val="28"/>
          <w:lang w:val="en-US"/>
        </w:rPr>
        <w:t xml:space="preserve">TP. Hồ Chí Minh </w:t>
      </w:r>
      <w:r w:rsidRPr="00972556">
        <w:rPr>
          <w:rFonts w:ascii="Times New Roman" w:hAnsi="Times New Roman"/>
          <w:sz w:val="28"/>
          <w:szCs w:val="28"/>
        </w:rPr>
        <w:t>thôi giữ chức vụ và rút tên khỏi Ban Chấp hành Đoàn Trường Đại học Mở TP. Hồ Chí Minh nhiệm kỳ IX (2014 – 2017).</w:t>
      </w:r>
      <w:r w:rsidRPr="00972556">
        <w:rPr>
          <w:rFonts w:ascii="Times New Roman" w:hAnsi="Times New Roman"/>
          <w:sz w:val="28"/>
          <w:szCs w:val="28"/>
          <w:lang w:val="en-US"/>
        </w:rPr>
        <w:t xml:space="preserve"> </w:t>
      </w:r>
      <w:r w:rsidRPr="00972556">
        <w:rPr>
          <w:rFonts w:ascii="Times New Roman" w:hAnsi="Times New Roman"/>
          <w:sz w:val="28"/>
          <w:szCs w:val="28"/>
        </w:rPr>
        <w:t>Công nhận</w:t>
      </w:r>
      <w:r w:rsidRPr="00972556">
        <w:rPr>
          <w:rFonts w:ascii="Times New Roman" w:hAnsi="Times New Roman"/>
          <w:b/>
          <w:sz w:val="28"/>
          <w:szCs w:val="28"/>
        </w:rPr>
        <w:t xml:space="preserve"> </w:t>
      </w:r>
      <w:r w:rsidRPr="00972556">
        <w:rPr>
          <w:rFonts w:ascii="Times New Roman" w:hAnsi="Times New Roman"/>
          <w:sz w:val="28"/>
          <w:szCs w:val="28"/>
        </w:rPr>
        <w:t xml:space="preserve">đồng chí </w:t>
      </w:r>
      <w:r w:rsidRPr="00972556">
        <w:rPr>
          <w:rFonts w:ascii="Times New Roman" w:hAnsi="Times New Roman"/>
          <w:b/>
          <w:sz w:val="28"/>
          <w:szCs w:val="28"/>
        </w:rPr>
        <w:t xml:space="preserve">Trần Văn Trí </w:t>
      </w:r>
      <w:r w:rsidRPr="00972556">
        <w:rPr>
          <w:rFonts w:ascii="Times New Roman" w:hAnsi="Times New Roman"/>
          <w:sz w:val="28"/>
          <w:szCs w:val="28"/>
        </w:rPr>
        <w:t>– Phó Bí thư Đoàn Trường giữ chức vụ Bí thư Đoàn Trường Đại học Mở TP. Hồ Chí Minh nhiệm kỳ IX (2014 – 2017)</w:t>
      </w:r>
      <w:r w:rsidR="00C77879" w:rsidRPr="00972556">
        <w:rPr>
          <w:rFonts w:ascii="Times New Roman" w:hAnsi="Times New Roman"/>
          <w:sz w:val="28"/>
          <w:szCs w:val="28"/>
          <w:lang w:val="en-US"/>
        </w:rPr>
        <w:t xml:space="preserve"> và </w:t>
      </w:r>
      <w:r w:rsidR="006427B8" w:rsidRPr="00972556">
        <w:rPr>
          <w:rFonts w:ascii="Times New Roman" w:hAnsi="Times New Roman"/>
          <w:sz w:val="28"/>
          <w:szCs w:val="28"/>
        </w:rPr>
        <w:t xml:space="preserve">đồng chí </w:t>
      </w:r>
      <w:r w:rsidR="006427B8" w:rsidRPr="00972556">
        <w:rPr>
          <w:rFonts w:ascii="Times New Roman" w:hAnsi="Times New Roman"/>
          <w:b/>
          <w:sz w:val="28"/>
          <w:szCs w:val="28"/>
        </w:rPr>
        <w:t xml:space="preserve">Nguyễn Thành Hóa </w:t>
      </w:r>
      <w:r w:rsidR="006427B8" w:rsidRPr="00972556">
        <w:rPr>
          <w:rFonts w:ascii="Times New Roman" w:hAnsi="Times New Roman"/>
          <w:sz w:val="28"/>
          <w:szCs w:val="28"/>
        </w:rPr>
        <w:t>– Ủy viên Ban Thường vụ Đoàn Trường giữ chức vụ Phó Bí thư Đoàn Trường Đại học Mở TP. Hồ Chí Minh nhiệm kỳ IX (2014 – 2017).</w:t>
      </w:r>
    </w:p>
    <w:p w:rsidR="00972556" w:rsidRPr="00972556" w:rsidRDefault="00972556" w:rsidP="008B7011">
      <w:pPr>
        <w:tabs>
          <w:tab w:val="left" w:pos="709"/>
          <w:tab w:val="left" w:pos="993"/>
        </w:tabs>
        <w:spacing w:after="0" w:line="240" w:lineRule="auto"/>
        <w:ind w:left="709"/>
        <w:jc w:val="both"/>
        <w:rPr>
          <w:rFonts w:ascii="Times New Roman" w:hAnsi="Times New Roman"/>
          <w:sz w:val="28"/>
          <w:szCs w:val="28"/>
          <w:lang w:val="en-US"/>
        </w:rPr>
      </w:pPr>
    </w:p>
    <w:p w:rsidR="003C1496" w:rsidRDefault="005E4D01" w:rsidP="008B7011">
      <w:pPr>
        <w:numPr>
          <w:ilvl w:val="0"/>
          <w:numId w:val="14"/>
        </w:numPr>
        <w:tabs>
          <w:tab w:val="left" w:pos="709"/>
          <w:tab w:val="left" w:pos="993"/>
        </w:tabs>
        <w:spacing w:after="0" w:line="240" w:lineRule="auto"/>
        <w:ind w:left="0" w:firstLine="709"/>
        <w:jc w:val="both"/>
        <w:rPr>
          <w:rFonts w:ascii="Times New Roman" w:hAnsi="Times New Roman"/>
          <w:sz w:val="28"/>
          <w:szCs w:val="28"/>
          <w:lang w:val="en-US"/>
        </w:rPr>
      </w:pPr>
      <w:r w:rsidRPr="00972556">
        <w:rPr>
          <w:rFonts w:ascii="Times New Roman" w:hAnsi="Times New Roman"/>
          <w:sz w:val="28"/>
          <w:szCs w:val="28"/>
        </w:rPr>
        <w:t xml:space="preserve">Đồng ý cho đồng chí </w:t>
      </w:r>
      <w:r w:rsidRPr="00972556">
        <w:rPr>
          <w:rFonts w:ascii="Times New Roman" w:hAnsi="Times New Roman"/>
          <w:b/>
          <w:sz w:val="28"/>
          <w:szCs w:val="28"/>
        </w:rPr>
        <w:t xml:space="preserve">Trần Hải Nguyên </w:t>
      </w:r>
      <w:r w:rsidRPr="00972556">
        <w:rPr>
          <w:rFonts w:ascii="Times New Roman" w:hAnsi="Times New Roman"/>
          <w:sz w:val="28"/>
          <w:szCs w:val="28"/>
        </w:rPr>
        <w:t xml:space="preserve">– Bí thư Đoàn Trường </w:t>
      </w:r>
      <w:r w:rsidR="00904BED" w:rsidRPr="00972556">
        <w:rPr>
          <w:rFonts w:ascii="Times New Roman" w:hAnsi="Times New Roman"/>
          <w:sz w:val="28"/>
          <w:szCs w:val="28"/>
        </w:rPr>
        <w:t>Đại học Quốc tế Hồng Bàng</w:t>
      </w:r>
      <w:r w:rsidRPr="00972556">
        <w:rPr>
          <w:rFonts w:ascii="Times New Roman" w:hAnsi="Times New Roman"/>
          <w:sz w:val="28"/>
          <w:szCs w:val="28"/>
        </w:rPr>
        <w:t xml:space="preserve"> thôi giữ chức vụ và rút tên khỏi Ban Chấp hành Đoàn Trường Đại học Quốc tế Hồng Bàng nhiệm kỳ VII (2014 – 2017). Công nhận</w:t>
      </w:r>
      <w:r w:rsidRPr="00972556">
        <w:rPr>
          <w:rFonts w:ascii="Times New Roman" w:hAnsi="Times New Roman"/>
          <w:b/>
          <w:sz w:val="28"/>
          <w:szCs w:val="28"/>
        </w:rPr>
        <w:t xml:space="preserve"> </w:t>
      </w:r>
      <w:r w:rsidRPr="00972556">
        <w:rPr>
          <w:rFonts w:ascii="Times New Roman" w:hAnsi="Times New Roman"/>
          <w:sz w:val="28"/>
          <w:szCs w:val="28"/>
        </w:rPr>
        <w:t xml:space="preserve">đồng chí </w:t>
      </w:r>
      <w:r w:rsidRPr="00972556">
        <w:rPr>
          <w:rFonts w:ascii="Times New Roman" w:hAnsi="Times New Roman"/>
          <w:b/>
          <w:sz w:val="28"/>
          <w:szCs w:val="28"/>
        </w:rPr>
        <w:t xml:space="preserve">Nguyễn Ngọc Thạch </w:t>
      </w:r>
      <w:r w:rsidRPr="00972556">
        <w:rPr>
          <w:rFonts w:ascii="Times New Roman" w:hAnsi="Times New Roman"/>
          <w:sz w:val="28"/>
          <w:szCs w:val="28"/>
        </w:rPr>
        <w:t>– Ủy viên Ban Thường vụ Đoàn Trường giữ chức vụ Bí thư Đoàn Trường Đại học Quốc tế Hồng Bàng nhiệm kỳ VII (2014 – 2017).</w:t>
      </w:r>
    </w:p>
    <w:p w:rsidR="009C1981" w:rsidRDefault="009C1981" w:rsidP="008B7011">
      <w:pPr>
        <w:tabs>
          <w:tab w:val="left" w:pos="709"/>
          <w:tab w:val="left" w:pos="993"/>
        </w:tabs>
        <w:spacing w:after="0" w:line="240" w:lineRule="auto"/>
        <w:ind w:left="709"/>
        <w:jc w:val="both"/>
        <w:rPr>
          <w:rFonts w:ascii="Times New Roman" w:hAnsi="Times New Roman"/>
          <w:sz w:val="28"/>
          <w:szCs w:val="28"/>
          <w:lang w:val="en-US"/>
        </w:rPr>
      </w:pPr>
    </w:p>
    <w:p w:rsidR="009C1981" w:rsidRPr="009C1981" w:rsidRDefault="009C1981" w:rsidP="008B7011">
      <w:pPr>
        <w:numPr>
          <w:ilvl w:val="0"/>
          <w:numId w:val="14"/>
        </w:numPr>
        <w:tabs>
          <w:tab w:val="left" w:pos="709"/>
          <w:tab w:val="left" w:pos="1134"/>
        </w:tabs>
        <w:spacing w:after="0" w:line="240" w:lineRule="auto"/>
        <w:ind w:left="0" w:firstLine="709"/>
        <w:jc w:val="both"/>
        <w:rPr>
          <w:rFonts w:ascii="Times New Roman" w:hAnsi="Times New Roman"/>
          <w:sz w:val="28"/>
          <w:szCs w:val="28"/>
          <w:lang w:val="en-US"/>
        </w:rPr>
      </w:pPr>
      <w:r w:rsidRPr="00972556">
        <w:rPr>
          <w:rFonts w:ascii="Times New Roman" w:hAnsi="Times New Roman"/>
          <w:sz w:val="28"/>
          <w:szCs w:val="28"/>
        </w:rPr>
        <w:t xml:space="preserve">Đồng ý cho đồng chí </w:t>
      </w:r>
      <w:r w:rsidRPr="00972556">
        <w:rPr>
          <w:rFonts w:ascii="Times New Roman" w:hAnsi="Times New Roman"/>
          <w:b/>
          <w:sz w:val="28"/>
          <w:szCs w:val="28"/>
        </w:rPr>
        <w:t>Đỗ Quý Đức</w:t>
      </w:r>
      <w:r w:rsidRPr="00972556">
        <w:rPr>
          <w:rFonts w:ascii="Times New Roman" w:hAnsi="Times New Roman"/>
          <w:sz w:val="28"/>
          <w:szCs w:val="28"/>
        </w:rPr>
        <w:t xml:space="preserve"> – Bí thư Đoàn Trường Đại học Công nghệ Thông tin Gia Định thôi giữ chức vụ và rút tên khỏi Ban Chấp hành Đoàn Trường Đại học Công nghệ Thông tin Gia Định nhiệm kỳ II (2013 – 2015). Chỉ định đồng chí </w:t>
      </w:r>
      <w:r w:rsidRPr="00972556">
        <w:rPr>
          <w:rFonts w:ascii="Times New Roman" w:hAnsi="Times New Roman"/>
          <w:b/>
          <w:sz w:val="28"/>
          <w:szCs w:val="28"/>
        </w:rPr>
        <w:t>Huỳnh Hữu Phước Thọ</w:t>
      </w:r>
      <w:r w:rsidRPr="00972556">
        <w:rPr>
          <w:rFonts w:ascii="Times New Roman" w:hAnsi="Times New Roman"/>
          <w:sz w:val="28"/>
          <w:szCs w:val="28"/>
        </w:rPr>
        <w:t xml:space="preserve"> – Chuyên viên Phòng Tổ chức Hành chính vào Ban Chấp hành, Ban Thường vụ và giữ chức vụ Bí thư Đoàn Trường Đại học Công nghệ Thông tin Gia Định nhiệm kỳ II (2013 – 2015).</w:t>
      </w:r>
    </w:p>
    <w:p w:rsidR="00972556" w:rsidRPr="00972556" w:rsidRDefault="00972556" w:rsidP="008B7011">
      <w:pPr>
        <w:tabs>
          <w:tab w:val="left" w:pos="709"/>
          <w:tab w:val="left" w:pos="993"/>
        </w:tabs>
        <w:spacing w:after="0" w:line="240" w:lineRule="auto"/>
        <w:ind w:left="709"/>
        <w:jc w:val="both"/>
        <w:rPr>
          <w:rFonts w:ascii="Times New Roman" w:hAnsi="Times New Roman"/>
          <w:sz w:val="28"/>
          <w:szCs w:val="28"/>
          <w:lang w:val="en-US"/>
        </w:rPr>
      </w:pPr>
    </w:p>
    <w:p w:rsidR="005E4D01" w:rsidRDefault="001A11C0" w:rsidP="008B7011">
      <w:pPr>
        <w:numPr>
          <w:ilvl w:val="0"/>
          <w:numId w:val="14"/>
        </w:numPr>
        <w:tabs>
          <w:tab w:val="left" w:pos="709"/>
          <w:tab w:val="left" w:pos="993"/>
        </w:tabs>
        <w:spacing w:after="0" w:line="240" w:lineRule="auto"/>
        <w:ind w:left="0" w:firstLine="709"/>
        <w:jc w:val="both"/>
        <w:rPr>
          <w:rFonts w:ascii="Times New Roman" w:hAnsi="Times New Roman"/>
          <w:sz w:val="28"/>
          <w:szCs w:val="28"/>
          <w:lang w:val="en-US"/>
        </w:rPr>
      </w:pPr>
      <w:r w:rsidRPr="00972556">
        <w:rPr>
          <w:rFonts w:ascii="Times New Roman" w:hAnsi="Times New Roman"/>
          <w:sz w:val="28"/>
          <w:szCs w:val="28"/>
        </w:rPr>
        <w:t xml:space="preserve">Đồng ý cho đồng chí </w:t>
      </w:r>
      <w:r w:rsidRPr="00972556">
        <w:rPr>
          <w:rFonts w:ascii="Times New Roman" w:hAnsi="Times New Roman"/>
          <w:b/>
          <w:sz w:val="28"/>
          <w:szCs w:val="28"/>
        </w:rPr>
        <w:t>Lê Nguyễn Trường An</w:t>
      </w:r>
      <w:r w:rsidRPr="00972556">
        <w:rPr>
          <w:rFonts w:ascii="Times New Roman" w:hAnsi="Times New Roman"/>
          <w:sz w:val="28"/>
          <w:szCs w:val="28"/>
        </w:rPr>
        <w:t xml:space="preserve"> – Phó Bí thư Đoàn Trường </w:t>
      </w:r>
      <w:r w:rsidR="00756352" w:rsidRPr="00972556">
        <w:rPr>
          <w:rFonts w:ascii="Times New Roman" w:hAnsi="Times New Roman"/>
          <w:sz w:val="28"/>
          <w:szCs w:val="28"/>
        </w:rPr>
        <w:t xml:space="preserve">Cao đẳng Kinh tế - Kỹ thuật TP. Hồ Chí Minh </w:t>
      </w:r>
      <w:r w:rsidRPr="00972556">
        <w:rPr>
          <w:rFonts w:ascii="Times New Roman" w:hAnsi="Times New Roman"/>
          <w:sz w:val="28"/>
          <w:szCs w:val="28"/>
        </w:rPr>
        <w:t>thôi giữ chức vụ và rút tên khỏi Ban Chấp hành Đoàn Trường Cao đẳng Kinh tế - Kỹ thuật TP. Hồ Chí Minh nhiệm kỳ IX (2014 – 2017). Công nhận</w:t>
      </w:r>
      <w:r w:rsidRPr="00972556">
        <w:rPr>
          <w:rFonts w:ascii="Times New Roman" w:hAnsi="Times New Roman"/>
          <w:b/>
          <w:sz w:val="28"/>
          <w:szCs w:val="28"/>
        </w:rPr>
        <w:t xml:space="preserve"> </w:t>
      </w:r>
      <w:r w:rsidRPr="00972556">
        <w:rPr>
          <w:rFonts w:ascii="Times New Roman" w:hAnsi="Times New Roman"/>
          <w:sz w:val="28"/>
          <w:szCs w:val="28"/>
        </w:rPr>
        <w:t xml:space="preserve">đồng chí </w:t>
      </w:r>
      <w:r w:rsidRPr="00972556">
        <w:rPr>
          <w:rFonts w:ascii="Times New Roman" w:hAnsi="Times New Roman"/>
          <w:b/>
          <w:sz w:val="28"/>
          <w:szCs w:val="28"/>
        </w:rPr>
        <w:t>Trần Thị Kim Oanh</w:t>
      </w:r>
      <w:r w:rsidRPr="00972556">
        <w:rPr>
          <w:rFonts w:ascii="Times New Roman" w:hAnsi="Times New Roman"/>
          <w:sz w:val="28"/>
          <w:szCs w:val="28"/>
        </w:rPr>
        <w:t xml:space="preserve"> – Bí thư Liên Chi đoàn Khoa Tài chính Ngân hàng vào Ban Chấp hành, Ban Thường vụ và giữ chức vụ Phó Bí thư Đoàn Trường Cao đẳng Kinh tế - Kỹ thuật TP. Hồ Chí Minh nhiệm kỳ IX (2014 – 2017).</w:t>
      </w:r>
    </w:p>
    <w:p w:rsidR="00972556" w:rsidRPr="00972556" w:rsidRDefault="00972556" w:rsidP="008B7011">
      <w:pPr>
        <w:tabs>
          <w:tab w:val="left" w:pos="709"/>
          <w:tab w:val="left" w:pos="993"/>
        </w:tabs>
        <w:spacing w:after="0" w:line="240" w:lineRule="auto"/>
        <w:jc w:val="both"/>
        <w:rPr>
          <w:rFonts w:ascii="Times New Roman" w:hAnsi="Times New Roman"/>
          <w:sz w:val="28"/>
          <w:szCs w:val="28"/>
          <w:lang w:val="en-US"/>
        </w:rPr>
      </w:pPr>
    </w:p>
    <w:p w:rsidR="001A11C0" w:rsidRDefault="006470DA" w:rsidP="008B7011">
      <w:pPr>
        <w:numPr>
          <w:ilvl w:val="0"/>
          <w:numId w:val="14"/>
        </w:numPr>
        <w:tabs>
          <w:tab w:val="left" w:pos="709"/>
          <w:tab w:val="left" w:pos="993"/>
        </w:tabs>
        <w:spacing w:after="0" w:line="240" w:lineRule="auto"/>
        <w:ind w:left="0" w:firstLine="709"/>
        <w:jc w:val="both"/>
        <w:rPr>
          <w:rFonts w:ascii="Times New Roman" w:hAnsi="Times New Roman"/>
          <w:sz w:val="28"/>
          <w:szCs w:val="28"/>
          <w:lang w:val="en-US"/>
        </w:rPr>
      </w:pPr>
      <w:r w:rsidRPr="00972556">
        <w:rPr>
          <w:rFonts w:ascii="Times New Roman" w:hAnsi="Times New Roman"/>
          <w:sz w:val="28"/>
          <w:szCs w:val="28"/>
        </w:rPr>
        <w:t xml:space="preserve">Đồng ý cho đồng chí </w:t>
      </w:r>
      <w:r w:rsidRPr="00972556">
        <w:rPr>
          <w:rFonts w:ascii="Times New Roman" w:hAnsi="Times New Roman"/>
          <w:b/>
          <w:sz w:val="28"/>
          <w:szCs w:val="28"/>
        </w:rPr>
        <w:t>Phạm Thuyên</w:t>
      </w:r>
      <w:r w:rsidRPr="00972556">
        <w:rPr>
          <w:rFonts w:ascii="Times New Roman" w:hAnsi="Times New Roman"/>
          <w:sz w:val="28"/>
          <w:szCs w:val="28"/>
        </w:rPr>
        <w:t xml:space="preserve"> – Phó Bí thư Đoàn Trường </w:t>
      </w:r>
      <w:r w:rsidR="00756352" w:rsidRPr="00972556">
        <w:rPr>
          <w:rFonts w:ascii="Times New Roman" w:hAnsi="Times New Roman"/>
          <w:sz w:val="28"/>
          <w:szCs w:val="28"/>
        </w:rPr>
        <w:t>Đại học Hoa Sen</w:t>
      </w:r>
      <w:r w:rsidRPr="00972556">
        <w:rPr>
          <w:rFonts w:ascii="Times New Roman" w:hAnsi="Times New Roman"/>
          <w:sz w:val="28"/>
          <w:szCs w:val="28"/>
        </w:rPr>
        <w:t xml:space="preserve"> thôi giữ chức vụ và rút tên khỏi Ban Chấp hành Đoàn Trường Đại học Hoa Sen nhiệm kỳ VI (2012 – 2015).</w:t>
      </w:r>
      <w:r w:rsidRPr="00972556">
        <w:rPr>
          <w:rFonts w:ascii="Times New Roman" w:hAnsi="Times New Roman"/>
          <w:sz w:val="28"/>
          <w:szCs w:val="28"/>
          <w:lang w:val="en-US"/>
        </w:rPr>
        <w:t xml:space="preserve"> </w:t>
      </w:r>
      <w:r w:rsidRPr="00972556">
        <w:rPr>
          <w:rFonts w:ascii="Times New Roman" w:hAnsi="Times New Roman"/>
          <w:sz w:val="28"/>
          <w:szCs w:val="28"/>
        </w:rPr>
        <w:t>Công nhận</w:t>
      </w:r>
      <w:r w:rsidRPr="00972556">
        <w:rPr>
          <w:rFonts w:ascii="Times New Roman" w:hAnsi="Times New Roman"/>
          <w:b/>
          <w:sz w:val="28"/>
          <w:szCs w:val="28"/>
        </w:rPr>
        <w:t xml:space="preserve"> </w:t>
      </w:r>
      <w:r w:rsidRPr="00972556">
        <w:rPr>
          <w:rFonts w:ascii="Times New Roman" w:hAnsi="Times New Roman"/>
          <w:sz w:val="28"/>
          <w:szCs w:val="28"/>
        </w:rPr>
        <w:t xml:space="preserve">đồng chí </w:t>
      </w:r>
      <w:r w:rsidRPr="00972556">
        <w:rPr>
          <w:rFonts w:ascii="Times New Roman" w:hAnsi="Times New Roman"/>
          <w:b/>
          <w:sz w:val="28"/>
          <w:szCs w:val="28"/>
        </w:rPr>
        <w:t xml:space="preserve">Nguyễn Hoàng Tùng </w:t>
      </w:r>
      <w:r w:rsidRPr="00972556">
        <w:rPr>
          <w:rFonts w:ascii="Times New Roman" w:hAnsi="Times New Roman"/>
          <w:sz w:val="28"/>
          <w:szCs w:val="28"/>
        </w:rPr>
        <w:t>– Ủy viên Ban Thường vụ Đoàn Trường giữ chức vụ Phó Bí thư Đoàn Trường Đại học Hoa Sen nhiệm kỳ VI (2012 – 2015).</w:t>
      </w:r>
    </w:p>
    <w:p w:rsidR="00972556" w:rsidRPr="00972556" w:rsidRDefault="00972556" w:rsidP="008B7011">
      <w:pPr>
        <w:tabs>
          <w:tab w:val="left" w:pos="709"/>
          <w:tab w:val="left" w:pos="993"/>
        </w:tabs>
        <w:spacing w:after="0" w:line="240" w:lineRule="auto"/>
        <w:jc w:val="both"/>
        <w:rPr>
          <w:rFonts w:ascii="Times New Roman" w:hAnsi="Times New Roman"/>
          <w:sz w:val="28"/>
          <w:szCs w:val="28"/>
          <w:lang w:val="en-US"/>
        </w:rPr>
      </w:pPr>
    </w:p>
    <w:p w:rsidR="00765CD6" w:rsidRPr="0021499C" w:rsidRDefault="0089411C" w:rsidP="008B7011">
      <w:pPr>
        <w:numPr>
          <w:ilvl w:val="0"/>
          <w:numId w:val="14"/>
        </w:numPr>
        <w:tabs>
          <w:tab w:val="left" w:pos="709"/>
          <w:tab w:val="left" w:pos="993"/>
        </w:tabs>
        <w:spacing w:after="0" w:line="240" w:lineRule="auto"/>
        <w:ind w:left="0" w:firstLine="709"/>
        <w:jc w:val="both"/>
        <w:rPr>
          <w:rFonts w:ascii="Times New Roman" w:hAnsi="Times New Roman"/>
          <w:spacing w:val="-6"/>
          <w:sz w:val="28"/>
          <w:szCs w:val="28"/>
          <w:lang w:val="en-US"/>
        </w:rPr>
      </w:pPr>
      <w:r w:rsidRPr="0021499C">
        <w:rPr>
          <w:rFonts w:ascii="Times New Roman" w:hAnsi="Times New Roman"/>
          <w:spacing w:val="-6"/>
          <w:sz w:val="28"/>
          <w:szCs w:val="28"/>
        </w:rPr>
        <w:t xml:space="preserve">Đồng ý cho đồng chí </w:t>
      </w:r>
      <w:r w:rsidRPr="0021499C">
        <w:rPr>
          <w:rFonts w:ascii="Times New Roman" w:hAnsi="Times New Roman"/>
          <w:b/>
          <w:spacing w:val="-6"/>
          <w:sz w:val="28"/>
          <w:szCs w:val="28"/>
          <w:lang w:val="en-US"/>
        </w:rPr>
        <w:t>Nguyễn Huỳ</w:t>
      </w:r>
      <w:r w:rsidR="001766AD" w:rsidRPr="0021499C">
        <w:rPr>
          <w:rFonts w:ascii="Times New Roman" w:hAnsi="Times New Roman"/>
          <w:b/>
          <w:spacing w:val="-6"/>
          <w:sz w:val="28"/>
          <w:szCs w:val="28"/>
          <w:lang w:val="en-US"/>
        </w:rPr>
        <w:t>nh S</w:t>
      </w:r>
      <w:r w:rsidRPr="0021499C">
        <w:rPr>
          <w:rFonts w:ascii="Times New Roman" w:hAnsi="Times New Roman"/>
          <w:b/>
          <w:spacing w:val="-6"/>
          <w:sz w:val="28"/>
          <w:szCs w:val="28"/>
          <w:lang w:val="en-US"/>
        </w:rPr>
        <w:t>inh</w:t>
      </w:r>
      <w:r w:rsidRPr="0021499C">
        <w:rPr>
          <w:rFonts w:ascii="Times New Roman" w:hAnsi="Times New Roman"/>
          <w:spacing w:val="-6"/>
          <w:sz w:val="28"/>
          <w:szCs w:val="28"/>
          <w:lang w:val="en-US"/>
        </w:rPr>
        <w:t xml:space="preserve"> – Phó Bí thư Đoàn Trường </w:t>
      </w:r>
      <w:r w:rsidR="00085FCB" w:rsidRPr="0021499C">
        <w:rPr>
          <w:rFonts w:ascii="Times New Roman" w:hAnsi="Times New Roman"/>
          <w:spacing w:val="-6"/>
          <w:sz w:val="28"/>
          <w:szCs w:val="28"/>
        </w:rPr>
        <w:t>Đại học Công nghệ TP. Hồ Chí Minh</w:t>
      </w:r>
      <w:r w:rsidR="00085FCB" w:rsidRPr="0021499C">
        <w:rPr>
          <w:rFonts w:ascii="Times New Roman" w:hAnsi="Times New Roman"/>
          <w:spacing w:val="-6"/>
          <w:sz w:val="28"/>
          <w:szCs w:val="28"/>
          <w:lang w:val="en-US"/>
        </w:rPr>
        <w:t xml:space="preserve"> </w:t>
      </w:r>
      <w:r w:rsidRPr="0021499C">
        <w:rPr>
          <w:rFonts w:ascii="Times New Roman" w:hAnsi="Times New Roman"/>
          <w:spacing w:val="-6"/>
          <w:sz w:val="28"/>
          <w:szCs w:val="28"/>
          <w:lang w:val="en-US"/>
        </w:rPr>
        <w:t xml:space="preserve">thôi giữ chức vụ và </w:t>
      </w:r>
      <w:r w:rsidRPr="0021499C">
        <w:rPr>
          <w:rFonts w:ascii="Times New Roman" w:hAnsi="Times New Roman"/>
          <w:spacing w:val="-6"/>
          <w:sz w:val="28"/>
          <w:szCs w:val="28"/>
        </w:rPr>
        <w:t>rút tên khỏi Ban Chấp hành Đoàn Trường Đại học Công nghệ TP. Hồ Chí Minh nhiệm kỳ VII (2014 – 2017)</w:t>
      </w:r>
      <w:r w:rsidRPr="0021499C">
        <w:rPr>
          <w:rFonts w:ascii="Times New Roman" w:hAnsi="Times New Roman"/>
          <w:spacing w:val="-6"/>
          <w:sz w:val="28"/>
          <w:szCs w:val="28"/>
          <w:lang w:val="en-US"/>
        </w:rPr>
        <w:t>.</w:t>
      </w:r>
    </w:p>
    <w:p w:rsidR="009C1981" w:rsidRPr="00972556" w:rsidRDefault="009C1981" w:rsidP="008B7011">
      <w:pPr>
        <w:tabs>
          <w:tab w:val="left" w:pos="709"/>
          <w:tab w:val="left" w:pos="993"/>
        </w:tabs>
        <w:spacing w:after="0" w:line="240" w:lineRule="auto"/>
        <w:jc w:val="both"/>
        <w:rPr>
          <w:rFonts w:ascii="Times New Roman" w:hAnsi="Times New Roman"/>
          <w:sz w:val="28"/>
          <w:szCs w:val="28"/>
          <w:lang w:val="en-US"/>
        </w:rPr>
      </w:pPr>
    </w:p>
    <w:p w:rsidR="001766AD" w:rsidRDefault="001766AD" w:rsidP="008B7011">
      <w:pPr>
        <w:numPr>
          <w:ilvl w:val="0"/>
          <w:numId w:val="14"/>
        </w:numPr>
        <w:tabs>
          <w:tab w:val="left" w:pos="709"/>
          <w:tab w:val="left" w:pos="993"/>
        </w:tabs>
        <w:spacing w:after="0" w:line="240" w:lineRule="auto"/>
        <w:ind w:left="0" w:firstLine="709"/>
        <w:jc w:val="both"/>
        <w:rPr>
          <w:rFonts w:ascii="Times New Roman" w:hAnsi="Times New Roman"/>
          <w:sz w:val="28"/>
          <w:szCs w:val="28"/>
          <w:lang w:val="en-US"/>
        </w:rPr>
      </w:pPr>
      <w:r w:rsidRPr="00972556">
        <w:rPr>
          <w:rFonts w:ascii="Times New Roman" w:hAnsi="Times New Roman"/>
          <w:sz w:val="28"/>
          <w:szCs w:val="28"/>
        </w:rPr>
        <w:t xml:space="preserve">Đồng ý cho đồng chí </w:t>
      </w:r>
      <w:r w:rsidRPr="00972556">
        <w:rPr>
          <w:rFonts w:ascii="Times New Roman" w:hAnsi="Times New Roman"/>
          <w:b/>
          <w:sz w:val="28"/>
          <w:szCs w:val="28"/>
          <w:lang w:val="en-US"/>
        </w:rPr>
        <w:t>Võ Minh Tân</w:t>
      </w:r>
      <w:r w:rsidRPr="00972556">
        <w:rPr>
          <w:rFonts w:ascii="Times New Roman" w:hAnsi="Times New Roman"/>
          <w:sz w:val="28"/>
          <w:szCs w:val="28"/>
          <w:lang w:val="en-US"/>
        </w:rPr>
        <w:t xml:space="preserve"> – Phó Bí thư Đoàn Trường </w:t>
      </w:r>
      <w:r w:rsidR="00085FCB" w:rsidRPr="00972556">
        <w:rPr>
          <w:rFonts w:ascii="Times New Roman" w:hAnsi="Times New Roman"/>
          <w:sz w:val="28"/>
          <w:szCs w:val="28"/>
        </w:rPr>
        <w:t xml:space="preserve">Đại học </w:t>
      </w:r>
      <w:r w:rsidR="00085FCB" w:rsidRPr="00972556">
        <w:rPr>
          <w:rFonts w:ascii="Times New Roman" w:hAnsi="Times New Roman"/>
          <w:sz w:val="28"/>
          <w:szCs w:val="28"/>
          <w:lang w:val="en-US"/>
        </w:rPr>
        <w:t xml:space="preserve">Tài chính - Marketing </w:t>
      </w:r>
      <w:r w:rsidRPr="00972556">
        <w:rPr>
          <w:rFonts w:ascii="Times New Roman" w:hAnsi="Times New Roman"/>
          <w:sz w:val="28"/>
          <w:szCs w:val="28"/>
          <w:lang w:val="en-US"/>
        </w:rPr>
        <w:t xml:space="preserve">thôi giữ chức vụ và </w:t>
      </w:r>
      <w:r w:rsidRPr="00972556">
        <w:rPr>
          <w:rFonts w:ascii="Times New Roman" w:hAnsi="Times New Roman"/>
          <w:sz w:val="28"/>
          <w:szCs w:val="28"/>
        </w:rPr>
        <w:t xml:space="preserve">rút tên khỏi Ban Chấp hành Đoàn Trường Đại học </w:t>
      </w:r>
      <w:r w:rsidRPr="00972556">
        <w:rPr>
          <w:rFonts w:ascii="Times New Roman" w:hAnsi="Times New Roman"/>
          <w:sz w:val="28"/>
          <w:szCs w:val="28"/>
          <w:lang w:val="en-US"/>
        </w:rPr>
        <w:t>Tài chính - Marketing</w:t>
      </w:r>
      <w:r w:rsidRPr="00972556">
        <w:rPr>
          <w:rFonts w:ascii="Times New Roman" w:hAnsi="Times New Roman"/>
          <w:sz w:val="28"/>
          <w:szCs w:val="28"/>
        </w:rPr>
        <w:t xml:space="preserve"> nhiệm kỳ </w:t>
      </w:r>
      <w:r w:rsidRPr="00972556">
        <w:rPr>
          <w:rFonts w:ascii="Times New Roman" w:hAnsi="Times New Roman"/>
          <w:sz w:val="28"/>
          <w:szCs w:val="28"/>
          <w:lang w:val="en-US"/>
        </w:rPr>
        <w:t>IX</w:t>
      </w:r>
      <w:r w:rsidRPr="00972556">
        <w:rPr>
          <w:rFonts w:ascii="Times New Roman" w:hAnsi="Times New Roman"/>
          <w:sz w:val="28"/>
          <w:szCs w:val="28"/>
        </w:rPr>
        <w:t xml:space="preserve"> (2014 – 2017)</w:t>
      </w:r>
      <w:r w:rsidRPr="00972556">
        <w:rPr>
          <w:rFonts w:ascii="Times New Roman" w:hAnsi="Times New Roman"/>
          <w:sz w:val="28"/>
          <w:szCs w:val="28"/>
          <w:lang w:val="en-US"/>
        </w:rPr>
        <w:t>.</w:t>
      </w:r>
    </w:p>
    <w:p w:rsidR="009C1981" w:rsidRPr="00972556" w:rsidRDefault="009C1981" w:rsidP="008B7011">
      <w:pPr>
        <w:tabs>
          <w:tab w:val="left" w:pos="709"/>
          <w:tab w:val="left" w:pos="993"/>
        </w:tabs>
        <w:spacing w:after="0" w:line="240" w:lineRule="auto"/>
        <w:jc w:val="both"/>
        <w:rPr>
          <w:rFonts w:ascii="Times New Roman" w:hAnsi="Times New Roman"/>
          <w:sz w:val="28"/>
          <w:szCs w:val="28"/>
          <w:lang w:val="en-US"/>
        </w:rPr>
      </w:pPr>
    </w:p>
    <w:p w:rsidR="009C1981" w:rsidRDefault="009C1981" w:rsidP="008B7011">
      <w:pPr>
        <w:numPr>
          <w:ilvl w:val="0"/>
          <w:numId w:val="14"/>
        </w:numPr>
        <w:tabs>
          <w:tab w:val="left" w:pos="709"/>
          <w:tab w:val="left" w:pos="993"/>
        </w:tabs>
        <w:spacing w:after="0" w:line="240" w:lineRule="auto"/>
        <w:ind w:left="0" w:firstLine="709"/>
        <w:jc w:val="both"/>
        <w:rPr>
          <w:rFonts w:ascii="Times New Roman" w:hAnsi="Times New Roman"/>
          <w:sz w:val="28"/>
          <w:szCs w:val="28"/>
          <w:lang w:val="en-US"/>
        </w:rPr>
      </w:pPr>
      <w:r w:rsidRPr="00972556">
        <w:rPr>
          <w:rFonts w:ascii="Times New Roman" w:hAnsi="Times New Roman"/>
          <w:sz w:val="28"/>
          <w:szCs w:val="28"/>
        </w:rPr>
        <w:t>Công nhận</w:t>
      </w:r>
      <w:r w:rsidRPr="00972556">
        <w:rPr>
          <w:rFonts w:ascii="Times New Roman" w:hAnsi="Times New Roman"/>
          <w:b/>
          <w:sz w:val="28"/>
          <w:szCs w:val="28"/>
        </w:rPr>
        <w:t xml:space="preserve"> </w:t>
      </w:r>
      <w:r w:rsidRPr="00972556">
        <w:rPr>
          <w:rFonts w:ascii="Times New Roman" w:hAnsi="Times New Roman"/>
          <w:sz w:val="28"/>
          <w:szCs w:val="28"/>
        </w:rPr>
        <w:t xml:space="preserve">đồng chí </w:t>
      </w:r>
      <w:r w:rsidRPr="00972556">
        <w:rPr>
          <w:rFonts w:ascii="Times New Roman" w:hAnsi="Times New Roman"/>
          <w:b/>
          <w:sz w:val="28"/>
          <w:szCs w:val="28"/>
        </w:rPr>
        <w:t xml:space="preserve">Trần Khai Thuận </w:t>
      </w:r>
      <w:r w:rsidRPr="00972556">
        <w:rPr>
          <w:rFonts w:ascii="Times New Roman" w:hAnsi="Times New Roman"/>
          <w:sz w:val="28"/>
          <w:szCs w:val="28"/>
        </w:rPr>
        <w:t>– Chuyên viên Phòng Công tác Chính trị Học sinh Sinh viên Trường Đại học Tôn Đức Thắng vào Ban Chấp hành, Ban Thường vụ và giữ chức vụ Phó Bí thư Đoàn Trường Đại học Tôn Đức Thắng nhiệm kỳ III (2015 – 2017).</w:t>
      </w:r>
    </w:p>
    <w:p w:rsidR="009216FA" w:rsidRPr="009216FA" w:rsidRDefault="009216FA" w:rsidP="009216FA">
      <w:pPr>
        <w:pStyle w:val="ListParagraph"/>
        <w:rPr>
          <w:rFonts w:ascii="Times New Roman" w:hAnsi="Times New Roman"/>
          <w:sz w:val="12"/>
          <w:szCs w:val="28"/>
          <w:lang w:val="en-US"/>
        </w:rPr>
      </w:pPr>
    </w:p>
    <w:p w:rsidR="009216FA" w:rsidRDefault="009216FA" w:rsidP="009216FA">
      <w:pPr>
        <w:numPr>
          <w:ilvl w:val="0"/>
          <w:numId w:val="14"/>
        </w:numPr>
        <w:tabs>
          <w:tab w:val="left" w:pos="709"/>
          <w:tab w:val="left" w:pos="993"/>
          <w:tab w:val="left" w:pos="1134"/>
        </w:tabs>
        <w:spacing w:after="0" w:line="240" w:lineRule="auto"/>
        <w:ind w:left="0" w:firstLine="709"/>
        <w:jc w:val="both"/>
        <w:rPr>
          <w:rFonts w:ascii="Times New Roman" w:hAnsi="Times New Roman"/>
          <w:sz w:val="28"/>
          <w:szCs w:val="28"/>
          <w:lang w:val="en-US"/>
        </w:rPr>
      </w:pPr>
      <w:r w:rsidRPr="005F3EC6">
        <w:rPr>
          <w:rFonts w:ascii="Times New Roman" w:hAnsi="Times New Roman"/>
          <w:sz w:val="28"/>
          <w:szCs w:val="28"/>
        </w:rPr>
        <w:t>Công nhận</w:t>
      </w:r>
      <w:r w:rsidRPr="005F3EC6">
        <w:rPr>
          <w:rFonts w:ascii="Times New Roman" w:hAnsi="Times New Roman"/>
          <w:b/>
          <w:sz w:val="28"/>
          <w:szCs w:val="28"/>
        </w:rPr>
        <w:t xml:space="preserve"> </w:t>
      </w:r>
      <w:r w:rsidRPr="005F3EC6">
        <w:rPr>
          <w:rFonts w:ascii="Times New Roman" w:hAnsi="Times New Roman"/>
          <w:sz w:val="28"/>
          <w:szCs w:val="28"/>
        </w:rPr>
        <w:t xml:space="preserve">đồng chí </w:t>
      </w:r>
      <w:r>
        <w:rPr>
          <w:rFonts w:ascii="Times New Roman" w:hAnsi="Times New Roman"/>
          <w:b/>
          <w:sz w:val="28"/>
          <w:szCs w:val="28"/>
        </w:rPr>
        <w:t>Lê Văn Sony</w:t>
      </w:r>
      <w:r>
        <w:rPr>
          <w:rFonts w:ascii="Times New Roman" w:hAnsi="Times New Roman"/>
          <w:sz w:val="28"/>
          <w:szCs w:val="28"/>
        </w:rPr>
        <w:t xml:space="preserve"> - Ủy viên Ban Thường vụ Đoàn Trường </w:t>
      </w:r>
      <w:r w:rsidRPr="005F3EC6">
        <w:rPr>
          <w:rFonts w:ascii="Times New Roman" w:hAnsi="Times New Roman"/>
          <w:sz w:val="28"/>
          <w:szCs w:val="28"/>
        </w:rPr>
        <w:t xml:space="preserve">Đại học </w:t>
      </w:r>
      <w:r>
        <w:rPr>
          <w:rFonts w:ascii="Times New Roman" w:hAnsi="Times New Roman"/>
          <w:sz w:val="28"/>
          <w:szCs w:val="28"/>
        </w:rPr>
        <w:t>Nông lâm</w:t>
      </w:r>
      <w:r w:rsidRPr="005F3EC6">
        <w:rPr>
          <w:rFonts w:ascii="Times New Roman" w:hAnsi="Times New Roman"/>
          <w:sz w:val="28"/>
          <w:szCs w:val="28"/>
        </w:rPr>
        <w:t xml:space="preserve"> TP. Hồ Chí Minh</w:t>
      </w:r>
      <w:r>
        <w:rPr>
          <w:rFonts w:ascii="Times New Roman" w:hAnsi="Times New Roman"/>
          <w:sz w:val="28"/>
          <w:szCs w:val="28"/>
        </w:rPr>
        <w:t xml:space="preserve"> giữ chức vụ Phó Bí thư</w:t>
      </w:r>
      <w:r w:rsidRPr="005F3EC6">
        <w:rPr>
          <w:rFonts w:ascii="Times New Roman" w:hAnsi="Times New Roman"/>
          <w:b/>
          <w:sz w:val="28"/>
          <w:szCs w:val="28"/>
        </w:rPr>
        <w:t xml:space="preserve"> </w:t>
      </w:r>
      <w:r w:rsidRPr="005F3EC6">
        <w:rPr>
          <w:rFonts w:ascii="Times New Roman" w:hAnsi="Times New Roman"/>
          <w:sz w:val="28"/>
          <w:szCs w:val="28"/>
        </w:rPr>
        <w:t xml:space="preserve">Đoàn Trường Đại học </w:t>
      </w:r>
      <w:r>
        <w:rPr>
          <w:rFonts w:ascii="Times New Roman" w:hAnsi="Times New Roman"/>
          <w:sz w:val="28"/>
          <w:szCs w:val="28"/>
        </w:rPr>
        <w:t>Nông lâm</w:t>
      </w:r>
      <w:r w:rsidRPr="005F3EC6">
        <w:rPr>
          <w:rFonts w:ascii="Times New Roman" w:hAnsi="Times New Roman"/>
          <w:sz w:val="28"/>
          <w:szCs w:val="28"/>
        </w:rPr>
        <w:t xml:space="preserve"> TP. Hồ Chí Minh nhiệm kỳ </w:t>
      </w:r>
      <w:r>
        <w:rPr>
          <w:rFonts w:ascii="Times New Roman" w:hAnsi="Times New Roman"/>
          <w:sz w:val="28"/>
          <w:szCs w:val="28"/>
        </w:rPr>
        <w:t>X</w:t>
      </w:r>
      <w:r w:rsidRPr="005F3EC6">
        <w:rPr>
          <w:rFonts w:ascii="Times New Roman" w:hAnsi="Times New Roman"/>
          <w:sz w:val="28"/>
          <w:szCs w:val="28"/>
        </w:rPr>
        <w:t>VI (2014 – 2017</w:t>
      </w:r>
      <w:r>
        <w:rPr>
          <w:rFonts w:ascii="Times New Roman" w:hAnsi="Times New Roman"/>
          <w:sz w:val="28"/>
          <w:szCs w:val="28"/>
        </w:rPr>
        <w:t>).</w:t>
      </w:r>
    </w:p>
    <w:p w:rsidR="00E00822" w:rsidRPr="00FE2ECB" w:rsidRDefault="00E00822" w:rsidP="007D3F53">
      <w:pPr>
        <w:tabs>
          <w:tab w:val="left" w:pos="1134"/>
        </w:tabs>
        <w:spacing w:after="0" w:line="240" w:lineRule="auto"/>
        <w:ind w:left="709"/>
        <w:jc w:val="both"/>
        <w:rPr>
          <w:rFonts w:ascii="Times New Roman" w:hAnsi="Times New Roman"/>
          <w:sz w:val="28"/>
          <w:szCs w:val="28"/>
          <w:lang w:val="en-US"/>
        </w:rPr>
      </w:pPr>
    </w:p>
    <w:tbl>
      <w:tblPr>
        <w:tblW w:w="9288" w:type="dxa"/>
        <w:jc w:val="center"/>
        <w:tblLook w:val="01E0" w:firstRow="1" w:lastRow="1" w:firstColumn="1" w:lastColumn="1" w:noHBand="0" w:noVBand="0"/>
      </w:tblPr>
      <w:tblGrid>
        <w:gridCol w:w="4035"/>
        <w:gridCol w:w="5253"/>
      </w:tblGrid>
      <w:tr w:rsidR="00C8151E" w:rsidRPr="00744A4E" w:rsidTr="00AD2061">
        <w:trPr>
          <w:jc w:val="center"/>
        </w:trPr>
        <w:tc>
          <w:tcPr>
            <w:tcW w:w="4035" w:type="dxa"/>
          </w:tcPr>
          <w:p w:rsidR="00C8151E" w:rsidRPr="00744A4E" w:rsidRDefault="00C8151E" w:rsidP="00AD2061">
            <w:pPr>
              <w:spacing w:after="0" w:line="240" w:lineRule="auto"/>
              <w:rPr>
                <w:rFonts w:ascii="Times New Roman" w:hAnsi="Times New Roman"/>
                <w:b/>
                <w:i/>
                <w:sz w:val="24"/>
                <w:szCs w:val="26"/>
              </w:rPr>
            </w:pPr>
          </w:p>
          <w:p w:rsidR="00C8151E" w:rsidRPr="00677E5A" w:rsidRDefault="00C8151E" w:rsidP="00AD2061">
            <w:pPr>
              <w:spacing w:after="0" w:line="240" w:lineRule="auto"/>
              <w:rPr>
                <w:rFonts w:ascii="Times New Roman" w:hAnsi="Times New Roman"/>
                <w:b/>
                <w:sz w:val="26"/>
                <w:szCs w:val="26"/>
              </w:rPr>
            </w:pPr>
            <w:r w:rsidRPr="00677E5A">
              <w:rPr>
                <w:rFonts w:ascii="Times New Roman" w:hAnsi="Times New Roman"/>
                <w:b/>
                <w:sz w:val="26"/>
                <w:szCs w:val="26"/>
              </w:rPr>
              <w:t>Nơi nhận:</w:t>
            </w:r>
          </w:p>
          <w:p w:rsidR="00C8151E" w:rsidRPr="00744A4E" w:rsidRDefault="00C8151E" w:rsidP="00AD2061">
            <w:pPr>
              <w:spacing w:after="0" w:line="240" w:lineRule="auto"/>
              <w:rPr>
                <w:rFonts w:ascii="Times New Roman" w:hAnsi="Times New Roman"/>
                <w:szCs w:val="26"/>
              </w:rPr>
            </w:pPr>
            <w:r w:rsidRPr="00744A4E">
              <w:rPr>
                <w:rFonts w:ascii="Times New Roman" w:hAnsi="Times New Roman"/>
                <w:szCs w:val="26"/>
              </w:rPr>
              <w:t>- Ban Thường vụ Thành Đoàn;</w:t>
            </w:r>
          </w:p>
          <w:p w:rsidR="00C8151E" w:rsidRPr="00744A4E" w:rsidRDefault="00C8151E" w:rsidP="00AD2061">
            <w:pPr>
              <w:spacing w:after="0" w:line="240" w:lineRule="auto"/>
              <w:rPr>
                <w:rFonts w:ascii="Times New Roman" w:hAnsi="Times New Roman"/>
                <w:szCs w:val="26"/>
              </w:rPr>
            </w:pPr>
            <w:r w:rsidRPr="00744A4E">
              <w:rPr>
                <w:rFonts w:ascii="Times New Roman" w:hAnsi="Times New Roman"/>
                <w:szCs w:val="26"/>
              </w:rPr>
              <w:t xml:space="preserve">- Các đ/c Đảng ủy viên </w:t>
            </w:r>
            <w:r>
              <w:rPr>
                <w:rFonts w:ascii="Times New Roman" w:hAnsi="Times New Roman"/>
                <w:szCs w:val="26"/>
                <w:lang w:val="en-US"/>
              </w:rPr>
              <w:t>Đảng ủy cơ quan</w:t>
            </w:r>
            <w:r w:rsidRPr="00744A4E">
              <w:rPr>
                <w:rFonts w:ascii="Times New Roman" w:hAnsi="Times New Roman"/>
                <w:szCs w:val="26"/>
              </w:rPr>
              <w:t xml:space="preserve"> Thành Đoàn;</w:t>
            </w:r>
          </w:p>
          <w:p w:rsidR="00C8151E" w:rsidRPr="00744A4E" w:rsidRDefault="00C8151E" w:rsidP="00AD2061">
            <w:pPr>
              <w:spacing w:after="0" w:line="240" w:lineRule="auto"/>
              <w:rPr>
                <w:rFonts w:ascii="Times New Roman" w:hAnsi="Times New Roman"/>
                <w:szCs w:val="26"/>
              </w:rPr>
            </w:pPr>
            <w:r w:rsidRPr="00744A4E">
              <w:rPr>
                <w:rFonts w:ascii="Times New Roman" w:hAnsi="Times New Roman"/>
                <w:szCs w:val="26"/>
              </w:rPr>
              <w:t xml:space="preserve">- Các Ban </w:t>
            </w:r>
            <w:r w:rsidRPr="00744A4E">
              <w:rPr>
                <w:rFonts w:ascii="Times New Roman" w:hAnsi="Times New Roman"/>
                <w:szCs w:val="26"/>
                <w:lang w:val="en-US"/>
              </w:rPr>
              <w:t>–</w:t>
            </w:r>
            <w:r w:rsidRPr="00744A4E">
              <w:rPr>
                <w:rFonts w:ascii="Times New Roman" w:hAnsi="Times New Roman"/>
                <w:szCs w:val="26"/>
              </w:rPr>
              <w:t xml:space="preserve"> </w:t>
            </w:r>
            <w:r w:rsidRPr="00744A4E">
              <w:rPr>
                <w:rFonts w:ascii="Times New Roman" w:hAnsi="Times New Roman"/>
                <w:szCs w:val="26"/>
                <w:lang w:val="en-US"/>
              </w:rPr>
              <w:t xml:space="preserve">VP </w:t>
            </w:r>
            <w:r w:rsidRPr="00744A4E">
              <w:rPr>
                <w:rFonts w:ascii="Times New Roman" w:hAnsi="Times New Roman"/>
                <w:szCs w:val="26"/>
              </w:rPr>
              <w:t>Thành Đoàn;</w:t>
            </w:r>
          </w:p>
          <w:p w:rsidR="00C8151E" w:rsidRPr="00744A4E" w:rsidRDefault="00C8151E" w:rsidP="00AD2061">
            <w:pPr>
              <w:spacing w:after="0" w:line="240" w:lineRule="auto"/>
              <w:rPr>
                <w:rFonts w:ascii="Times New Roman" w:hAnsi="Times New Roman"/>
                <w:szCs w:val="26"/>
              </w:rPr>
            </w:pPr>
            <w:r w:rsidRPr="00744A4E">
              <w:rPr>
                <w:rFonts w:ascii="Times New Roman" w:hAnsi="Times New Roman"/>
                <w:szCs w:val="26"/>
              </w:rPr>
              <w:t xml:space="preserve">- Các đơn vị SN, DN và các cơ sở Đoàn </w:t>
            </w:r>
          </w:p>
          <w:p w:rsidR="00C8151E" w:rsidRPr="00744A4E" w:rsidRDefault="00C8151E" w:rsidP="00AD2061">
            <w:pPr>
              <w:spacing w:after="0" w:line="240" w:lineRule="auto"/>
              <w:rPr>
                <w:rFonts w:ascii="Times New Roman" w:hAnsi="Times New Roman"/>
                <w:szCs w:val="26"/>
              </w:rPr>
            </w:pPr>
            <w:r w:rsidRPr="00744A4E">
              <w:rPr>
                <w:rFonts w:ascii="Times New Roman" w:hAnsi="Times New Roman"/>
                <w:szCs w:val="26"/>
              </w:rPr>
              <w:t>trực thuộc Thành Đoàn;</w:t>
            </w:r>
          </w:p>
          <w:p w:rsidR="00C8151E" w:rsidRPr="009E548C" w:rsidRDefault="00C8151E" w:rsidP="00AD2061">
            <w:pPr>
              <w:spacing w:after="0" w:line="240" w:lineRule="auto"/>
              <w:rPr>
                <w:rFonts w:ascii="Times New Roman" w:hAnsi="Times New Roman"/>
                <w:sz w:val="26"/>
                <w:szCs w:val="26"/>
                <w:lang w:val="en-US"/>
              </w:rPr>
            </w:pPr>
            <w:r w:rsidRPr="00744A4E">
              <w:rPr>
                <w:rFonts w:ascii="Times New Roman" w:hAnsi="Times New Roman"/>
                <w:szCs w:val="26"/>
              </w:rPr>
              <w:t>- Lưu</w:t>
            </w:r>
            <w:r>
              <w:rPr>
                <w:rFonts w:ascii="Times New Roman" w:hAnsi="Times New Roman"/>
                <w:szCs w:val="26"/>
                <w:lang w:val="en-US"/>
              </w:rPr>
              <w:t xml:space="preserve"> BTC, VT-LT.</w:t>
            </w:r>
          </w:p>
        </w:tc>
        <w:tc>
          <w:tcPr>
            <w:tcW w:w="5253" w:type="dxa"/>
          </w:tcPr>
          <w:p w:rsidR="00C8151E" w:rsidRPr="00744A4E" w:rsidRDefault="00C8151E" w:rsidP="00AD2061">
            <w:pPr>
              <w:spacing w:after="0" w:line="240" w:lineRule="auto"/>
              <w:jc w:val="center"/>
              <w:rPr>
                <w:rFonts w:ascii="Times New Roman" w:hAnsi="Times New Roman"/>
                <w:b/>
                <w:sz w:val="28"/>
                <w:szCs w:val="26"/>
              </w:rPr>
            </w:pPr>
            <w:r w:rsidRPr="00744A4E">
              <w:rPr>
                <w:rFonts w:ascii="Times New Roman" w:hAnsi="Times New Roman"/>
                <w:b/>
                <w:sz w:val="28"/>
                <w:szCs w:val="26"/>
              </w:rPr>
              <w:t>TL. BAN THƯỜNG VỤ THÀNH ĐOÀN</w:t>
            </w:r>
          </w:p>
          <w:p w:rsidR="00C8151E" w:rsidRPr="00744A4E" w:rsidRDefault="00C8151E" w:rsidP="00AD2061">
            <w:pPr>
              <w:spacing w:after="0" w:line="240" w:lineRule="auto"/>
              <w:jc w:val="center"/>
              <w:rPr>
                <w:rFonts w:ascii="Times New Roman" w:hAnsi="Times New Roman"/>
                <w:sz w:val="28"/>
                <w:szCs w:val="26"/>
              </w:rPr>
            </w:pPr>
            <w:r w:rsidRPr="00744A4E">
              <w:rPr>
                <w:rFonts w:ascii="Times New Roman" w:hAnsi="Times New Roman"/>
                <w:sz w:val="28"/>
                <w:szCs w:val="26"/>
              </w:rPr>
              <w:t>CHÁNH VĂN PHÒNG</w:t>
            </w:r>
          </w:p>
          <w:p w:rsidR="00C8151E" w:rsidRPr="00744A4E" w:rsidRDefault="00C8151E" w:rsidP="00AD2061">
            <w:pPr>
              <w:spacing w:after="0" w:line="240" w:lineRule="auto"/>
              <w:jc w:val="center"/>
              <w:rPr>
                <w:rFonts w:ascii="Times New Roman" w:hAnsi="Times New Roman"/>
                <w:sz w:val="28"/>
                <w:szCs w:val="26"/>
              </w:rPr>
            </w:pPr>
          </w:p>
          <w:p w:rsidR="00C8151E" w:rsidRPr="00744A4E" w:rsidRDefault="00C8151E" w:rsidP="00AD2061">
            <w:pPr>
              <w:spacing w:after="0" w:line="240" w:lineRule="auto"/>
              <w:jc w:val="center"/>
              <w:rPr>
                <w:rFonts w:ascii="Times New Roman" w:hAnsi="Times New Roman"/>
                <w:sz w:val="28"/>
                <w:szCs w:val="26"/>
              </w:rPr>
            </w:pPr>
          </w:p>
          <w:p w:rsidR="00C8151E" w:rsidRPr="00640F87" w:rsidRDefault="00640F87" w:rsidP="00AD2061">
            <w:pPr>
              <w:spacing w:after="0" w:line="240" w:lineRule="auto"/>
              <w:jc w:val="center"/>
              <w:rPr>
                <w:rFonts w:ascii="Times New Roman" w:hAnsi="Times New Roman"/>
                <w:i/>
                <w:sz w:val="28"/>
                <w:szCs w:val="26"/>
                <w:lang w:val="en-US"/>
              </w:rPr>
            </w:pPr>
            <w:r w:rsidRPr="00640F87">
              <w:rPr>
                <w:rFonts w:ascii="Times New Roman" w:hAnsi="Times New Roman"/>
                <w:i/>
                <w:sz w:val="28"/>
                <w:szCs w:val="26"/>
                <w:lang w:val="en-US"/>
              </w:rPr>
              <w:t>(Đã ký)</w:t>
            </w:r>
          </w:p>
          <w:p w:rsidR="00C8151E" w:rsidRDefault="00C8151E" w:rsidP="00AD2061">
            <w:pPr>
              <w:spacing w:after="0" w:line="240" w:lineRule="auto"/>
              <w:jc w:val="center"/>
              <w:rPr>
                <w:rFonts w:ascii="Times New Roman" w:hAnsi="Times New Roman"/>
                <w:sz w:val="28"/>
                <w:szCs w:val="26"/>
                <w:lang w:val="en-US"/>
              </w:rPr>
            </w:pPr>
          </w:p>
          <w:p w:rsidR="00C8151E" w:rsidRPr="00607832" w:rsidRDefault="00C8151E" w:rsidP="00AD2061">
            <w:pPr>
              <w:spacing w:after="0" w:line="240" w:lineRule="auto"/>
              <w:jc w:val="center"/>
              <w:rPr>
                <w:rFonts w:ascii="Times New Roman" w:hAnsi="Times New Roman"/>
                <w:sz w:val="28"/>
                <w:szCs w:val="26"/>
                <w:lang w:val="en-US"/>
              </w:rPr>
            </w:pPr>
          </w:p>
          <w:p w:rsidR="00C8151E" w:rsidRPr="00744A4E" w:rsidRDefault="00C8151E" w:rsidP="00AD2061">
            <w:pPr>
              <w:spacing w:after="0" w:line="240" w:lineRule="auto"/>
              <w:jc w:val="center"/>
              <w:rPr>
                <w:rFonts w:ascii="Times New Roman" w:hAnsi="Times New Roman"/>
                <w:sz w:val="26"/>
                <w:szCs w:val="26"/>
              </w:rPr>
            </w:pPr>
            <w:r w:rsidRPr="00744A4E">
              <w:rPr>
                <w:rFonts w:ascii="Times New Roman" w:hAnsi="Times New Roman"/>
                <w:b/>
                <w:noProof/>
                <w:sz w:val="28"/>
                <w:szCs w:val="26"/>
              </w:rPr>
              <w:t>Hồ Thị Đan Thanh</w:t>
            </w:r>
          </w:p>
        </w:tc>
      </w:tr>
    </w:tbl>
    <w:p w:rsidR="00C8151E" w:rsidRPr="00744A4E" w:rsidRDefault="00C8151E" w:rsidP="00C8151E">
      <w:pPr>
        <w:tabs>
          <w:tab w:val="left" w:pos="567"/>
        </w:tabs>
        <w:spacing w:after="0" w:line="240" w:lineRule="auto"/>
        <w:jc w:val="both"/>
        <w:rPr>
          <w:rFonts w:ascii="Times New Roman" w:hAnsi="Times New Roman"/>
          <w:sz w:val="26"/>
          <w:szCs w:val="26"/>
        </w:rPr>
      </w:pPr>
    </w:p>
    <w:p w:rsidR="003C2215" w:rsidRPr="00744A4E" w:rsidRDefault="003C2215" w:rsidP="00076CF0">
      <w:pPr>
        <w:tabs>
          <w:tab w:val="left" w:pos="567"/>
        </w:tabs>
        <w:spacing w:after="0" w:line="240" w:lineRule="auto"/>
        <w:jc w:val="both"/>
        <w:rPr>
          <w:rFonts w:ascii="Times New Roman" w:hAnsi="Times New Roman"/>
          <w:sz w:val="26"/>
          <w:szCs w:val="26"/>
        </w:rPr>
      </w:pPr>
    </w:p>
    <w:sectPr w:rsidR="003C2215" w:rsidRPr="00744A4E" w:rsidSect="00687CE2">
      <w:headerReference w:type="default" r:id="rId9"/>
      <w:footerReference w:type="even" r:id="rId10"/>
      <w:pgSz w:w="11907" w:h="16840" w:code="9"/>
      <w:pgMar w:top="851" w:right="1134" w:bottom="851" w:left="1701" w:header="720" w:footer="18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B67" w:rsidRDefault="003F1B67">
      <w:r>
        <w:separator/>
      </w:r>
    </w:p>
  </w:endnote>
  <w:endnote w:type="continuationSeparator" w:id="0">
    <w:p w:rsidR="003F1B67" w:rsidRDefault="003F1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A67" w:rsidRDefault="00897A67" w:rsidP="006D75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7A67" w:rsidRDefault="00897A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B67" w:rsidRDefault="003F1B67">
      <w:r>
        <w:separator/>
      </w:r>
    </w:p>
  </w:footnote>
  <w:footnote w:type="continuationSeparator" w:id="0">
    <w:p w:rsidR="003F1B67" w:rsidRDefault="003F1B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A67" w:rsidRPr="00AE145D" w:rsidRDefault="00897A67" w:rsidP="00AE145D">
    <w:pPr>
      <w:pStyle w:val="Header"/>
      <w:jc w:val="center"/>
      <w:rPr>
        <w:rFonts w:ascii="Times New Roman" w:hAnsi="Times New Roman"/>
        <w:sz w:val="20"/>
        <w:szCs w:val="20"/>
        <w:lang w:val="en-US"/>
      </w:rPr>
    </w:pPr>
    <w:r w:rsidRPr="00AE145D">
      <w:rPr>
        <w:rFonts w:ascii="Times New Roman" w:hAnsi="Times New Roman"/>
        <w:sz w:val="20"/>
        <w:szCs w:val="20"/>
      </w:rPr>
      <w:fldChar w:fldCharType="begin"/>
    </w:r>
    <w:r w:rsidRPr="00AE145D">
      <w:rPr>
        <w:rFonts w:ascii="Times New Roman" w:hAnsi="Times New Roman"/>
        <w:sz w:val="20"/>
        <w:szCs w:val="20"/>
      </w:rPr>
      <w:instrText xml:space="preserve"> PAGE   \* MERGEFORMAT </w:instrText>
    </w:r>
    <w:r w:rsidRPr="00AE145D">
      <w:rPr>
        <w:rFonts w:ascii="Times New Roman" w:hAnsi="Times New Roman"/>
        <w:sz w:val="20"/>
        <w:szCs w:val="20"/>
      </w:rPr>
      <w:fldChar w:fldCharType="separate"/>
    </w:r>
    <w:r w:rsidR="00640F87">
      <w:rPr>
        <w:rFonts w:ascii="Times New Roman" w:hAnsi="Times New Roman"/>
        <w:noProof/>
        <w:sz w:val="20"/>
        <w:szCs w:val="20"/>
      </w:rPr>
      <w:t>2</w:t>
    </w:r>
    <w:r w:rsidRPr="00AE145D">
      <w:rPr>
        <w:rFonts w:ascii="Times New Roman" w:hAnsi="Times New Roman"/>
        <w:noProof/>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148FE"/>
    <w:multiLevelType w:val="singleLevel"/>
    <w:tmpl w:val="0409000F"/>
    <w:lvl w:ilvl="0">
      <w:start w:val="1"/>
      <w:numFmt w:val="decimal"/>
      <w:lvlText w:val="%1."/>
      <w:lvlJc w:val="left"/>
      <w:pPr>
        <w:tabs>
          <w:tab w:val="num" w:pos="1211"/>
        </w:tabs>
        <w:ind w:left="1211" w:hanging="360"/>
      </w:pPr>
    </w:lvl>
  </w:abstractNum>
  <w:abstractNum w:abstractNumId="1">
    <w:nsid w:val="118E1693"/>
    <w:multiLevelType w:val="singleLevel"/>
    <w:tmpl w:val="0409000F"/>
    <w:lvl w:ilvl="0">
      <w:start w:val="1"/>
      <w:numFmt w:val="decimal"/>
      <w:lvlText w:val="%1."/>
      <w:lvlJc w:val="left"/>
      <w:pPr>
        <w:tabs>
          <w:tab w:val="num" w:pos="1211"/>
        </w:tabs>
        <w:ind w:left="1211" w:hanging="360"/>
      </w:pPr>
    </w:lvl>
  </w:abstractNum>
  <w:abstractNum w:abstractNumId="2">
    <w:nsid w:val="1F105A3F"/>
    <w:multiLevelType w:val="hybridMultilevel"/>
    <w:tmpl w:val="DB8643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AC7589"/>
    <w:multiLevelType w:val="hybridMultilevel"/>
    <w:tmpl w:val="4420EE8C"/>
    <w:lvl w:ilvl="0" w:tplc="EF3A0C8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067420"/>
    <w:multiLevelType w:val="hybridMultilevel"/>
    <w:tmpl w:val="96E455A4"/>
    <w:lvl w:ilvl="0" w:tplc="E14C9AA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6A801E0"/>
    <w:multiLevelType w:val="hybridMultilevel"/>
    <w:tmpl w:val="23723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0454A4"/>
    <w:multiLevelType w:val="hybridMultilevel"/>
    <w:tmpl w:val="D778A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382B0F"/>
    <w:multiLevelType w:val="hybridMultilevel"/>
    <w:tmpl w:val="F8187978"/>
    <w:lvl w:ilvl="0" w:tplc="D7FEB2C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E93D89"/>
    <w:multiLevelType w:val="hybridMultilevel"/>
    <w:tmpl w:val="E6E45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EA36FD"/>
    <w:multiLevelType w:val="hybridMultilevel"/>
    <w:tmpl w:val="E45E6DB0"/>
    <w:lvl w:ilvl="0" w:tplc="DACE96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70F1567"/>
    <w:multiLevelType w:val="hybridMultilevel"/>
    <w:tmpl w:val="4420EE8C"/>
    <w:lvl w:ilvl="0" w:tplc="EF3A0C8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BE4CBA"/>
    <w:multiLevelType w:val="hybridMultilevel"/>
    <w:tmpl w:val="60B6AE7C"/>
    <w:lvl w:ilvl="0" w:tplc="4BF201DC">
      <w:start w:val="1"/>
      <w:numFmt w:val="decimal"/>
      <w:lvlText w:val="%1."/>
      <w:lvlJc w:val="left"/>
      <w:pPr>
        <w:ind w:left="1070" w:hanging="360"/>
      </w:pPr>
      <w:rPr>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2">
    <w:nsid w:val="62AA7001"/>
    <w:multiLevelType w:val="hybridMultilevel"/>
    <w:tmpl w:val="2654B6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94B345C"/>
    <w:multiLevelType w:val="hybridMultilevel"/>
    <w:tmpl w:val="057CC81A"/>
    <w:lvl w:ilvl="0" w:tplc="47F4A97E">
      <w:start w:val="1"/>
      <w:numFmt w:val="decimal"/>
      <w:lvlText w:val="%1."/>
      <w:lvlJc w:val="center"/>
      <w:pPr>
        <w:ind w:left="360" w:hanging="360"/>
      </w:pPr>
      <w:rPr>
        <w:rFonts w:hint="default"/>
        <w:b/>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4">
    <w:nsid w:val="69E424C5"/>
    <w:multiLevelType w:val="hybridMultilevel"/>
    <w:tmpl w:val="8B8857BE"/>
    <w:lvl w:ilvl="0" w:tplc="147424D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nsid w:val="7DF6209A"/>
    <w:multiLevelType w:val="hybridMultilevel"/>
    <w:tmpl w:val="DABAC60A"/>
    <w:lvl w:ilvl="0" w:tplc="B2EC9034">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2"/>
  </w:num>
  <w:num w:numId="4">
    <w:abstractNumId w:val="15"/>
  </w:num>
  <w:num w:numId="5">
    <w:abstractNumId w:val="7"/>
  </w:num>
  <w:num w:numId="6">
    <w:abstractNumId w:val="13"/>
  </w:num>
  <w:num w:numId="7">
    <w:abstractNumId w:val="9"/>
  </w:num>
  <w:num w:numId="8">
    <w:abstractNumId w:val="8"/>
  </w:num>
  <w:num w:numId="9">
    <w:abstractNumId w:val="11"/>
  </w:num>
  <w:num w:numId="10">
    <w:abstractNumId w:val="0"/>
  </w:num>
  <w:num w:numId="11">
    <w:abstractNumId w:val="1"/>
  </w:num>
  <w:num w:numId="12">
    <w:abstractNumId w:val="6"/>
  </w:num>
  <w:num w:numId="13">
    <w:abstractNumId w:val="5"/>
  </w:num>
  <w:num w:numId="14">
    <w:abstractNumId w:val="4"/>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D79"/>
    <w:rsid w:val="00001104"/>
    <w:rsid w:val="00002DBB"/>
    <w:rsid w:val="0000396D"/>
    <w:rsid w:val="00004338"/>
    <w:rsid w:val="0000440D"/>
    <w:rsid w:val="000114DE"/>
    <w:rsid w:val="00013234"/>
    <w:rsid w:val="00026E74"/>
    <w:rsid w:val="00027DE7"/>
    <w:rsid w:val="00036F59"/>
    <w:rsid w:val="00041E43"/>
    <w:rsid w:val="000433F9"/>
    <w:rsid w:val="0004592D"/>
    <w:rsid w:val="00054BAF"/>
    <w:rsid w:val="0006227F"/>
    <w:rsid w:val="00066F28"/>
    <w:rsid w:val="000679A4"/>
    <w:rsid w:val="00073F23"/>
    <w:rsid w:val="00075F46"/>
    <w:rsid w:val="00076CF0"/>
    <w:rsid w:val="000807B5"/>
    <w:rsid w:val="00085FCB"/>
    <w:rsid w:val="000923F2"/>
    <w:rsid w:val="0009377C"/>
    <w:rsid w:val="00093DBF"/>
    <w:rsid w:val="00094063"/>
    <w:rsid w:val="00095D27"/>
    <w:rsid w:val="000A11A7"/>
    <w:rsid w:val="000A40DB"/>
    <w:rsid w:val="000A4C53"/>
    <w:rsid w:val="000A63F2"/>
    <w:rsid w:val="000B095D"/>
    <w:rsid w:val="000B50BF"/>
    <w:rsid w:val="000C35FD"/>
    <w:rsid w:val="000C41ED"/>
    <w:rsid w:val="000C7F14"/>
    <w:rsid w:val="000D0D26"/>
    <w:rsid w:val="000D27AA"/>
    <w:rsid w:val="000D38C8"/>
    <w:rsid w:val="000D3E1A"/>
    <w:rsid w:val="000D40D9"/>
    <w:rsid w:val="000D651A"/>
    <w:rsid w:val="000D7105"/>
    <w:rsid w:val="000E7AFD"/>
    <w:rsid w:val="000E7E3F"/>
    <w:rsid w:val="000F07B1"/>
    <w:rsid w:val="000F2FC8"/>
    <w:rsid w:val="000F5A58"/>
    <w:rsid w:val="00100E27"/>
    <w:rsid w:val="00100E59"/>
    <w:rsid w:val="00101A8B"/>
    <w:rsid w:val="001074E9"/>
    <w:rsid w:val="00113CF3"/>
    <w:rsid w:val="00115C50"/>
    <w:rsid w:val="00116039"/>
    <w:rsid w:val="00123691"/>
    <w:rsid w:val="0012387C"/>
    <w:rsid w:val="00123ADB"/>
    <w:rsid w:val="00130863"/>
    <w:rsid w:val="00133516"/>
    <w:rsid w:val="0013433A"/>
    <w:rsid w:val="001345CA"/>
    <w:rsid w:val="001371AA"/>
    <w:rsid w:val="00146EE6"/>
    <w:rsid w:val="001577A9"/>
    <w:rsid w:val="00167818"/>
    <w:rsid w:val="001766AD"/>
    <w:rsid w:val="00177C75"/>
    <w:rsid w:val="00181817"/>
    <w:rsid w:val="0018270C"/>
    <w:rsid w:val="00193192"/>
    <w:rsid w:val="001960B5"/>
    <w:rsid w:val="001A0989"/>
    <w:rsid w:val="001A11C0"/>
    <w:rsid w:val="001A4F7B"/>
    <w:rsid w:val="001B3731"/>
    <w:rsid w:val="001B5A64"/>
    <w:rsid w:val="001C102C"/>
    <w:rsid w:val="001C54D3"/>
    <w:rsid w:val="001D0F27"/>
    <w:rsid w:val="001D69A8"/>
    <w:rsid w:val="001F0155"/>
    <w:rsid w:val="001F270D"/>
    <w:rsid w:val="001F559E"/>
    <w:rsid w:val="001F573E"/>
    <w:rsid w:val="001F7609"/>
    <w:rsid w:val="00200EAC"/>
    <w:rsid w:val="002048C3"/>
    <w:rsid w:val="00204E3C"/>
    <w:rsid w:val="002065F3"/>
    <w:rsid w:val="00210C37"/>
    <w:rsid w:val="0021110E"/>
    <w:rsid w:val="002130D5"/>
    <w:rsid w:val="0021499C"/>
    <w:rsid w:val="00215E0D"/>
    <w:rsid w:val="00220247"/>
    <w:rsid w:val="0022215E"/>
    <w:rsid w:val="00222592"/>
    <w:rsid w:val="002259B8"/>
    <w:rsid w:val="00226A3B"/>
    <w:rsid w:val="00232004"/>
    <w:rsid w:val="00232D49"/>
    <w:rsid w:val="00234069"/>
    <w:rsid w:val="00236EA1"/>
    <w:rsid w:val="0023776C"/>
    <w:rsid w:val="00241972"/>
    <w:rsid w:val="00241C46"/>
    <w:rsid w:val="00242630"/>
    <w:rsid w:val="00243EEA"/>
    <w:rsid w:val="002453BA"/>
    <w:rsid w:val="002534C7"/>
    <w:rsid w:val="00256899"/>
    <w:rsid w:val="00257943"/>
    <w:rsid w:val="002700BC"/>
    <w:rsid w:val="0027684E"/>
    <w:rsid w:val="00284CF3"/>
    <w:rsid w:val="002870E6"/>
    <w:rsid w:val="00292327"/>
    <w:rsid w:val="002948D8"/>
    <w:rsid w:val="00295293"/>
    <w:rsid w:val="00296347"/>
    <w:rsid w:val="002A3275"/>
    <w:rsid w:val="002A5B25"/>
    <w:rsid w:val="002B1135"/>
    <w:rsid w:val="002B2EE5"/>
    <w:rsid w:val="002C2A83"/>
    <w:rsid w:val="002C41D6"/>
    <w:rsid w:val="002C4456"/>
    <w:rsid w:val="002D2441"/>
    <w:rsid w:val="002D3EFB"/>
    <w:rsid w:val="002E5BCA"/>
    <w:rsid w:val="002E69B0"/>
    <w:rsid w:val="002E791F"/>
    <w:rsid w:val="002F1422"/>
    <w:rsid w:val="002F3BE4"/>
    <w:rsid w:val="002F594A"/>
    <w:rsid w:val="00300C54"/>
    <w:rsid w:val="00301ACE"/>
    <w:rsid w:val="00301F55"/>
    <w:rsid w:val="00303F88"/>
    <w:rsid w:val="00310311"/>
    <w:rsid w:val="003138A7"/>
    <w:rsid w:val="00315A17"/>
    <w:rsid w:val="00315A24"/>
    <w:rsid w:val="00330DF5"/>
    <w:rsid w:val="00335DEF"/>
    <w:rsid w:val="003363B8"/>
    <w:rsid w:val="003441A7"/>
    <w:rsid w:val="00344371"/>
    <w:rsid w:val="00344A0E"/>
    <w:rsid w:val="0034799D"/>
    <w:rsid w:val="00365046"/>
    <w:rsid w:val="00370C1D"/>
    <w:rsid w:val="0037311E"/>
    <w:rsid w:val="003774C9"/>
    <w:rsid w:val="003866E2"/>
    <w:rsid w:val="0039152E"/>
    <w:rsid w:val="0039592B"/>
    <w:rsid w:val="003A08CF"/>
    <w:rsid w:val="003A33EF"/>
    <w:rsid w:val="003A7990"/>
    <w:rsid w:val="003B0407"/>
    <w:rsid w:val="003B5468"/>
    <w:rsid w:val="003B6F32"/>
    <w:rsid w:val="003C1496"/>
    <w:rsid w:val="003C2215"/>
    <w:rsid w:val="003C436C"/>
    <w:rsid w:val="003C64DE"/>
    <w:rsid w:val="003C70EB"/>
    <w:rsid w:val="003D0A23"/>
    <w:rsid w:val="003D3659"/>
    <w:rsid w:val="003D5F84"/>
    <w:rsid w:val="003E128A"/>
    <w:rsid w:val="003E4A69"/>
    <w:rsid w:val="003E6329"/>
    <w:rsid w:val="003E6CC3"/>
    <w:rsid w:val="003F09C1"/>
    <w:rsid w:val="003F1B67"/>
    <w:rsid w:val="003F1C8A"/>
    <w:rsid w:val="003F3BC3"/>
    <w:rsid w:val="003F6D84"/>
    <w:rsid w:val="004002E3"/>
    <w:rsid w:val="004018D0"/>
    <w:rsid w:val="004032C0"/>
    <w:rsid w:val="004057F2"/>
    <w:rsid w:val="00407223"/>
    <w:rsid w:val="004078C8"/>
    <w:rsid w:val="004108CB"/>
    <w:rsid w:val="0041617D"/>
    <w:rsid w:val="004165EC"/>
    <w:rsid w:val="00417C08"/>
    <w:rsid w:val="0042084E"/>
    <w:rsid w:val="00421142"/>
    <w:rsid w:val="00424EF8"/>
    <w:rsid w:val="0043194A"/>
    <w:rsid w:val="004326C3"/>
    <w:rsid w:val="00442072"/>
    <w:rsid w:val="00445C18"/>
    <w:rsid w:val="00450A84"/>
    <w:rsid w:val="00450BFB"/>
    <w:rsid w:val="00453B3F"/>
    <w:rsid w:val="00454B1D"/>
    <w:rsid w:val="00454D29"/>
    <w:rsid w:val="00456BB4"/>
    <w:rsid w:val="00466C26"/>
    <w:rsid w:val="00467B58"/>
    <w:rsid w:val="004729E0"/>
    <w:rsid w:val="004754F4"/>
    <w:rsid w:val="00480006"/>
    <w:rsid w:val="004804EB"/>
    <w:rsid w:val="004859D8"/>
    <w:rsid w:val="0049510D"/>
    <w:rsid w:val="00496277"/>
    <w:rsid w:val="00496FAA"/>
    <w:rsid w:val="004978D1"/>
    <w:rsid w:val="004A2AD3"/>
    <w:rsid w:val="004A4195"/>
    <w:rsid w:val="004A4C3C"/>
    <w:rsid w:val="004B3FB2"/>
    <w:rsid w:val="004B60FF"/>
    <w:rsid w:val="004B6C94"/>
    <w:rsid w:val="004C21FE"/>
    <w:rsid w:val="004C33C9"/>
    <w:rsid w:val="004C4820"/>
    <w:rsid w:val="004D029C"/>
    <w:rsid w:val="004D029F"/>
    <w:rsid w:val="004D070A"/>
    <w:rsid w:val="004D0BC7"/>
    <w:rsid w:val="004D12E6"/>
    <w:rsid w:val="004D7E40"/>
    <w:rsid w:val="004E4272"/>
    <w:rsid w:val="004E5D80"/>
    <w:rsid w:val="004F24BD"/>
    <w:rsid w:val="004F26E0"/>
    <w:rsid w:val="004F32F5"/>
    <w:rsid w:val="004F6787"/>
    <w:rsid w:val="004F6CBC"/>
    <w:rsid w:val="00504398"/>
    <w:rsid w:val="005056FA"/>
    <w:rsid w:val="005109EA"/>
    <w:rsid w:val="0051266C"/>
    <w:rsid w:val="005162B3"/>
    <w:rsid w:val="00516EFA"/>
    <w:rsid w:val="00527EC7"/>
    <w:rsid w:val="0053240D"/>
    <w:rsid w:val="005324A5"/>
    <w:rsid w:val="00534124"/>
    <w:rsid w:val="00544870"/>
    <w:rsid w:val="00547320"/>
    <w:rsid w:val="00553984"/>
    <w:rsid w:val="00561866"/>
    <w:rsid w:val="00581322"/>
    <w:rsid w:val="00583913"/>
    <w:rsid w:val="005878CD"/>
    <w:rsid w:val="00594511"/>
    <w:rsid w:val="005A2C6F"/>
    <w:rsid w:val="005A40B3"/>
    <w:rsid w:val="005A7432"/>
    <w:rsid w:val="005A7A39"/>
    <w:rsid w:val="005B1413"/>
    <w:rsid w:val="005B15D0"/>
    <w:rsid w:val="005B46EE"/>
    <w:rsid w:val="005C224A"/>
    <w:rsid w:val="005C3A59"/>
    <w:rsid w:val="005C3B83"/>
    <w:rsid w:val="005C487F"/>
    <w:rsid w:val="005C5204"/>
    <w:rsid w:val="005D23D4"/>
    <w:rsid w:val="005D2A8D"/>
    <w:rsid w:val="005D33B5"/>
    <w:rsid w:val="005E0C9D"/>
    <w:rsid w:val="005E4D01"/>
    <w:rsid w:val="005F0A6E"/>
    <w:rsid w:val="005F0E3C"/>
    <w:rsid w:val="005F32D8"/>
    <w:rsid w:val="005F6132"/>
    <w:rsid w:val="005F63A5"/>
    <w:rsid w:val="00601712"/>
    <w:rsid w:val="00603712"/>
    <w:rsid w:val="00604C20"/>
    <w:rsid w:val="00604E58"/>
    <w:rsid w:val="00607832"/>
    <w:rsid w:val="00610C94"/>
    <w:rsid w:val="00613049"/>
    <w:rsid w:val="0061347D"/>
    <w:rsid w:val="006164F1"/>
    <w:rsid w:val="00621457"/>
    <w:rsid w:val="006274BF"/>
    <w:rsid w:val="00634BF8"/>
    <w:rsid w:val="0064005B"/>
    <w:rsid w:val="00640F87"/>
    <w:rsid w:val="006427B8"/>
    <w:rsid w:val="006434B6"/>
    <w:rsid w:val="006470DA"/>
    <w:rsid w:val="006477CC"/>
    <w:rsid w:val="00647B39"/>
    <w:rsid w:val="00651C57"/>
    <w:rsid w:val="006536D6"/>
    <w:rsid w:val="00656F99"/>
    <w:rsid w:val="006577B5"/>
    <w:rsid w:val="00662774"/>
    <w:rsid w:val="0066357E"/>
    <w:rsid w:val="00672BBB"/>
    <w:rsid w:val="0067335B"/>
    <w:rsid w:val="006769E8"/>
    <w:rsid w:val="00676C2B"/>
    <w:rsid w:val="00677E5A"/>
    <w:rsid w:val="00687CE2"/>
    <w:rsid w:val="006918D1"/>
    <w:rsid w:val="00692C6E"/>
    <w:rsid w:val="006B0888"/>
    <w:rsid w:val="006B0BF0"/>
    <w:rsid w:val="006B18DF"/>
    <w:rsid w:val="006B3AD3"/>
    <w:rsid w:val="006C032B"/>
    <w:rsid w:val="006C54AE"/>
    <w:rsid w:val="006D0F69"/>
    <w:rsid w:val="006D2BE5"/>
    <w:rsid w:val="006D75FA"/>
    <w:rsid w:val="006F5095"/>
    <w:rsid w:val="00701B34"/>
    <w:rsid w:val="0070365C"/>
    <w:rsid w:val="00706CBE"/>
    <w:rsid w:val="00710B4F"/>
    <w:rsid w:val="00712911"/>
    <w:rsid w:val="0071738A"/>
    <w:rsid w:val="00721F81"/>
    <w:rsid w:val="00723CBB"/>
    <w:rsid w:val="00725E4B"/>
    <w:rsid w:val="00726E7A"/>
    <w:rsid w:val="00737857"/>
    <w:rsid w:val="00741BF2"/>
    <w:rsid w:val="0074209B"/>
    <w:rsid w:val="007420FE"/>
    <w:rsid w:val="00742C75"/>
    <w:rsid w:val="00744A4E"/>
    <w:rsid w:val="00744DD8"/>
    <w:rsid w:val="007460E8"/>
    <w:rsid w:val="007477B7"/>
    <w:rsid w:val="00754CD3"/>
    <w:rsid w:val="00755405"/>
    <w:rsid w:val="00755427"/>
    <w:rsid w:val="00756352"/>
    <w:rsid w:val="007567C7"/>
    <w:rsid w:val="00757907"/>
    <w:rsid w:val="00765CD6"/>
    <w:rsid w:val="007701D7"/>
    <w:rsid w:val="007753D6"/>
    <w:rsid w:val="007772FA"/>
    <w:rsid w:val="0078072D"/>
    <w:rsid w:val="007922BB"/>
    <w:rsid w:val="007929F4"/>
    <w:rsid w:val="00792B35"/>
    <w:rsid w:val="007A092E"/>
    <w:rsid w:val="007A3255"/>
    <w:rsid w:val="007A5D07"/>
    <w:rsid w:val="007B2A76"/>
    <w:rsid w:val="007C1CAA"/>
    <w:rsid w:val="007C4F4C"/>
    <w:rsid w:val="007D25CD"/>
    <w:rsid w:val="007D338E"/>
    <w:rsid w:val="007D3F53"/>
    <w:rsid w:val="007E16EA"/>
    <w:rsid w:val="007F03FA"/>
    <w:rsid w:val="007F2676"/>
    <w:rsid w:val="007F611E"/>
    <w:rsid w:val="007F72A4"/>
    <w:rsid w:val="00800068"/>
    <w:rsid w:val="008052A0"/>
    <w:rsid w:val="008052BE"/>
    <w:rsid w:val="00813C9C"/>
    <w:rsid w:val="00814ABB"/>
    <w:rsid w:val="0081570E"/>
    <w:rsid w:val="00816BA0"/>
    <w:rsid w:val="008174E0"/>
    <w:rsid w:val="0082464B"/>
    <w:rsid w:val="008307A5"/>
    <w:rsid w:val="0083133C"/>
    <w:rsid w:val="00831A5C"/>
    <w:rsid w:val="00842EDF"/>
    <w:rsid w:val="0084327C"/>
    <w:rsid w:val="00845232"/>
    <w:rsid w:val="00846F23"/>
    <w:rsid w:val="0084782E"/>
    <w:rsid w:val="008518EB"/>
    <w:rsid w:val="0085407E"/>
    <w:rsid w:val="00855D39"/>
    <w:rsid w:val="00857AF1"/>
    <w:rsid w:val="00860A54"/>
    <w:rsid w:val="00863664"/>
    <w:rsid w:val="00863DA1"/>
    <w:rsid w:val="008709A0"/>
    <w:rsid w:val="00873768"/>
    <w:rsid w:val="00882576"/>
    <w:rsid w:val="008827F1"/>
    <w:rsid w:val="0088359E"/>
    <w:rsid w:val="00890FA0"/>
    <w:rsid w:val="008918B9"/>
    <w:rsid w:val="0089411C"/>
    <w:rsid w:val="00897A67"/>
    <w:rsid w:val="008A0A30"/>
    <w:rsid w:val="008A105B"/>
    <w:rsid w:val="008A1578"/>
    <w:rsid w:val="008A170F"/>
    <w:rsid w:val="008A44A5"/>
    <w:rsid w:val="008A6873"/>
    <w:rsid w:val="008B158A"/>
    <w:rsid w:val="008B47CA"/>
    <w:rsid w:val="008B7011"/>
    <w:rsid w:val="008B7380"/>
    <w:rsid w:val="008B74E8"/>
    <w:rsid w:val="008B7904"/>
    <w:rsid w:val="008C0793"/>
    <w:rsid w:val="008C2009"/>
    <w:rsid w:val="008D09CA"/>
    <w:rsid w:val="008D3E86"/>
    <w:rsid w:val="008D5B2E"/>
    <w:rsid w:val="008E0D54"/>
    <w:rsid w:val="008E5F77"/>
    <w:rsid w:val="008E63A4"/>
    <w:rsid w:val="008E7244"/>
    <w:rsid w:val="008E7FF0"/>
    <w:rsid w:val="008F0C50"/>
    <w:rsid w:val="00902D1F"/>
    <w:rsid w:val="0090300D"/>
    <w:rsid w:val="00904BED"/>
    <w:rsid w:val="0090572A"/>
    <w:rsid w:val="00912AFF"/>
    <w:rsid w:val="009216FA"/>
    <w:rsid w:val="0092410E"/>
    <w:rsid w:val="00924C7B"/>
    <w:rsid w:val="00930495"/>
    <w:rsid w:val="00934FD1"/>
    <w:rsid w:val="00936B40"/>
    <w:rsid w:val="00943079"/>
    <w:rsid w:val="00944808"/>
    <w:rsid w:val="00952255"/>
    <w:rsid w:val="0095414E"/>
    <w:rsid w:val="00954D77"/>
    <w:rsid w:val="00956E90"/>
    <w:rsid w:val="00961681"/>
    <w:rsid w:val="00962F02"/>
    <w:rsid w:val="009640AC"/>
    <w:rsid w:val="00965EC3"/>
    <w:rsid w:val="00966401"/>
    <w:rsid w:val="00966ACF"/>
    <w:rsid w:val="00970F3D"/>
    <w:rsid w:val="0097106E"/>
    <w:rsid w:val="00972556"/>
    <w:rsid w:val="009759A0"/>
    <w:rsid w:val="00975EA8"/>
    <w:rsid w:val="00980825"/>
    <w:rsid w:val="00984107"/>
    <w:rsid w:val="00986137"/>
    <w:rsid w:val="00986915"/>
    <w:rsid w:val="009879BF"/>
    <w:rsid w:val="00990148"/>
    <w:rsid w:val="00990927"/>
    <w:rsid w:val="00991324"/>
    <w:rsid w:val="00992E9E"/>
    <w:rsid w:val="009959EC"/>
    <w:rsid w:val="00995E55"/>
    <w:rsid w:val="009A66A9"/>
    <w:rsid w:val="009B1F4F"/>
    <w:rsid w:val="009B2F13"/>
    <w:rsid w:val="009B561E"/>
    <w:rsid w:val="009C1981"/>
    <w:rsid w:val="009C36AE"/>
    <w:rsid w:val="009C3C7F"/>
    <w:rsid w:val="009C43A5"/>
    <w:rsid w:val="009C5DE0"/>
    <w:rsid w:val="009D231A"/>
    <w:rsid w:val="009D4D18"/>
    <w:rsid w:val="009D563C"/>
    <w:rsid w:val="009D5F1A"/>
    <w:rsid w:val="009E548C"/>
    <w:rsid w:val="009E73FA"/>
    <w:rsid w:val="009E7CAD"/>
    <w:rsid w:val="009F02A6"/>
    <w:rsid w:val="009F2066"/>
    <w:rsid w:val="009F24BA"/>
    <w:rsid w:val="009F3C59"/>
    <w:rsid w:val="009F65E9"/>
    <w:rsid w:val="00A02FCE"/>
    <w:rsid w:val="00A06A00"/>
    <w:rsid w:val="00A0764F"/>
    <w:rsid w:val="00A13E5E"/>
    <w:rsid w:val="00A151C2"/>
    <w:rsid w:val="00A20E72"/>
    <w:rsid w:val="00A25D79"/>
    <w:rsid w:val="00A33BFD"/>
    <w:rsid w:val="00A341F4"/>
    <w:rsid w:val="00A359DB"/>
    <w:rsid w:val="00A37A93"/>
    <w:rsid w:val="00A405C4"/>
    <w:rsid w:val="00A41460"/>
    <w:rsid w:val="00A420EA"/>
    <w:rsid w:val="00A46D39"/>
    <w:rsid w:val="00A47477"/>
    <w:rsid w:val="00A5010B"/>
    <w:rsid w:val="00A50772"/>
    <w:rsid w:val="00A72F93"/>
    <w:rsid w:val="00A768CB"/>
    <w:rsid w:val="00A858B3"/>
    <w:rsid w:val="00A86127"/>
    <w:rsid w:val="00A86AB9"/>
    <w:rsid w:val="00A94C49"/>
    <w:rsid w:val="00A964CD"/>
    <w:rsid w:val="00AA5B80"/>
    <w:rsid w:val="00AB4EE2"/>
    <w:rsid w:val="00AD2061"/>
    <w:rsid w:val="00AE145D"/>
    <w:rsid w:val="00AE2F13"/>
    <w:rsid w:val="00AE3251"/>
    <w:rsid w:val="00AE3BF1"/>
    <w:rsid w:val="00AF181D"/>
    <w:rsid w:val="00AF4A58"/>
    <w:rsid w:val="00AF509B"/>
    <w:rsid w:val="00B0046E"/>
    <w:rsid w:val="00B059DD"/>
    <w:rsid w:val="00B145D3"/>
    <w:rsid w:val="00B152D0"/>
    <w:rsid w:val="00B171CB"/>
    <w:rsid w:val="00B21AC3"/>
    <w:rsid w:val="00B22A2A"/>
    <w:rsid w:val="00B239E8"/>
    <w:rsid w:val="00B3499C"/>
    <w:rsid w:val="00B37437"/>
    <w:rsid w:val="00B4622F"/>
    <w:rsid w:val="00B52267"/>
    <w:rsid w:val="00B56DA7"/>
    <w:rsid w:val="00B57B8A"/>
    <w:rsid w:val="00B6158D"/>
    <w:rsid w:val="00B71EA1"/>
    <w:rsid w:val="00B72781"/>
    <w:rsid w:val="00B7326E"/>
    <w:rsid w:val="00B766DA"/>
    <w:rsid w:val="00B836BF"/>
    <w:rsid w:val="00B87520"/>
    <w:rsid w:val="00B93762"/>
    <w:rsid w:val="00B94D4A"/>
    <w:rsid w:val="00B96EEC"/>
    <w:rsid w:val="00B97A02"/>
    <w:rsid w:val="00BB0940"/>
    <w:rsid w:val="00BB337D"/>
    <w:rsid w:val="00BB63E1"/>
    <w:rsid w:val="00BC3461"/>
    <w:rsid w:val="00BC39F9"/>
    <w:rsid w:val="00BC722A"/>
    <w:rsid w:val="00BD0DA1"/>
    <w:rsid w:val="00BD12B4"/>
    <w:rsid w:val="00BD1473"/>
    <w:rsid w:val="00BD7549"/>
    <w:rsid w:val="00BE08E1"/>
    <w:rsid w:val="00BE5BF0"/>
    <w:rsid w:val="00BE70E4"/>
    <w:rsid w:val="00BF1514"/>
    <w:rsid w:val="00BF3299"/>
    <w:rsid w:val="00BF48A3"/>
    <w:rsid w:val="00BF7E1A"/>
    <w:rsid w:val="00C03D6B"/>
    <w:rsid w:val="00C047B8"/>
    <w:rsid w:val="00C04AB8"/>
    <w:rsid w:val="00C06E14"/>
    <w:rsid w:val="00C10C48"/>
    <w:rsid w:val="00C10F1C"/>
    <w:rsid w:val="00C116CE"/>
    <w:rsid w:val="00C16E38"/>
    <w:rsid w:val="00C2041C"/>
    <w:rsid w:val="00C24683"/>
    <w:rsid w:val="00C24FEF"/>
    <w:rsid w:val="00C43E99"/>
    <w:rsid w:val="00C44B0E"/>
    <w:rsid w:val="00C619E5"/>
    <w:rsid w:val="00C62FF0"/>
    <w:rsid w:val="00C72048"/>
    <w:rsid w:val="00C74B4E"/>
    <w:rsid w:val="00C77879"/>
    <w:rsid w:val="00C80008"/>
    <w:rsid w:val="00C8151E"/>
    <w:rsid w:val="00C81A32"/>
    <w:rsid w:val="00C97421"/>
    <w:rsid w:val="00C97D9A"/>
    <w:rsid w:val="00CA00B3"/>
    <w:rsid w:val="00CB3888"/>
    <w:rsid w:val="00CB429C"/>
    <w:rsid w:val="00CB7B67"/>
    <w:rsid w:val="00CC00AE"/>
    <w:rsid w:val="00CC08FC"/>
    <w:rsid w:val="00CC2EFC"/>
    <w:rsid w:val="00CD224D"/>
    <w:rsid w:val="00CD3170"/>
    <w:rsid w:val="00CD4674"/>
    <w:rsid w:val="00CD4E1E"/>
    <w:rsid w:val="00CE0C17"/>
    <w:rsid w:val="00CE6B6B"/>
    <w:rsid w:val="00CF072F"/>
    <w:rsid w:val="00CF3227"/>
    <w:rsid w:val="00CF360A"/>
    <w:rsid w:val="00CF3E16"/>
    <w:rsid w:val="00CF4595"/>
    <w:rsid w:val="00CF7DC3"/>
    <w:rsid w:val="00D02759"/>
    <w:rsid w:val="00D06D0A"/>
    <w:rsid w:val="00D15352"/>
    <w:rsid w:val="00D20DFE"/>
    <w:rsid w:val="00D25C5E"/>
    <w:rsid w:val="00D2631E"/>
    <w:rsid w:val="00D26CAB"/>
    <w:rsid w:val="00D335FA"/>
    <w:rsid w:val="00D36D1D"/>
    <w:rsid w:val="00D41257"/>
    <w:rsid w:val="00D52022"/>
    <w:rsid w:val="00D52704"/>
    <w:rsid w:val="00D55EC1"/>
    <w:rsid w:val="00D56C12"/>
    <w:rsid w:val="00D61095"/>
    <w:rsid w:val="00D7181A"/>
    <w:rsid w:val="00D744D5"/>
    <w:rsid w:val="00D75275"/>
    <w:rsid w:val="00D76F5C"/>
    <w:rsid w:val="00D80E91"/>
    <w:rsid w:val="00D851BC"/>
    <w:rsid w:val="00D860B1"/>
    <w:rsid w:val="00D87BA8"/>
    <w:rsid w:val="00D97E47"/>
    <w:rsid w:val="00DA09A1"/>
    <w:rsid w:val="00DB0C16"/>
    <w:rsid w:val="00DB4DA8"/>
    <w:rsid w:val="00DC0DCD"/>
    <w:rsid w:val="00DC468A"/>
    <w:rsid w:val="00DD0C78"/>
    <w:rsid w:val="00DD1138"/>
    <w:rsid w:val="00DD5525"/>
    <w:rsid w:val="00DD7EB8"/>
    <w:rsid w:val="00DE106A"/>
    <w:rsid w:val="00DE1569"/>
    <w:rsid w:val="00DE5FED"/>
    <w:rsid w:val="00DE6D98"/>
    <w:rsid w:val="00DF2D92"/>
    <w:rsid w:val="00DF4F12"/>
    <w:rsid w:val="00DF4F30"/>
    <w:rsid w:val="00E00822"/>
    <w:rsid w:val="00E012C0"/>
    <w:rsid w:val="00E04035"/>
    <w:rsid w:val="00E131F7"/>
    <w:rsid w:val="00E141F5"/>
    <w:rsid w:val="00E21701"/>
    <w:rsid w:val="00E21F80"/>
    <w:rsid w:val="00E237D6"/>
    <w:rsid w:val="00E316A2"/>
    <w:rsid w:val="00E322D9"/>
    <w:rsid w:val="00E363E2"/>
    <w:rsid w:val="00E37B66"/>
    <w:rsid w:val="00E40812"/>
    <w:rsid w:val="00E408D1"/>
    <w:rsid w:val="00E451E5"/>
    <w:rsid w:val="00E47970"/>
    <w:rsid w:val="00E51C21"/>
    <w:rsid w:val="00E55905"/>
    <w:rsid w:val="00E6036B"/>
    <w:rsid w:val="00E6125B"/>
    <w:rsid w:val="00E62110"/>
    <w:rsid w:val="00E71704"/>
    <w:rsid w:val="00E719CF"/>
    <w:rsid w:val="00E73340"/>
    <w:rsid w:val="00E74455"/>
    <w:rsid w:val="00E8052D"/>
    <w:rsid w:val="00E80F89"/>
    <w:rsid w:val="00E82E93"/>
    <w:rsid w:val="00E85D37"/>
    <w:rsid w:val="00E92332"/>
    <w:rsid w:val="00E933C4"/>
    <w:rsid w:val="00E967DE"/>
    <w:rsid w:val="00EA04A6"/>
    <w:rsid w:val="00EA088F"/>
    <w:rsid w:val="00EA2F0D"/>
    <w:rsid w:val="00EA7DB8"/>
    <w:rsid w:val="00EB1933"/>
    <w:rsid w:val="00EB1E56"/>
    <w:rsid w:val="00EB3123"/>
    <w:rsid w:val="00EC007E"/>
    <w:rsid w:val="00EC0C52"/>
    <w:rsid w:val="00EC364A"/>
    <w:rsid w:val="00EC68F4"/>
    <w:rsid w:val="00EC7B7C"/>
    <w:rsid w:val="00EE1C0D"/>
    <w:rsid w:val="00EE5125"/>
    <w:rsid w:val="00EE625E"/>
    <w:rsid w:val="00EF127D"/>
    <w:rsid w:val="00EF2826"/>
    <w:rsid w:val="00EF48F2"/>
    <w:rsid w:val="00EF797A"/>
    <w:rsid w:val="00F04DED"/>
    <w:rsid w:val="00F07D8E"/>
    <w:rsid w:val="00F07DBA"/>
    <w:rsid w:val="00F14840"/>
    <w:rsid w:val="00F2218C"/>
    <w:rsid w:val="00F27400"/>
    <w:rsid w:val="00F317F2"/>
    <w:rsid w:val="00F342EC"/>
    <w:rsid w:val="00F35402"/>
    <w:rsid w:val="00F41117"/>
    <w:rsid w:val="00F448AE"/>
    <w:rsid w:val="00F5532D"/>
    <w:rsid w:val="00F63921"/>
    <w:rsid w:val="00F70B9E"/>
    <w:rsid w:val="00F74651"/>
    <w:rsid w:val="00F80D4C"/>
    <w:rsid w:val="00F8270D"/>
    <w:rsid w:val="00F82DD7"/>
    <w:rsid w:val="00F9618B"/>
    <w:rsid w:val="00F97FD8"/>
    <w:rsid w:val="00FB6B53"/>
    <w:rsid w:val="00FC0F3A"/>
    <w:rsid w:val="00FC11FD"/>
    <w:rsid w:val="00FC12BA"/>
    <w:rsid w:val="00FC5F96"/>
    <w:rsid w:val="00FC6146"/>
    <w:rsid w:val="00FD357A"/>
    <w:rsid w:val="00FD6635"/>
    <w:rsid w:val="00FD66DA"/>
    <w:rsid w:val="00FE0008"/>
    <w:rsid w:val="00FE2ECB"/>
    <w:rsid w:val="00FE3078"/>
    <w:rsid w:val="00FE3947"/>
    <w:rsid w:val="00FE6A03"/>
    <w:rsid w:val="00FF1257"/>
    <w:rsid w:val="00FF135A"/>
    <w:rsid w:val="00FF1677"/>
    <w:rsid w:val="00FF2C00"/>
    <w:rsid w:val="00FF33A2"/>
    <w:rsid w:val="00FF5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5D79"/>
    <w:pPr>
      <w:spacing w:after="200" w:line="276" w:lineRule="auto"/>
    </w:pPr>
    <w:rPr>
      <w:rFonts w:ascii="Arial" w:eastAsia="Arial" w:hAnsi="Arial"/>
      <w:sz w:val="22"/>
      <w:szCs w:val="22"/>
      <w:lang w:val="vi-VN"/>
    </w:rPr>
  </w:style>
  <w:style w:type="paragraph" w:styleId="Heading1">
    <w:name w:val="heading 1"/>
    <w:basedOn w:val="Normal"/>
    <w:next w:val="Normal"/>
    <w:qFormat/>
    <w:rsid w:val="003C2215"/>
    <w:pPr>
      <w:keepNext/>
      <w:tabs>
        <w:tab w:val="center" w:pos="5760"/>
      </w:tabs>
      <w:spacing w:after="0" w:line="240" w:lineRule="auto"/>
      <w:outlineLvl w:val="0"/>
    </w:pPr>
    <w:rPr>
      <w:rFonts w:ascii="VNI-Times" w:eastAsia="Times New Roman" w:hAnsi="VNI-Times"/>
      <w:b/>
      <w:sz w:val="26"/>
      <w:szCs w:val="20"/>
      <w:lang w:val="en-US"/>
    </w:rPr>
  </w:style>
  <w:style w:type="paragraph" w:styleId="Heading3">
    <w:name w:val="heading 3"/>
    <w:basedOn w:val="Normal"/>
    <w:next w:val="Normal"/>
    <w:qFormat/>
    <w:rsid w:val="003C2215"/>
    <w:pPr>
      <w:keepNext/>
      <w:spacing w:after="0" w:line="240" w:lineRule="auto"/>
      <w:jc w:val="center"/>
      <w:outlineLvl w:val="2"/>
    </w:pPr>
    <w:rPr>
      <w:rFonts w:ascii="VNI-Times" w:eastAsia="Times New Roman" w:hAnsi="VNI-Times"/>
      <w:b/>
      <w:sz w:val="36"/>
      <w:szCs w:val="20"/>
      <w:lang w:val="en-US"/>
    </w:rPr>
  </w:style>
  <w:style w:type="paragraph" w:styleId="Heading4">
    <w:name w:val="heading 4"/>
    <w:basedOn w:val="Normal"/>
    <w:next w:val="Normal"/>
    <w:qFormat/>
    <w:rsid w:val="003C2215"/>
    <w:pPr>
      <w:keepNext/>
      <w:spacing w:after="0" w:line="240" w:lineRule="auto"/>
      <w:jc w:val="center"/>
      <w:outlineLvl w:val="3"/>
    </w:pPr>
    <w:rPr>
      <w:rFonts w:ascii="VNI-Times" w:eastAsia="Times New Roman" w:hAnsi="VNI-Times"/>
      <w:b/>
      <w:sz w:val="26"/>
      <w:szCs w:val="20"/>
      <w:lang w:val="en-US"/>
    </w:rPr>
  </w:style>
  <w:style w:type="paragraph" w:styleId="Heading5">
    <w:name w:val="heading 5"/>
    <w:basedOn w:val="Normal"/>
    <w:next w:val="Normal"/>
    <w:qFormat/>
    <w:rsid w:val="003C2215"/>
    <w:pPr>
      <w:keepNext/>
      <w:spacing w:before="60" w:after="0" w:line="240" w:lineRule="auto"/>
      <w:jc w:val="center"/>
      <w:outlineLvl w:val="4"/>
    </w:pPr>
    <w:rPr>
      <w:rFonts w:ascii="VNI-Times" w:eastAsia="Times New Roman" w:hAnsi="VNI-Times"/>
      <w:b/>
      <w:i/>
      <w:sz w:val="28"/>
      <w:szCs w:val="20"/>
      <w:lang w:val="en-US"/>
    </w:rPr>
  </w:style>
  <w:style w:type="paragraph" w:styleId="Heading9">
    <w:name w:val="heading 9"/>
    <w:basedOn w:val="Normal"/>
    <w:next w:val="Normal"/>
    <w:qFormat/>
    <w:rsid w:val="002F1422"/>
    <w:pPr>
      <w:spacing w:before="240" w:after="60"/>
      <w:outlineLvl w:val="8"/>
    </w:pPr>
    <w:rPr>
      <w:rFonts w:cs="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A25D79"/>
    <w:pPr>
      <w:spacing w:before="120" w:after="0" w:line="240" w:lineRule="auto"/>
      <w:jc w:val="center"/>
    </w:pPr>
    <w:rPr>
      <w:rFonts w:ascii="VNI-Times" w:eastAsia="Times New Roman" w:hAnsi="VNI-Times"/>
      <w:szCs w:val="20"/>
      <w:lang w:val="x-none" w:eastAsia="x-none"/>
    </w:rPr>
  </w:style>
  <w:style w:type="paragraph" w:customStyle="1" w:styleId="CharCharCharCharCharCharCharCharCharCharCharCharChar">
    <w:name w:val=" Char Char Char Char Char Char Char Char Char Char Char Char Char"/>
    <w:autoRedefine/>
    <w:rsid w:val="00A25D79"/>
    <w:pPr>
      <w:tabs>
        <w:tab w:val="left" w:pos="1152"/>
      </w:tabs>
      <w:spacing w:before="120" w:after="120" w:line="312" w:lineRule="auto"/>
    </w:pPr>
    <w:rPr>
      <w:rFonts w:ascii="Arial" w:hAnsi="Arial" w:cs="Arial"/>
      <w:sz w:val="26"/>
      <w:szCs w:val="26"/>
    </w:rPr>
  </w:style>
  <w:style w:type="paragraph" w:styleId="Footer">
    <w:name w:val="footer"/>
    <w:basedOn w:val="Normal"/>
    <w:rsid w:val="006D75FA"/>
    <w:pPr>
      <w:tabs>
        <w:tab w:val="center" w:pos="4320"/>
        <w:tab w:val="right" w:pos="8640"/>
      </w:tabs>
    </w:pPr>
  </w:style>
  <w:style w:type="character" w:styleId="PageNumber">
    <w:name w:val="page number"/>
    <w:basedOn w:val="DefaultParagraphFont"/>
    <w:rsid w:val="006D75FA"/>
  </w:style>
  <w:style w:type="paragraph" w:styleId="Header">
    <w:name w:val="header"/>
    <w:basedOn w:val="Normal"/>
    <w:link w:val="HeaderChar"/>
    <w:uiPriority w:val="99"/>
    <w:rsid w:val="006D75FA"/>
    <w:pPr>
      <w:tabs>
        <w:tab w:val="center" w:pos="4320"/>
        <w:tab w:val="right" w:pos="8640"/>
      </w:tabs>
    </w:pPr>
    <w:rPr>
      <w:lang w:eastAsia="x-none"/>
    </w:rPr>
  </w:style>
  <w:style w:type="paragraph" w:customStyle="1" w:styleId="CharCharCharCharCharCharCharCharCharCharCharCharChar0">
    <w:name w:val="Char Char Char Char Char Char Char Char Char Char Char Char Char"/>
    <w:autoRedefine/>
    <w:rsid w:val="00066F28"/>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sid w:val="00095D27"/>
    <w:pPr>
      <w:spacing w:after="0" w:line="240" w:lineRule="auto"/>
    </w:pPr>
    <w:rPr>
      <w:rFonts w:ascii="Tahoma" w:hAnsi="Tahoma"/>
      <w:sz w:val="16"/>
      <w:szCs w:val="16"/>
      <w:lang w:eastAsia="x-none"/>
    </w:rPr>
  </w:style>
  <w:style w:type="character" w:customStyle="1" w:styleId="BalloonTextChar">
    <w:name w:val="Balloon Text Char"/>
    <w:link w:val="BalloonText"/>
    <w:rsid w:val="00095D27"/>
    <w:rPr>
      <w:rFonts w:ascii="Tahoma" w:eastAsia="Arial" w:hAnsi="Tahoma" w:cs="Tahoma"/>
      <w:sz w:val="16"/>
      <w:szCs w:val="16"/>
      <w:lang w:val="vi-VN"/>
    </w:rPr>
  </w:style>
  <w:style w:type="character" w:customStyle="1" w:styleId="BodyTextChar">
    <w:name w:val="Body Text Char"/>
    <w:link w:val="BodyText"/>
    <w:rsid w:val="007F03FA"/>
    <w:rPr>
      <w:rFonts w:ascii="VNI-Times" w:hAnsi="VNI-Times"/>
      <w:sz w:val="22"/>
    </w:rPr>
  </w:style>
  <w:style w:type="character" w:customStyle="1" w:styleId="HeaderChar">
    <w:name w:val="Header Char"/>
    <w:link w:val="Header"/>
    <w:uiPriority w:val="99"/>
    <w:rsid w:val="00AE145D"/>
    <w:rPr>
      <w:rFonts w:ascii="Arial" w:eastAsia="Arial" w:hAnsi="Arial"/>
      <w:sz w:val="22"/>
      <w:szCs w:val="22"/>
      <w:lang w:val="vi-VN"/>
    </w:rPr>
  </w:style>
  <w:style w:type="paragraph" w:styleId="ListParagraph">
    <w:name w:val="List Paragraph"/>
    <w:basedOn w:val="Normal"/>
    <w:uiPriority w:val="34"/>
    <w:qFormat/>
    <w:rsid w:val="0018181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5D79"/>
    <w:pPr>
      <w:spacing w:after="200" w:line="276" w:lineRule="auto"/>
    </w:pPr>
    <w:rPr>
      <w:rFonts w:ascii="Arial" w:eastAsia="Arial" w:hAnsi="Arial"/>
      <w:sz w:val="22"/>
      <w:szCs w:val="22"/>
      <w:lang w:val="vi-VN"/>
    </w:rPr>
  </w:style>
  <w:style w:type="paragraph" w:styleId="Heading1">
    <w:name w:val="heading 1"/>
    <w:basedOn w:val="Normal"/>
    <w:next w:val="Normal"/>
    <w:qFormat/>
    <w:rsid w:val="003C2215"/>
    <w:pPr>
      <w:keepNext/>
      <w:tabs>
        <w:tab w:val="center" w:pos="5760"/>
      </w:tabs>
      <w:spacing w:after="0" w:line="240" w:lineRule="auto"/>
      <w:outlineLvl w:val="0"/>
    </w:pPr>
    <w:rPr>
      <w:rFonts w:ascii="VNI-Times" w:eastAsia="Times New Roman" w:hAnsi="VNI-Times"/>
      <w:b/>
      <w:sz w:val="26"/>
      <w:szCs w:val="20"/>
      <w:lang w:val="en-US"/>
    </w:rPr>
  </w:style>
  <w:style w:type="paragraph" w:styleId="Heading3">
    <w:name w:val="heading 3"/>
    <w:basedOn w:val="Normal"/>
    <w:next w:val="Normal"/>
    <w:qFormat/>
    <w:rsid w:val="003C2215"/>
    <w:pPr>
      <w:keepNext/>
      <w:spacing w:after="0" w:line="240" w:lineRule="auto"/>
      <w:jc w:val="center"/>
      <w:outlineLvl w:val="2"/>
    </w:pPr>
    <w:rPr>
      <w:rFonts w:ascii="VNI-Times" w:eastAsia="Times New Roman" w:hAnsi="VNI-Times"/>
      <w:b/>
      <w:sz w:val="36"/>
      <w:szCs w:val="20"/>
      <w:lang w:val="en-US"/>
    </w:rPr>
  </w:style>
  <w:style w:type="paragraph" w:styleId="Heading4">
    <w:name w:val="heading 4"/>
    <w:basedOn w:val="Normal"/>
    <w:next w:val="Normal"/>
    <w:qFormat/>
    <w:rsid w:val="003C2215"/>
    <w:pPr>
      <w:keepNext/>
      <w:spacing w:after="0" w:line="240" w:lineRule="auto"/>
      <w:jc w:val="center"/>
      <w:outlineLvl w:val="3"/>
    </w:pPr>
    <w:rPr>
      <w:rFonts w:ascii="VNI-Times" w:eastAsia="Times New Roman" w:hAnsi="VNI-Times"/>
      <w:b/>
      <w:sz w:val="26"/>
      <w:szCs w:val="20"/>
      <w:lang w:val="en-US"/>
    </w:rPr>
  </w:style>
  <w:style w:type="paragraph" w:styleId="Heading5">
    <w:name w:val="heading 5"/>
    <w:basedOn w:val="Normal"/>
    <w:next w:val="Normal"/>
    <w:qFormat/>
    <w:rsid w:val="003C2215"/>
    <w:pPr>
      <w:keepNext/>
      <w:spacing w:before="60" w:after="0" w:line="240" w:lineRule="auto"/>
      <w:jc w:val="center"/>
      <w:outlineLvl w:val="4"/>
    </w:pPr>
    <w:rPr>
      <w:rFonts w:ascii="VNI-Times" w:eastAsia="Times New Roman" w:hAnsi="VNI-Times"/>
      <w:b/>
      <w:i/>
      <w:sz w:val="28"/>
      <w:szCs w:val="20"/>
      <w:lang w:val="en-US"/>
    </w:rPr>
  </w:style>
  <w:style w:type="paragraph" w:styleId="Heading9">
    <w:name w:val="heading 9"/>
    <w:basedOn w:val="Normal"/>
    <w:next w:val="Normal"/>
    <w:qFormat/>
    <w:rsid w:val="002F1422"/>
    <w:pPr>
      <w:spacing w:before="240" w:after="60"/>
      <w:outlineLvl w:val="8"/>
    </w:pPr>
    <w:rPr>
      <w:rFonts w:cs="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A25D79"/>
    <w:pPr>
      <w:spacing w:before="120" w:after="0" w:line="240" w:lineRule="auto"/>
      <w:jc w:val="center"/>
    </w:pPr>
    <w:rPr>
      <w:rFonts w:ascii="VNI-Times" w:eastAsia="Times New Roman" w:hAnsi="VNI-Times"/>
      <w:szCs w:val="20"/>
      <w:lang w:val="x-none" w:eastAsia="x-none"/>
    </w:rPr>
  </w:style>
  <w:style w:type="paragraph" w:customStyle="1" w:styleId="CharCharCharCharCharCharCharCharCharCharCharCharChar">
    <w:name w:val=" Char Char Char Char Char Char Char Char Char Char Char Char Char"/>
    <w:autoRedefine/>
    <w:rsid w:val="00A25D79"/>
    <w:pPr>
      <w:tabs>
        <w:tab w:val="left" w:pos="1152"/>
      </w:tabs>
      <w:spacing w:before="120" w:after="120" w:line="312" w:lineRule="auto"/>
    </w:pPr>
    <w:rPr>
      <w:rFonts w:ascii="Arial" w:hAnsi="Arial" w:cs="Arial"/>
      <w:sz w:val="26"/>
      <w:szCs w:val="26"/>
    </w:rPr>
  </w:style>
  <w:style w:type="paragraph" w:styleId="Footer">
    <w:name w:val="footer"/>
    <w:basedOn w:val="Normal"/>
    <w:rsid w:val="006D75FA"/>
    <w:pPr>
      <w:tabs>
        <w:tab w:val="center" w:pos="4320"/>
        <w:tab w:val="right" w:pos="8640"/>
      </w:tabs>
    </w:pPr>
  </w:style>
  <w:style w:type="character" w:styleId="PageNumber">
    <w:name w:val="page number"/>
    <w:basedOn w:val="DefaultParagraphFont"/>
    <w:rsid w:val="006D75FA"/>
  </w:style>
  <w:style w:type="paragraph" w:styleId="Header">
    <w:name w:val="header"/>
    <w:basedOn w:val="Normal"/>
    <w:link w:val="HeaderChar"/>
    <w:uiPriority w:val="99"/>
    <w:rsid w:val="006D75FA"/>
    <w:pPr>
      <w:tabs>
        <w:tab w:val="center" w:pos="4320"/>
        <w:tab w:val="right" w:pos="8640"/>
      </w:tabs>
    </w:pPr>
    <w:rPr>
      <w:lang w:eastAsia="x-none"/>
    </w:rPr>
  </w:style>
  <w:style w:type="paragraph" w:customStyle="1" w:styleId="CharCharCharCharCharCharCharCharCharCharCharCharChar0">
    <w:name w:val="Char Char Char Char Char Char Char Char Char Char Char Char Char"/>
    <w:autoRedefine/>
    <w:rsid w:val="00066F28"/>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sid w:val="00095D27"/>
    <w:pPr>
      <w:spacing w:after="0" w:line="240" w:lineRule="auto"/>
    </w:pPr>
    <w:rPr>
      <w:rFonts w:ascii="Tahoma" w:hAnsi="Tahoma"/>
      <w:sz w:val="16"/>
      <w:szCs w:val="16"/>
      <w:lang w:eastAsia="x-none"/>
    </w:rPr>
  </w:style>
  <w:style w:type="character" w:customStyle="1" w:styleId="BalloonTextChar">
    <w:name w:val="Balloon Text Char"/>
    <w:link w:val="BalloonText"/>
    <w:rsid w:val="00095D27"/>
    <w:rPr>
      <w:rFonts w:ascii="Tahoma" w:eastAsia="Arial" w:hAnsi="Tahoma" w:cs="Tahoma"/>
      <w:sz w:val="16"/>
      <w:szCs w:val="16"/>
      <w:lang w:val="vi-VN"/>
    </w:rPr>
  </w:style>
  <w:style w:type="character" w:customStyle="1" w:styleId="BodyTextChar">
    <w:name w:val="Body Text Char"/>
    <w:link w:val="BodyText"/>
    <w:rsid w:val="007F03FA"/>
    <w:rPr>
      <w:rFonts w:ascii="VNI-Times" w:hAnsi="VNI-Times"/>
      <w:sz w:val="22"/>
    </w:rPr>
  </w:style>
  <w:style w:type="character" w:customStyle="1" w:styleId="HeaderChar">
    <w:name w:val="Header Char"/>
    <w:link w:val="Header"/>
    <w:uiPriority w:val="99"/>
    <w:rsid w:val="00AE145D"/>
    <w:rPr>
      <w:rFonts w:ascii="Arial" w:eastAsia="Arial" w:hAnsi="Arial"/>
      <w:sz w:val="22"/>
      <w:szCs w:val="22"/>
      <w:lang w:val="vi-VN"/>
    </w:rPr>
  </w:style>
  <w:style w:type="paragraph" w:styleId="ListParagraph">
    <w:name w:val="List Paragraph"/>
    <w:basedOn w:val="Normal"/>
    <w:uiPriority w:val="34"/>
    <w:qFormat/>
    <w:rsid w:val="0018181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8325">
      <w:bodyDiv w:val="1"/>
      <w:marLeft w:val="0"/>
      <w:marRight w:val="0"/>
      <w:marTop w:val="0"/>
      <w:marBottom w:val="0"/>
      <w:divBdr>
        <w:top w:val="none" w:sz="0" w:space="0" w:color="auto"/>
        <w:left w:val="none" w:sz="0" w:space="0" w:color="auto"/>
        <w:bottom w:val="none" w:sz="0" w:space="0" w:color="auto"/>
        <w:right w:val="none" w:sz="0" w:space="0" w:color="auto"/>
      </w:divBdr>
    </w:div>
    <w:div w:id="80568673">
      <w:bodyDiv w:val="1"/>
      <w:marLeft w:val="0"/>
      <w:marRight w:val="0"/>
      <w:marTop w:val="0"/>
      <w:marBottom w:val="0"/>
      <w:divBdr>
        <w:top w:val="none" w:sz="0" w:space="0" w:color="auto"/>
        <w:left w:val="none" w:sz="0" w:space="0" w:color="auto"/>
        <w:bottom w:val="none" w:sz="0" w:space="0" w:color="auto"/>
        <w:right w:val="none" w:sz="0" w:space="0" w:color="auto"/>
      </w:divBdr>
    </w:div>
    <w:div w:id="199822920">
      <w:bodyDiv w:val="1"/>
      <w:marLeft w:val="0"/>
      <w:marRight w:val="0"/>
      <w:marTop w:val="0"/>
      <w:marBottom w:val="0"/>
      <w:divBdr>
        <w:top w:val="none" w:sz="0" w:space="0" w:color="auto"/>
        <w:left w:val="none" w:sz="0" w:space="0" w:color="auto"/>
        <w:bottom w:val="none" w:sz="0" w:space="0" w:color="auto"/>
        <w:right w:val="none" w:sz="0" w:space="0" w:color="auto"/>
      </w:divBdr>
    </w:div>
    <w:div w:id="474687832">
      <w:bodyDiv w:val="1"/>
      <w:marLeft w:val="0"/>
      <w:marRight w:val="0"/>
      <w:marTop w:val="0"/>
      <w:marBottom w:val="0"/>
      <w:divBdr>
        <w:top w:val="none" w:sz="0" w:space="0" w:color="auto"/>
        <w:left w:val="none" w:sz="0" w:space="0" w:color="auto"/>
        <w:bottom w:val="none" w:sz="0" w:space="0" w:color="auto"/>
        <w:right w:val="none" w:sz="0" w:space="0" w:color="auto"/>
      </w:divBdr>
    </w:div>
    <w:div w:id="538247601">
      <w:bodyDiv w:val="1"/>
      <w:marLeft w:val="0"/>
      <w:marRight w:val="0"/>
      <w:marTop w:val="0"/>
      <w:marBottom w:val="0"/>
      <w:divBdr>
        <w:top w:val="none" w:sz="0" w:space="0" w:color="auto"/>
        <w:left w:val="none" w:sz="0" w:space="0" w:color="auto"/>
        <w:bottom w:val="none" w:sz="0" w:space="0" w:color="auto"/>
        <w:right w:val="none" w:sz="0" w:space="0" w:color="auto"/>
      </w:divBdr>
    </w:div>
    <w:div w:id="621838238">
      <w:bodyDiv w:val="1"/>
      <w:marLeft w:val="0"/>
      <w:marRight w:val="0"/>
      <w:marTop w:val="0"/>
      <w:marBottom w:val="0"/>
      <w:divBdr>
        <w:top w:val="none" w:sz="0" w:space="0" w:color="auto"/>
        <w:left w:val="none" w:sz="0" w:space="0" w:color="auto"/>
        <w:bottom w:val="none" w:sz="0" w:space="0" w:color="auto"/>
        <w:right w:val="none" w:sz="0" w:space="0" w:color="auto"/>
      </w:divBdr>
    </w:div>
    <w:div w:id="1063329087">
      <w:bodyDiv w:val="1"/>
      <w:marLeft w:val="0"/>
      <w:marRight w:val="0"/>
      <w:marTop w:val="0"/>
      <w:marBottom w:val="0"/>
      <w:divBdr>
        <w:top w:val="none" w:sz="0" w:space="0" w:color="auto"/>
        <w:left w:val="none" w:sz="0" w:space="0" w:color="auto"/>
        <w:bottom w:val="none" w:sz="0" w:space="0" w:color="auto"/>
        <w:right w:val="none" w:sz="0" w:space="0" w:color="auto"/>
      </w:divBdr>
    </w:div>
    <w:div w:id="1066151416">
      <w:bodyDiv w:val="1"/>
      <w:marLeft w:val="0"/>
      <w:marRight w:val="0"/>
      <w:marTop w:val="0"/>
      <w:marBottom w:val="0"/>
      <w:divBdr>
        <w:top w:val="none" w:sz="0" w:space="0" w:color="auto"/>
        <w:left w:val="none" w:sz="0" w:space="0" w:color="auto"/>
        <w:bottom w:val="none" w:sz="0" w:space="0" w:color="auto"/>
        <w:right w:val="none" w:sz="0" w:space="0" w:color="auto"/>
      </w:divBdr>
    </w:div>
    <w:div w:id="1114054975">
      <w:bodyDiv w:val="1"/>
      <w:marLeft w:val="0"/>
      <w:marRight w:val="0"/>
      <w:marTop w:val="0"/>
      <w:marBottom w:val="0"/>
      <w:divBdr>
        <w:top w:val="none" w:sz="0" w:space="0" w:color="auto"/>
        <w:left w:val="none" w:sz="0" w:space="0" w:color="auto"/>
        <w:bottom w:val="none" w:sz="0" w:space="0" w:color="auto"/>
        <w:right w:val="none" w:sz="0" w:space="0" w:color="auto"/>
      </w:divBdr>
    </w:div>
    <w:div w:id="1214542510">
      <w:bodyDiv w:val="1"/>
      <w:marLeft w:val="0"/>
      <w:marRight w:val="0"/>
      <w:marTop w:val="0"/>
      <w:marBottom w:val="0"/>
      <w:divBdr>
        <w:top w:val="none" w:sz="0" w:space="0" w:color="auto"/>
        <w:left w:val="none" w:sz="0" w:space="0" w:color="auto"/>
        <w:bottom w:val="none" w:sz="0" w:space="0" w:color="auto"/>
        <w:right w:val="none" w:sz="0" w:space="0" w:color="auto"/>
      </w:divBdr>
    </w:div>
    <w:div w:id="1380671217">
      <w:bodyDiv w:val="1"/>
      <w:marLeft w:val="0"/>
      <w:marRight w:val="0"/>
      <w:marTop w:val="0"/>
      <w:marBottom w:val="0"/>
      <w:divBdr>
        <w:top w:val="none" w:sz="0" w:space="0" w:color="auto"/>
        <w:left w:val="none" w:sz="0" w:space="0" w:color="auto"/>
        <w:bottom w:val="none" w:sz="0" w:space="0" w:color="auto"/>
        <w:right w:val="none" w:sz="0" w:space="0" w:color="auto"/>
      </w:divBdr>
    </w:div>
    <w:div w:id="1445804562">
      <w:bodyDiv w:val="1"/>
      <w:marLeft w:val="0"/>
      <w:marRight w:val="0"/>
      <w:marTop w:val="0"/>
      <w:marBottom w:val="0"/>
      <w:divBdr>
        <w:top w:val="none" w:sz="0" w:space="0" w:color="auto"/>
        <w:left w:val="none" w:sz="0" w:space="0" w:color="auto"/>
        <w:bottom w:val="none" w:sz="0" w:space="0" w:color="auto"/>
        <w:right w:val="none" w:sz="0" w:space="0" w:color="auto"/>
      </w:divBdr>
    </w:div>
    <w:div w:id="1517110575">
      <w:bodyDiv w:val="1"/>
      <w:marLeft w:val="0"/>
      <w:marRight w:val="0"/>
      <w:marTop w:val="0"/>
      <w:marBottom w:val="0"/>
      <w:divBdr>
        <w:top w:val="none" w:sz="0" w:space="0" w:color="auto"/>
        <w:left w:val="none" w:sz="0" w:space="0" w:color="auto"/>
        <w:bottom w:val="none" w:sz="0" w:space="0" w:color="auto"/>
        <w:right w:val="none" w:sz="0" w:space="0" w:color="auto"/>
      </w:divBdr>
    </w:div>
    <w:div w:id="1557351144">
      <w:bodyDiv w:val="1"/>
      <w:marLeft w:val="0"/>
      <w:marRight w:val="0"/>
      <w:marTop w:val="0"/>
      <w:marBottom w:val="0"/>
      <w:divBdr>
        <w:top w:val="none" w:sz="0" w:space="0" w:color="auto"/>
        <w:left w:val="none" w:sz="0" w:space="0" w:color="auto"/>
        <w:bottom w:val="none" w:sz="0" w:space="0" w:color="auto"/>
        <w:right w:val="none" w:sz="0" w:space="0" w:color="auto"/>
      </w:divBdr>
    </w:div>
    <w:div w:id="210456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A1C49-F4BD-466D-B453-A89FC7EF9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1613</Words>
  <Characters>9197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8</vt:lpstr>
    </vt:vector>
  </TitlesOfParts>
  <Company>td</Company>
  <LinksUpToDate>false</LinksUpToDate>
  <CharactersWithSpaces>10789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cp:lastModifiedBy>TruongNgocDoQuyen</cp:lastModifiedBy>
  <cp:revision>3</cp:revision>
  <cp:lastPrinted>2015-12-28T06:40:00Z</cp:lastPrinted>
  <dcterms:created xsi:type="dcterms:W3CDTF">2015-12-30T01:05:00Z</dcterms:created>
  <dcterms:modified xsi:type="dcterms:W3CDTF">2015-12-30T01:08:00Z</dcterms:modified>
</cp:coreProperties>
</file>