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839" w:rsidRPr="00153ED7" w:rsidRDefault="00877839" w:rsidP="0043257A">
      <w:pPr>
        <w:tabs>
          <w:tab w:val="center" w:pos="1701"/>
          <w:tab w:val="right" w:pos="9990"/>
        </w:tabs>
        <w:rPr>
          <w:rFonts w:ascii="Times New Roman" w:hAnsi="Times New Roman"/>
          <w:b/>
          <w:caps/>
          <w:szCs w:val="24"/>
        </w:rPr>
      </w:pPr>
      <w:bookmarkStart w:id="0" w:name="_GoBack"/>
      <w:bookmarkEnd w:id="0"/>
      <w:r w:rsidRPr="00153ED7">
        <w:rPr>
          <w:noProof/>
        </w:rPr>
        <w:drawing>
          <wp:anchor distT="0" distB="0" distL="114300" distR="114300" simplePos="0" relativeHeight="251659776" behindDoc="1" locked="0" layoutInCell="1" allowOverlap="1">
            <wp:simplePos x="0" y="0"/>
            <wp:positionH relativeFrom="column">
              <wp:posOffset>727710</wp:posOffset>
            </wp:positionH>
            <wp:positionV relativeFrom="paragraph">
              <wp:posOffset>-105197</wp:posOffset>
            </wp:positionV>
            <wp:extent cx="711200" cy="788035"/>
            <wp:effectExtent l="0" t="0" r="0" b="0"/>
            <wp:wrapNone/>
            <wp:docPr id="8"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9">
                      <a:lum bright="12000"/>
                      <a:extLst>
                        <a:ext uri="{28A0092B-C50C-407E-A947-70E740481C1C}">
                          <a14:useLocalDpi xmlns:a14="http://schemas.microsoft.com/office/drawing/2010/main" val="0"/>
                        </a:ext>
                      </a:extLst>
                    </a:blip>
                    <a:srcRect/>
                    <a:stretch>
                      <a:fillRect/>
                    </a:stretch>
                  </pic:blipFill>
                  <pic:spPr bwMode="auto">
                    <a:xfrm>
                      <a:off x="0" y="0"/>
                      <a:ext cx="711200" cy="788035"/>
                    </a:xfrm>
                    <a:prstGeom prst="rect">
                      <a:avLst/>
                    </a:prstGeom>
                    <a:noFill/>
                    <a:ln>
                      <a:noFill/>
                    </a:ln>
                  </pic:spPr>
                </pic:pic>
              </a:graphicData>
            </a:graphic>
          </wp:anchor>
        </w:drawing>
      </w:r>
      <w:r w:rsidRPr="00153ED7">
        <w:rPr>
          <w:rFonts w:ascii="Times New Roman" w:hAnsi="Times New Roman"/>
          <w:b/>
          <w:caps/>
          <w:szCs w:val="24"/>
        </w:rPr>
        <w:t>BCH ĐOÀN TP. HỒ CHÍ MINH</w:t>
      </w:r>
      <w:r w:rsidRPr="00153ED7">
        <w:rPr>
          <w:rFonts w:ascii="Times New Roman" w:hAnsi="Times New Roman"/>
          <w:b/>
          <w:caps/>
          <w:szCs w:val="24"/>
        </w:rPr>
        <w:tab/>
      </w:r>
      <w:r w:rsidR="0043257A" w:rsidRPr="00153ED7">
        <w:rPr>
          <w:rFonts w:ascii="Times New Roman" w:hAnsi="Times New Roman"/>
          <w:b/>
          <w:caps/>
          <w:szCs w:val="24"/>
        </w:rPr>
        <w:t xml:space="preserve">   </w:t>
      </w:r>
      <w:r w:rsidRPr="00153ED7">
        <w:rPr>
          <w:rFonts w:ascii="Times New Roman" w:hAnsi="Times New Roman"/>
          <w:b/>
          <w:caps/>
          <w:sz w:val="30"/>
          <w:szCs w:val="24"/>
          <w:u w:val="single"/>
        </w:rPr>
        <w:t>ĐOÀN TNCS HỒ CHÍ MINH</w:t>
      </w:r>
    </w:p>
    <w:p w:rsidR="00877839" w:rsidRPr="00153ED7" w:rsidRDefault="00877839" w:rsidP="00877839">
      <w:pPr>
        <w:tabs>
          <w:tab w:val="center" w:pos="1701"/>
        </w:tabs>
        <w:rPr>
          <w:rFonts w:ascii="Times New Roman" w:hAnsi="Times New Roman"/>
          <w:i/>
          <w:sz w:val="24"/>
          <w:szCs w:val="24"/>
        </w:rPr>
      </w:pPr>
      <w:r w:rsidRPr="00153ED7">
        <w:rPr>
          <w:rFonts w:ascii="Times New Roman" w:hAnsi="Times New Roman"/>
          <w:caps/>
          <w:sz w:val="24"/>
          <w:szCs w:val="24"/>
        </w:rPr>
        <w:tab/>
      </w:r>
      <w:r w:rsidRPr="00153ED7">
        <w:rPr>
          <w:rFonts w:ascii="Times New Roman" w:hAnsi="Times New Roman"/>
          <w:b/>
          <w:caps/>
          <w:sz w:val="24"/>
          <w:szCs w:val="24"/>
        </w:rPr>
        <w:t>_____</w:t>
      </w:r>
      <w:r w:rsidRPr="00153ED7">
        <w:rPr>
          <w:rFonts w:ascii="Times New Roman" w:hAnsi="Times New Roman"/>
          <w:b/>
          <w:caps/>
          <w:sz w:val="24"/>
          <w:szCs w:val="24"/>
        </w:rPr>
        <w:tab/>
      </w:r>
    </w:p>
    <w:p w:rsidR="00877839" w:rsidRPr="00153ED7" w:rsidRDefault="00877839" w:rsidP="00DE2F69">
      <w:pPr>
        <w:tabs>
          <w:tab w:val="center" w:pos="1701"/>
          <w:tab w:val="center" w:pos="7830"/>
        </w:tabs>
        <w:rPr>
          <w:rFonts w:ascii="Times New Roman" w:hAnsi="Times New Roman"/>
          <w:b/>
          <w:caps/>
          <w:sz w:val="24"/>
          <w:szCs w:val="24"/>
        </w:rPr>
      </w:pPr>
      <w:r w:rsidRPr="00153ED7">
        <w:rPr>
          <w:rFonts w:ascii="Times New Roman" w:hAnsi="Times New Roman"/>
          <w:b/>
          <w:sz w:val="24"/>
          <w:szCs w:val="24"/>
        </w:rPr>
        <w:tab/>
      </w:r>
      <w:r w:rsidRPr="00153ED7">
        <w:rPr>
          <w:rFonts w:ascii="Times New Roman" w:hAnsi="Times New Roman"/>
          <w:b/>
          <w:caps/>
          <w:sz w:val="24"/>
          <w:szCs w:val="24"/>
        </w:rPr>
        <w:t>TUẦN LỄ</w:t>
      </w:r>
      <w:r w:rsidRPr="00153ED7">
        <w:rPr>
          <w:rFonts w:ascii="Times New Roman" w:hAnsi="Times New Roman"/>
          <w:i/>
          <w:sz w:val="24"/>
          <w:szCs w:val="24"/>
        </w:rPr>
        <w:tab/>
      </w:r>
      <w:r w:rsidR="00F02F2D" w:rsidRPr="00153ED7">
        <w:rPr>
          <w:rFonts w:ascii="Times New Roman" w:hAnsi="Times New Roman"/>
          <w:i/>
          <w:sz w:val="24"/>
          <w:szCs w:val="24"/>
        </w:rPr>
        <w:t xml:space="preserve">          </w:t>
      </w:r>
      <w:r w:rsidR="00DE2F69" w:rsidRPr="00153ED7">
        <w:rPr>
          <w:rFonts w:ascii="Times New Roman" w:hAnsi="Times New Roman"/>
          <w:i/>
          <w:sz w:val="24"/>
          <w:szCs w:val="24"/>
        </w:rPr>
        <w:t xml:space="preserve">     </w:t>
      </w:r>
      <w:r w:rsidR="0045788A">
        <w:rPr>
          <w:rFonts w:ascii="Times New Roman" w:hAnsi="Times New Roman"/>
          <w:i/>
          <w:sz w:val="24"/>
          <w:szCs w:val="24"/>
        </w:rPr>
        <w:t xml:space="preserve">  </w:t>
      </w:r>
      <w:r w:rsidR="00F02F2D" w:rsidRPr="00153ED7">
        <w:rPr>
          <w:rFonts w:ascii="Times New Roman" w:hAnsi="Times New Roman"/>
          <w:i/>
          <w:sz w:val="24"/>
          <w:szCs w:val="24"/>
        </w:rPr>
        <w:t xml:space="preserve">TP. Hồ Chí Minh, ngày </w:t>
      </w:r>
      <w:r w:rsidR="002D4998">
        <w:rPr>
          <w:rFonts w:ascii="Times New Roman" w:hAnsi="Times New Roman"/>
          <w:i/>
          <w:sz w:val="24"/>
          <w:szCs w:val="24"/>
        </w:rPr>
        <w:t>05</w:t>
      </w:r>
      <w:r w:rsidRPr="00153ED7">
        <w:rPr>
          <w:rFonts w:ascii="Times New Roman" w:hAnsi="Times New Roman"/>
          <w:i/>
          <w:sz w:val="24"/>
          <w:szCs w:val="24"/>
        </w:rPr>
        <w:t xml:space="preserve"> tháng </w:t>
      </w:r>
      <w:r w:rsidR="000B1916" w:rsidRPr="00153ED7">
        <w:rPr>
          <w:rFonts w:ascii="Times New Roman" w:hAnsi="Times New Roman"/>
          <w:i/>
          <w:sz w:val="24"/>
          <w:szCs w:val="24"/>
        </w:rPr>
        <w:t>1</w:t>
      </w:r>
      <w:r w:rsidR="002D4998">
        <w:rPr>
          <w:rFonts w:ascii="Times New Roman" w:hAnsi="Times New Roman"/>
          <w:i/>
          <w:sz w:val="24"/>
          <w:szCs w:val="24"/>
        </w:rPr>
        <w:t>1</w:t>
      </w:r>
      <w:r w:rsidR="000B1916" w:rsidRPr="00153ED7">
        <w:rPr>
          <w:rFonts w:ascii="Times New Roman" w:hAnsi="Times New Roman"/>
          <w:i/>
          <w:sz w:val="24"/>
          <w:szCs w:val="24"/>
        </w:rPr>
        <w:t xml:space="preserve"> </w:t>
      </w:r>
      <w:r w:rsidRPr="00153ED7">
        <w:rPr>
          <w:rFonts w:ascii="Times New Roman" w:hAnsi="Times New Roman"/>
          <w:i/>
          <w:sz w:val="24"/>
          <w:szCs w:val="24"/>
        </w:rPr>
        <w:t>năm 2015</w:t>
      </w:r>
    </w:p>
    <w:p w:rsidR="00877839" w:rsidRPr="00153ED7" w:rsidRDefault="00877839" w:rsidP="00877839">
      <w:pPr>
        <w:pStyle w:val="Heading1"/>
        <w:tabs>
          <w:tab w:val="center" w:pos="1710"/>
        </w:tabs>
        <w:spacing w:line="240" w:lineRule="auto"/>
        <w:jc w:val="both"/>
        <w:rPr>
          <w:rFonts w:ascii="Times New Roman" w:hAnsi="Times New Roman"/>
          <w:b/>
          <w:color w:val="auto"/>
          <w:sz w:val="24"/>
          <w:szCs w:val="24"/>
        </w:rPr>
      </w:pPr>
      <w:r w:rsidRPr="00153ED7">
        <w:rPr>
          <w:rFonts w:ascii="Times New Roman" w:hAnsi="Times New Roman"/>
          <w:b/>
          <w:color w:val="auto"/>
          <w:sz w:val="24"/>
          <w:szCs w:val="24"/>
        </w:rPr>
        <w:tab/>
      </w:r>
      <w:r w:rsidR="00AB1FC3" w:rsidRPr="00153ED7">
        <w:rPr>
          <w:rFonts w:ascii="Times New Roman" w:hAnsi="Times New Roman"/>
          <w:b/>
          <w:color w:val="auto"/>
          <w:sz w:val="24"/>
          <w:szCs w:val="24"/>
        </w:rPr>
        <w:t>4</w:t>
      </w:r>
      <w:r w:rsidR="002D4998">
        <w:rPr>
          <w:rFonts w:ascii="Times New Roman" w:hAnsi="Times New Roman"/>
          <w:b/>
          <w:color w:val="auto"/>
          <w:sz w:val="24"/>
          <w:szCs w:val="24"/>
        </w:rPr>
        <w:t>6</w:t>
      </w:r>
      <w:r w:rsidRPr="00153ED7">
        <w:rPr>
          <w:rFonts w:ascii="Times New Roman" w:hAnsi="Times New Roman"/>
          <w:b/>
          <w:color w:val="auto"/>
          <w:sz w:val="24"/>
          <w:szCs w:val="24"/>
        </w:rPr>
        <w:t>/2015</w:t>
      </w:r>
    </w:p>
    <w:p w:rsidR="00877839" w:rsidRPr="00153ED7" w:rsidRDefault="00877839" w:rsidP="00877839">
      <w:pPr>
        <w:pStyle w:val="Heading1"/>
        <w:spacing w:line="240" w:lineRule="auto"/>
        <w:rPr>
          <w:rFonts w:ascii="Times New Roman" w:hAnsi="Times New Roman"/>
          <w:b/>
          <w:color w:val="auto"/>
          <w:sz w:val="32"/>
          <w:szCs w:val="24"/>
        </w:rPr>
      </w:pPr>
      <w:r w:rsidRPr="00153ED7">
        <w:rPr>
          <w:rFonts w:ascii="Times New Roman" w:hAnsi="Times New Roman"/>
          <w:b/>
          <w:color w:val="auto"/>
          <w:sz w:val="32"/>
          <w:szCs w:val="24"/>
        </w:rPr>
        <w:t xml:space="preserve">LỊCH LÀM VIỆC </w:t>
      </w:r>
    </w:p>
    <w:p w:rsidR="00877839" w:rsidRPr="00153ED7" w:rsidRDefault="00877839" w:rsidP="00877839">
      <w:pPr>
        <w:pStyle w:val="Heading2"/>
        <w:spacing w:line="240" w:lineRule="auto"/>
        <w:rPr>
          <w:rFonts w:ascii="Times New Roman" w:hAnsi="Times New Roman"/>
          <w:b/>
          <w:color w:val="auto"/>
          <w:sz w:val="28"/>
          <w:szCs w:val="24"/>
        </w:rPr>
      </w:pPr>
      <w:r w:rsidRPr="00153ED7">
        <w:rPr>
          <w:rFonts w:ascii="Times New Roman" w:hAnsi="Times New Roman"/>
          <w:b/>
          <w:color w:val="auto"/>
          <w:sz w:val="28"/>
          <w:szCs w:val="24"/>
        </w:rPr>
        <w:t>CỦA BAN THƯỜNG VỤ THÀNH ĐOÀN</w:t>
      </w:r>
    </w:p>
    <w:p w:rsidR="00877839" w:rsidRPr="00153ED7" w:rsidRDefault="00877839" w:rsidP="00877839">
      <w:pPr>
        <w:jc w:val="center"/>
        <w:rPr>
          <w:rFonts w:ascii="Times New Roman" w:hAnsi="Times New Roman"/>
          <w:b/>
          <w:bCs/>
          <w:sz w:val="28"/>
          <w:szCs w:val="24"/>
        </w:rPr>
      </w:pPr>
      <w:r w:rsidRPr="00153ED7">
        <w:rPr>
          <w:rFonts w:ascii="Times New Roman" w:hAnsi="Times New Roman"/>
          <w:b/>
          <w:bCs/>
          <w:sz w:val="28"/>
          <w:szCs w:val="24"/>
        </w:rPr>
        <w:t xml:space="preserve">(Từ </w:t>
      </w:r>
      <w:r w:rsidR="00D41448" w:rsidRPr="00153ED7">
        <w:rPr>
          <w:rFonts w:ascii="Times New Roman" w:hAnsi="Times New Roman"/>
          <w:b/>
          <w:bCs/>
          <w:sz w:val="28"/>
          <w:szCs w:val="24"/>
        </w:rPr>
        <w:t>0</w:t>
      </w:r>
      <w:r w:rsidR="002D4998">
        <w:rPr>
          <w:rFonts w:ascii="Times New Roman" w:hAnsi="Times New Roman"/>
          <w:b/>
          <w:bCs/>
          <w:sz w:val="28"/>
          <w:szCs w:val="24"/>
        </w:rPr>
        <w:t>9</w:t>
      </w:r>
      <w:r w:rsidR="000B1916" w:rsidRPr="00153ED7">
        <w:rPr>
          <w:rFonts w:ascii="Times New Roman" w:hAnsi="Times New Roman"/>
          <w:b/>
          <w:bCs/>
          <w:sz w:val="28"/>
          <w:szCs w:val="24"/>
        </w:rPr>
        <w:t>-1</w:t>
      </w:r>
      <w:r w:rsidR="00D41448" w:rsidRPr="00153ED7">
        <w:rPr>
          <w:rFonts w:ascii="Times New Roman" w:hAnsi="Times New Roman"/>
          <w:b/>
          <w:bCs/>
          <w:sz w:val="28"/>
          <w:szCs w:val="24"/>
        </w:rPr>
        <w:t>1</w:t>
      </w:r>
      <w:r w:rsidRPr="00153ED7">
        <w:rPr>
          <w:rFonts w:ascii="Times New Roman" w:hAnsi="Times New Roman"/>
          <w:b/>
          <w:bCs/>
          <w:sz w:val="28"/>
          <w:szCs w:val="24"/>
        </w:rPr>
        <w:t xml:space="preserve">-2015 đến </w:t>
      </w:r>
      <w:r w:rsidR="002D4998">
        <w:rPr>
          <w:rFonts w:ascii="Times New Roman" w:hAnsi="Times New Roman"/>
          <w:b/>
          <w:bCs/>
          <w:sz w:val="28"/>
          <w:szCs w:val="24"/>
        </w:rPr>
        <w:t>15</w:t>
      </w:r>
      <w:r w:rsidR="00AB1FC3" w:rsidRPr="00153ED7">
        <w:rPr>
          <w:rFonts w:ascii="Times New Roman" w:hAnsi="Times New Roman"/>
          <w:b/>
          <w:bCs/>
          <w:sz w:val="28"/>
          <w:szCs w:val="24"/>
        </w:rPr>
        <w:t>-1</w:t>
      </w:r>
      <w:r w:rsidR="00A95B54" w:rsidRPr="00153ED7">
        <w:rPr>
          <w:rFonts w:ascii="Times New Roman" w:hAnsi="Times New Roman"/>
          <w:b/>
          <w:bCs/>
          <w:sz w:val="28"/>
          <w:szCs w:val="24"/>
        </w:rPr>
        <w:t>1</w:t>
      </w:r>
      <w:r w:rsidRPr="00153ED7">
        <w:rPr>
          <w:rFonts w:ascii="Times New Roman" w:hAnsi="Times New Roman"/>
          <w:b/>
          <w:bCs/>
          <w:sz w:val="28"/>
          <w:szCs w:val="24"/>
        </w:rPr>
        <w:t>-2015)</w:t>
      </w:r>
    </w:p>
    <w:p w:rsidR="00877839" w:rsidRDefault="00877839" w:rsidP="00877839">
      <w:pPr>
        <w:jc w:val="center"/>
        <w:rPr>
          <w:rFonts w:ascii="Times New Roman" w:hAnsi="Times New Roman"/>
          <w:b/>
          <w:sz w:val="24"/>
          <w:szCs w:val="24"/>
        </w:rPr>
      </w:pPr>
      <w:r w:rsidRPr="00153ED7">
        <w:rPr>
          <w:rFonts w:ascii="Times New Roman" w:hAnsi="Times New Roman"/>
          <w:b/>
          <w:sz w:val="24"/>
          <w:szCs w:val="24"/>
        </w:rPr>
        <w:t>---------</w:t>
      </w:r>
    </w:p>
    <w:p w:rsidR="003261A6" w:rsidRPr="00153ED7" w:rsidRDefault="003261A6" w:rsidP="00877839">
      <w:pPr>
        <w:jc w:val="center"/>
        <w:rPr>
          <w:rFonts w:ascii="Times New Roman" w:hAnsi="Times New Roman"/>
          <w:b/>
          <w:sz w:val="24"/>
          <w:szCs w:val="24"/>
        </w:rPr>
      </w:pPr>
    </w:p>
    <w:p w:rsidR="00877839" w:rsidRPr="00153ED7" w:rsidRDefault="00877839" w:rsidP="00877839">
      <w:pPr>
        <w:pStyle w:val="Heading4"/>
        <w:spacing w:line="240" w:lineRule="auto"/>
        <w:ind w:left="-240"/>
        <w:rPr>
          <w:rFonts w:ascii="Times New Roman" w:hAnsi="Times New Roman"/>
          <w:color w:val="auto"/>
          <w:sz w:val="24"/>
          <w:szCs w:val="24"/>
        </w:rPr>
      </w:pPr>
      <w:r w:rsidRPr="00153ED7">
        <w:rPr>
          <w:rFonts w:ascii="Times New Roman" w:hAnsi="Times New Roman"/>
          <w:color w:val="auto"/>
          <w:sz w:val="24"/>
          <w:szCs w:val="24"/>
        </w:rPr>
        <w:t>Trọng tâm:</w:t>
      </w:r>
    </w:p>
    <w:p w:rsidR="004D5B74" w:rsidRPr="004D5B74" w:rsidRDefault="004D5B74" w:rsidP="004D5B74">
      <w:pPr>
        <w:pStyle w:val="ListParagraph"/>
        <w:numPr>
          <w:ilvl w:val="0"/>
          <w:numId w:val="1"/>
        </w:numPr>
        <w:tabs>
          <w:tab w:val="clear" w:pos="630"/>
          <w:tab w:val="left" w:pos="426"/>
        </w:tabs>
        <w:ind w:left="142" w:right="41" w:hanging="284"/>
        <w:jc w:val="both"/>
        <w:rPr>
          <w:sz w:val="24"/>
          <w:szCs w:val="24"/>
        </w:rPr>
      </w:pPr>
      <w:r w:rsidRPr="004D5B74">
        <w:rPr>
          <w:b/>
          <w:i/>
          <w:sz w:val="24"/>
          <w:szCs w:val="24"/>
        </w:rPr>
        <w:t>L</w:t>
      </w:r>
      <w:r w:rsidR="00564AC4">
        <w:rPr>
          <w:b/>
          <w:i/>
          <w:sz w:val="24"/>
          <w:szCs w:val="24"/>
        </w:rPr>
        <w:t xml:space="preserve">iên hoan, </w:t>
      </w:r>
      <w:r w:rsidRPr="004D5B74">
        <w:rPr>
          <w:b/>
          <w:i/>
          <w:sz w:val="24"/>
          <w:szCs w:val="24"/>
        </w:rPr>
        <w:t>tuyên dương Nhà giáo trẻ tiêu biểu TP. Hồ Chí Minh năm 2015</w:t>
      </w:r>
    </w:p>
    <w:p w:rsidR="004D5B74" w:rsidRPr="004D5B74" w:rsidRDefault="004D5B74" w:rsidP="004D5B74">
      <w:pPr>
        <w:pStyle w:val="ListParagraph"/>
        <w:numPr>
          <w:ilvl w:val="0"/>
          <w:numId w:val="1"/>
        </w:numPr>
        <w:tabs>
          <w:tab w:val="clear" w:pos="630"/>
          <w:tab w:val="left" w:pos="426"/>
        </w:tabs>
        <w:ind w:left="142" w:right="41" w:hanging="284"/>
        <w:jc w:val="both"/>
        <w:rPr>
          <w:b/>
          <w:i/>
          <w:sz w:val="24"/>
          <w:szCs w:val="24"/>
        </w:rPr>
      </w:pPr>
      <w:r w:rsidRPr="004D5B74">
        <w:rPr>
          <w:b/>
          <w:i/>
          <w:sz w:val="24"/>
          <w:szCs w:val="24"/>
        </w:rPr>
        <w:t>Vòng chung kết Giải thưởng Sinh viên Nghiên cứu khoa học - Euréka lần XVII năm 2015</w:t>
      </w:r>
    </w:p>
    <w:p w:rsidR="004D5B74" w:rsidRPr="0092348A" w:rsidRDefault="004D5B74" w:rsidP="004D5B74">
      <w:pPr>
        <w:pStyle w:val="ListParagraph"/>
        <w:numPr>
          <w:ilvl w:val="0"/>
          <w:numId w:val="1"/>
        </w:numPr>
        <w:tabs>
          <w:tab w:val="clear" w:pos="630"/>
          <w:tab w:val="left" w:pos="426"/>
        </w:tabs>
        <w:ind w:left="142" w:right="41" w:hanging="284"/>
        <w:jc w:val="both"/>
        <w:rPr>
          <w:b/>
          <w:i/>
          <w:sz w:val="6"/>
          <w:szCs w:val="24"/>
        </w:rPr>
      </w:pPr>
      <w:r w:rsidRPr="004D5B74">
        <w:rPr>
          <w:b/>
          <w:i/>
          <w:sz w:val="24"/>
          <w:szCs w:val="24"/>
        </w:rPr>
        <w:t xml:space="preserve">Khai mạc Hội thi “Thủ lĩnh sinh viên </w:t>
      </w:r>
      <w:r w:rsidR="00606B04">
        <w:rPr>
          <w:b/>
          <w:i/>
          <w:sz w:val="24"/>
          <w:szCs w:val="24"/>
        </w:rPr>
        <w:t>T</w:t>
      </w:r>
      <w:r w:rsidRPr="004D5B74">
        <w:rPr>
          <w:b/>
          <w:i/>
          <w:sz w:val="24"/>
          <w:szCs w:val="24"/>
        </w:rPr>
        <w:t>hành</w:t>
      </w:r>
      <w:r w:rsidR="00606B04">
        <w:rPr>
          <w:b/>
          <w:i/>
          <w:sz w:val="24"/>
          <w:szCs w:val="24"/>
        </w:rPr>
        <w:t xml:space="preserve"> phố Hồ Chí Minh</w:t>
      </w:r>
      <w:r w:rsidRPr="004D5B74">
        <w:rPr>
          <w:b/>
          <w:i/>
          <w:sz w:val="24"/>
          <w:szCs w:val="24"/>
        </w:rPr>
        <w:t>” lần III năm 2015</w:t>
      </w:r>
    </w:p>
    <w:p w:rsidR="0092348A" w:rsidRPr="004D5B74" w:rsidRDefault="0092348A" w:rsidP="0092348A">
      <w:pPr>
        <w:pStyle w:val="ListParagraph"/>
        <w:tabs>
          <w:tab w:val="left" w:pos="426"/>
        </w:tabs>
        <w:ind w:left="142" w:right="41"/>
        <w:jc w:val="both"/>
        <w:rPr>
          <w:b/>
          <w:i/>
          <w:sz w:val="6"/>
          <w:szCs w:val="24"/>
        </w:rPr>
      </w:pPr>
    </w:p>
    <w:p w:rsidR="001D0874" w:rsidRPr="00153ED7" w:rsidRDefault="001D0874" w:rsidP="001D0874">
      <w:pPr>
        <w:pStyle w:val="ListParagraph"/>
        <w:tabs>
          <w:tab w:val="left" w:pos="426"/>
        </w:tabs>
        <w:ind w:left="426" w:right="-284"/>
        <w:jc w:val="both"/>
        <w:rPr>
          <w:b/>
          <w:i/>
          <w:sz w:val="6"/>
          <w:szCs w:val="24"/>
        </w:rPr>
      </w:pPr>
    </w:p>
    <w:tbl>
      <w:tblPr>
        <w:tblW w:w="10722" w:type="dxa"/>
        <w:jc w:val="center"/>
        <w:tblInd w:w="45" w:type="dxa"/>
        <w:tblBorders>
          <w:top w:val="single" w:sz="12" w:space="0" w:color="000080"/>
          <w:left w:val="single" w:sz="12" w:space="0" w:color="000080"/>
          <w:bottom w:val="single" w:sz="12" w:space="0" w:color="000080"/>
          <w:right w:val="single" w:sz="12" w:space="0" w:color="000080"/>
          <w:insideV w:val="single" w:sz="6" w:space="0" w:color="000080"/>
        </w:tblBorders>
        <w:tblLayout w:type="fixed"/>
        <w:tblCellMar>
          <w:left w:w="85" w:type="dxa"/>
          <w:right w:w="85" w:type="dxa"/>
        </w:tblCellMar>
        <w:tblLook w:val="0000" w:firstRow="0" w:lastRow="0" w:firstColumn="0" w:lastColumn="0" w:noHBand="0" w:noVBand="0"/>
      </w:tblPr>
      <w:tblGrid>
        <w:gridCol w:w="1535"/>
        <w:gridCol w:w="850"/>
        <w:gridCol w:w="6840"/>
        <w:gridCol w:w="1497"/>
      </w:tblGrid>
      <w:tr w:rsidR="00877839" w:rsidRPr="006A3D00" w:rsidTr="002D4998">
        <w:trPr>
          <w:jc w:val="center"/>
        </w:trPr>
        <w:tc>
          <w:tcPr>
            <w:tcW w:w="1535" w:type="dxa"/>
            <w:tcBorders>
              <w:top w:val="double" w:sz="4" w:space="0" w:color="auto"/>
              <w:left w:val="double" w:sz="4" w:space="0" w:color="auto"/>
              <w:bottom w:val="double" w:sz="4" w:space="0" w:color="auto"/>
              <w:right w:val="nil"/>
            </w:tcBorders>
          </w:tcPr>
          <w:p w:rsidR="00877839" w:rsidRPr="006A3D00" w:rsidRDefault="00877839" w:rsidP="00877839">
            <w:pPr>
              <w:pStyle w:val="Heading5"/>
              <w:rPr>
                <w:rFonts w:ascii="Times New Roman" w:hAnsi="Times New Roman"/>
                <w:sz w:val="24"/>
                <w:szCs w:val="24"/>
              </w:rPr>
            </w:pPr>
            <w:r w:rsidRPr="006A3D00">
              <w:rPr>
                <w:rFonts w:ascii="Times New Roman" w:hAnsi="Times New Roman"/>
                <w:sz w:val="24"/>
                <w:szCs w:val="24"/>
              </w:rPr>
              <w:t>NGÀY</w:t>
            </w:r>
          </w:p>
        </w:tc>
        <w:tc>
          <w:tcPr>
            <w:tcW w:w="850" w:type="dxa"/>
            <w:tcBorders>
              <w:top w:val="double" w:sz="4" w:space="0" w:color="auto"/>
              <w:left w:val="single" w:sz="6" w:space="0" w:color="000000"/>
              <w:bottom w:val="double" w:sz="4" w:space="0" w:color="auto"/>
              <w:right w:val="single" w:sz="6" w:space="0" w:color="000000"/>
            </w:tcBorders>
          </w:tcPr>
          <w:p w:rsidR="00877839" w:rsidRPr="006A3D00" w:rsidRDefault="00877839" w:rsidP="00877839">
            <w:pPr>
              <w:jc w:val="center"/>
              <w:rPr>
                <w:rFonts w:ascii="Times New Roman" w:hAnsi="Times New Roman"/>
                <w:b/>
                <w:sz w:val="24"/>
                <w:szCs w:val="24"/>
              </w:rPr>
            </w:pPr>
            <w:r w:rsidRPr="006A3D00">
              <w:rPr>
                <w:rFonts w:ascii="Times New Roman" w:hAnsi="Times New Roman"/>
                <w:b/>
                <w:sz w:val="24"/>
                <w:szCs w:val="24"/>
              </w:rPr>
              <w:t>GIỜ</w:t>
            </w:r>
          </w:p>
        </w:tc>
        <w:tc>
          <w:tcPr>
            <w:tcW w:w="6840" w:type="dxa"/>
            <w:tcBorders>
              <w:top w:val="double" w:sz="4" w:space="0" w:color="auto"/>
              <w:left w:val="nil"/>
              <w:bottom w:val="double" w:sz="4" w:space="0" w:color="auto"/>
              <w:right w:val="nil"/>
            </w:tcBorders>
          </w:tcPr>
          <w:p w:rsidR="00877839" w:rsidRPr="006A3D00" w:rsidRDefault="00877839" w:rsidP="00877839">
            <w:pPr>
              <w:ind w:right="-3"/>
              <w:jc w:val="center"/>
              <w:rPr>
                <w:rFonts w:ascii="Times New Roman" w:hAnsi="Times New Roman"/>
                <w:b/>
                <w:sz w:val="24"/>
                <w:szCs w:val="24"/>
              </w:rPr>
            </w:pPr>
            <w:r w:rsidRPr="006A3D00">
              <w:rPr>
                <w:rFonts w:ascii="Times New Roman" w:hAnsi="Times New Roman"/>
                <w:b/>
                <w:sz w:val="24"/>
                <w:szCs w:val="24"/>
              </w:rPr>
              <w:t>NỘI DUNG - THÀNH PHẦN</w:t>
            </w:r>
          </w:p>
        </w:tc>
        <w:tc>
          <w:tcPr>
            <w:tcW w:w="1497" w:type="dxa"/>
            <w:tcBorders>
              <w:top w:val="double" w:sz="4" w:space="0" w:color="auto"/>
              <w:left w:val="single" w:sz="6" w:space="0" w:color="000000"/>
              <w:bottom w:val="double" w:sz="4" w:space="0" w:color="auto"/>
              <w:right w:val="double" w:sz="4" w:space="0" w:color="auto"/>
            </w:tcBorders>
          </w:tcPr>
          <w:p w:rsidR="00877839" w:rsidRPr="006A3D00" w:rsidRDefault="00877839" w:rsidP="00877839">
            <w:pPr>
              <w:jc w:val="center"/>
              <w:rPr>
                <w:rFonts w:ascii="Times New Roman" w:hAnsi="Times New Roman"/>
                <w:b/>
                <w:sz w:val="24"/>
                <w:szCs w:val="24"/>
              </w:rPr>
            </w:pPr>
            <w:r w:rsidRPr="006A3D00">
              <w:rPr>
                <w:rFonts w:ascii="Times New Roman" w:hAnsi="Times New Roman"/>
                <w:b/>
                <w:sz w:val="24"/>
                <w:szCs w:val="24"/>
              </w:rPr>
              <w:t>ĐỊA ĐIỂM</w:t>
            </w:r>
          </w:p>
        </w:tc>
      </w:tr>
      <w:tr w:rsidR="0045788A" w:rsidRPr="006A3D00" w:rsidTr="002D4998">
        <w:trPr>
          <w:trHeight w:val="348"/>
          <w:jc w:val="center"/>
        </w:trPr>
        <w:tc>
          <w:tcPr>
            <w:tcW w:w="1535" w:type="dxa"/>
            <w:tcBorders>
              <w:top w:val="nil"/>
              <w:left w:val="double" w:sz="4" w:space="0" w:color="auto"/>
              <w:bottom w:val="nil"/>
              <w:right w:val="nil"/>
            </w:tcBorders>
          </w:tcPr>
          <w:p w:rsidR="0045788A" w:rsidRPr="006A3D00" w:rsidRDefault="0045788A" w:rsidP="00A85C34">
            <w:pPr>
              <w:jc w:val="center"/>
              <w:rPr>
                <w:rFonts w:ascii="Times New Roman" w:hAnsi="Times New Roman"/>
                <w:b/>
                <w:caps/>
                <w:sz w:val="24"/>
                <w:szCs w:val="24"/>
              </w:rPr>
            </w:pPr>
            <w:r w:rsidRPr="006A3D00">
              <w:rPr>
                <w:rFonts w:ascii="Times New Roman" w:hAnsi="Times New Roman"/>
                <w:b/>
                <w:caps/>
                <w:sz w:val="24"/>
                <w:szCs w:val="24"/>
              </w:rPr>
              <w:t>THỨ HAI</w:t>
            </w:r>
          </w:p>
          <w:p w:rsidR="0045788A" w:rsidRPr="006A3D00" w:rsidRDefault="0045788A" w:rsidP="002D4998">
            <w:pPr>
              <w:jc w:val="center"/>
              <w:rPr>
                <w:rFonts w:ascii="Times New Roman" w:hAnsi="Times New Roman"/>
                <w:b/>
                <w:caps/>
                <w:sz w:val="24"/>
                <w:szCs w:val="24"/>
              </w:rPr>
            </w:pPr>
            <w:r w:rsidRPr="006A3D00">
              <w:rPr>
                <w:rFonts w:ascii="Times New Roman" w:hAnsi="Times New Roman"/>
                <w:b/>
                <w:caps/>
                <w:sz w:val="24"/>
                <w:szCs w:val="24"/>
              </w:rPr>
              <w:t>09-11</w:t>
            </w:r>
          </w:p>
        </w:tc>
        <w:tc>
          <w:tcPr>
            <w:tcW w:w="850" w:type="dxa"/>
            <w:tcBorders>
              <w:top w:val="nil"/>
              <w:left w:val="single" w:sz="6" w:space="0" w:color="000000"/>
              <w:bottom w:val="nil"/>
              <w:right w:val="single" w:sz="6" w:space="0" w:color="000000"/>
            </w:tcBorders>
          </w:tcPr>
          <w:p w:rsidR="0045788A" w:rsidRPr="006A3D00" w:rsidRDefault="0045788A" w:rsidP="004D5B74">
            <w:pPr>
              <w:jc w:val="center"/>
              <w:rPr>
                <w:rFonts w:ascii="Times New Roman" w:hAnsi="Times New Roman"/>
                <w:sz w:val="24"/>
                <w:szCs w:val="24"/>
              </w:rPr>
            </w:pPr>
            <w:r w:rsidRPr="006A3D00">
              <w:rPr>
                <w:rFonts w:ascii="Times New Roman" w:hAnsi="Times New Roman"/>
                <w:b/>
                <w:bCs/>
                <w:sz w:val="24"/>
                <w:szCs w:val="24"/>
              </w:rPr>
              <w:t>08g00</w:t>
            </w:r>
          </w:p>
        </w:tc>
        <w:tc>
          <w:tcPr>
            <w:tcW w:w="6840" w:type="dxa"/>
            <w:tcBorders>
              <w:top w:val="nil"/>
              <w:left w:val="nil"/>
              <w:bottom w:val="nil"/>
              <w:right w:val="nil"/>
            </w:tcBorders>
          </w:tcPr>
          <w:p w:rsidR="0045788A" w:rsidRPr="006A3D00" w:rsidRDefault="00B144AB" w:rsidP="00B144AB">
            <w:pPr>
              <w:jc w:val="both"/>
              <w:rPr>
                <w:rFonts w:ascii="Times New Roman" w:hAnsi="Times New Roman"/>
                <w:sz w:val="24"/>
                <w:szCs w:val="24"/>
              </w:rPr>
            </w:pPr>
            <w:r w:rsidRPr="006A3D00">
              <w:rPr>
                <w:rFonts w:ascii="Times New Roman" w:hAnsi="Times New Roman"/>
                <w:sz w:val="24"/>
                <w:szCs w:val="24"/>
              </w:rPr>
              <w:t xml:space="preserve">Dự buổi kiểm tra, đánh giá việc thực hiện Luật Thanh niên năm 2005 của Bộ Nội vụ </w:t>
            </w:r>
            <w:r w:rsidR="0045788A" w:rsidRPr="006A3D00">
              <w:rPr>
                <w:rFonts w:ascii="Times New Roman" w:hAnsi="Times New Roman"/>
                <w:i/>
                <w:iCs/>
                <w:sz w:val="24"/>
                <w:szCs w:val="24"/>
              </w:rPr>
              <w:t xml:space="preserve">(TP: đ/c </w:t>
            </w:r>
            <w:r w:rsidRPr="006A3D00">
              <w:rPr>
                <w:rFonts w:ascii="Times New Roman" w:hAnsi="Times New Roman"/>
                <w:i/>
                <w:iCs/>
                <w:sz w:val="24"/>
                <w:szCs w:val="24"/>
              </w:rPr>
              <w:t xml:space="preserve">Q.Sơn, </w:t>
            </w:r>
            <w:r w:rsidR="0045788A" w:rsidRPr="006A3D00">
              <w:rPr>
                <w:rFonts w:ascii="Times New Roman" w:hAnsi="Times New Roman"/>
                <w:i/>
                <w:iCs/>
                <w:sz w:val="24"/>
                <w:szCs w:val="24"/>
              </w:rPr>
              <w:t>Hương)</w:t>
            </w:r>
          </w:p>
        </w:tc>
        <w:tc>
          <w:tcPr>
            <w:tcW w:w="1497" w:type="dxa"/>
            <w:tcBorders>
              <w:top w:val="nil"/>
              <w:left w:val="single" w:sz="6" w:space="0" w:color="000000"/>
              <w:bottom w:val="nil"/>
              <w:right w:val="double" w:sz="4" w:space="0" w:color="auto"/>
            </w:tcBorders>
          </w:tcPr>
          <w:p w:rsidR="0045788A" w:rsidRPr="006A3D00" w:rsidRDefault="00B144AB" w:rsidP="004D5B74">
            <w:pPr>
              <w:jc w:val="center"/>
              <w:rPr>
                <w:rFonts w:ascii="Times New Roman" w:hAnsi="Times New Roman"/>
                <w:sz w:val="24"/>
                <w:szCs w:val="24"/>
              </w:rPr>
            </w:pPr>
            <w:r w:rsidRPr="006A3D00">
              <w:rPr>
                <w:rFonts w:ascii="Times New Roman" w:hAnsi="Times New Roman"/>
                <w:sz w:val="24"/>
                <w:szCs w:val="24"/>
              </w:rPr>
              <w:t>Sở Nội vụ</w:t>
            </w:r>
          </w:p>
        </w:tc>
      </w:tr>
      <w:tr w:rsidR="0045788A" w:rsidRPr="006A3D00" w:rsidTr="002D4998">
        <w:trPr>
          <w:jc w:val="center"/>
        </w:trPr>
        <w:tc>
          <w:tcPr>
            <w:tcW w:w="1535" w:type="dxa"/>
            <w:tcBorders>
              <w:top w:val="nil"/>
              <w:left w:val="double" w:sz="4" w:space="0" w:color="auto"/>
              <w:bottom w:val="nil"/>
              <w:right w:val="nil"/>
            </w:tcBorders>
          </w:tcPr>
          <w:p w:rsidR="0045788A" w:rsidRPr="006A3D00" w:rsidRDefault="0045788A" w:rsidP="00123CAC">
            <w:pPr>
              <w:jc w:val="center"/>
              <w:rPr>
                <w:rFonts w:ascii="Times New Roman" w:hAnsi="Times New Roman"/>
                <w:b/>
                <w:caps/>
                <w:sz w:val="24"/>
                <w:szCs w:val="24"/>
              </w:rPr>
            </w:pPr>
          </w:p>
        </w:tc>
        <w:tc>
          <w:tcPr>
            <w:tcW w:w="850" w:type="dxa"/>
            <w:tcBorders>
              <w:top w:val="nil"/>
              <w:left w:val="single" w:sz="6" w:space="0" w:color="000000"/>
              <w:bottom w:val="nil"/>
              <w:right w:val="single" w:sz="6" w:space="0" w:color="000000"/>
            </w:tcBorders>
          </w:tcPr>
          <w:p w:rsidR="0045788A" w:rsidRPr="006A3D00" w:rsidRDefault="0045788A" w:rsidP="004D5B74">
            <w:pPr>
              <w:jc w:val="center"/>
              <w:rPr>
                <w:rFonts w:ascii="Times New Roman" w:hAnsi="Times New Roman"/>
                <w:b/>
                <w:sz w:val="24"/>
                <w:szCs w:val="24"/>
              </w:rPr>
            </w:pPr>
            <w:r w:rsidRPr="006A3D00">
              <w:rPr>
                <w:rFonts w:ascii="Times New Roman" w:hAnsi="Times New Roman"/>
                <w:b/>
                <w:sz w:val="24"/>
                <w:szCs w:val="24"/>
              </w:rPr>
              <w:t>08g30</w:t>
            </w:r>
          </w:p>
        </w:tc>
        <w:tc>
          <w:tcPr>
            <w:tcW w:w="6840" w:type="dxa"/>
            <w:tcBorders>
              <w:top w:val="nil"/>
              <w:left w:val="nil"/>
              <w:bottom w:val="nil"/>
              <w:right w:val="nil"/>
            </w:tcBorders>
          </w:tcPr>
          <w:p w:rsidR="0045788A" w:rsidRPr="006A3D00" w:rsidRDefault="0045788A" w:rsidP="004D5B74">
            <w:pPr>
              <w:jc w:val="both"/>
              <w:rPr>
                <w:rFonts w:ascii="Times New Roman" w:hAnsi="Times New Roman"/>
                <w:sz w:val="24"/>
                <w:szCs w:val="24"/>
              </w:rPr>
            </w:pPr>
            <w:r w:rsidRPr="006A3D00">
              <w:rPr>
                <w:rFonts w:ascii="Times New Roman" w:hAnsi="Times New Roman"/>
                <w:sz w:val="24"/>
                <w:szCs w:val="24"/>
              </w:rPr>
              <w:t xml:space="preserve">Họp giao ban Thường trực – Văn phòng </w:t>
            </w:r>
            <w:r w:rsidRPr="006A3D00">
              <w:rPr>
                <w:rFonts w:ascii="Times New Roman" w:hAnsi="Times New Roman"/>
                <w:i/>
                <w:iCs/>
                <w:sz w:val="24"/>
                <w:szCs w:val="24"/>
              </w:rPr>
              <w:t>(TP: Thường trực, VP)</w:t>
            </w:r>
          </w:p>
        </w:tc>
        <w:tc>
          <w:tcPr>
            <w:tcW w:w="1497" w:type="dxa"/>
            <w:tcBorders>
              <w:top w:val="nil"/>
              <w:left w:val="single" w:sz="6" w:space="0" w:color="000000"/>
              <w:bottom w:val="nil"/>
              <w:right w:val="double" w:sz="4" w:space="0" w:color="auto"/>
            </w:tcBorders>
          </w:tcPr>
          <w:p w:rsidR="0045788A" w:rsidRPr="006A3D00" w:rsidRDefault="0045788A" w:rsidP="004D5B74">
            <w:pPr>
              <w:jc w:val="center"/>
              <w:rPr>
                <w:rFonts w:ascii="Times New Roman" w:hAnsi="Times New Roman"/>
                <w:sz w:val="24"/>
                <w:szCs w:val="24"/>
              </w:rPr>
            </w:pPr>
            <w:r w:rsidRPr="006A3D00">
              <w:rPr>
                <w:rFonts w:ascii="Times New Roman" w:hAnsi="Times New Roman"/>
                <w:sz w:val="24"/>
                <w:szCs w:val="24"/>
              </w:rPr>
              <w:t>P.B2</w:t>
            </w:r>
          </w:p>
        </w:tc>
      </w:tr>
      <w:tr w:rsidR="0045788A" w:rsidRPr="006A3D00" w:rsidTr="002D4998">
        <w:trPr>
          <w:jc w:val="center"/>
        </w:trPr>
        <w:tc>
          <w:tcPr>
            <w:tcW w:w="1535" w:type="dxa"/>
            <w:tcBorders>
              <w:top w:val="nil"/>
              <w:left w:val="double" w:sz="4" w:space="0" w:color="auto"/>
              <w:bottom w:val="nil"/>
              <w:right w:val="nil"/>
            </w:tcBorders>
          </w:tcPr>
          <w:p w:rsidR="0045788A" w:rsidRPr="006A3D00" w:rsidRDefault="0045788A" w:rsidP="007609E8">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45788A" w:rsidRPr="006A3D00" w:rsidRDefault="00606B04" w:rsidP="00C352FA">
            <w:pPr>
              <w:jc w:val="center"/>
              <w:rPr>
                <w:rFonts w:ascii="Times New Roman" w:hAnsi="Times New Roman"/>
                <w:b/>
                <w:sz w:val="24"/>
                <w:szCs w:val="24"/>
              </w:rPr>
            </w:pPr>
            <w:r w:rsidRPr="006A3D00">
              <w:rPr>
                <w:rFonts w:ascii="Times New Roman" w:hAnsi="Times New Roman"/>
                <w:b/>
                <w:sz w:val="24"/>
                <w:szCs w:val="24"/>
              </w:rPr>
              <w:t>10g</w:t>
            </w:r>
            <w:r w:rsidR="00C352FA" w:rsidRPr="006A3D00">
              <w:rPr>
                <w:rFonts w:ascii="Times New Roman" w:hAnsi="Times New Roman"/>
                <w:b/>
                <w:sz w:val="24"/>
                <w:szCs w:val="24"/>
              </w:rPr>
              <w:t>3</w:t>
            </w:r>
            <w:r w:rsidRPr="006A3D00">
              <w:rPr>
                <w:rFonts w:ascii="Times New Roman" w:hAnsi="Times New Roman"/>
                <w:b/>
                <w:sz w:val="24"/>
                <w:szCs w:val="24"/>
              </w:rPr>
              <w:t>0</w:t>
            </w:r>
          </w:p>
        </w:tc>
        <w:tc>
          <w:tcPr>
            <w:tcW w:w="6840" w:type="dxa"/>
            <w:tcBorders>
              <w:top w:val="nil"/>
              <w:left w:val="nil"/>
              <w:bottom w:val="nil"/>
              <w:right w:val="nil"/>
            </w:tcBorders>
          </w:tcPr>
          <w:p w:rsidR="0045788A" w:rsidRPr="006A3D00" w:rsidRDefault="00606B04" w:rsidP="007524FA">
            <w:pPr>
              <w:jc w:val="both"/>
              <w:rPr>
                <w:rFonts w:ascii="Times New Roman" w:hAnsi="Times New Roman"/>
                <w:sz w:val="24"/>
                <w:szCs w:val="24"/>
              </w:rPr>
            </w:pPr>
            <w:r w:rsidRPr="006A3D00">
              <w:rPr>
                <w:rFonts w:ascii="Times New Roman" w:hAnsi="Times New Roman"/>
                <w:sz w:val="24"/>
                <w:szCs w:val="24"/>
              </w:rPr>
              <w:t>Làm việc với Hội đồng t</w:t>
            </w:r>
            <w:r w:rsidR="007524FA" w:rsidRPr="006A3D00">
              <w:rPr>
                <w:rFonts w:ascii="Times New Roman" w:hAnsi="Times New Roman"/>
                <w:sz w:val="24"/>
                <w:szCs w:val="24"/>
              </w:rPr>
              <w:t>hà</w:t>
            </w:r>
            <w:r w:rsidRPr="006A3D00">
              <w:rPr>
                <w:rFonts w:ascii="Times New Roman" w:hAnsi="Times New Roman"/>
                <w:sz w:val="24"/>
                <w:szCs w:val="24"/>
              </w:rPr>
              <w:t>nh viên Công ty</w:t>
            </w:r>
            <w:r w:rsidR="007524FA" w:rsidRPr="006A3D00">
              <w:rPr>
                <w:rFonts w:ascii="Times New Roman" w:hAnsi="Times New Roman"/>
                <w:sz w:val="24"/>
                <w:szCs w:val="24"/>
              </w:rPr>
              <w:t xml:space="preserve"> TNHH MTV</w:t>
            </w:r>
            <w:r w:rsidRPr="006A3D00">
              <w:rPr>
                <w:rFonts w:ascii="Times New Roman" w:hAnsi="Times New Roman"/>
                <w:sz w:val="24"/>
                <w:szCs w:val="24"/>
              </w:rPr>
              <w:t xml:space="preserve"> Lê Quang Lộc </w:t>
            </w:r>
            <w:r w:rsidRPr="006A3D00">
              <w:rPr>
                <w:rFonts w:ascii="Times New Roman" w:hAnsi="Times New Roman"/>
                <w:i/>
                <w:sz w:val="24"/>
                <w:szCs w:val="24"/>
              </w:rPr>
              <w:t>(TP: đ/c M.Cường, Thắng, Hồng Yến, P.Thảo, Ban Tổ chức, Tổ KTDA)</w:t>
            </w:r>
          </w:p>
        </w:tc>
        <w:tc>
          <w:tcPr>
            <w:tcW w:w="1497" w:type="dxa"/>
            <w:tcBorders>
              <w:top w:val="nil"/>
              <w:left w:val="single" w:sz="6" w:space="0" w:color="000000"/>
              <w:bottom w:val="nil"/>
              <w:right w:val="double" w:sz="4" w:space="0" w:color="auto"/>
            </w:tcBorders>
          </w:tcPr>
          <w:p w:rsidR="0045788A" w:rsidRPr="006A3D00" w:rsidRDefault="00606B04" w:rsidP="004D5B74">
            <w:pPr>
              <w:jc w:val="center"/>
              <w:rPr>
                <w:rFonts w:ascii="Times New Roman" w:hAnsi="Times New Roman"/>
                <w:sz w:val="24"/>
                <w:szCs w:val="24"/>
              </w:rPr>
            </w:pPr>
            <w:r w:rsidRPr="006A3D00">
              <w:rPr>
                <w:rFonts w:ascii="Times New Roman" w:hAnsi="Times New Roman"/>
                <w:sz w:val="24"/>
                <w:szCs w:val="24"/>
              </w:rPr>
              <w:t>HT Công ty</w:t>
            </w:r>
          </w:p>
        </w:tc>
      </w:tr>
      <w:tr w:rsidR="004A2FC3" w:rsidRPr="006A3D00" w:rsidTr="002D4998">
        <w:trPr>
          <w:jc w:val="center"/>
        </w:trPr>
        <w:tc>
          <w:tcPr>
            <w:tcW w:w="1535" w:type="dxa"/>
            <w:tcBorders>
              <w:top w:val="nil"/>
              <w:left w:val="double" w:sz="4" w:space="0" w:color="auto"/>
              <w:bottom w:val="nil"/>
              <w:right w:val="nil"/>
            </w:tcBorders>
          </w:tcPr>
          <w:p w:rsidR="004A2FC3" w:rsidRPr="006A3D00" w:rsidRDefault="004A2FC3" w:rsidP="00B857A6">
            <w:pPr>
              <w:jc w:val="center"/>
              <w:rPr>
                <w:rFonts w:ascii="Times New Roman" w:hAnsi="Times New Roman"/>
                <w:b/>
                <w:caps/>
                <w:sz w:val="24"/>
                <w:szCs w:val="24"/>
              </w:rPr>
            </w:pPr>
          </w:p>
        </w:tc>
        <w:tc>
          <w:tcPr>
            <w:tcW w:w="850" w:type="dxa"/>
            <w:tcBorders>
              <w:top w:val="nil"/>
              <w:left w:val="single" w:sz="6" w:space="0" w:color="000000"/>
              <w:bottom w:val="nil"/>
              <w:right w:val="single" w:sz="6" w:space="0" w:color="000000"/>
            </w:tcBorders>
          </w:tcPr>
          <w:p w:rsidR="004A2FC3" w:rsidRPr="006A3D00" w:rsidRDefault="004A2FC3" w:rsidP="004A2FC3">
            <w:pPr>
              <w:jc w:val="center"/>
              <w:rPr>
                <w:rFonts w:ascii="Times New Roman" w:hAnsi="Times New Roman"/>
                <w:b/>
                <w:sz w:val="24"/>
                <w:szCs w:val="24"/>
              </w:rPr>
            </w:pPr>
            <w:r w:rsidRPr="006A3D00">
              <w:rPr>
                <w:rFonts w:ascii="Times New Roman" w:hAnsi="Times New Roman"/>
                <w:b/>
                <w:sz w:val="24"/>
                <w:szCs w:val="24"/>
              </w:rPr>
              <w:t>11g00</w:t>
            </w:r>
          </w:p>
        </w:tc>
        <w:tc>
          <w:tcPr>
            <w:tcW w:w="6840" w:type="dxa"/>
            <w:tcBorders>
              <w:top w:val="nil"/>
              <w:left w:val="nil"/>
              <w:bottom w:val="nil"/>
              <w:right w:val="nil"/>
            </w:tcBorders>
          </w:tcPr>
          <w:p w:rsidR="004A2FC3" w:rsidRPr="006A3D00" w:rsidRDefault="004A2FC3" w:rsidP="00CC3089">
            <w:pPr>
              <w:jc w:val="both"/>
              <w:rPr>
                <w:rFonts w:ascii="Times New Roman" w:hAnsi="Times New Roman"/>
                <w:sz w:val="24"/>
                <w:szCs w:val="24"/>
              </w:rPr>
            </w:pPr>
            <w:r w:rsidRPr="006A3D00">
              <w:rPr>
                <w:rFonts w:ascii="Times New Roman" w:hAnsi="Times New Roman"/>
                <w:sz w:val="24"/>
                <w:szCs w:val="24"/>
              </w:rPr>
              <w:t xml:space="preserve">Họp nhóm hậu cần Chương trình đón tiếp Tàu Thanh niên Đông Nam Á và Nhật Bản lần thứ 42 (SSEAYP 2015) </w:t>
            </w:r>
            <w:r w:rsidRPr="006A3D00">
              <w:rPr>
                <w:rFonts w:ascii="Times New Roman" w:hAnsi="Times New Roman"/>
                <w:i/>
                <w:sz w:val="24"/>
                <w:szCs w:val="24"/>
              </w:rPr>
              <w:t>(TP: đ/c Thanh, Thạch, Hà, T.N.Đ.Quyên, Huyên, Thiện, Trung, Chiêu, Phượng, V.Hòa, Lan)</w:t>
            </w:r>
          </w:p>
        </w:tc>
        <w:tc>
          <w:tcPr>
            <w:tcW w:w="1497" w:type="dxa"/>
            <w:tcBorders>
              <w:top w:val="nil"/>
              <w:left w:val="single" w:sz="6" w:space="0" w:color="000000"/>
              <w:bottom w:val="nil"/>
              <w:right w:val="double" w:sz="4" w:space="0" w:color="auto"/>
            </w:tcBorders>
          </w:tcPr>
          <w:p w:rsidR="004A2FC3" w:rsidRPr="006A3D00" w:rsidRDefault="004A2FC3" w:rsidP="00CC3089">
            <w:pPr>
              <w:jc w:val="center"/>
              <w:rPr>
                <w:rFonts w:ascii="Times New Roman" w:hAnsi="Times New Roman"/>
                <w:sz w:val="24"/>
                <w:szCs w:val="24"/>
              </w:rPr>
            </w:pPr>
            <w:r w:rsidRPr="006A3D00">
              <w:rPr>
                <w:rFonts w:ascii="Times New Roman" w:hAnsi="Times New Roman"/>
                <w:sz w:val="24"/>
                <w:szCs w:val="24"/>
              </w:rPr>
              <w:t>P.A9</w:t>
            </w:r>
          </w:p>
        </w:tc>
      </w:tr>
      <w:tr w:rsidR="0045788A" w:rsidRPr="006A3D00" w:rsidTr="002D4998">
        <w:trPr>
          <w:jc w:val="center"/>
        </w:trPr>
        <w:tc>
          <w:tcPr>
            <w:tcW w:w="1535" w:type="dxa"/>
            <w:tcBorders>
              <w:top w:val="nil"/>
              <w:left w:val="double" w:sz="4" w:space="0" w:color="auto"/>
              <w:bottom w:val="nil"/>
              <w:right w:val="nil"/>
            </w:tcBorders>
          </w:tcPr>
          <w:p w:rsidR="0045788A" w:rsidRPr="006A3D00" w:rsidRDefault="0045788A" w:rsidP="00B857A6">
            <w:pPr>
              <w:jc w:val="center"/>
              <w:rPr>
                <w:rFonts w:ascii="Times New Roman" w:hAnsi="Times New Roman"/>
                <w:b/>
                <w:caps/>
                <w:sz w:val="24"/>
                <w:szCs w:val="24"/>
              </w:rPr>
            </w:pPr>
          </w:p>
        </w:tc>
        <w:tc>
          <w:tcPr>
            <w:tcW w:w="850" w:type="dxa"/>
            <w:tcBorders>
              <w:top w:val="nil"/>
              <w:left w:val="single" w:sz="6" w:space="0" w:color="000000"/>
              <w:bottom w:val="nil"/>
              <w:right w:val="single" w:sz="6" w:space="0" w:color="000000"/>
            </w:tcBorders>
          </w:tcPr>
          <w:p w:rsidR="0045788A" w:rsidRPr="006A3D00" w:rsidRDefault="0045788A" w:rsidP="004D5B74">
            <w:pPr>
              <w:jc w:val="center"/>
              <w:rPr>
                <w:rFonts w:ascii="Times New Roman" w:hAnsi="Times New Roman"/>
                <w:b/>
                <w:bCs/>
                <w:sz w:val="24"/>
                <w:szCs w:val="24"/>
              </w:rPr>
            </w:pPr>
            <w:r w:rsidRPr="006A3D00">
              <w:rPr>
                <w:rFonts w:ascii="Times New Roman" w:hAnsi="Times New Roman"/>
                <w:b/>
                <w:bCs/>
                <w:sz w:val="24"/>
                <w:szCs w:val="24"/>
              </w:rPr>
              <w:t>14g00</w:t>
            </w:r>
          </w:p>
          <w:p w:rsidR="0045788A" w:rsidRPr="006A3D00" w:rsidRDefault="0045788A" w:rsidP="004D5B74">
            <w:pPr>
              <w:jc w:val="center"/>
              <w:rPr>
                <w:rFonts w:ascii="Times New Roman" w:hAnsi="Times New Roman"/>
                <w:b/>
                <w:bCs/>
                <w:sz w:val="24"/>
                <w:szCs w:val="24"/>
              </w:rPr>
            </w:pPr>
            <w:r w:rsidRPr="006A3D00">
              <w:rPr>
                <w:rFonts w:ascii="Times New Roman" w:hAnsi="Times New Roman"/>
                <w:bCs/>
                <w:sz w:val="24"/>
                <w:szCs w:val="24"/>
              </w:rPr>
              <w:sym w:font="Wingdings" w:char="F0B5"/>
            </w:r>
          </w:p>
        </w:tc>
        <w:tc>
          <w:tcPr>
            <w:tcW w:w="6840" w:type="dxa"/>
            <w:tcBorders>
              <w:top w:val="nil"/>
              <w:left w:val="nil"/>
              <w:bottom w:val="nil"/>
              <w:right w:val="nil"/>
            </w:tcBorders>
          </w:tcPr>
          <w:p w:rsidR="0045788A" w:rsidRPr="006A3D00" w:rsidRDefault="0045788A" w:rsidP="00564AC4">
            <w:pPr>
              <w:jc w:val="both"/>
              <w:rPr>
                <w:rFonts w:ascii="Times New Roman" w:hAnsi="Times New Roman"/>
                <w:sz w:val="24"/>
                <w:szCs w:val="24"/>
              </w:rPr>
            </w:pPr>
            <w:r w:rsidRPr="006A3D00">
              <w:rPr>
                <w:rFonts w:ascii="Times New Roman" w:hAnsi="Times New Roman"/>
                <w:sz w:val="24"/>
                <w:szCs w:val="24"/>
              </w:rPr>
              <w:t xml:space="preserve">Kiểm tra công tác Đoàn và phong trào thanh thiếu nhi năm 2015 tại các cơ sở Đoàn – </w:t>
            </w:r>
            <w:r w:rsidR="00564AC4" w:rsidRPr="006A3D00">
              <w:rPr>
                <w:rFonts w:ascii="Times New Roman" w:hAnsi="Times New Roman"/>
                <w:sz w:val="24"/>
                <w:szCs w:val="24"/>
              </w:rPr>
              <w:t>4</w:t>
            </w:r>
            <w:r w:rsidRPr="006A3D00">
              <w:rPr>
                <w:rFonts w:ascii="Times New Roman" w:hAnsi="Times New Roman"/>
                <w:sz w:val="24"/>
                <w:szCs w:val="24"/>
              </w:rPr>
              <w:t xml:space="preserve"> ngày </w:t>
            </w:r>
            <w:r w:rsidRPr="006A3D00">
              <w:rPr>
                <w:rFonts w:ascii="Times New Roman" w:hAnsi="Times New Roman"/>
                <w:i/>
                <w:sz w:val="24"/>
                <w:szCs w:val="24"/>
              </w:rPr>
              <w:t xml:space="preserve">(TP: đ/c M.Cường, Thắng, H.Sơn, Q.Sơn, thành viên 5 đoàn kiểm tra theo Thông báo </w:t>
            </w:r>
            <w:r w:rsidR="00564AC4" w:rsidRPr="006A3D00">
              <w:rPr>
                <w:rFonts w:ascii="Times New Roman" w:hAnsi="Times New Roman"/>
                <w:i/>
                <w:sz w:val="24"/>
                <w:szCs w:val="24"/>
              </w:rPr>
              <w:t xml:space="preserve">số </w:t>
            </w:r>
            <w:r w:rsidRPr="006A3D00">
              <w:rPr>
                <w:rFonts w:ascii="Times New Roman" w:hAnsi="Times New Roman"/>
                <w:i/>
                <w:sz w:val="24"/>
                <w:szCs w:val="24"/>
              </w:rPr>
              <w:t>1998-TB/TĐTN-VP)</w:t>
            </w:r>
          </w:p>
        </w:tc>
        <w:tc>
          <w:tcPr>
            <w:tcW w:w="1497" w:type="dxa"/>
            <w:tcBorders>
              <w:top w:val="nil"/>
              <w:left w:val="single" w:sz="6" w:space="0" w:color="000000"/>
              <w:bottom w:val="nil"/>
              <w:right w:val="double" w:sz="4" w:space="0" w:color="auto"/>
            </w:tcBorders>
          </w:tcPr>
          <w:p w:rsidR="0045788A" w:rsidRPr="006A3D00" w:rsidRDefault="0045788A" w:rsidP="004D5B74">
            <w:pPr>
              <w:jc w:val="center"/>
              <w:rPr>
                <w:rFonts w:ascii="Times New Roman" w:hAnsi="Times New Roman"/>
                <w:sz w:val="24"/>
                <w:szCs w:val="24"/>
              </w:rPr>
            </w:pPr>
            <w:r w:rsidRPr="006A3D00">
              <w:rPr>
                <w:rFonts w:ascii="Times New Roman" w:hAnsi="Times New Roman"/>
                <w:sz w:val="24"/>
                <w:szCs w:val="24"/>
              </w:rPr>
              <w:t>Cơ sở</w:t>
            </w:r>
          </w:p>
        </w:tc>
      </w:tr>
      <w:tr w:rsidR="00146A89" w:rsidRPr="006A3D00" w:rsidTr="002D4998">
        <w:trPr>
          <w:jc w:val="center"/>
        </w:trPr>
        <w:tc>
          <w:tcPr>
            <w:tcW w:w="1535" w:type="dxa"/>
            <w:tcBorders>
              <w:top w:val="nil"/>
              <w:left w:val="double" w:sz="4" w:space="0" w:color="auto"/>
              <w:bottom w:val="nil"/>
              <w:right w:val="nil"/>
            </w:tcBorders>
          </w:tcPr>
          <w:p w:rsidR="00146A89" w:rsidRPr="006A3D00" w:rsidRDefault="00146A89" w:rsidP="00B857A6">
            <w:pPr>
              <w:jc w:val="center"/>
              <w:rPr>
                <w:rFonts w:ascii="Times New Roman" w:hAnsi="Times New Roman"/>
                <w:b/>
                <w:caps/>
                <w:sz w:val="24"/>
                <w:szCs w:val="24"/>
              </w:rPr>
            </w:pPr>
          </w:p>
        </w:tc>
        <w:tc>
          <w:tcPr>
            <w:tcW w:w="850" w:type="dxa"/>
            <w:tcBorders>
              <w:top w:val="nil"/>
              <w:left w:val="single" w:sz="6" w:space="0" w:color="000000"/>
              <w:bottom w:val="nil"/>
              <w:right w:val="single" w:sz="6" w:space="0" w:color="000000"/>
            </w:tcBorders>
          </w:tcPr>
          <w:p w:rsidR="00146A89" w:rsidRPr="006A3D00" w:rsidRDefault="00146A89" w:rsidP="00EE59E9">
            <w:pPr>
              <w:jc w:val="center"/>
              <w:rPr>
                <w:rFonts w:ascii="Times New Roman" w:hAnsi="Times New Roman"/>
                <w:b/>
                <w:sz w:val="24"/>
                <w:szCs w:val="24"/>
              </w:rPr>
            </w:pPr>
            <w:r w:rsidRPr="006A3D00">
              <w:rPr>
                <w:rFonts w:ascii="Times New Roman" w:hAnsi="Times New Roman"/>
                <w:b/>
                <w:sz w:val="24"/>
                <w:szCs w:val="24"/>
              </w:rPr>
              <w:t>17g00</w:t>
            </w:r>
          </w:p>
        </w:tc>
        <w:tc>
          <w:tcPr>
            <w:tcW w:w="6840" w:type="dxa"/>
            <w:tcBorders>
              <w:top w:val="nil"/>
              <w:left w:val="nil"/>
              <w:bottom w:val="nil"/>
              <w:right w:val="nil"/>
            </w:tcBorders>
          </w:tcPr>
          <w:p w:rsidR="00146A89" w:rsidRPr="006A3D00" w:rsidRDefault="00146A89" w:rsidP="00146A89">
            <w:pPr>
              <w:jc w:val="both"/>
              <w:rPr>
                <w:rFonts w:ascii="Times New Roman" w:hAnsi="Times New Roman"/>
                <w:sz w:val="24"/>
                <w:szCs w:val="24"/>
              </w:rPr>
            </w:pPr>
            <w:r w:rsidRPr="006A3D00">
              <w:rPr>
                <w:rFonts w:ascii="Times New Roman" w:hAnsi="Times New Roman"/>
                <w:sz w:val="24"/>
                <w:szCs w:val="24"/>
              </w:rPr>
              <w:t xml:space="preserve">Họp Đoàn kiểm tra số 1 kiểm tra công tác Hội và phong trào thanh niên thành phố năm 2015 </w:t>
            </w:r>
            <w:r w:rsidRPr="006A3D00">
              <w:rPr>
                <w:rFonts w:ascii="Times New Roman" w:hAnsi="Times New Roman"/>
                <w:i/>
                <w:iCs/>
                <w:sz w:val="24"/>
                <w:szCs w:val="24"/>
              </w:rPr>
              <w:t>(TP: đ/c H.Sơn, K.Hưng, X.Thanh, thành viên Đoàn kiểm tra số 1)</w:t>
            </w:r>
          </w:p>
        </w:tc>
        <w:tc>
          <w:tcPr>
            <w:tcW w:w="1497" w:type="dxa"/>
            <w:tcBorders>
              <w:top w:val="nil"/>
              <w:left w:val="single" w:sz="6" w:space="0" w:color="000000"/>
              <w:bottom w:val="nil"/>
              <w:right w:val="double" w:sz="4" w:space="0" w:color="auto"/>
            </w:tcBorders>
          </w:tcPr>
          <w:p w:rsidR="00146A89" w:rsidRPr="006A3D00" w:rsidRDefault="00146A89" w:rsidP="004D5B74">
            <w:pPr>
              <w:jc w:val="center"/>
              <w:rPr>
                <w:rFonts w:ascii="Times New Roman" w:hAnsi="Times New Roman"/>
                <w:sz w:val="24"/>
                <w:szCs w:val="24"/>
              </w:rPr>
            </w:pPr>
            <w:r w:rsidRPr="006A3D00">
              <w:rPr>
                <w:rFonts w:ascii="Times New Roman" w:hAnsi="Times New Roman"/>
                <w:sz w:val="24"/>
                <w:szCs w:val="24"/>
              </w:rPr>
              <w:t>P.A1</w:t>
            </w:r>
          </w:p>
        </w:tc>
      </w:tr>
      <w:tr w:rsidR="00EE3D3A" w:rsidRPr="006A3D00" w:rsidTr="002D4998">
        <w:trPr>
          <w:jc w:val="center"/>
        </w:trPr>
        <w:tc>
          <w:tcPr>
            <w:tcW w:w="1535" w:type="dxa"/>
            <w:tcBorders>
              <w:top w:val="nil"/>
              <w:left w:val="double" w:sz="4" w:space="0" w:color="auto"/>
              <w:bottom w:val="nil"/>
              <w:right w:val="nil"/>
            </w:tcBorders>
          </w:tcPr>
          <w:p w:rsidR="00EE3D3A" w:rsidRPr="006A3D00" w:rsidRDefault="00EE3D3A" w:rsidP="00B857A6">
            <w:pPr>
              <w:jc w:val="center"/>
              <w:rPr>
                <w:rFonts w:ascii="Times New Roman" w:hAnsi="Times New Roman"/>
                <w:b/>
                <w:caps/>
                <w:sz w:val="24"/>
                <w:szCs w:val="24"/>
              </w:rPr>
            </w:pPr>
          </w:p>
        </w:tc>
        <w:tc>
          <w:tcPr>
            <w:tcW w:w="850" w:type="dxa"/>
            <w:tcBorders>
              <w:top w:val="nil"/>
              <w:left w:val="single" w:sz="6" w:space="0" w:color="000000"/>
              <w:bottom w:val="nil"/>
              <w:right w:val="single" w:sz="6" w:space="0" w:color="000000"/>
            </w:tcBorders>
          </w:tcPr>
          <w:p w:rsidR="00EE3D3A" w:rsidRPr="006A3D00" w:rsidRDefault="00EE3D3A" w:rsidP="001523A3">
            <w:pPr>
              <w:jc w:val="center"/>
              <w:rPr>
                <w:rFonts w:ascii="Times New Roman" w:hAnsi="Times New Roman"/>
                <w:sz w:val="24"/>
                <w:szCs w:val="24"/>
              </w:rPr>
            </w:pPr>
            <w:r w:rsidRPr="006A3D00">
              <w:rPr>
                <w:rFonts w:ascii="Times New Roman" w:hAnsi="Times New Roman"/>
                <w:b/>
                <w:bCs/>
                <w:sz w:val="24"/>
                <w:szCs w:val="24"/>
              </w:rPr>
              <w:t>17g30</w:t>
            </w:r>
          </w:p>
        </w:tc>
        <w:tc>
          <w:tcPr>
            <w:tcW w:w="6840" w:type="dxa"/>
            <w:tcBorders>
              <w:top w:val="nil"/>
              <w:left w:val="nil"/>
              <w:bottom w:val="nil"/>
              <w:right w:val="nil"/>
            </w:tcBorders>
          </w:tcPr>
          <w:p w:rsidR="00EE3D3A" w:rsidRPr="004912C0" w:rsidRDefault="00EE3D3A" w:rsidP="001523A3">
            <w:pPr>
              <w:jc w:val="both"/>
              <w:rPr>
                <w:rFonts w:ascii="Times New Roman" w:hAnsi="Times New Roman"/>
                <w:spacing w:val="-6"/>
                <w:sz w:val="24"/>
                <w:szCs w:val="24"/>
              </w:rPr>
            </w:pPr>
            <w:r w:rsidRPr="004912C0">
              <w:rPr>
                <w:rFonts w:ascii="Times New Roman" w:hAnsi="Times New Roman"/>
                <w:spacing w:val="-6"/>
                <w:sz w:val="24"/>
                <w:szCs w:val="24"/>
              </w:rPr>
              <w:t xml:space="preserve">Họp kiểm tra nhóm tổ chức giao lưu </w:t>
            </w:r>
            <w:r w:rsidR="00D52ADF" w:rsidRPr="004912C0">
              <w:rPr>
                <w:rFonts w:ascii="Times New Roman" w:hAnsi="Times New Roman"/>
                <w:spacing w:val="-6"/>
                <w:sz w:val="24"/>
                <w:szCs w:val="24"/>
              </w:rPr>
              <w:t>đón tiếp Tàu Thanh niên Đông Nam Á và Nhật Bản lần thứ 42 (SSEAYP 2015)</w:t>
            </w:r>
            <w:r w:rsidRPr="004912C0">
              <w:rPr>
                <w:rFonts w:ascii="Times New Roman" w:hAnsi="Times New Roman"/>
                <w:spacing w:val="-6"/>
                <w:sz w:val="24"/>
                <w:szCs w:val="24"/>
              </w:rPr>
              <w:t xml:space="preserve"> </w:t>
            </w:r>
            <w:r w:rsidRPr="004912C0">
              <w:rPr>
                <w:rFonts w:ascii="Times New Roman" w:hAnsi="Times New Roman"/>
                <w:i/>
                <w:iCs/>
                <w:spacing w:val="-6"/>
                <w:sz w:val="24"/>
                <w:szCs w:val="24"/>
              </w:rPr>
              <w:t>(TP: đ/c Q.Sơn, K.Hưng, T.Nguyên, N.Linh, N.Nhung, T.Nghĩa, X.Thanh, P.Sơn, H.Minh, T.Đạt, T.Hà, Đ.Sự, T.Phúc, các cơ sở Đoàn tổ chức giao lưu)</w:t>
            </w:r>
          </w:p>
        </w:tc>
        <w:tc>
          <w:tcPr>
            <w:tcW w:w="1497" w:type="dxa"/>
            <w:tcBorders>
              <w:top w:val="nil"/>
              <w:left w:val="single" w:sz="6" w:space="0" w:color="000000"/>
              <w:bottom w:val="nil"/>
              <w:right w:val="double" w:sz="4" w:space="0" w:color="auto"/>
            </w:tcBorders>
          </w:tcPr>
          <w:p w:rsidR="00EE3D3A" w:rsidRPr="006A3D00" w:rsidRDefault="00EE3D3A" w:rsidP="001523A3">
            <w:pPr>
              <w:jc w:val="center"/>
              <w:rPr>
                <w:rFonts w:ascii="Times New Roman" w:hAnsi="Times New Roman"/>
                <w:sz w:val="24"/>
                <w:szCs w:val="24"/>
              </w:rPr>
            </w:pPr>
            <w:r w:rsidRPr="006A3D00">
              <w:rPr>
                <w:rFonts w:ascii="Times New Roman" w:hAnsi="Times New Roman"/>
                <w:sz w:val="24"/>
                <w:szCs w:val="24"/>
              </w:rPr>
              <w:t>P.B2</w:t>
            </w:r>
          </w:p>
        </w:tc>
      </w:tr>
      <w:tr w:rsidR="00EE3D3A" w:rsidRPr="006A3D00" w:rsidTr="002D4998">
        <w:trPr>
          <w:jc w:val="center"/>
        </w:trPr>
        <w:tc>
          <w:tcPr>
            <w:tcW w:w="1535" w:type="dxa"/>
            <w:tcBorders>
              <w:top w:val="single" w:sz="6" w:space="0" w:color="000000"/>
              <w:left w:val="double" w:sz="4" w:space="0" w:color="auto"/>
              <w:bottom w:val="nil"/>
              <w:right w:val="nil"/>
            </w:tcBorders>
          </w:tcPr>
          <w:p w:rsidR="00EE3D3A" w:rsidRPr="006A3D00" w:rsidRDefault="00EE3D3A" w:rsidP="00877839">
            <w:pPr>
              <w:jc w:val="center"/>
              <w:rPr>
                <w:rFonts w:ascii="Times New Roman" w:hAnsi="Times New Roman"/>
                <w:b/>
                <w:caps/>
                <w:sz w:val="24"/>
                <w:szCs w:val="24"/>
              </w:rPr>
            </w:pPr>
            <w:r w:rsidRPr="006A3D00">
              <w:rPr>
                <w:rFonts w:ascii="Times New Roman" w:hAnsi="Times New Roman"/>
                <w:b/>
                <w:caps/>
                <w:sz w:val="24"/>
                <w:szCs w:val="24"/>
              </w:rPr>
              <w:t>THỨ BA</w:t>
            </w:r>
          </w:p>
          <w:p w:rsidR="00EE3D3A" w:rsidRPr="006A3D00" w:rsidRDefault="00EE3D3A" w:rsidP="002D4998">
            <w:pPr>
              <w:jc w:val="center"/>
              <w:rPr>
                <w:rFonts w:ascii="Times New Roman" w:hAnsi="Times New Roman"/>
                <w:b/>
                <w:caps/>
                <w:sz w:val="24"/>
                <w:szCs w:val="24"/>
              </w:rPr>
            </w:pPr>
            <w:r w:rsidRPr="006A3D00">
              <w:rPr>
                <w:rFonts w:ascii="Times New Roman" w:hAnsi="Times New Roman"/>
                <w:b/>
                <w:caps/>
                <w:sz w:val="24"/>
                <w:szCs w:val="24"/>
              </w:rPr>
              <w:t>10-11</w:t>
            </w:r>
          </w:p>
        </w:tc>
        <w:tc>
          <w:tcPr>
            <w:tcW w:w="850" w:type="dxa"/>
            <w:tcBorders>
              <w:top w:val="single" w:sz="6" w:space="0" w:color="000000"/>
              <w:left w:val="single" w:sz="6" w:space="0" w:color="000000"/>
              <w:bottom w:val="nil"/>
              <w:right w:val="single" w:sz="6" w:space="0" w:color="000000"/>
            </w:tcBorders>
          </w:tcPr>
          <w:p w:rsidR="00EE3D3A" w:rsidRPr="006A3D00" w:rsidRDefault="00EE3D3A" w:rsidP="004D5B74">
            <w:pPr>
              <w:jc w:val="center"/>
              <w:rPr>
                <w:rFonts w:ascii="Times New Roman" w:hAnsi="Times New Roman"/>
                <w:sz w:val="24"/>
                <w:szCs w:val="24"/>
              </w:rPr>
            </w:pPr>
            <w:r w:rsidRPr="006A3D00">
              <w:rPr>
                <w:rFonts w:ascii="Times New Roman" w:hAnsi="Times New Roman"/>
                <w:b/>
                <w:bCs/>
                <w:sz w:val="24"/>
                <w:szCs w:val="24"/>
              </w:rPr>
              <w:t>07g30</w:t>
            </w:r>
          </w:p>
        </w:tc>
        <w:tc>
          <w:tcPr>
            <w:tcW w:w="6840" w:type="dxa"/>
            <w:tcBorders>
              <w:top w:val="single" w:sz="6" w:space="0" w:color="000000"/>
              <w:left w:val="nil"/>
              <w:bottom w:val="nil"/>
              <w:right w:val="nil"/>
            </w:tcBorders>
          </w:tcPr>
          <w:p w:rsidR="00EE3D3A" w:rsidRPr="006A3D00" w:rsidRDefault="00EE3D3A" w:rsidP="004D5B74">
            <w:pPr>
              <w:jc w:val="both"/>
              <w:rPr>
                <w:rFonts w:ascii="Times New Roman" w:hAnsi="Times New Roman"/>
                <w:sz w:val="24"/>
                <w:szCs w:val="24"/>
              </w:rPr>
            </w:pPr>
            <w:r w:rsidRPr="006A3D00">
              <w:rPr>
                <w:rFonts w:ascii="Times New Roman" w:hAnsi="Times New Roman"/>
                <w:sz w:val="24"/>
                <w:szCs w:val="24"/>
              </w:rPr>
              <w:t xml:space="preserve">Dự Lễ tổng kết và trao giải Hội thi Sáng tạo Kỹ thuật TP. Hồ Chí Minh lần thứ 23 </w:t>
            </w:r>
            <w:r w:rsidRPr="006A3D00">
              <w:rPr>
                <w:rFonts w:ascii="Times New Roman" w:hAnsi="Times New Roman"/>
                <w:i/>
                <w:iCs/>
                <w:sz w:val="24"/>
                <w:szCs w:val="24"/>
              </w:rPr>
              <w:t>(TP: đ/c H.Sơn, K.Thành, TT PT KH&amp;CN Trẻ)</w:t>
            </w:r>
          </w:p>
        </w:tc>
        <w:tc>
          <w:tcPr>
            <w:tcW w:w="1497" w:type="dxa"/>
            <w:tcBorders>
              <w:top w:val="single" w:sz="6" w:space="0" w:color="000000"/>
              <w:left w:val="single" w:sz="6" w:space="0" w:color="000000"/>
              <w:bottom w:val="nil"/>
              <w:right w:val="double" w:sz="4" w:space="0" w:color="auto"/>
            </w:tcBorders>
          </w:tcPr>
          <w:p w:rsidR="00EE3D3A" w:rsidRPr="006A3D00" w:rsidRDefault="00EE3D3A" w:rsidP="004D5B74">
            <w:pPr>
              <w:jc w:val="center"/>
              <w:rPr>
                <w:rFonts w:ascii="Times New Roman" w:hAnsi="Times New Roman"/>
                <w:sz w:val="24"/>
                <w:szCs w:val="24"/>
              </w:rPr>
            </w:pPr>
            <w:r w:rsidRPr="006A3D00">
              <w:rPr>
                <w:rFonts w:ascii="Times New Roman" w:hAnsi="Times New Roman"/>
                <w:sz w:val="22"/>
                <w:szCs w:val="24"/>
              </w:rPr>
              <w:t>224 Điện Biên Phủ, Quận 3</w:t>
            </w:r>
          </w:p>
        </w:tc>
      </w:tr>
      <w:tr w:rsidR="00EE3D3A" w:rsidRPr="006A3D00" w:rsidTr="002D4998">
        <w:trPr>
          <w:jc w:val="center"/>
        </w:trPr>
        <w:tc>
          <w:tcPr>
            <w:tcW w:w="1535" w:type="dxa"/>
            <w:tcBorders>
              <w:top w:val="nil"/>
              <w:left w:val="double" w:sz="4" w:space="0" w:color="auto"/>
              <w:bottom w:val="nil"/>
              <w:right w:val="nil"/>
            </w:tcBorders>
          </w:tcPr>
          <w:p w:rsidR="00EE3D3A" w:rsidRPr="006A3D00" w:rsidRDefault="00EE3D3A" w:rsidP="004D5B74">
            <w:pPr>
              <w:jc w:val="center"/>
              <w:rPr>
                <w:rFonts w:ascii="Times New Roman" w:hAnsi="Times New Roman"/>
                <w:b/>
                <w:caps/>
                <w:sz w:val="24"/>
                <w:szCs w:val="24"/>
              </w:rPr>
            </w:pPr>
          </w:p>
        </w:tc>
        <w:tc>
          <w:tcPr>
            <w:tcW w:w="850" w:type="dxa"/>
            <w:tcBorders>
              <w:top w:val="nil"/>
              <w:left w:val="single" w:sz="6" w:space="0" w:color="000000"/>
              <w:bottom w:val="nil"/>
              <w:right w:val="single" w:sz="6" w:space="0" w:color="000000"/>
            </w:tcBorders>
          </w:tcPr>
          <w:p w:rsidR="00EE3D3A" w:rsidRPr="006A3D00" w:rsidRDefault="00EE3D3A" w:rsidP="004D5B74">
            <w:pPr>
              <w:jc w:val="center"/>
              <w:rPr>
                <w:rFonts w:ascii="Times New Roman" w:hAnsi="Times New Roman"/>
                <w:sz w:val="24"/>
                <w:szCs w:val="24"/>
              </w:rPr>
            </w:pPr>
            <w:r w:rsidRPr="006A3D00">
              <w:rPr>
                <w:rFonts w:ascii="Times New Roman" w:hAnsi="Times New Roman"/>
                <w:b/>
                <w:bCs/>
                <w:sz w:val="24"/>
                <w:szCs w:val="24"/>
              </w:rPr>
              <w:t>09g00</w:t>
            </w:r>
            <w:r w:rsidRPr="006A3D00">
              <w:rPr>
                <w:rFonts w:ascii="Times New Roman" w:hAnsi="Times New Roman"/>
                <w:b/>
                <w:bCs/>
                <w:sz w:val="24"/>
                <w:szCs w:val="24"/>
              </w:rPr>
              <w:br/>
            </w:r>
            <w:r w:rsidRPr="006A3D00">
              <w:rPr>
                <w:rFonts w:ascii="Times New Roman" w:hAnsi="Times New Roman"/>
                <w:bCs/>
                <w:sz w:val="24"/>
                <w:szCs w:val="24"/>
              </w:rPr>
              <w:sym w:font="Wingdings" w:char="F0B5"/>
            </w:r>
          </w:p>
        </w:tc>
        <w:tc>
          <w:tcPr>
            <w:tcW w:w="6840" w:type="dxa"/>
            <w:tcBorders>
              <w:top w:val="nil"/>
              <w:left w:val="nil"/>
              <w:bottom w:val="nil"/>
              <w:right w:val="nil"/>
            </w:tcBorders>
          </w:tcPr>
          <w:p w:rsidR="00EE3D3A" w:rsidRPr="006A3D00" w:rsidRDefault="00EE3D3A" w:rsidP="004D5B74">
            <w:pPr>
              <w:jc w:val="both"/>
              <w:rPr>
                <w:rFonts w:ascii="Times New Roman" w:hAnsi="Times New Roman"/>
                <w:sz w:val="24"/>
                <w:szCs w:val="24"/>
              </w:rPr>
            </w:pPr>
            <w:r w:rsidRPr="006A3D00">
              <w:rPr>
                <w:rFonts w:ascii="Times New Roman" w:hAnsi="Times New Roman"/>
                <w:sz w:val="24"/>
                <w:szCs w:val="24"/>
              </w:rPr>
              <w:t xml:space="preserve">Lễ ra quân chương trình “Tiếp sức người bệnh” giai đoạn 3 (2015 – 2016) </w:t>
            </w:r>
            <w:r w:rsidRPr="006A3D00">
              <w:rPr>
                <w:rFonts w:ascii="Times New Roman" w:hAnsi="Times New Roman"/>
                <w:i/>
                <w:iCs/>
                <w:sz w:val="24"/>
                <w:szCs w:val="24"/>
              </w:rPr>
              <w:t>(TP: đ/c H.Sơn, T.Phương, K.Hưng, B.Cường, TT CTXH, Ban TNTH, Ban MT-ANQP-ĐBDC, theo TM)</w:t>
            </w:r>
          </w:p>
        </w:tc>
        <w:tc>
          <w:tcPr>
            <w:tcW w:w="1497" w:type="dxa"/>
            <w:tcBorders>
              <w:top w:val="nil"/>
              <w:left w:val="single" w:sz="6" w:space="0" w:color="000000"/>
              <w:bottom w:val="nil"/>
              <w:right w:val="double" w:sz="4" w:space="0" w:color="auto"/>
            </w:tcBorders>
          </w:tcPr>
          <w:p w:rsidR="00EE3D3A" w:rsidRPr="006A3D00" w:rsidRDefault="00EE3D3A" w:rsidP="004D5B74">
            <w:pPr>
              <w:jc w:val="center"/>
              <w:rPr>
                <w:rFonts w:ascii="Times New Roman" w:hAnsi="Times New Roman"/>
                <w:sz w:val="24"/>
                <w:szCs w:val="24"/>
              </w:rPr>
            </w:pPr>
            <w:r w:rsidRPr="006A3D00">
              <w:rPr>
                <w:rFonts w:ascii="Times New Roman" w:hAnsi="Times New Roman"/>
                <w:sz w:val="24"/>
                <w:szCs w:val="24"/>
              </w:rPr>
              <w:t>Bệnh viện Quận 2</w:t>
            </w:r>
          </w:p>
        </w:tc>
      </w:tr>
      <w:tr w:rsidR="00EE3D3A" w:rsidRPr="006A3D00" w:rsidTr="002D4998">
        <w:trPr>
          <w:jc w:val="center"/>
        </w:trPr>
        <w:tc>
          <w:tcPr>
            <w:tcW w:w="1535" w:type="dxa"/>
            <w:tcBorders>
              <w:top w:val="nil"/>
              <w:left w:val="double" w:sz="4" w:space="0" w:color="auto"/>
              <w:bottom w:val="nil"/>
              <w:right w:val="nil"/>
            </w:tcBorders>
          </w:tcPr>
          <w:p w:rsidR="00EE3D3A" w:rsidRPr="006A3D00" w:rsidRDefault="00EE3D3A" w:rsidP="004D5B74">
            <w:pPr>
              <w:jc w:val="center"/>
              <w:rPr>
                <w:rFonts w:ascii="Times New Roman" w:hAnsi="Times New Roman"/>
                <w:b/>
                <w:caps/>
                <w:sz w:val="24"/>
                <w:szCs w:val="24"/>
              </w:rPr>
            </w:pPr>
          </w:p>
        </w:tc>
        <w:tc>
          <w:tcPr>
            <w:tcW w:w="850" w:type="dxa"/>
            <w:tcBorders>
              <w:top w:val="nil"/>
              <w:left w:val="single" w:sz="6" w:space="0" w:color="000000"/>
              <w:bottom w:val="nil"/>
              <w:right w:val="single" w:sz="6" w:space="0" w:color="000000"/>
            </w:tcBorders>
          </w:tcPr>
          <w:p w:rsidR="00EE3D3A" w:rsidRPr="006A3D00" w:rsidRDefault="00452929" w:rsidP="004D5B74">
            <w:pPr>
              <w:jc w:val="center"/>
              <w:rPr>
                <w:rFonts w:ascii="Times New Roman" w:hAnsi="Times New Roman"/>
                <w:b/>
                <w:sz w:val="24"/>
                <w:szCs w:val="24"/>
              </w:rPr>
            </w:pPr>
            <w:r w:rsidRPr="006A3D00">
              <w:rPr>
                <w:rFonts w:ascii="Times New Roman" w:hAnsi="Times New Roman"/>
                <w:b/>
                <w:sz w:val="24"/>
                <w:szCs w:val="24"/>
              </w:rPr>
              <w:t>10g30</w:t>
            </w:r>
          </w:p>
        </w:tc>
        <w:tc>
          <w:tcPr>
            <w:tcW w:w="6840" w:type="dxa"/>
            <w:tcBorders>
              <w:top w:val="nil"/>
              <w:left w:val="nil"/>
              <w:bottom w:val="nil"/>
              <w:right w:val="nil"/>
            </w:tcBorders>
          </w:tcPr>
          <w:p w:rsidR="00EE3D3A" w:rsidRPr="006A3D00" w:rsidRDefault="00452929" w:rsidP="00365A5D">
            <w:pPr>
              <w:jc w:val="both"/>
              <w:rPr>
                <w:rFonts w:ascii="Times New Roman" w:hAnsi="Times New Roman"/>
                <w:sz w:val="24"/>
                <w:szCs w:val="24"/>
              </w:rPr>
            </w:pPr>
            <w:r w:rsidRPr="006A3D00">
              <w:rPr>
                <w:rFonts w:ascii="Times New Roman" w:hAnsi="Times New Roman"/>
                <w:sz w:val="24"/>
                <w:szCs w:val="24"/>
              </w:rPr>
              <w:t xml:space="preserve">Họp chuẩn bị Diễn đàn Doanh nhân trẻ ASEAN+3 </w:t>
            </w:r>
            <w:r w:rsidRPr="006A3D00">
              <w:rPr>
                <w:rFonts w:ascii="Times New Roman" w:hAnsi="Times New Roman"/>
                <w:i/>
                <w:sz w:val="24"/>
                <w:szCs w:val="24"/>
              </w:rPr>
              <w:t xml:space="preserve">(TP: đ/c M.Cường, H.Sơn, K.Vân, </w:t>
            </w:r>
            <w:r w:rsidR="00365A5D" w:rsidRPr="006A3D00">
              <w:rPr>
                <w:rFonts w:ascii="Times New Roman" w:hAnsi="Times New Roman"/>
                <w:i/>
                <w:sz w:val="24"/>
                <w:szCs w:val="24"/>
              </w:rPr>
              <w:t>VP</w:t>
            </w:r>
            <w:r w:rsidRPr="006A3D00">
              <w:rPr>
                <w:rFonts w:ascii="Times New Roman" w:hAnsi="Times New Roman"/>
                <w:i/>
                <w:sz w:val="24"/>
                <w:szCs w:val="24"/>
              </w:rPr>
              <w:t xml:space="preserve">, </w:t>
            </w:r>
            <w:r w:rsidR="00365A5D" w:rsidRPr="006A3D00">
              <w:rPr>
                <w:rFonts w:ascii="Times New Roman" w:hAnsi="Times New Roman"/>
                <w:i/>
                <w:sz w:val="24"/>
                <w:szCs w:val="24"/>
              </w:rPr>
              <w:t xml:space="preserve">Thường trực </w:t>
            </w:r>
            <w:r w:rsidRPr="006A3D00">
              <w:rPr>
                <w:rFonts w:ascii="Times New Roman" w:hAnsi="Times New Roman"/>
                <w:i/>
                <w:sz w:val="24"/>
                <w:szCs w:val="24"/>
              </w:rPr>
              <w:t>Hội Doanh nhân Trẻ</w:t>
            </w:r>
            <w:r w:rsidR="00242503" w:rsidRPr="006A3D00">
              <w:rPr>
                <w:rFonts w:ascii="Times New Roman" w:hAnsi="Times New Roman"/>
                <w:i/>
                <w:sz w:val="24"/>
                <w:szCs w:val="24"/>
              </w:rPr>
              <w:t xml:space="preserve"> TP</w:t>
            </w:r>
            <w:r w:rsidRPr="006A3D00">
              <w:rPr>
                <w:rFonts w:ascii="Times New Roman" w:hAnsi="Times New Roman"/>
                <w:i/>
                <w:sz w:val="24"/>
                <w:szCs w:val="24"/>
              </w:rPr>
              <w:t>)</w:t>
            </w:r>
          </w:p>
        </w:tc>
        <w:tc>
          <w:tcPr>
            <w:tcW w:w="1497" w:type="dxa"/>
            <w:tcBorders>
              <w:top w:val="nil"/>
              <w:left w:val="single" w:sz="6" w:space="0" w:color="000000"/>
              <w:bottom w:val="nil"/>
              <w:right w:val="double" w:sz="4" w:space="0" w:color="auto"/>
            </w:tcBorders>
          </w:tcPr>
          <w:p w:rsidR="00EE3D3A" w:rsidRPr="006A3D00" w:rsidRDefault="00452929" w:rsidP="004D5B74">
            <w:pPr>
              <w:jc w:val="center"/>
              <w:rPr>
                <w:rFonts w:ascii="Times New Roman" w:hAnsi="Times New Roman"/>
                <w:sz w:val="24"/>
                <w:szCs w:val="24"/>
              </w:rPr>
            </w:pPr>
            <w:r w:rsidRPr="006A3D00">
              <w:rPr>
                <w:rFonts w:ascii="Times New Roman" w:hAnsi="Times New Roman"/>
                <w:sz w:val="24"/>
                <w:szCs w:val="24"/>
              </w:rPr>
              <w:t>P.B2</w:t>
            </w:r>
          </w:p>
        </w:tc>
      </w:tr>
      <w:tr w:rsidR="00452929" w:rsidRPr="006A3D00" w:rsidTr="002D4998">
        <w:trPr>
          <w:jc w:val="center"/>
        </w:trPr>
        <w:tc>
          <w:tcPr>
            <w:tcW w:w="1535" w:type="dxa"/>
            <w:tcBorders>
              <w:top w:val="nil"/>
              <w:left w:val="double" w:sz="4" w:space="0" w:color="auto"/>
              <w:bottom w:val="nil"/>
              <w:right w:val="nil"/>
            </w:tcBorders>
          </w:tcPr>
          <w:p w:rsidR="00452929" w:rsidRPr="006A3D00" w:rsidRDefault="00452929" w:rsidP="004D5B74">
            <w:pPr>
              <w:jc w:val="center"/>
              <w:rPr>
                <w:rFonts w:ascii="Times New Roman" w:hAnsi="Times New Roman"/>
                <w:b/>
                <w:caps/>
                <w:sz w:val="24"/>
                <w:szCs w:val="24"/>
              </w:rPr>
            </w:pPr>
          </w:p>
        </w:tc>
        <w:tc>
          <w:tcPr>
            <w:tcW w:w="850" w:type="dxa"/>
            <w:tcBorders>
              <w:top w:val="nil"/>
              <w:left w:val="single" w:sz="6" w:space="0" w:color="000000"/>
              <w:bottom w:val="nil"/>
              <w:right w:val="single" w:sz="6" w:space="0" w:color="000000"/>
            </w:tcBorders>
          </w:tcPr>
          <w:p w:rsidR="00452929" w:rsidRPr="006A3D00" w:rsidRDefault="00452929" w:rsidP="00120C30">
            <w:pPr>
              <w:jc w:val="center"/>
              <w:rPr>
                <w:rFonts w:ascii="Times New Roman" w:hAnsi="Times New Roman"/>
                <w:sz w:val="24"/>
                <w:szCs w:val="24"/>
              </w:rPr>
            </w:pPr>
            <w:r w:rsidRPr="006A3D00">
              <w:rPr>
                <w:rFonts w:ascii="Times New Roman" w:hAnsi="Times New Roman"/>
                <w:b/>
                <w:bCs/>
                <w:sz w:val="24"/>
                <w:szCs w:val="24"/>
              </w:rPr>
              <w:t>14g00</w:t>
            </w:r>
          </w:p>
        </w:tc>
        <w:tc>
          <w:tcPr>
            <w:tcW w:w="6840" w:type="dxa"/>
            <w:tcBorders>
              <w:top w:val="nil"/>
              <w:left w:val="nil"/>
              <w:bottom w:val="nil"/>
              <w:right w:val="nil"/>
            </w:tcBorders>
          </w:tcPr>
          <w:p w:rsidR="00452929" w:rsidRPr="006A3D00" w:rsidRDefault="00452929" w:rsidP="00120C30">
            <w:pPr>
              <w:jc w:val="both"/>
              <w:rPr>
                <w:rFonts w:ascii="Times New Roman" w:hAnsi="Times New Roman"/>
                <w:sz w:val="24"/>
                <w:szCs w:val="24"/>
              </w:rPr>
            </w:pPr>
            <w:r w:rsidRPr="006A3D00">
              <w:rPr>
                <w:rFonts w:ascii="Times New Roman" w:hAnsi="Times New Roman"/>
                <w:sz w:val="24"/>
                <w:szCs w:val="24"/>
              </w:rPr>
              <w:t xml:space="preserve">Làm việc với Sở Giáo dục và Đào tạo về công tác phối hợp hoạt động năm 2016 </w:t>
            </w:r>
            <w:r w:rsidRPr="006A3D00">
              <w:rPr>
                <w:rFonts w:ascii="Times New Roman" w:hAnsi="Times New Roman"/>
                <w:i/>
                <w:iCs/>
                <w:sz w:val="24"/>
                <w:szCs w:val="24"/>
              </w:rPr>
              <w:t>(TP: đ/c H.Sơn, N.Nhung, T.Nghĩa, Ban Thiếu nhi)</w:t>
            </w:r>
          </w:p>
        </w:tc>
        <w:tc>
          <w:tcPr>
            <w:tcW w:w="1497" w:type="dxa"/>
            <w:tcBorders>
              <w:top w:val="nil"/>
              <w:left w:val="single" w:sz="6" w:space="0" w:color="000000"/>
              <w:bottom w:val="nil"/>
              <w:right w:val="double" w:sz="4" w:space="0" w:color="auto"/>
            </w:tcBorders>
          </w:tcPr>
          <w:p w:rsidR="00452929" w:rsidRPr="006A3D00" w:rsidRDefault="00452929" w:rsidP="00120C30">
            <w:pPr>
              <w:jc w:val="center"/>
              <w:rPr>
                <w:rFonts w:ascii="Times New Roman" w:hAnsi="Times New Roman"/>
                <w:sz w:val="24"/>
                <w:szCs w:val="24"/>
              </w:rPr>
            </w:pPr>
            <w:r w:rsidRPr="006A3D00">
              <w:rPr>
                <w:rFonts w:ascii="Times New Roman" w:hAnsi="Times New Roman"/>
                <w:sz w:val="24"/>
                <w:szCs w:val="24"/>
              </w:rPr>
              <w:t>Sở GD&amp;ĐT</w:t>
            </w:r>
          </w:p>
        </w:tc>
      </w:tr>
      <w:tr w:rsidR="00452929" w:rsidRPr="006A3D00" w:rsidTr="002D4998">
        <w:trPr>
          <w:jc w:val="center"/>
        </w:trPr>
        <w:tc>
          <w:tcPr>
            <w:tcW w:w="1535" w:type="dxa"/>
            <w:tcBorders>
              <w:top w:val="single" w:sz="6" w:space="0" w:color="000000"/>
              <w:left w:val="double" w:sz="4" w:space="0" w:color="auto"/>
              <w:bottom w:val="nil"/>
              <w:right w:val="nil"/>
            </w:tcBorders>
          </w:tcPr>
          <w:p w:rsidR="00452929" w:rsidRPr="006A3D00" w:rsidRDefault="00452929" w:rsidP="00F9098F">
            <w:pPr>
              <w:jc w:val="center"/>
              <w:rPr>
                <w:rFonts w:ascii="Times New Roman" w:hAnsi="Times New Roman"/>
                <w:b/>
                <w:caps/>
                <w:sz w:val="24"/>
                <w:szCs w:val="24"/>
              </w:rPr>
            </w:pPr>
            <w:r w:rsidRPr="006A3D00">
              <w:rPr>
                <w:rFonts w:ascii="Times New Roman" w:hAnsi="Times New Roman"/>
                <w:b/>
                <w:caps/>
                <w:sz w:val="24"/>
                <w:szCs w:val="24"/>
              </w:rPr>
              <w:t>THỨ TƯ</w:t>
            </w:r>
          </w:p>
          <w:p w:rsidR="00452929" w:rsidRPr="006A3D00" w:rsidRDefault="00452929" w:rsidP="002D4998">
            <w:pPr>
              <w:jc w:val="center"/>
              <w:rPr>
                <w:rFonts w:ascii="Times New Roman" w:hAnsi="Times New Roman"/>
                <w:b/>
                <w:caps/>
                <w:sz w:val="24"/>
                <w:szCs w:val="24"/>
              </w:rPr>
            </w:pPr>
            <w:r w:rsidRPr="006A3D00">
              <w:rPr>
                <w:rFonts w:ascii="Times New Roman" w:hAnsi="Times New Roman"/>
                <w:b/>
                <w:sz w:val="24"/>
                <w:szCs w:val="24"/>
              </w:rPr>
              <w:t>11-11</w:t>
            </w:r>
          </w:p>
        </w:tc>
        <w:tc>
          <w:tcPr>
            <w:tcW w:w="850" w:type="dxa"/>
            <w:tcBorders>
              <w:top w:val="single" w:sz="6" w:space="0" w:color="000000"/>
              <w:left w:val="single" w:sz="6" w:space="0" w:color="000000"/>
              <w:bottom w:val="nil"/>
              <w:right w:val="single" w:sz="6" w:space="0" w:color="000000"/>
            </w:tcBorders>
          </w:tcPr>
          <w:p w:rsidR="00452929" w:rsidRPr="006A3D00" w:rsidRDefault="00452929" w:rsidP="00717AB5">
            <w:pPr>
              <w:jc w:val="center"/>
              <w:rPr>
                <w:rFonts w:ascii="Times New Roman" w:hAnsi="Times New Roman"/>
                <w:b/>
                <w:sz w:val="24"/>
                <w:szCs w:val="24"/>
              </w:rPr>
            </w:pPr>
            <w:r w:rsidRPr="006A3D00">
              <w:rPr>
                <w:rFonts w:ascii="Times New Roman" w:hAnsi="Times New Roman"/>
                <w:b/>
                <w:sz w:val="24"/>
                <w:szCs w:val="24"/>
              </w:rPr>
              <w:t>08g00</w:t>
            </w:r>
          </w:p>
        </w:tc>
        <w:tc>
          <w:tcPr>
            <w:tcW w:w="6840" w:type="dxa"/>
            <w:tcBorders>
              <w:top w:val="single" w:sz="6" w:space="0" w:color="000000"/>
              <w:left w:val="nil"/>
              <w:bottom w:val="nil"/>
              <w:right w:val="nil"/>
            </w:tcBorders>
          </w:tcPr>
          <w:p w:rsidR="00452929" w:rsidRPr="006A3D00" w:rsidRDefault="00452929" w:rsidP="00717AB5">
            <w:pPr>
              <w:jc w:val="both"/>
              <w:rPr>
                <w:rFonts w:ascii="Times New Roman" w:hAnsi="Times New Roman"/>
                <w:sz w:val="24"/>
                <w:szCs w:val="24"/>
              </w:rPr>
            </w:pPr>
            <w:r w:rsidRPr="006A3D00">
              <w:rPr>
                <w:rFonts w:ascii="Times New Roman" w:hAnsi="Times New Roman"/>
                <w:sz w:val="24"/>
                <w:szCs w:val="24"/>
              </w:rPr>
              <w:t xml:space="preserve">Họp Ban Thường vụ Thành Đoàn </w:t>
            </w:r>
            <w:r w:rsidRPr="006A3D00">
              <w:rPr>
                <w:rFonts w:ascii="Times New Roman" w:hAnsi="Times New Roman"/>
                <w:i/>
                <w:iCs/>
                <w:sz w:val="24"/>
                <w:szCs w:val="24"/>
              </w:rPr>
              <w:t>(TP: đ/c M.Cường, Ban Thường vụ Thành Đoàn, VP)</w:t>
            </w:r>
          </w:p>
        </w:tc>
        <w:tc>
          <w:tcPr>
            <w:tcW w:w="1497" w:type="dxa"/>
            <w:tcBorders>
              <w:top w:val="single" w:sz="6" w:space="0" w:color="000000"/>
              <w:left w:val="single" w:sz="6" w:space="0" w:color="000000"/>
              <w:bottom w:val="nil"/>
              <w:right w:val="double" w:sz="4" w:space="0" w:color="auto"/>
            </w:tcBorders>
          </w:tcPr>
          <w:p w:rsidR="00452929" w:rsidRPr="006A3D00" w:rsidRDefault="00452929" w:rsidP="00717AB5">
            <w:pPr>
              <w:jc w:val="center"/>
              <w:rPr>
                <w:rFonts w:ascii="Times New Roman" w:hAnsi="Times New Roman"/>
                <w:sz w:val="24"/>
                <w:szCs w:val="24"/>
              </w:rPr>
            </w:pPr>
            <w:r w:rsidRPr="006A3D00">
              <w:rPr>
                <w:rFonts w:ascii="Times New Roman" w:hAnsi="Times New Roman"/>
                <w:sz w:val="24"/>
                <w:szCs w:val="24"/>
              </w:rPr>
              <w:t>P.B2</w:t>
            </w:r>
          </w:p>
        </w:tc>
      </w:tr>
      <w:tr w:rsidR="00452929" w:rsidRPr="006A3D00" w:rsidTr="004912C0">
        <w:trPr>
          <w:jc w:val="center"/>
        </w:trPr>
        <w:tc>
          <w:tcPr>
            <w:tcW w:w="1535" w:type="dxa"/>
            <w:tcBorders>
              <w:top w:val="nil"/>
              <w:left w:val="double" w:sz="4" w:space="0" w:color="auto"/>
              <w:bottom w:val="nil"/>
              <w:right w:val="nil"/>
            </w:tcBorders>
          </w:tcPr>
          <w:p w:rsidR="00452929" w:rsidRPr="006A3D00" w:rsidRDefault="00452929" w:rsidP="004D5B74">
            <w:pPr>
              <w:jc w:val="center"/>
              <w:rPr>
                <w:rFonts w:ascii="Times New Roman" w:hAnsi="Times New Roman"/>
                <w:b/>
                <w:caps/>
                <w:sz w:val="24"/>
                <w:szCs w:val="24"/>
              </w:rPr>
            </w:pPr>
          </w:p>
        </w:tc>
        <w:tc>
          <w:tcPr>
            <w:tcW w:w="850" w:type="dxa"/>
            <w:tcBorders>
              <w:top w:val="nil"/>
              <w:left w:val="single" w:sz="6" w:space="0" w:color="000000"/>
              <w:bottom w:val="nil"/>
              <w:right w:val="single" w:sz="6" w:space="0" w:color="000000"/>
            </w:tcBorders>
          </w:tcPr>
          <w:p w:rsidR="00452929" w:rsidRPr="006A3D00" w:rsidRDefault="00452929" w:rsidP="00C11CBA">
            <w:pPr>
              <w:jc w:val="center"/>
              <w:rPr>
                <w:rFonts w:ascii="Times New Roman" w:hAnsi="Times New Roman"/>
                <w:b/>
                <w:bCs/>
                <w:sz w:val="24"/>
                <w:szCs w:val="24"/>
              </w:rPr>
            </w:pPr>
            <w:r w:rsidRPr="006A3D00">
              <w:rPr>
                <w:rFonts w:ascii="Times New Roman" w:hAnsi="Times New Roman"/>
                <w:b/>
                <w:bCs/>
                <w:sz w:val="24"/>
                <w:szCs w:val="24"/>
              </w:rPr>
              <w:t>10g00</w:t>
            </w:r>
          </w:p>
          <w:p w:rsidR="00452929" w:rsidRPr="006A3D00" w:rsidRDefault="00452929" w:rsidP="00C11CBA">
            <w:pPr>
              <w:jc w:val="center"/>
              <w:rPr>
                <w:rFonts w:ascii="Times New Roman" w:hAnsi="Times New Roman"/>
                <w:sz w:val="24"/>
                <w:szCs w:val="24"/>
              </w:rPr>
            </w:pPr>
            <w:r w:rsidRPr="006A3D00">
              <w:rPr>
                <w:rFonts w:ascii="Times New Roman" w:hAnsi="Times New Roman"/>
                <w:b/>
                <w:bCs/>
                <w:noProof/>
                <w:sz w:val="24"/>
                <w:szCs w:val="24"/>
              </w:rPr>
              <w:drawing>
                <wp:inline distT="0" distB="0" distL="0" distR="0" wp14:anchorId="030E85A9" wp14:editId="5F2A6129">
                  <wp:extent cx="139700" cy="139700"/>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840" w:type="dxa"/>
            <w:tcBorders>
              <w:top w:val="nil"/>
              <w:left w:val="nil"/>
              <w:bottom w:val="nil"/>
              <w:right w:val="nil"/>
            </w:tcBorders>
          </w:tcPr>
          <w:p w:rsidR="00452929" w:rsidRPr="006A3D00" w:rsidRDefault="00452929" w:rsidP="00C11CBA">
            <w:pPr>
              <w:jc w:val="both"/>
              <w:rPr>
                <w:rFonts w:ascii="Times New Roman" w:hAnsi="Times New Roman"/>
                <w:sz w:val="24"/>
                <w:szCs w:val="24"/>
              </w:rPr>
            </w:pPr>
            <w:r w:rsidRPr="006A3D00">
              <w:rPr>
                <w:rFonts w:ascii="Times New Roman" w:hAnsi="Times New Roman"/>
                <w:sz w:val="24"/>
                <w:szCs w:val="24"/>
              </w:rPr>
              <w:t xml:space="preserve">Họp thông tin các nội dung trọng tâm trong chương trình đón tiếp Tàu Thanh niên Đông Nam Á và Nhật Bản lần thứ 42 (SSEAYP 2015)  tại TP. Hồ Chí Minh </w:t>
            </w:r>
            <w:r w:rsidRPr="006A3D00">
              <w:rPr>
                <w:rFonts w:ascii="Times New Roman" w:hAnsi="Times New Roman"/>
                <w:i/>
                <w:iCs/>
                <w:sz w:val="24"/>
                <w:szCs w:val="24"/>
              </w:rPr>
              <w:t>(TP: đ/c Thắng, K.Vân, N.Linh, nhóm Thông tin - Tuyên truyền của BTC đón tiếp SSEAYP 2015, theo TM)</w:t>
            </w:r>
          </w:p>
        </w:tc>
        <w:tc>
          <w:tcPr>
            <w:tcW w:w="1497" w:type="dxa"/>
            <w:tcBorders>
              <w:top w:val="nil"/>
              <w:left w:val="single" w:sz="6" w:space="0" w:color="000000"/>
              <w:bottom w:val="nil"/>
              <w:right w:val="double" w:sz="4" w:space="0" w:color="auto"/>
            </w:tcBorders>
          </w:tcPr>
          <w:p w:rsidR="00452929" w:rsidRPr="006A3D00" w:rsidRDefault="00452929" w:rsidP="00C11CBA">
            <w:pPr>
              <w:jc w:val="center"/>
              <w:rPr>
                <w:rFonts w:ascii="Times New Roman" w:hAnsi="Times New Roman"/>
                <w:sz w:val="24"/>
                <w:szCs w:val="24"/>
              </w:rPr>
            </w:pPr>
            <w:r w:rsidRPr="006A3D00">
              <w:rPr>
                <w:rFonts w:ascii="Times New Roman" w:hAnsi="Times New Roman"/>
                <w:sz w:val="24"/>
                <w:szCs w:val="24"/>
              </w:rPr>
              <w:t>P.C6</w:t>
            </w:r>
          </w:p>
        </w:tc>
      </w:tr>
      <w:tr w:rsidR="00962EB4" w:rsidRPr="006A3D00" w:rsidTr="004912C0">
        <w:trPr>
          <w:jc w:val="center"/>
        </w:trPr>
        <w:tc>
          <w:tcPr>
            <w:tcW w:w="1535" w:type="dxa"/>
            <w:tcBorders>
              <w:top w:val="nil"/>
              <w:left w:val="double" w:sz="4" w:space="0" w:color="auto"/>
              <w:bottom w:val="double" w:sz="4" w:space="0" w:color="auto"/>
              <w:right w:val="nil"/>
            </w:tcBorders>
          </w:tcPr>
          <w:p w:rsidR="00962EB4" w:rsidRPr="006A3D00" w:rsidRDefault="00962EB4" w:rsidP="004D5B74">
            <w:pPr>
              <w:jc w:val="center"/>
              <w:rPr>
                <w:rFonts w:ascii="Times New Roman" w:hAnsi="Times New Roman"/>
                <w:b/>
                <w:caps/>
                <w:sz w:val="24"/>
                <w:szCs w:val="24"/>
              </w:rPr>
            </w:pPr>
          </w:p>
        </w:tc>
        <w:tc>
          <w:tcPr>
            <w:tcW w:w="850" w:type="dxa"/>
            <w:tcBorders>
              <w:top w:val="nil"/>
              <w:left w:val="single" w:sz="6" w:space="0" w:color="000000"/>
              <w:bottom w:val="double" w:sz="4" w:space="0" w:color="auto"/>
              <w:right w:val="single" w:sz="6" w:space="0" w:color="000000"/>
            </w:tcBorders>
          </w:tcPr>
          <w:p w:rsidR="00962EB4" w:rsidRPr="006A3D00" w:rsidRDefault="00962EB4" w:rsidP="004D5B74">
            <w:pPr>
              <w:jc w:val="center"/>
              <w:rPr>
                <w:rFonts w:ascii="Times New Roman" w:hAnsi="Times New Roman"/>
                <w:b/>
                <w:sz w:val="24"/>
                <w:szCs w:val="24"/>
              </w:rPr>
            </w:pPr>
            <w:r w:rsidRPr="006A3D00">
              <w:rPr>
                <w:rFonts w:ascii="Times New Roman" w:hAnsi="Times New Roman"/>
                <w:b/>
                <w:sz w:val="24"/>
                <w:szCs w:val="24"/>
              </w:rPr>
              <w:t>10g30</w:t>
            </w:r>
          </w:p>
        </w:tc>
        <w:tc>
          <w:tcPr>
            <w:tcW w:w="6840" w:type="dxa"/>
            <w:tcBorders>
              <w:top w:val="nil"/>
              <w:left w:val="nil"/>
              <w:bottom w:val="double" w:sz="4" w:space="0" w:color="auto"/>
              <w:right w:val="nil"/>
            </w:tcBorders>
          </w:tcPr>
          <w:p w:rsidR="00962EB4" w:rsidRPr="006A3D00" w:rsidRDefault="004D1F93" w:rsidP="00DF4128">
            <w:pPr>
              <w:jc w:val="both"/>
              <w:rPr>
                <w:rFonts w:ascii="Times New Roman" w:hAnsi="Times New Roman"/>
                <w:sz w:val="24"/>
                <w:szCs w:val="24"/>
              </w:rPr>
            </w:pPr>
            <w:r w:rsidRPr="006A3D00">
              <w:rPr>
                <w:rFonts w:ascii="Times New Roman" w:hAnsi="Times New Roman"/>
                <w:sz w:val="24"/>
                <w:szCs w:val="24"/>
              </w:rPr>
              <w:t>Họp k</w:t>
            </w:r>
            <w:r w:rsidR="00962EB4" w:rsidRPr="006A3D00">
              <w:rPr>
                <w:rFonts w:ascii="Times New Roman" w:hAnsi="Times New Roman"/>
                <w:sz w:val="24"/>
                <w:szCs w:val="24"/>
              </w:rPr>
              <w:t>iểm tra</w:t>
            </w:r>
            <w:r w:rsidR="00DF4128" w:rsidRPr="006A3D00">
              <w:rPr>
                <w:rFonts w:ascii="Times New Roman" w:hAnsi="Times New Roman"/>
                <w:sz w:val="24"/>
                <w:szCs w:val="24"/>
              </w:rPr>
              <w:t xml:space="preserve"> chương trình Homestay trong hoạ</w:t>
            </w:r>
            <w:r w:rsidR="00962EB4" w:rsidRPr="006A3D00">
              <w:rPr>
                <w:rFonts w:ascii="Times New Roman" w:hAnsi="Times New Roman"/>
                <w:sz w:val="24"/>
                <w:szCs w:val="24"/>
              </w:rPr>
              <w:t>t động đón Tàu Thanh niên Đông Nam Á</w:t>
            </w:r>
            <w:r w:rsidR="00DF4128" w:rsidRPr="006A3D00">
              <w:rPr>
                <w:rFonts w:ascii="Times New Roman" w:hAnsi="Times New Roman"/>
                <w:sz w:val="24"/>
                <w:szCs w:val="24"/>
              </w:rPr>
              <w:t xml:space="preserve"> và Nhật Bản lần thứ 42 </w:t>
            </w:r>
            <w:r w:rsidR="00962EB4" w:rsidRPr="006A3D00">
              <w:rPr>
                <w:rFonts w:ascii="Times New Roman" w:hAnsi="Times New Roman"/>
                <w:i/>
                <w:sz w:val="24"/>
                <w:szCs w:val="24"/>
              </w:rPr>
              <w:t>(TP: đ/c H.Sơn, T.Phương, cán bộ Thành Đoàn phụ trách, cơ sở Đoàn phụ trách)</w:t>
            </w:r>
          </w:p>
        </w:tc>
        <w:tc>
          <w:tcPr>
            <w:tcW w:w="1497" w:type="dxa"/>
            <w:tcBorders>
              <w:top w:val="nil"/>
              <w:left w:val="single" w:sz="6" w:space="0" w:color="000000"/>
              <w:bottom w:val="double" w:sz="4" w:space="0" w:color="auto"/>
              <w:right w:val="double" w:sz="4" w:space="0" w:color="auto"/>
            </w:tcBorders>
          </w:tcPr>
          <w:p w:rsidR="00962EB4" w:rsidRPr="006A3D00" w:rsidRDefault="00962EB4" w:rsidP="004D5B74">
            <w:pPr>
              <w:jc w:val="center"/>
              <w:rPr>
                <w:rFonts w:ascii="Times New Roman" w:hAnsi="Times New Roman"/>
                <w:sz w:val="24"/>
                <w:szCs w:val="24"/>
              </w:rPr>
            </w:pPr>
            <w:r w:rsidRPr="006A3D00">
              <w:rPr>
                <w:rFonts w:ascii="Times New Roman" w:hAnsi="Times New Roman"/>
                <w:sz w:val="24"/>
                <w:szCs w:val="24"/>
              </w:rPr>
              <w:t>HT</w:t>
            </w:r>
          </w:p>
        </w:tc>
      </w:tr>
      <w:tr w:rsidR="004912C0" w:rsidRPr="006A3D00" w:rsidTr="00044403">
        <w:trPr>
          <w:jc w:val="center"/>
        </w:trPr>
        <w:tc>
          <w:tcPr>
            <w:tcW w:w="1535" w:type="dxa"/>
            <w:tcBorders>
              <w:top w:val="double" w:sz="4" w:space="0" w:color="auto"/>
              <w:left w:val="double" w:sz="4" w:space="0" w:color="auto"/>
              <w:bottom w:val="double" w:sz="4" w:space="0" w:color="auto"/>
              <w:right w:val="nil"/>
            </w:tcBorders>
          </w:tcPr>
          <w:p w:rsidR="004912C0" w:rsidRPr="006A3D00" w:rsidRDefault="004912C0" w:rsidP="00044403">
            <w:pPr>
              <w:pStyle w:val="Heading5"/>
              <w:rPr>
                <w:rFonts w:ascii="Times New Roman" w:hAnsi="Times New Roman"/>
                <w:sz w:val="24"/>
                <w:szCs w:val="24"/>
              </w:rPr>
            </w:pPr>
            <w:r w:rsidRPr="006A3D00">
              <w:rPr>
                <w:rFonts w:ascii="Times New Roman" w:hAnsi="Times New Roman"/>
                <w:sz w:val="24"/>
                <w:szCs w:val="24"/>
              </w:rPr>
              <w:lastRenderedPageBreak/>
              <w:t>NGÀY</w:t>
            </w:r>
          </w:p>
        </w:tc>
        <w:tc>
          <w:tcPr>
            <w:tcW w:w="850" w:type="dxa"/>
            <w:tcBorders>
              <w:top w:val="double" w:sz="4" w:space="0" w:color="auto"/>
              <w:left w:val="single" w:sz="6" w:space="0" w:color="000000"/>
              <w:bottom w:val="double" w:sz="4" w:space="0" w:color="auto"/>
              <w:right w:val="single" w:sz="6" w:space="0" w:color="000000"/>
            </w:tcBorders>
          </w:tcPr>
          <w:p w:rsidR="004912C0" w:rsidRPr="006A3D00" w:rsidRDefault="004912C0" w:rsidP="00044403">
            <w:pPr>
              <w:jc w:val="center"/>
              <w:rPr>
                <w:rFonts w:ascii="Times New Roman" w:hAnsi="Times New Roman"/>
                <w:b/>
                <w:sz w:val="24"/>
                <w:szCs w:val="24"/>
              </w:rPr>
            </w:pPr>
            <w:r w:rsidRPr="006A3D00">
              <w:rPr>
                <w:rFonts w:ascii="Times New Roman" w:hAnsi="Times New Roman"/>
                <w:b/>
                <w:sz w:val="24"/>
                <w:szCs w:val="24"/>
              </w:rPr>
              <w:t>GIỜ</w:t>
            </w:r>
          </w:p>
        </w:tc>
        <w:tc>
          <w:tcPr>
            <w:tcW w:w="6840" w:type="dxa"/>
            <w:tcBorders>
              <w:top w:val="double" w:sz="4" w:space="0" w:color="auto"/>
              <w:left w:val="nil"/>
              <w:bottom w:val="double" w:sz="4" w:space="0" w:color="auto"/>
              <w:right w:val="nil"/>
            </w:tcBorders>
          </w:tcPr>
          <w:p w:rsidR="004912C0" w:rsidRPr="006A3D00" w:rsidRDefault="004912C0" w:rsidP="00044403">
            <w:pPr>
              <w:ind w:right="-3"/>
              <w:jc w:val="center"/>
              <w:rPr>
                <w:rFonts w:ascii="Times New Roman" w:hAnsi="Times New Roman"/>
                <w:b/>
                <w:sz w:val="24"/>
                <w:szCs w:val="24"/>
              </w:rPr>
            </w:pPr>
            <w:r w:rsidRPr="006A3D00">
              <w:rPr>
                <w:rFonts w:ascii="Times New Roman" w:hAnsi="Times New Roman"/>
                <w:b/>
                <w:sz w:val="24"/>
                <w:szCs w:val="24"/>
              </w:rPr>
              <w:t>NỘI DUNG - THÀNH PHẦN</w:t>
            </w:r>
          </w:p>
        </w:tc>
        <w:tc>
          <w:tcPr>
            <w:tcW w:w="1497" w:type="dxa"/>
            <w:tcBorders>
              <w:top w:val="double" w:sz="4" w:space="0" w:color="auto"/>
              <w:left w:val="single" w:sz="6" w:space="0" w:color="000000"/>
              <w:bottom w:val="double" w:sz="4" w:space="0" w:color="auto"/>
              <w:right w:val="double" w:sz="4" w:space="0" w:color="auto"/>
            </w:tcBorders>
          </w:tcPr>
          <w:p w:rsidR="004912C0" w:rsidRPr="006A3D00" w:rsidRDefault="004912C0" w:rsidP="00044403">
            <w:pPr>
              <w:jc w:val="center"/>
              <w:rPr>
                <w:rFonts w:ascii="Times New Roman" w:hAnsi="Times New Roman"/>
                <w:b/>
                <w:sz w:val="24"/>
                <w:szCs w:val="24"/>
              </w:rPr>
            </w:pPr>
            <w:r w:rsidRPr="006A3D00">
              <w:rPr>
                <w:rFonts w:ascii="Times New Roman" w:hAnsi="Times New Roman"/>
                <w:b/>
                <w:sz w:val="24"/>
                <w:szCs w:val="24"/>
              </w:rPr>
              <w:t>ĐỊA ĐIỂM</w:t>
            </w:r>
          </w:p>
        </w:tc>
      </w:tr>
      <w:tr w:rsidR="00452929" w:rsidRPr="006A3D00" w:rsidTr="002D4998">
        <w:trPr>
          <w:jc w:val="center"/>
        </w:trPr>
        <w:tc>
          <w:tcPr>
            <w:tcW w:w="1535" w:type="dxa"/>
            <w:tcBorders>
              <w:top w:val="nil"/>
              <w:left w:val="double" w:sz="4" w:space="0" w:color="auto"/>
              <w:bottom w:val="nil"/>
              <w:right w:val="nil"/>
            </w:tcBorders>
          </w:tcPr>
          <w:p w:rsidR="00452929" w:rsidRDefault="004912C0" w:rsidP="004D5B74">
            <w:pPr>
              <w:jc w:val="center"/>
              <w:rPr>
                <w:rFonts w:ascii="Times New Roman" w:hAnsi="Times New Roman"/>
                <w:b/>
                <w:caps/>
                <w:sz w:val="24"/>
                <w:szCs w:val="24"/>
              </w:rPr>
            </w:pPr>
            <w:r>
              <w:rPr>
                <w:rFonts w:ascii="Times New Roman" w:hAnsi="Times New Roman"/>
                <w:b/>
                <w:caps/>
                <w:sz w:val="24"/>
                <w:szCs w:val="24"/>
              </w:rPr>
              <w:t>thỨ TƯ</w:t>
            </w:r>
          </w:p>
          <w:p w:rsidR="004912C0" w:rsidRPr="006A3D00" w:rsidRDefault="004912C0" w:rsidP="004D5B74">
            <w:pPr>
              <w:jc w:val="center"/>
              <w:rPr>
                <w:rFonts w:ascii="Times New Roman" w:hAnsi="Times New Roman"/>
                <w:b/>
                <w:caps/>
                <w:sz w:val="24"/>
                <w:szCs w:val="24"/>
              </w:rPr>
            </w:pPr>
            <w:r>
              <w:rPr>
                <w:rFonts w:ascii="Times New Roman" w:hAnsi="Times New Roman"/>
                <w:b/>
                <w:caps/>
                <w:sz w:val="24"/>
                <w:szCs w:val="24"/>
              </w:rPr>
              <w:t>11-11</w:t>
            </w:r>
          </w:p>
        </w:tc>
        <w:tc>
          <w:tcPr>
            <w:tcW w:w="850" w:type="dxa"/>
            <w:tcBorders>
              <w:top w:val="nil"/>
              <w:left w:val="single" w:sz="6" w:space="0" w:color="000000"/>
              <w:bottom w:val="nil"/>
              <w:right w:val="single" w:sz="6" w:space="0" w:color="000000"/>
            </w:tcBorders>
          </w:tcPr>
          <w:p w:rsidR="00452929" w:rsidRPr="006A3D00" w:rsidRDefault="00452929" w:rsidP="004D5B74">
            <w:pPr>
              <w:jc w:val="center"/>
              <w:rPr>
                <w:rFonts w:ascii="Times New Roman" w:hAnsi="Times New Roman"/>
                <w:b/>
                <w:sz w:val="24"/>
                <w:szCs w:val="24"/>
              </w:rPr>
            </w:pPr>
            <w:r w:rsidRPr="006A3D00">
              <w:rPr>
                <w:rFonts w:ascii="Times New Roman" w:hAnsi="Times New Roman"/>
                <w:b/>
                <w:sz w:val="24"/>
                <w:szCs w:val="24"/>
              </w:rPr>
              <w:t>10g30</w:t>
            </w:r>
          </w:p>
        </w:tc>
        <w:tc>
          <w:tcPr>
            <w:tcW w:w="6840" w:type="dxa"/>
            <w:tcBorders>
              <w:top w:val="nil"/>
              <w:left w:val="nil"/>
              <w:bottom w:val="nil"/>
              <w:right w:val="nil"/>
            </w:tcBorders>
          </w:tcPr>
          <w:p w:rsidR="00452929" w:rsidRPr="006A3D00" w:rsidRDefault="00452929" w:rsidP="00207190">
            <w:pPr>
              <w:jc w:val="both"/>
              <w:rPr>
                <w:rFonts w:ascii="Times New Roman" w:hAnsi="Times New Roman"/>
                <w:sz w:val="24"/>
                <w:szCs w:val="24"/>
              </w:rPr>
            </w:pPr>
            <w:r w:rsidRPr="006A3D00">
              <w:rPr>
                <w:rFonts w:ascii="Times New Roman" w:hAnsi="Times New Roman"/>
                <w:sz w:val="24"/>
                <w:szCs w:val="24"/>
              </w:rPr>
              <w:t xml:space="preserve">Làm việc với Ban Giám đốc NXB Trẻ chuẩn bị chương trình giới thiệu sách “Tiếng sóng </w:t>
            </w:r>
            <w:r w:rsidR="00207190" w:rsidRPr="006A3D00">
              <w:rPr>
                <w:rFonts w:ascii="Times New Roman" w:hAnsi="Times New Roman"/>
                <w:sz w:val="24"/>
                <w:szCs w:val="24"/>
              </w:rPr>
              <w:t>c</w:t>
            </w:r>
            <w:r w:rsidRPr="006A3D00">
              <w:rPr>
                <w:rFonts w:ascii="Times New Roman" w:hAnsi="Times New Roman"/>
                <w:sz w:val="24"/>
                <w:szCs w:val="24"/>
              </w:rPr>
              <w:t xml:space="preserve">ủa ghềnh” </w:t>
            </w:r>
            <w:r w:rsidRPr="006A3D00">
              <w:rPr>
                <w:rFonts w:ascii="Times New Roman" w:hAnsi="Times New Roman"/>
                <w:i/>
                <w:sz w:val="24"/>
                <w:szCs w:val="24"/>
              </w:rPr>
              <w:t>(TP: đ/c Hương, Thủy)</w:t>
            </w:r>
          </w:p>
        </w:tc>
        <w:tc>
          <w:tcPr>
            <w:tcW w:w="1497" w:type="dxa"/>
            <w:tcBorders>
              <w:top w:val="nil"/>
              <w:left w:val="single" w:sz="6" w:space="0" w:color="000000"/>
              <w:bottom w:val="nil"/>
              <w:right w:val="double" w:sz="4" w:space="0" w:color="auto"/>
            </w:tcBorders>
          </w:tcPr>
          <w:p w:rsidR="00452929" w:rsidRPr="006A3D00" w:rsidRDefault="00452929" w:rsidP="004D5B74">
            <w:pPr>
              <w:jc w:val="center"/>
              <w:rPr>
                <w:rFonts w:ascii="Times New Roman" w:hAnsi="Times New Roman"/>
                <w:sz w:val="24"/>
                <w:szCs w:val="24"/>
              </w:rPr>
            </w:pPr>
            <w:r w:rsidRPr="006A3D00">
              <w:rPr>
                <w:rFonts w:ascii="Times New Roman" w:hAnsi="Times New Roman"/>
                <w:sz w:val="24"/>
                <w:szCs w:val="24"/>
              </w:rPr>
              <w:t>NXB Trẻ</w:t>
            </w:r>
          </w:p>
        </w:tc>
      </w:tr>
      <w:tr w:rsidR="00145EE7" w:rsidRPr="006A3D00" w:rsidTr="002D4998">
        <w:trPr>
          <w:jc w:val="center"/>
        </w:trPr>
        <w:tc>
          <w:tcPr>
            <w:tcW w:w="1535" w:type="dxa"/>
            <w:tcBorders>
              <w:top w:val="nil"/>
              <w:left w:val="double" w:sz="4" w:space="0" w:color="auto"/>
              <w:bottom w:val="nil"/>
              <w:right w:val="nil"/>
            </w:tcBorders>
          </w:tcPr>
          <w:p w:rsidR="00145EE7" w:rsidRPr="004912C0" w:rsidRDefault="00145EE7" w:rsidP="00322C41">
            <w:pPr>
              <w:jc w:val="center"/>
              <w:rPr>
                <w:rFonts w:ascii="Times New Roman" w:hAnsi="Times New Roman"/>
                <w:b/>
                <w:caps/>
                <w:sz w:val="20"/>
                <w:szCs w:val="24"/>
              </w:rPr>
            </w:pPr>
            <w:r>
              <w:rPr>
                <w:rFonts w:ascii="Times New Roman" w:hAnsi="Times New Roman"/>
                <w:b/>
                <w:caps/>
                <w:sz w:val="20"/>
                <w:szCs w:val="24"/>
              </w:rPr>
              <w:t>(TIẾP THEO)</w:t>
            </w:r>
          </w:p>
        </w:tc>
        <w:tc>
          <w:tcPr>
            <w:tcW w:w="850" w:type="dxa"/>
            <w:tcBorders>
              <w:top w:val="nil"/>
              <w:left w:val="single" w:sz="6" w:space="0" w:color="000000"/>
              <w:bottom w:val="nil"/>
              <w:right w:val="single" w:sz="6" w:space="0" w:color="000000"/>
            </w:tcBorders>
          </w:tcPr>
          <w:p w:rsidR="00145EE7" w:rsidRPr="006A3D00" w:rsidRDefault="00145EE7" w:rsidP="004D5B74">
            <w:pPr>
              <w:jc w:val="center"/>
              <w:rPr>
                <w:rFonts w:ascii="Times New Roman" w:hAnsi="Times New Roman"/>
                <w:b/>
                <w:bCs/>
                <w:sz w:val="24"/>
                <w:szCs w:val="24"/>
              </w:rPr>
            </w:pPr>
            <w:r>
              <w:rPr>
                <w:rFonts w:ascii="Times New Roman" w:hAnsi="Times New Roman"/>
                <w:b/>
                <w:bCs/>
                <w:sz w:val="24"/>
                <w:szCs w:val="24"/>
              </w:rPr>
              <w:t>11g30</w:t>
            </w:r>
          </w:p>
        </w:tc>
        <w:tc>
          <w:tcPr>
            <w:tcW w:w="6840" w:type="dxa"/>
            <w:tcBorders>
              <w:top w:val="nil"/>
              <w:left w:val="nil"/>
              <w:bottom w:val="nil"/>
              <w:right w:val="nil"/>
            </w:tcBorders>
          </w:tcPr>
          <w:p w:rsidR="00145EE7" w:rsidRPr="00145EE7" w:rsidRDefault="00145EE7" w:rsidP="0045788A">
            <w:pPr>
              <w:jc w:val="both"/>
              <w:rPr>
                <w:rFonts w:ascii="Times New Roman" w:hAnsi="Times New Roman"/>
                <w:i/>
                <w:sz w:val="24"/>
                <w:szCs w:val="24"/>
              </w:rPr>
            </w:pPr>
            <w:r>
              <w:rPr>
                <w:rFonts w:ascii="Times New Roman" w:hAnsi="Times New Roman"/>
                <w:sz w:val="24"/>
                <w:szCs w:val="24"/>
              </w:rPr>
              <w:t xml:space="preserve">Họp thông tin kết quả kiểm tra công tác Đoàn và phong trào thanh niên năm 2015 cụm sản xuất </w:t>
            </w:r>
            <w:r>
              <w:rPr>
                <w:rFonts w:ascii="Times New Roman" w:hAnsi="Times New Roman"/>
                <w:i/>
                <w:sz w:val="24"/>
                <w:szCs w:val="24"/>
              </w:rPr>
              <w:t>(TP: đ/c Thắng, Thanh, Nhung, Đạt, thành viên đoàn kiểm tra số 2)</w:t>
            </w:r>
          </w:p>
        </w:tc>
        <w:tc>
          <w:tcPr>
            <w:tcW w:w="1497" w:type="dxa"/>
            <w:tcBorders>
              <w:top w:val="nil"/>
              <w:left w:val="single" w:sz="6" w:space="0" w:color="000000"/>
              <w:bottom w:val="nil"/>
              <w:right w:val="double" w:sz="4" w:space="0" w:color="auto"/>
            </w:tcBorders>
          </w:tcPr>
          <w:p w:rsidR="00145EE7" w:rsidRPr="006A3D00" w:rsidRDefault="00145EE7" w:rsidP="004D5B74">
            <w:pPr>
              <w:jc w:val="center"/>
              <w:rPr>
                <w:rFonts w:ascii="Times New Roman" w:hAnsi="Times New Roman"/>
                <w:sz w:val="24"/>
                <w:szCs w:val="24"/>
              </w:rPr>
            </w:pPr>
            <w:r>
              <w:rPr>
                <w:rFonts w:ascii="Times New Roman" w:hAnsi="Times New Roman"/>
                <w:sz w:val="24"/>
                <w:szCs w:val="24"/>
              </w:rPr>
              <w:t>P.A9</w:t>
            </w:r>
          </w:p>
        </w:tc>
      </w:tr>
      <w:tr w:rsidR="00145EE7" w:rsidRPr="006A3D00" w:rsidTr="002D4998">
        <w:trPr>
          <w:jc w:val="center"/>
        </w:trPr>
        <w:tc>
          <w:tcPr>
            <w:tcW w:w="1535" w:type="dxa"/>
            <w:tcBorders>
              <w:top w:val="nil"/>
              <w:left w:val="double" w:sz="4" w:space="0" w:color="auto"/>
              <w:bottom w:val="nil"/>
              <w:right w:val="nil"/>
            </w:tcBorders>
          </w:tcPr>
          <w:p w:rsidR="00145EE7" w:rsidRPr="004912C0" w:rsidRDefault="00145EE7" w:rsidP="004D5B74">
            <w:pPr>
              <w:jc w:val="center"/>
              <w:rPr>
                <w:rFonts w:ascii="Times New Roman" w:hAnsi="Times New Roman"/>
                <w:b/>
                <w:caps/>
                <w:sz w:val="20"/>
                <w:szCs w:val="24"/>
              </w:rPr>
            </w:pPr>
          </w:p>
        </w:tc>
        <w:tc>
          <w:tcPr>
            <w:tcW w:w="850" w:type="dxa"/>
            <w:tcBorders>
              <w:top w:val="nil"/>
              <w:left w:val="single" w:sz="6" w:space="0" w:color="000000"/>
              <w:bottom w:val="nil"/>
              <w:right w:val="single" w:sz="6" w:space="0" w:color="000000"/>
            </w:tcBorders>
          </w:tcPr>
          <w:p w:rsidR="00145EE7" w:rsidRPr="006A3D00" w:rsidRDefault="00145EE7" w:rsidP="004D5B74">
            <w:pPr>
              <w:jc w:val="center"/>
              <w:rPr>
                <w:rFonts w:ascii="Times New Roman" w:hAnsi="Times New Roman"/>
                <w:sz w:val="24"/>
                <w:szCs w:val="24"/>
              </w:rPr>
            </w:pPr>
            <w:r w:rsidRPr="006A3D00">
              <w:rPr>
                <w:rFonts w:ascii="Times New Roman" w:hAnsi="Times New Roman"/>
                <w:b/>
                <w:bCs/>
                <w:sz w:val="24"/>
                <w:szCs w:val="24"/>
              </w:rPr>
              <w:t>16g00</w:t>
            </w:r>
          </w:p>
        </w:tc>
        <w:tc>
          <w:tcPr>
            <w:tcW w:w="6840" w:type="dxa"/>
            <w:tcBorders>
              <w:top w:val="nil"/>
              <w:left w:val="nil"/>
              <w:bottom w:val="nil"/>
              <w:right w:val="nil"/>
            </w:tcBorders>
          </w:tcPr>
          <w:p w:rsidR="00145EE7" w:rsidRPr="006A3D00" w:rsidRDefault="00145EE7" w:rsidP="0045788A">
            <w:pPr>
              <w:jc w:val="both"/>
              <w:rPr>
                <w:rFonts w:ascii="Times New Roman" w:hAnsi="Times New Roman"/>
                <w:sz w:val="24"/>
                <w:szCs w:val="24"/>
              </w:rPr>
            </w:pPr>
            <w:r w:rsidRPr="006A3D00">
              <w:rPr>
                <w:rFonts w:ascii="Times New Roman" w:hAnsi="Times New Roman"/>
                <w:sz w:val="24"/>
                <w:szCs w:val="24"/>
              </w:rPr>
              <w:t xml:space="preserve">Họp triển khai Liên hoan tuổi trẻ sáng tạo lần VI năm 2015 </w:t>
            </w:r>
            <w:r w:rsidRPr="006A3D00">
              <w:rPr>
                <w:rFonts w:ascii="Times New Roman" w:hAnsi="Times New Roman"/>
                <w:i/>
                <w:iCs/>
                <w:sz w:val="24"/>
                <w:szCs w:val="24"/>
              </w:rPr>
              <w:t>(TP: đ/c Thắng, K.Thành, Sự, cơ sở Đoàn các khu vực)</w:t>
            </w:r>
          </w:p>
        </w:tc>
        <w:tc>
          <w:tcPr>
            <w:tcW w:w="1497" w:type="dxa"/>
            <w:tcBorders>
              <w:top w:val="nil"/>
              <w:left w:val="single" w:sz="6" w:space="0" w:color="000000"/>
              <w:bottom w:val="nil"/>
              <w:right w:val="double" w:sz="4" w:space="0" w:color="auto"/>
            </w:tcBorders>
          </w:tcPr>
          <w:p w:rsidR="00145EE7" w:rsidRPr="006A3D00" w:rsidRDefault="00145EE7" w:rsidP="004D5B74">
            <w:pPr>
              <w:jc w:val="center"/>
              <w:rPr>
                <w:rFonts w:ascii="Times New Roman" w:hAnsi="Times New Roman"/>
                <w:sz w:val="24"/>
                <w:szCs w:val="24"/>
              </w:rPr>
            </w:pPr>
            <w:r w:rsidRPr="006A3D00">
              <w:rPr>
                <w:rFonts w:ascii="Times New Roman" w:hAnsi="Times New Roman"/>
                <w:sz w:val="24"/>
                <w:szCs w:val="24"/>
              </w:rPr>
              <w:t>HT</w:t>
            </w:r>
          </w:p>
        </w:tc>
      </w:tr>
      <w:tr w:rsidR="00145EE7" w:rsidRPr="006A3D00" w:rsidTr="002D4998">
        <w:trPr>
          <w:jc w:val="center"/>
        </w:trPr>
        <w:tc>
          <w:tcPr>
            <w:tcW w:w="1535" w:type="dxa"/>
            <w:tcBorders>
              <w:top w:val="nil"/>
              <w:left w:val="double" w:sz="4" w:space="0" w:color="auto"/>
              <w:bottom w:val="nil"/>
              <w:right w:val="nil"/>
            </w:tcBorders>
          </w:tcPr>
          <w:p w:rsidR="00145EE7" w:rsidRPr="006A3D00" w:rsidRDefault="00145EE7" w:rsidP="004D5B74">
            <w:pPr>
              <w:jc w:val="center"/>
              <w:rPr>
                <w:rFonts w:ascii="Times New Roman" w:hAnsi="Times New Roman"/>
                <w:b/>
                <w:caps/>
                <w:sz w:val="24"/>
                <w:szCs w:val="24"/>
              </w:rPr>
            </w:pPr>
          </w:p>
        </w:tc>
        <w:tc>
          <w:tcPr>
            <w:tcW w:w="850" w:type="dxa"/>
            <w:tcBorders>
              <w:top w:val="nil"/>
              <w:left w:val="single" w:sz="6" w:space="0" w:color="000000"/>
              <w:bottom w:val="nil"/>
              <w:right w:val="single" w:sz="6" w:space="0" w:color="000000"/>
            </w:tcBorders>
          </w:tcPr>
          <w:p w:rsidR="00145EE7" w:rsidRPr="006A3D00" w:rsidRDefault="00145EE7" w:rsidP="004D5B74">
            <w:pPr>
              <w:jc w:val="center"/>
              <w:rPr>
                <w:rFonts w:ascii="Times New Roman" w:hAnsi="Times New Roman"/>
                <w:sz w:val="24"/>
                <w:szCs w:val="24"/>
              </w:rPr>
            </w:pPr>
            <w:r w:rsidRPr="006A3D00">
              <w:rPr>
                <w:rFonts w:ascii="Times New Roman" w:hAnsi="Times New Roman"/>
                <w:b/>
                <w:bCs/>
                <w:sz w:val="24"/>
                <w:szCs w:val="24"/>
              </w:rPr>
              <w:t>17g30</w:t>
            </w:r>
          </w:p>
        </w:tc>
        <w:tc>
          <w:tcPr>
            <w:tcW w:w="6840" w:type="dxa"/>
            <w:tcBorders>
              <w:top w:val="nil"/>
              <w:left w:val="nil"/>
              <w:bottom w:val="nil"/>
              <w:right w:val="nil"/>
            </w:tcBorders>
          </w:tcPr>
          <w:p w:rsidR="00145EE7" w:rsidRPr="006A3D00" w:rsidRDefault="00145EE7" w:rsidP="0045788A">
            <w:pPr>
              <w:jc w:val="both"/>
              <w:rPr>
                <w:rFonts w:ascii="Times New Roman" w:hAnsi="Times New Roman"/>
                <w:sz w:val="24"/>
                <w:szCs w:val="24"/>
              </w:rPr>
            </w:pPr>
            <w:r w:rsidRPr="006A3D00">
              <w:rPr>
                <w:rFonts w:ascii="Times New Roman" w:hAnsi="Times New Roman"/>
                <w:sz w:val="24"/>
                <w:szCs w:val="24"/>
              </w:rPr>
              <w:t xml:space="preserve">Họp BTC Liên hoan Nhà giáo trẻ tiêu biểu TP. Hồ Chí Minh 2015 </w:t>
            </w:r>
            <w:r w:rsidRPr="006A3D00">
              <w:rPr>
                <w:rFonts w:ascii="Times New Roman" w:hAnsi="Times New Roman"/>
                <w:i/>
                <w:iCs/>
                <w:sz w:val="24"/>
                <w:szCs w:val="24"/>
              </w:rPr>
              <w:t>(TP: đ/c K.Hưng, BTC Liên hoan)</w:t>
            </w:r>
          </w:p>
        </w:tc>
        <w:tc>
          <w:tcPr>
            <w:tcW w:w="1497" w:type="dxa"/>
            <w:tcBorders>
              <w:top w:val="nil"/>
              <w:left w:val="single" w:sz="6" w:space="0" w:color="000000"/>
              <w:bottom w:val="nil"/>
              <w:right w:val="double" w:sz="4" w:space="0" w:color="auto"/>
            </w:tcBorders>
          </w:tcPr>
          <w:p w:rsidR="00145EE7" w:rsidRPr="006A3D00" w:rsidRDefault="00145EE7" w:rsidP="004D5B74">
            <w:pPr>
              <w:jc w:val="center"/>
              <w:rPr>
                <w:rFonts w:ascii="Times New Roman" w:hAnsi="Times New Roman"/>
                <w:sz w:val="24"/>
                <w:szCs w:val="24"/>
              </w:rPr>
            </w:pPr>
            <w:r w:rsidRPr="006A3D00">
              <w:rPr>
                <w:rFonts w:ascii="Times New Roman" w:hAnsi="Times New Roman"/>
                <w:sz w:val="24"/>
                <w:szCs w:val="24"/>
              </w:rPr>
              <w:t>P.A9</w:t>
            </w:r>
          </w:p>
        </w:tc>
      </w:tr>
      <w:tr w:rsidR="00145EE7" w:rsidRPr="006A3D00" w:rsidTr="002D4998">
        <w:trPr>
          <w:jc w:val="center"/>
        </w:trPr>
        <w:tc>
          <w:tcPr>
            <w:tcW w:w="1535" w:type="dxa"/>
            <w:tcBorders>
              <w:top w:val="nil"/>
              <w:left w:val="double" w:sz="4" w:space="0" w:color="auto"/>
              <w:bottom w:val="nil"/>
              <w:right w:val="nil"/>
            </w:tcBorders>
          </w:tcPr>
          <w:p w:rsidR="00145EE7" w:rsidRPr="006A3D00" w:rsidRDefault="00145EE7" w:rsidP="004D5B74">
            <w:pPr>
              <w:jc w:val="center"/>
              <w:rPr>
                <w:rFonts w:ascii="Times New Roman" w:hAnsi="Times New Roman"/>
                <w:b/>
                <w:caps/>
                <w:sz w:val="24"/>
                <w:szCs w:val="24"/>
              </w:rPr>
            </w:pPr>
          </w:p>
        </w:tc>
        <w:tc>
          <w:tcPr>
            <w:tcW w:w="850" w:type="dxa"/>
            <w:tcBorders>
              <w:top w:val="nil"/>
              <w:left w:val="single" w:sz="6" w:space="0" w:color="000000"/>
              <w:bottom w:val="nil"/>
              <w:right w:val="single" w:sz="6" w:space="0" w:color="000000"/>
            </w:tcBorders>
          </w:tcPr>
          <w:p w:rsidR="00145EE7" w:rsidRPr="006A3D00" w:rsidRDefault="00145EE7" w:rsidP="004D5B74">
            <w:pPr>
              <w:jc w:val="center"/>
              <w:rPr>
                <w:rFonts w:ascii="Times New Roman" w:hAnsi="Times New Roman"/>
                <w:sz w:val="24"/>
                <w:szCs w:val="24"/>
              </w:rPr>
            </w:pPr>
            <w:r w:rsidRPr="006A3D00">
              <w:rPr>
                <w:rFonts w:ascii="Times New Roman" w:hAnsi="Times New Roman"/>
                <w:b/>
                <w:bCs/>
                <w:sz w:val="24"/>
                <w:szCs w:val="24"/>
              </w:rPr>
              <w:t>18g30</w:t>
            </w:r>
          </w:p>
        </w:tc>
        <w:tc>
          <w:tcPr>
            <w:tcW w:w="6840" w:type="dxa"/>
            <w:tcBorders>
              <w:top w:val="nil"/>
              <w:left w:val="nil"/>
              <w:bottom w:val="nil"/>
              <w:right w:val="nil"/>
            </w:tcBorders>
          </w:tcPr>
          <w:p w:rsidR="00145EE7" w:rsidRPr="006A3D00" w:rsidRDefault="00145EE7" w:rsidP="004D5B74">
            <w:pPr>
              <w:jc w:val="both"/>
              <w:rPr>
                <w:rFonts w:ascii="Times New Roman" w:hAnsi="Times New Roman"/>
                <w:sz w:val="24"/>
                <w:szCs w:val="24"/>
              </w:rPr>
            </w:pPr>
            <w:r w:rsidRPr="006A3D00">
              <w:rPr>
                <w:rFonts w:ascii="Times New Roman" w:hAnsi="Times New Roman"/>
                <w:sz w:val="24"/>
                <w:szCs w:val="24"/>
              </w:rPr>
              <w:t xml:space="preserve">Tập huấn cho đội ngũ cán bộ dự nguồn của Quận Đoàn 8 </w:t>
            </w:r>
            <w:r w:rsidRPr="006A3D00">
              <w:rPr>
                <w:rFonts w:ascii="Times New Roman" w:hAnsi="Times New Roman"/>
                <w:i/>
                <w:iCs/>
                <w:sz w:val="24"/>
                <w:szCs w:val="24"/>
              </w:rPr>
              <w:t>(TP: đ/c K.Vân)</w:t>
            </w:r>
          </w:p>
        </w:tc>
        <w:tc>
          <w:tcPr>
            <w:tcW w:w="1497" w:type="dxa"/>
            <w:tcBorders>
              <w:top w:val="nil"/>
              <w:left w:val="single" w:sz="6" w:space="0" w:color="000000"/>
              <w:bottom w:val="nil"/>
              <w:right w:val="double" w:sz="4" w:space="0" w:color="auto"/>
            </w:tcBorders>
          </w:tcPr>
          <w:p w:rsidR="00145EE7" w:rsidRPr="006A3D00" w:rsidRDefault="00145EE7" w:rsidP="00584216">
            <w:pPr>
              <w:jc w:val="center"/>
              <w:rPr>
                <w:rFonts w:ascii="Times New Roman" w:hAnsi="Times New Roman"/>
                <w:sz w:val="24"/>
                <w:szCs w:val="24"/>
              </w:rPr>
            </w:pPr>
            <w:r w:rsidRPr="006A3D00">
              <w:rPr>
                <w:rFonts w:ascii="Times New Roman" w:hAnsi="Times New Roman"/>
                <w:sz w:val="24"/>
                <w:szCs w:val="24"/>
              </w:rPr>
              <w:t>TT BDCT Quận 8</w:t>
            </w:r>
          </w:p>
        </w:tc>
      </w:tr>
      <w:tr w:rsidR="00145EE7" w:rsidRPr="006A3D00" w:rsidTr="002D4998">
        <w:trPr>
          <w:jc w:val="center"/>
        </w:trPr>
        <w:tc>
          <w:tcPr>
            <w:tcW w:w="1535" w:type="dxa"/>
            <w:tcBorders>
              <w:top w:val="single" w:sz="6" w:space="0" w:color="000000"/>
              <w:left w:val="double" w:sz="4" w:space="0" w:color="auto"/>
              <w:bottom w:val="nil"/>
              <w:right w:val="nil"/>
            </w:tcBorders>
          </w:tcPr>
          <w:p w:rsidR="00145EE7" w:rsidRPr="006A3D00" w:rsidRDefault="00145EE7" w:rsidP="00877839">
            <w:pPr>
              <w:jc w:val="center"/>
              <w:rPr>
                <w:rFonts w:ascii="Times New Roman" w:hAnsi="Times New Roman"/>
                <w:b/>
                <w:caps/>
                <w:sz w:val="24"/>
                <w:szCs w:val="24"/>
              </w:rPr>
            </w:pPr>
            <w:r w:rsidRPr="006A3D00">
              <w:br w:type="page"/>
            </w:r>
            <w:r w:rsidRPr="006A3D00">
              <w:rPr>
                <w:rFonts w:ascii="Times New Roman" w:hAnsi="Times New Roman"/>
                <w:b/>
                <w:caps/>
                <w:sz w:val="24"/>
                <w:szCs w:val="24"/>
              </w:rPr>
              <w:t>THỨ NĂM</w:t>
            </w:r>
          </w:p>
          <w:p w:rsidR="00145EE7" w:rsidRPr="006A3D00" w:rsidRDefault="00145EE7" w:rsidP="002D4998">
            <w:pPr>
              <w:jc w:val="center"/>
              <w:rPr>
                <w:rFonts w:ascii="Times New Roman" w:hAnsi="Times New Roman"/>
                <w:b/>
                <w:caps/>
                <w:sz w:val="24"/>
                <w:szCs w:val="24"/>
              </w:rPr>
            </w:pPr>
            <w:r w:rsidRPr="006A3D00">
              <w:rPr>
                <w:rFonts w:ascii="Times New Roman" w:hAnsi="Times New Roman"/>
                <w:b/>
                <w:caps/>
                <w:sz w:val="24"/>
                <w:szCs w:val="24"/>
              </w:rPr>
              <w:t>12-11</w:t>
            </w:r>
          </w:p>
        </w:tc>
        <w:tc>
          <w:tcPr>
            <w:tcW w:w="850" w:type="dxa"/>
            <w:tcBorders>
              <w:top w:val="single" w:sz="6" w:space="0" w:color="000000"/>
              <w:left w:val="single" w:sz="6" w:space="0" w:color="000000"/>
              <w:bottom w:val="nil"/>
              <w:right w:val="single" w:sz="6" w:space="0" w:color="000000"/>
            </w:tcBorders>
          </w:tcPr>
          <w:p w:rsidR="00145EE7" w:rsidRPr="006A3D00" w:rsidRDefault="00145EE7" w:rsidP="00123CAC">
            <w:pPr>
              <w:jc w:val="center"/>
              <w:rPr>
                <w:rFonts w:ascii="Times New Roman" w:hAnsi="Times New Roman"/>
                <w:b/>
                <w:sz w:val="24"/>
                <w:szCs w:val="24"/>
              </w:rPr>
            </w:pPr>
            <w:r w:rsidRPr="006A3D00">
              <w:rPr>
                <w:rFonts w:ascii="Times New Roman" w:hAnsi="Times New Roman"/>
                <w:b/>
                <w:sz w:val="24"/>
                <w:szCs w:val="24"/>
              </w:rPr>
              <w:t>07g30</w:t>
            </w:r>
          </w:p>
          <w:p w:rsidR="00145EE7" w:rsidRPr="006A3D00" w:rsidRDefault="00145EE7" w:rsidP="00123CAC">
            <w:pPr>
              <w:jc w:val="center"/>
              <w:rPr>
                <w:rFonts w:ascii="Times New Roman" w:hAnsi="Times New Roman"/>
                <w:b/>
                <w:sz w:val="24"/>
                <w:szCs w:val="24"/>
              </w:rPr>
            </w:pPr>
            <w:r w:rsidRPr="006A3D00">
              <w:rPr>
                <w:rFonts w:ascii="Times New Roman" w:hAnsi="Times New Roman"/>
                <w:bCs/>
                <w:sz w:val="24"/>
                <w:szCs w:val="24"/>
              </w:rPr>
              <w:sym w:font="Wingdings" w:char="F0B5"/>
            </w:r>
          </w:p>
        </w:tc>
        <w:tc>
          <w:tcPr>
            <w:tcW w:w="6840" w:type="dxa"/>
            <w:tcBorders>
              <w:top w:val="single" w:sz="6" w:space="0" w:color="000000"/>
              <w:left w:val="nil"/>
              <w:bottom w:val="nil"/>
              <w:right w:val="nil"/>
            </w:tcBorders>
          </w:tcPr>
          <w:p w:rsidR="00145EE7" w:rsidRPr="006A3D00" w:rsidRDefault="00145EE7" w:rsidP="00962EB4">
            <w:pPr>
              <w:jc w:val="both"/>
              <w:rPr>
                <w:rFonts w:ascii="Times New Roman" w:hAnsi="Times New Roman"/>
                <w:sz w:val="24"/>
                <w:szCs w:val="24"/>
              </w:rPr>
            </w:pPr>
            <w:r w:rsidRPr="006A3D00">
              <w:rPr>
                <w:rFonts w:ascii="Times New Roman" w:hAnsi="Times New Roman"/>
                <w:sz w:val="24"/>
                <w:szCs w:val="24"/>
              </w:rPr>
              <w:t xml:space="preserve">Hội nghị tập huấn Đội hình thanh niên tình nguyện “Phản ứng nhanh” đảm bảo trật tự, an toàn giao thông và sơ ứng cứu nhanh về tai nạn giao thông trên địa bàn thành phố giai đoạn 2015 – 2016 – 4 ngày </w:t>
            </w:r>
            <w:r w:rsidRPr="006A3D00">
              <w:rPr>
                <w:rFonts w:ascii="Times New Roman" w:hAnsi="Times New Roman"/>
                <w:i/>
                <w:sz w:val="24"/>
                <w:szCs w:val="24"/>
              </w:rPr>
              <w:t>(TP: đ/c T.Phương, Q.Duy, Trung, Phong)</w:t>
            </w:r>
          </w:p>
        </w:tc>
        <w:tc>
          <w:tcPr>
            <w:tcW w:w="1497" w:type="dxa"/>
            <w:tcBorders>
              <w:top w:val="single" w:sz="6" w:space="0" w:color="000000"/>
              <w:left w:val="single" w:sz="6" w:space="0" w:color="000000"/>
              <w:bottom w:val="nil"/>
              <w:right w:val="double" w:sz="4" w:space="0" w:color="auto"/>
            </w:tcBorders>
          </w:tcPr>
          <w:p w:rsidR="00145EE7" w:rsidRPr="006A3D00" w:rsidRDefault="00145EE7" w:rsidP="000E190B">
            <w:pPr>
              <w:jc w:val="center"/>
              <w:rPr>
                <w:rFonts w:ascii="Times New Roman" w:hAnsi="Times New Roman"/>
                <w:sz w:val="24"/>
                <w:szCs w:val="24"/>
              </w:rPr>
            </w:pPr>
            <w:r w:rsidRPr="006A3D00">
              <w:rPr>
                <w:rFonts w:ascii="Times New Roman" w:hAnsi="Times New Roman"/>
                <w:sz w:val="24"/>
                <w:szCs w:val="24"/>
              </w:rPr>
              <w:t>Trường Đoàn Lý Tự Trọng</w:t>
            </w:r>
          </w:p>
        </w:tc>
      </w:tr>
      <w:tr w:rsidR="00145EE7" w:rsidRPr="006A3D00" w:rsidTr="002D4998">
        <w:trPr>
          <w:jc w:val="center"/>
        </w:trPr>
        <w:tc>
          <w:tcPr>
            <w:tcW w:w="1535" w:type="dxa"/>
            <w:tcBorders>
              <w:top w:val="nil"/>
              <w:left w:val="double" w:sz="4" w:space="0" w:color="auto"/>
              <w:bottom w:val="nil"/>
              <w:right w:val="nil"/>
            </w:tcBorders>
          </w:tcPr>
          <w:p w:rsidR="00145EE7" w:rsidRPr="006A3D00" w:rsidRDefault="00145EE7" w:rsidP="00A5530C">
            <w:pPr>
              <w:jc w:val="both"/>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145EE7" w:rsidRPr="006A3D00" w:rsidRDefault="00145EE7" w:rsidP="00126971">
            <w:pPr>
              <w:jc w:val="center"/>
              <w:rPr>
                <w:rFonts w:ascii="Times New Roman" w:hAnsi="Times New Roman"/>
                <w:b/>
                <w:sz w:val="24"/>
                <w:szCs w:val="24"/>
              </w:rPr>
            </w:pPr>
            <w:r w:rsidRPr="006A3D00">
              <w:rPr>
                <w:rFonts w:ascii="Times New Roman" w:hAnsi="Times New Roman"/>
                <w:b/>
                <w:sz w:val="24"/>
                <w:szCs w:val="24"/>
              </w:rPr>
              <w:t>09g00</w:t>
            </w:r>
          </w:p>
          <w:p w:rsidR="00145EE7" w:rsidRPr="006A3D00" w:rsidRDefault="00145EE7" w:rsidP="00126971">
            <w:pPr>
              <w:jc w:val="center"/>
              <w:rPr>
                <w:rFonts w:ascii="Times New Roman" w:hAnsi="Times New Roman"/>
                <w:b/>
                <w:sz w:val="24"/>
                <w:szCs w:val="24"/>
              </w:rPr>
            </w:pPr>
            <w:r w:rsidRPr="006A3D00">
              <w:rPr>
                <w:rFonts w:ascii="Times New Roman" w:hAnsi="Times New Roman"/>
                <w:bCs/>
                <w:sz w:val="24"/>
                <w:szCs w:val="24"/>
              </w:rPr>
              <w:sym w:font="Wingdings" w:char="F0B5"/>
            </w:r>
          </w:p>
        </w:tc>
        <w:tc>
          <w:tcPr>
            <w:tcW w:w="6840" w:type="dxa"/>
            <w:tcBorders>
              <w:top w:val="nil"/>
              <w:left w:val="nil"/>
              <w:bottom w:val="nil"/>
              <w:right w:val="nil"/>
            </w:tcBorders>
          </w:tcPr>
          <w:p w:rsidR="00145EE7" w:rsidRPr="006A3D00" w:rsidRDefault="00145EE7" w:rsidP="00126971">
            <w:pPr>
              <w:jc w:val="both"/>
              <w:rPr>
                <w:rFonts w:ascii="Times New Roman" w:hAnsi="Times New Roman"/>
                <w:sz w:val="24"/>
                <w:szCs w:val="24"/>
              </w:rPr>
            </w:pPr>
            <w:r w:rsidRPr="006A3D00">
              <w:rPr>
                <w:rFonts w:ascii="Times New Roman" w:hAnsi="Times New Roman"/>
                <w:sz w:val="24"/>
                <w:szCs w:val="24"/>
              </w:rPr>
              <w:t xml:space="preserve">Làm việc với Tỉnh ủy Bà Rịa – Vũng Tàu </w:t>
            </w:r>
            <w:r w:rsidRPr="006A3D00">
              <w:rPr>
                <w:rFonts w:ascii="Times New Roman" w:hAnsi="Times New Roman"/>
                <w:i/>
                <w:sz w:val="24"/>
                <w:szCs w:val="24"/>
              </w:rPr>
              <w:t>(TP: đ/c M.Cường, Diện, Dương)</w:t>
            </w:r>
          </w:p>
        </w:tc>
        <w:tc>
          <w:tcPr>
            <w:tcW w:w="1497" w:type="dxa"/>
            <w:tcBorders>
              <w:top w:val="nil"/>
              <w:left w:val="single" w:sz="6" w:space="0" w:color="000000"/>
              <w:bottom w:val="nil"/>
              <w:right w:val="double" w:sz="4" w:space="0" w:color="auto"/>
            </w:tcBorders>
          </w:tcPr>
          <w:p w:rsidR="00145EE7" w:rsidRPr="006A3D00" w:rsidRDefault="00145EE7" w:rsidP="00126971">
            <w:pPr>
              <w:jc w:val="center"/>
              <w:rPr>
                <w:rFonts w:ascii="Times New Roman" w:hAnsi="Times New Roman"/>
                <w:sz w:val="24"/>
                <w:szCs w:val="24"/>
              </w:rPr>
            </w:pPr>
            <w:r w:rsidRPr="006A3D00">
              <w:rPr>
                <w:rFonts w:ascii="Times New Roman" w:hAnsi="Times New Roman"/>
                <w:sz w:val="24"/>
                <w:szCs w:val="24"/>
              </w:rPr>
              <w:t>Bà Rịa – Vũng Tàu</w:t>
            </w:r>
          </w:p>
        </w:tc>
      </w:tr>
      <w:tr w:rsidR="00145EE7" w:rsidRPr="006A3D00" w:rsidTr="002D4998">
        <w:trPr>
          <w:jc w:val="center"/>
        </w:trPr>
        <w:tc>
          <w:tcPr>
            <w:tcW w:w="1535" w:type="dxa"/>
            <w:tcBorders>
              <w:top w:val="nil"/>
              <w:left w:val="double" w:sz="4" w:space="0" w:color="auto"/>
              <w:bottom w:val="nil"/>
              <w:right w:val="nil"/>
            </w:tcBorders>
          </w:tcPr>
          <w:p w:rsidR="00145EE7" w:rsidRPr="006A3D00" w:rsidRDefault="00145EE7" w:rsidP="00A5530C">
            <w:pPr>
              <w:jc w:val="both"/>
              <w:rPr>
                <w:rFonts w:ascii="Times New Roman" w:hAnsi="Times New Roman"/>
                <w:b/>
                <w:sz w:val="28"/>
                <w:szCs w:val="28"/>
              </w:rPr>
            </w:pPr>
          </w:p>
        </w:tc>
        <w:tc>
          <w:tcPr>
            <w:tcW w:w="850" w:type="dxa"/>
            <w:tcBorders>
              <w:top w:val="nil"/>
              <w:left w:val="single" w:sz="6" w:space="0" w:color="000000"/>
              <w:bottom w:val="nil"/>
              <w:right w:val="single" w:sz="6" w:space="0" w:color="000000"/>
            </w:tcBorders>
          </w:tcPr>
          <w:p w:rsidR="00145EE7" w:rsidRPr="006A3D00" w:rsidRDefault="00145EE7" w:rsidP="008C0DAD">
            <w:pPr>
              <w:jc w:val="center"/>
              <w:rPr>
                <w:rFonts w:ascii="Times New Roman" w:hAnsi="Times New Roman"/>
                <w:b/>
                <w:sz w:val="24"/>
                <w:szCs w:val="24"/>
              </w:rPr>
            </w:pPr>
            <w:r w:rsidRPr="006A3D00">
              <w:rPr>
                <w:rFonts w:ascii="Times New Roman" w:hAnsi="Times New Roman"/>
                <w:b/>
                <w:sz w:val="24"/>
                <w:szCs w:val="24"/>
              </w:rPr>
              <w:t>16g00</w:t>
            </w:r>
          </w:p>
        </w:tc>
        <w:tc>
          <w:tcPr>
            <w:tcW w:w="6840" w:type="dxa"/>
            <w:tcBorders>
              <w:top w:val="nil"/>
              <w:left w:val="nil"/>
              <w:bottom w:val="nil"/>
              <w:right w:val="nil"/>
            </w:tcBorders>
          </w:tcPr>
          <w:p w:rsidR="00145EE7" w:rsidRPr="006A3D00" w:rsidRDefault="00145EE7" w:rsidP="00AD32F9">
            <w:pPr>
              <w:jc w:val="both"/>
              <w:rPr>
                <w:rFonts w:ascii="Times New Roman" w:hAnsi="Times New Roman"/>
                <w:sz w:val="24"/>
                <w:szCs w:val="24"/>
              </w:rPr>
            </w:pPr>
            <w:r w:rsidRPr="006A3D00">
              <w:rPr>
                <w:rFonts w:ascii="Times New Roman" w:hAnsi="Times New Roman"/>
                <w:sz w:val="24"/>
                <w:szCs w:val="24"/>
              </w:rPr>
              <w:t xml:space="preserve">Họp kiểm tra công tác chuẩn bị đón Tàu Thanh niên Đông Nam Á và Nhật Bản lần thứ 42 năm 2015 </w:t>
            </w:r>
            <w:r w:rsidRPr="006A3D00">
              <w:rPr>
                <w:rFonts w:ascii="Times New Roman" w:hAnsi="Times New Roman"/>
                <w:i/>
                <w:sz w:val="24"/>
                <w:szCs w:val="24"/>
              </w:rPr>
              <w:t>(TP: đ/c M.Cường, Thắng, H.Sơn, K.Vân, cán bộ Thành Đoàn theo phân công)</w:t>
            </w:r>
          </w:p>
        </w:tc>
        <w:tc>
          <w:tcPr>
            <w:tcW w:w="1497" w:type="dxa"/>
            <w:tcBorders>
              <w:top w:val="nil"/>
              <w:left w:val="single" w:sz="6" w:space="0" w:color="000000"/>
              <w:bottom w:val="nil"/>
              <w:right w:val="double" w:sz="4" w:space="0" w:color="auto"/>
            </w:tcBorders>
          </w:tcPr>
          <w:p w:rsidR="00145EE7" w:rsidRPr="006A3D00" w:rsidRDefault="00145EE7" w:rsidP="008C0DAD">
            <w:pPr>
              <w:jc w:val="center"/>
              <w:rPr>
                <w:rFonts w:ascii="Times New Roman" w:hAnsi="Times New Roman"/>
                <w:sz w:val="24"/>
                <w:szCs w:val="24"/>
              </w:rPr>
            </w:pPr>
            <w:r w:rsidRPr="006A3D00">
              <w:rPr>
                <w:rFonts w:ascii="Times New Roman" w:hAnsi="Times New Roman"/>
                <w:sz w:val="24"/>
                <w:szCs w:val="24"/>
              </w:rPr>
              <w:t>P.C6</w:t>
            </w:r>
          </w:p>
        </w:tc>
      </w:tr>
      <w:tr w:rsidR="00145EE7" w:rsidRPr="006A3D00" w:rsidTr="002D4998">
        <w:trPr>
          <w:jc w:val="center"/>
        </w:trPr>
        <w:tc>
          <w:tcPr>
            <w:tcW w:w="1535" w:type="dxa"/>
            <w:tcBorders>
              <w:top w:val="nil"/>
              <w:left w:val="double" w:sz="4" w:space="0" w:color="auto"/>
              <w:bottom w:val="nil"/>
              <w:right w:val="nil"/>
            </w:tcBorders>
          </w:tcPr>
          <w:p w:rsidR="00145EE7" w:rsidRPr="006A3D00" w:rsidRDefault="00145EE7" w:rsidP="00A5530C">
            <w:pPr>
              <w:jc w:val="both"/>
              <w:rPr>
                <w:rFonts w:ascii="Times New Roman" w:hAnsi="Times New Roman"/>
                <w:b/>
                <w:sz w:val="28"/>
                <w:szCs w:val="28"/>
              </w:rPr>
            </w:pPr>
          </w:p>
        </w:tc>
        <w:tc>
          <w:tcPr>
            <w:tcW w:w="850" w:type="dxa"/>
            <w:tcBorders>
              <w:top w:val="nil"/>
              <w:left w:val="single" w:sz="6" w:space="0" w:color="000000"/>
              <w:bottom w:val="nil"/>
              <w:right w:val="single" w:sz="6" w:space="0" w:color="000000"/>
            </w:tcBorders>
          </w:tcPr>
          <w:p w:rsidR="00145EE7" w:rsidRPr="006A3D00" w:rsidRDefault="00145EE7" w:rsidP="001523A3">
            <w:pPr>
              <w:jc w:val="center"/>
              <w:rPr>
                <w:rFonts w:ascii="Times New Roman" w:hAnsi="Times New Roman"/>
                <w:sz w:val="24"/>
                <w:szCs w:val="24"/>
              </w:rPr>
            </w:pPr>
            <w:r w:rsidRPr="006A3D00">
              <w:rPr>
                <w:rFonts w:ascii="Times New Roman" w:hAnsi="Times New Roman"/>
                <w:b/>
                <w:bCs/>
                <w:sz w:val="24"/>
                <w:szCs w:val="24"/>
              </w:rPr>
              <w:t>18g00</w:t>
            </w:r>
          </w:p>
        </w:tc>
        <w:tc>
          <w:tcPr>
            <w:tcW w:w="6840" w:type="dxa"/>
            <w:tcBorders>
              <w:top w:val="nil"/>
              <w:left w:val="nil"/>
              <w:bottom w:val="nil"/>
              <w:right w:val="nil"/>
            </w:tcBorders>
          </w:tcPr>
          <w:p w:rsidR="00145EE7" w:rsidRPr="006A3D00" w:rsidRDefault="00145EE7" w:rsidP="001523A3">
            <w:pPr>
              <w:jc w:val="both"/>
              <w:rPr>
                <w:rFonts w:ascii="Times New Roman" w:hAnsi="Times New Roman"/>
                <w:sz w:val="24"/>
                <w:szCs w:val="24"/>
              </w:rPr>
            </w:pPr>
            <w:r w:rsidRPr="006A3D00">
              <w:rPr>
                <w:rFonts w:ascii="Times New Roman" w:hAnsi="Times New Roman"/>
                <w:sz w:val="24"/>
                <w:szCs w:val="24"/>
              </w:rPr>
              <w:t xml:space="preserve">Tập huấn cán bộ Quận Đoàn phụ trách hoạt động ở nhà dân và gia đình nuôi đại biểu Tàu Thanh niên Đông Nam Á và Nhật Bản lần thứ 42 (SSEAYP 2015) </w:t>
            </w:r>
            <w:r w:rsidRPr="006A3D00">
              <w:rPr>
                <w:rFonts w:ascii="Times New Roman" w:hAnsi="Times New Roman"/>
                <w:i/>
                <w:iCs/>
                <w:sz w:val="24"/>
                <w:szCs w:val="24"/>
              </w:rPr>
              <w:t>(TP: đ/c K.Vân, Nhóm phụ trách gia đình nuôi của BTC đón tiếp SSEAYP 2015, đại diện Thường trực Quận Đoàn, gia đình nuôi và CTV hỗ trợ gia đình nuôi các Quận 1, 3, 5, 10, Phú Nhuận, Tân Bình, Gò Vấp)</w:t>
            </w:r>
          </w:p>
        </w:tc>
        <w:tc>
          <w:tcPr>
            <w:tcW w:w="1497" w:type="dxa"/>
            <w:tcBorders>
              <w:top w:val="nil"/>
              <w:left w:val="single" w:sz="6" w:space="0" w:color="000000"/>
              <w:bottom w:val="nil"/>
              <w:right w:val="double" w:sz="4" w:space="0" w:color="auto"/>
            </w:tcBorders>
          </w:tcPr>
          <w:p w:rsidR="00145EE7" w:rsidRPr="006A3D00" w:rsidRDefault="00145EE7" w:rsidP="001523A3">
            <w:pPr>
              <w:jc w:val="center"/>
              <w:rPr>
                <w:rFonts w:ascii="Times New Roman" w:hAnsi="Times New Roman"/>
                <w:sz w:val="24"/>
                <w:szCs w:val="24"/>
              </w:rPr>
            </w:pPr>
            <w:r w:rsidRPr="006A3D00">
              <w:rPr>
                <w:rFonts w:ascii="Times New Roman" w:hAnsi="Times New Roman"/>
                <w:sz w:val="24"/>
                <w:szCs w:val="24"/>
              </w:rPr>
              <w:t>HT</w:t>
            </w:r>
          </w:p>
        </w:tc>
      </w:tr>
      <w:tr w:rsidR="00145EE7" w:rsidRPr="006A3D00" w:rsidTr="002D4998">
        <w:trPr>
          <w:jc w:val="center"/>
        </w:trPr>
        <w:tc>
          <w:tcPr>
            <w:tcW w:w="1535" w:type="dxa"/>
            <w:tcBorders>
              <w:top w:val="single" w:sz="4" w:space="0" w:color="auto"/>
              <w:left w:val="double" w:sz="4" w:space="0" w:color="auto"/>
              <w:bottom w:val="nil"/>
              <w:right w:val="nil"/>
            </w:tcBorders>
          </w:tcPr>
          <w:p w:rsidR="00145EE7" w:rsidRPr="006A3D00" w:rsidRDefault="00145EE7" w:rsidP="00877839">
            <w:pPr>
              <w:jc w:val="center"/>
              <w:rPr>
                <w:rFonts w:ascii="Times New Roman" w:hAnsi="Times New Roman"/>
                <w:b/>
                <w:sz w:val="24"/>
                <w:szCs w:val="24"/>
              </w:rPr>
            </w:pPr>
            <w:r w:rsidRPr="006A3D00">
              <w:rPr>
                <w:rFonts w:ascii="Times New Roman" w:hAnsi="Times New Roman"/>
                <w:b/>
                <w:sz w:val="24"/>
                <w:szCs w:val="24"/>
              </w:rPr>
              <w:t>THỨ SÁU</w:t>
            </w:r>
          </w:p>
          <w:p w:rsidR="00145EE7" w:rsidRPr="006A3D00" w:rsidRDefault="00145EE7" w:rsidP="002D4998">
            <w:pPr>
              <w:jc w:val="center"/>
              <w:rPr>
                <w:rFonts w:ascii="Times New Roman" w:hAnsi="Times New Roman"/>
                <w:b/>
                <w:sz w:val="24"/>
                <w:szCs w:val="24"/>
              </w:rPr>
            </w:pPr>
            <w:r w:rsidRPr="006A3D00">
              <w:rPr>
                <w:rFonts w:ascii="Times New Roman" w:hAnsi="Times New Roman"/>
                <w:b/>
                <w:sz w:val="24"/>
                <w:szCs w:val="24"/>
              </w:rPr>
              <w:t>13-11</w:t>
            </w:r>
          </w:p>
        </w:tc>
        <w:tc>
          <w:tcPr>
            <w:tcW w:w="850" w:type="dxa"/>
            <w:tcBorders>
              <w:top w:val="single" w:sz="4" w:space="0" w:color="auto"/>
              <w:left w:val="single" w:sz="6" w:space="0" w:color="000000"/>
              <w:bottom w:val="nil"/>
              <w:right w:val="single" w:sz="6" w:space="0" w:color="000000"/>
            </w:tcBorders>
          </w:tcPr>
          <w:p w:rsidR="00145EE7" w:rsidRPr="006A3D00" w:rsidRDefault="00145EE7" w:rsidP="00123CAC">
            <w:pPr>
              <w:jc w:val="center"/>
              <w:rPr>
                <w:rFonts w:ascii="Times New Roman" w:hAnsi="Times New Roman"/>
                <w:b/>
                <w:sz w:val="24"/>
                <w:szCs w:val="24"/>
              </w:rPr>
            </w:pPr>
            <w:r w:rsidRPr="006A3D00">
              <w:rPr>
                <w:rFonts w:ascii="Times New Roman" w:hAnsi="Times New Roman"/>
                <w:b/>
                <w:sz w:val="24"/>
                <w:szCs w:val="24"/>
              </w:rPr>
              <w:t>08g30</w:t>
            </w:r>
          </w:p>
        </w:tc>
        <w:tc>
          <w:tcPr>
            <w:tcW w:w="6840" w:type="dxa"/>
            <w:tcBorders>
              <w:top w:val="single" w:sz="4" w:space="0" w:color="auto"/>
              <w:left w:val="nil"/>
              <w:bottom w:val="nil"/>
              <w:right w:val="nil"/>
            </w:tcBorders>
          </w:tcPr>
          <w:p w:rsidR="00145EE7" w:rsidRPr="006A3D00" w:rsidRDefault="00145EE7" w:rsidP="00AB0CEB">
            <w:pPr>
              <w:jc w:val="both"/>
              <w:rPr>
                <w:rFonts w:ascii="Times New Roman" w:hAnsi="Times New Roman"/>
                <w:sz w:val="24"/>
                <w:szCs w:val="24"/>
              </w:rPr>
            </w:pPr>
            <w:r w:rsidRPr="006A3D00">
              <w:rPr>
                <w:rFonts w:ascii="Times New Roman" w:hAnsi="Times New Roman"/>
                <w:sz w:val="24"/>
                <w:szCs w:val="24"/>
              </w:rPr>
              <w:t xml:space="preserve">Họp Đoàn kiểm tra số 2 kiểm tra công tác Đoàn và phong trào thanh thiếu nhi năm 2015 </w:t>
            </w:r>
            <w:r w:rsidRPr="006A3D00">
              <w:rPr>
                <w:rFonts w:ascii="Times New Roman" w:hAnsi="Times New Roman"/>
                <w:i/>
                <w:sz w:val="24"/>
                <w:szCs w:val="24"/>
              </w:rPr>
              <w:t>(TP: đ/c Thắng, Đ.Thanh, thành viên Đoàn kiểm tra số 2)</w:t>
            </w:r>
          </w:p>
        </w:tc>
        <w:tc>
          <w:tcPr>
            <w:tcW w:w="1497" w:type="dxa"/>
            <w:tcBorders>
              <w:top w:val="single" w:sz="4" w:space="0" w:color="auto"/>
              <w:left w:val="single" w:sz="6" w:space="0" w:color="000000"/>
              <w:bottom w:val="nil"/>
              <w:right w:val="double" w:sz="4" w:space="0" w:color="auto"/>
            </w:tcBorders>
          </w:tcPr>
          <w:p w:rsidR="00145EE7" w:rsidRPr="006A3D00" w:rsidRDefault="00145EE7" w:rsidP="00AB0CEB">
            <w:pPr>
              <w:jc w:val="center"/>
              <w:rPr>
                <w:rFonts w:ascii="Times New Roman" w:hAnsi="Times New Roman"/>
                <w:sz w:val="24"/>
                <w:szCs w:val="24"/>
              </w:rPr>
            </w:pPr>
            <w:r w:rsidRPr="006A3D00">
              <w:rPr>
                <w:rFonts w:ascii="Times New Roman" w:hAnsi="Times New Roman"/>
                <w:sz w:val="24"/>
                <w:szCs w:val="24"/>
              </w:rPr>
              <w:t>P.B2</w:t>
            </w:r>
          </w:p>
        </w:tc>
      </w:tr>
      <w:tr w:rsidR="00145EE7" w:rsidRPr="006A3D00" w:rsidTr="002D4998">
        <w:trPr>
          <w:jc w:val="center"/>
        </w:trPr>
        <w:tc>
          <w:tcPr>
            <w:tcW w:w="1535" w:type="dxa"/>
            <w:tcBorders>
              <w:top w:val="nil"/>
              <w:left w:val="double" w:sz="4" w:space="0" w:color="auto"/>
              <w:bottom w:val="nil"/>
              <w:right w:val="nil"/>
            </w:tcBorders>
          </w:tcPr>
          <w:p w:rsidR="00145EE7" w:rsidRPr="006A3D00" w:rsidRDefault="00145EE7" w:rsidP="00565C37">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145EE7" w:rsidRPr="006A3D00" w:rsidRDefault="00145EE7" w:rsidP="003241E4">
            <w:pPr>
              <w:jc w:val="center"/>
              <w:rPr>
                <w:rFonts w:ascii="Times New Roman" w:hAnsi="Times New Roman"/>
                <w:b/>
                <w:sz w:val="24"/>
                <w:szCs w:val="24"/>
              </w:rPr>
            </w:pPr>
            <w:r w:rsidRPr="006A3D00">
              <w:rPr>
                <w:rFonts w:ascii="Times New Roman" w:hAnsi="Times New Roman"/>
                <w:b/>
                <w:sz w:val="24"/>
                <w:szCs w:val="24"/>
              </w:rPr>
              <w:t>14g00</w:t>
            </w:r>
          </w:p>
        </w:tc>
        <w:tc>
          <w:tcPr>
            <w:tcW w:w="6840" w:type="dxa"/>
            <w:tcBorders>
              <w:top w:val="nil"/>
              <w:left w:val="nil"/>
              <w:bottom w:val="nil"/>
              <w:right w:val="nil"/>
            </w:tcBorders>
          </w:tcPr>
          <w:p w:rsidR="00145EE7" w:rsidRPr="006A3D00" w:rsidRDefault="00145EE7" w:rsidP="00E7155B">
            <w:pPr>
              <w:jc w:val="both"/>
              <w:rPr>
                <w:rFonts w:ascii="Times New Roman" w:hAnsi="Times New Roman"/>
                <w:sz w:val="24"/>
                <w:szCs w:val="24"/>
              </w:rPr>
            </w:pPr>
            <w:r w:rsidRPr="006A3D00">
              <w:rPr>
                <w:rFonts w:ascii="Times New Roman" w:hAnsi="Times New Roman"/>
                <w:sz w:val="24"/>
                <w:szCs w:val="24"/>
              </w:rPr>
              <w:t xml:space="preserve">Họp Đoàn kiểm tra số 1 kiểm tra công tác Đoàn và phong trào thanh thiếu nhi thành phố năm 2015 </w:t>
            </w:r>
            <w:r w:rsidRPr="006A3D00">
              <w:rPr>
                <w:rFonts w:ascii="Times New Roman" w:hAnsi="Times New Roman"/>
                <w:i/>
                <w:sz w:val="24"/>
                <w:szCs w:val="24"/>
              </w:rPr>
              <w:t>(TP: đ/c M.Cường, T.Quang, thành viên đoàn kiểm tra)</w:t>
            </w:r>
          </w:p>
        </w:tc>
        <w:tc>
          <w:tcPr>
            <w:tcW w:w="1497" w:type="dxa"/>
            <w:tcBorders>
              <w:top w:val="nil"/>
              <w:left w:val="single" w:sz="6" w:space="0" w:color="000000"/>
              <w:bottom w:val="nil"/>
              <w:right w:val="double" w:sz="4" w:space="0" w:color="auto"/>
            </w:tcBorders>
          </w:tcPr>
          <w:p w:rsidR="00145EE7" w:rsidRPr="006A3D00" w:rsidRDefault="00145EE7" w:rsidP="00E7155B">
            <w:pPr>
              <w:jc w:val="center"/>
              <w:rPr>
                <w:rFonts w:ascii="Times New Roman" w:hAnsi="Times New Roman"/>
                <w:sz w:val="24"/>
                <w:szCs w:val="24"/>
              </w:rPr>
            </w:pPr>
            <w:r w:rsidRPr="006A3D00">
              <w:rPr>
                <w:rFonts w:ascii="Times New Roman" w:hAnsi="Times New Roman"/>
                <w:sz w:val="24"/>
                <w:szCs w:val="24"/>
              </w:rPr>
              <w:t>P.A1</w:t>
            </w:r>
          </w:p>
        </w:tc>
      </w:tr>
      <w:tr w:rsidR="00145EE7" w:rsidRPr="006A3D00" w:rsidTr="002D4998">
        <w:trPr>
          <w:jc w:val="center"/>
        </w:trPr>
        <w:tc>
          <w:tcPr>
            <w:tcW w:w="1535" w:type="dxa"/>
            <w:tcBorders>
              <w:top w:val="nil"/>
              <w:left w:val="double" w:sz="4" w:space="0" w:color="auto"/>
              <w:bottom w:val="nil"/>
              <w:right w:val="nil"/>
            </w:tcBorders>
          </w:tcPr>
          <w:p w:rsidR="00145EE7" w:rsidRPr="006A3D00" w:rsidRDefault="00145EE7" w:rsidP="00565C37">
            <w:pPr>
              <w:jc w:val="center"/>
              <w:rPr>
                <w:rFonts w:ascii="Times New Roman" w:hAnsi="Times New Roman"/>
                <w:b/>
                <w:sz w:val="24"/>
                <w:szCs w:val="24"/>
              </w:rPr>
            </w:pPr>
          </w:p>
        </w:tc>
        <w:tc>
          <w:tcPr>
            <w:tcW w:w="850" w:type="dxa"/>
            <w:tcBorders>
              <w:top w:val="nil"/>
              <w:left w:val="single" w:sz="6" w:space="0" w:color="000000"/>
              <w:bottom w:val="nil"/>
              <w:right w:val="single" w:sz="6" w:space="0" w:color="000000"/>
            </w:tcBorders>
          </w:tcPr>
          <w:p w:rsidR="00145EE7" w:rsidRPr="006A3D00" w:rsidRDefault="00145EE7" w:rsidP="00C11CBA">
            <w:pPr>
              <w:jc w:val="center"/>
              <w:rPr>
                <w:rFonts w:ascii="Times New Roman" w:hAnsi="Times New Roman"/>
                <w:b/>
                <w:sz w:val="24"/>
                <w:szCs w:val="24"/>
              </w:rPr>
            </w:pPr>
            <w:r w:rsidRPr="006A3D00">
              <w:rPr>
                <w:rFonts w:ascii="Times New Roman" w:hAnsi="Times New Roman"/>
                <w:b/>
                <w:sz w:val="24"/>
                <w:szCs w:val="24"/>
              </w:rPr>
              <w:t>14g00</w:t>
            </w:r>
          </w:p>
        </w:tc>
        <w:tc>
          <w:tcPr>
            <w:tcW w:w="6840" w:type="dxa"/>
            <w:tcBorders>
              <w:top w:val="nil"/>
              <w:left w:val="nil"/>
              <w:bottom w:val="nil"/>
              <w:right w:val="nil"/>
            </w:tcBorders>
          </w:tcPr>
          <w:p w:rsidR="00145EE7" w:rsidRPr="006A3D00" w:rsidRDefault="00145EE7" w:rsidP="00C11CBA">
            <w:pPr>
              <w:jc w:val="both"/>
              <w:rPr>
                <w:rFonts w:ascii="Times New Roman" w:hAnsi="Times New Roman"/>
                <w:sz w:val="24"/>
                <w:szCs w:val="24"/>
              </w:rPr>
            </w:pPr>
            <w:r w:rsidRPr="006A3D00">
              <w:rPr>
                <w:rFonts w:ascii="Times New Roman" w:hAnsi="Times New Roman"/>
                <w:sz w:val="24"/>
                <w:szCs w:val="24"/>
              </w:rPr>
              <w:t xml:space="preserve">Làm việc với Văn phòng Thành Đoàn </w:t>
            </w:r>
            <w:r w:rsidRPr="006A3D00">
              <w:rPr>
                <w:rFonts w:ascii="Times New Roman" w:hAnsi="Times New Roman"/>
                <w:i/>
                <w:sz w:val="24"/>
                <w:szCs w:val="24"/>
              </w:rPr>
              <w:t>(TP: đ/c Thắng, Đ.Thanh, Hà, N.Quang, H.Trung)</w:t>
            </w:r>
          </w:p>
        </w:tc>
        <w:tc>
          <w:tcPr>
            <w:tcW w:w="1497" w:type="dxa"/>
            <w:tcBorders>
              <w:top w:val="nil"/>
              <w:left w:val="single" w:sz="6" w:space="0" w:color="000000"/>
              <w:bottom w:val="nil"/>
              <w:right w:val="double" w:sz="4" w:space="0" w:color="auto"/>
            </w:tcBorders>
          </w:tcPr>
          <w:p w:rsidR="00145EE7" w:rsidRPr="006A3D00" w:rsidRDefault="00145EE7" w:rsidP="00C11CBA">
            <w:pPr>
              <w:jc w:val="center"/>
              <w:rPr>
                <w:rFonts w:ascii="Times New Roman" w:hAnsi="Times New Roman"/>
                <w:sz w:val="24"/>
                <w:szCs w:val="24"/>
              </w:rPr>
            </w:pPr>
            <w:r w:rsidRPr="006A3D00">
              <w:rPr>
                <w:rFonts w:ascii="Times New Roman" w:hAnsi="Times New Roman"/>
                <w:sz w:val="24"/>
                <w:szCs w:val="24"/>
              </w:rPr>
              <w:t>P.B2</w:t>
            </w:r>
          </w:p>
        </w:tc>
      </w:tr>
      <w:tr w:rsidR="00145EE7" w:rsidRPr="006A3D00" w:rsidTr="002D4998">
        <w:trPr>
          <w:jc w:val="center"/>
        </w:trPr>
        <w:tc>
          <w:tcPr>
            <w:tcW w:w="1535" w:type="dxa"/>
            <w:tcBorders>
              <w:top w:val="nil"/>
              <w:left w:val="double" w:sz="4" w:space="0" w:color="auto"/>
              <w:bottom w:val="nil"/>
              <w:right w:val="nil"/>
            </w:tcBorders>
          </w:tcPr>
          <w:p w:rsidR="00145EE7" w:rsidRPr="006A3D00" w:rsidRDefault="00145EE7" w:rsidP="00123CAC">
            <w:pPr>
              <w:jc w:val="both"/>
              <w:rPr>
                <w:rFonts w:ascii="Times New Roman" w:hAnsi="Times New Roman"/>
                <w:b/>
                <w:sz w:val="28"/>
                <w:szCs w:val="28"/>
              </w:rPr>
            </w:pPr>
          </w:p>
        </w:tc>
        <w:tc>
          <w:tcPr>
            <w:tcW w:w="850" w:type="dxa"/>
            <w:tcBorders>
              <w:top w:val="nil"/>
              <w:left w:val="single" w:sz="6" w:space="0" w:color="000000"/>
              <w:bottom w:val="nil"/>
              <w:right w:val="single" w:sz="6" w:space="0" w:color="000000"/>
            </w:tcBorders>
          </w:tcPr>
          <w:p w:rsidR="00145EE7" w:rsidRPr="006A3D00" w:rsidRDefault="00145EE7" w:rsidP="004D5B74">
            <w:pPr>
              <w:jc w:val="center"/>
              <w:rPr>
                <w:rFonts w:ascii="Times New Roman" w:hAnsi="Times New Roman"/>
                <w:sz w:val="24"/>
                <w:szCs w:val="24"/>
              </w:rPr>
            </w:pPr>
            <w:r w:rsidRPr="006A3D00">
              <w:rPr>
                <w:rFonts w:ascii="Times New Roman" w:hAnsi="Times New Roman"/>
                <w:b/>
                <w:bCs/>
                <w:sz w:val="24"/>
                <w:szCs w:val="24"/>
              </w:rPr>
              <w:t>14g00</w:t>
            </w:r>
          </w:p>
        </w:tc>
        <w:tc>
          <w:tcPr>
            <w:tcW w:w="6840" w:type="dxa"/>
            <w:tcBorders>
              <w:top w:val="nil"/>
              <w:left w:val="nil"/>
              <w:bottom w:val="nil"/>
              <w:right w:val="nil"/>
            </w:tcBorders>
          </w:tcPr>
          <w:p w:rsidR="00145EE7" w:rsidRPr="006A3D00" w:rsidRDefault="00145EE7" w:rsidP="004D5B74">
            <w:pPr>
              <w:jc w:val="both"/>
              <w:rPr>
                <w:rFonts w:ascii="Times New Roman" w:hAnsi="Times New Roman"/>
                <w:sz w:val="24"/>
                <w:szCs w:val="24"/>
              </w:rPr>
            </w:pPr>
            <w:r w:rsidRPr="006A3D00">
              <w:rPr>
                <w:rFonts w:ascii="Times New Roman" w:hAnsi="Times New Roman"/>
                <w:sz w:val="24"/>
                <w:szCs w:val="24"/>
              </w:rPr>
              <w:t xml:space="preserve">Tập huấn cộng tác viên hỗ trợ kỹ thuật Chung kết Giải thưởng Sinh viên Nghiên cứu khoa học Euréka lần XVII năm 2015 tại trường Đại học Nông Lâm </w:t>
            </w:r>
            <w:r w:rsidRPr="006A3D00">
              <w:rPr>
                <w:rFonts w:ascii="Times New Roman" w:hAnsi="Times New Roman"/>
                <w:i/>
                <w:iCs/>
                <w:sz w:val="24"/>
                <w:szCs w:val="24"/>
              </w:rPr>
              <w:t>(TP: đ/c K.Thành, Sự)</w:t>
            </w:r>
          </w:p>
        </w:tc>
        <w:tc>
          <w:tcPr>
            <w:tcW w:w="1497" w:type="dxa"/>
            <w:tcBorders>
              <w:top w:val="nil"/>
              <w:left w:val="single" w:sz="6" w:space="0" w:color="000000"/>
              <w:bottom w:val="nil"/>
              <w:right w:val="double" w:sz="4" w:space="0" w:color="auto"/>
            </w:tcBorders>
          </w:tcPr>
          <w:p w:rsidR="00145EE7" w:rsidRPr="006A3D00" w:rsidRDefault="00145EE7" w:rsidP="004D5B74">
            <w:pPr>
              <w:jc w:val="center"/>
              <w:rPr>
                <w:rFonts w:ascii="Times New Roman" w:hAnsi="Times New Roman"/>
                <w:sz w:val="24"/>
                <w:szCs w:val="24"/>
              </w:rPr>
            </w:pPr>
            <w:r w:rsidRPr="006A3D00">
              <w:rPr>
                <w:rFonts w:ascii="Times New Roman" w:hAnsi="Times New Roman"/>
                <w:sz w:val="24"/>
                <w:szCs w:val="24"/>
              </w:rPr>
              <w:t>Cơ sở</w:t>
            </w:r>
          </w:p>
        </w:tc>
      </w:tr>
      <w:tr w:rsidR="00145EE7" w:rsidRPr="006A3D00" w:rsidTr="002D4998">
        <w:trPr>
          <w:jc w:val="center"/>
        </w:trPr>
        <w:tc>
          <w:tcPr>
            <w:tcW w:w="1535" w:type="dxa"/>
            <w:tcBorders>
              <w:top w:val="nil"/>
              <w:left w:val="double" w:sz="4" w:space="0" w:color="auto"/>
              <w:bottom w:val="nil"/>
              <w:right w:val="nil"/>
            </w:tcBorders>
          </w:tcPr>
          <w:p w:rsidR="00145EE7" w:rsidRPr="006A3D00" w:rsidRDefault="00145EE7" w:rsidP="00123CAC">
            <w:pPr>
              <w:jc w:val="both"/>
              <w:rPr>
                <w:rFonts w:ascii="Times New Roman" w:hAnsi="Times New Roman"/>
                <w:b/>
                <w:sz w:val="28"/>
                <w:szCs w:val="28"/>
              </w:rPr>
            </w:pPr>
          </w:p>
        </w:tc>
        <w:tc>
          <w:tcPr>
            <w:tcW w:w="850" w:type="dxa"/>
            <w:tcBorders>
              <w:top w:val="nil"/>
              <w:left w:val="single" w:sz="6" w:space="0" w:color="000000"/>
              <w:bottom w:val="nil"/>
              <w:right w:val="single" w:sz="6" w:space="0" w:color="000000"/>
            </w:tcBorders>
          </w:tcPr>
          <w:p w:rsidR="00145EE7" w:rsidRPr="006A3D00" w:rsidRDefault="00145EE7" w:rsidP="004D5B74">
            <w:pPr>
              <w:jc w:val="center"/>
              <w:rPr>
                <w:rFonts w:ascii="Times New Roman" w:hAnsi="Times New Roman"/>
                <w:sz w:val="24"/>
                <w:szCs w:val="24"/>
              </w:rPr>
            </w:pPr>
            <w:r w:rsidRPr="006A3D00">
              <w:rPr>
                <w:rFonts w:ascii="Times New Roman" w:hAnsi="Times New Roman"/>
                <w:b/>
                <w:bCs/>
                <w:sz w:val="24"/>
                <w:szCs w:val="24"/>
              </w:rPr>
              <w:t>18g00</w:t>
            </w:r>
          </w:p>
        </w:tc>
        <w:tc>
          <w:tcPr>
            <w:tcW w:w="6840" w:type="dxa"/>
            <w:tcBorders>
              <w:top w:val="nil"/>
              <w:left w:val="nil"/>
              <w:bottom w:val="nil"/>
              <w:right w:val="nil"/>
            </w:tcBorders>
          </w:tcPr>
          <w:p w:rsidR="00145EE7" w:rsidRPr="006A3D00" w:rsidRDefault="00145EE7" w:rsidP="004D5B74">
            <w:pPr>
              <w:jc w:val="both"/>
              <w:rPr>
                <w:rFonts w:ascii="Times New Roman" w:hAnsi="Times New Roman"/>
                <w:sz w:val="24"/>
                <w:szCs w:val="24"/>
              </w:rPr>
            </w:pPr>
            <w:r w:rsidRPr="006A3D00">
              <w:rPr>
                <w:rFonts w:ascii="Times New Roman" w:hAnsi="Times New Roman"/>
                <w:sz w:val="24"/>
                <w:szCs w:val="24"/>
              </w:rPr>
              <w:t xml:space="preserve">Tổng duyệt Lễ tuyên dương Nhà giáo trẻ tiêu biểu TP. Hồ Chí Minh năm 2015 </w:t>
            </w:r>
            <w:r w:rsidRPr="006A3D00">
              <w:rPr>
                <w:rFonts w:ascii="Times New Roman" w:hAnsi="Times New Roman"/>
                <w:i/>
                <w:iCs/>
                <w:sz w:val="24"/>
                <w:szCs w:val="24"/>
              </w:rPr>
              <w:t>(TP: đ/c H.Sơn, K.Hưng, BTC Liên hoan)</w:t>
            </w:r>
          </w:p>
        </w:tc>
        <w:tc>
          <w:tcPr>
            <w:tcW w:w="1497" w:type="dxa"/>
            <w:tcBorders>
              <w:top w:val="nil"/>
              <w:left w:val="single" w:sz="6" w:space="0" w:color="000000"/>
              <w:bottom w:val="nil"/>
              <w:right w:val="double" w:sz="4" w:space="0" w:color="auto"/>
            </w:tcBorders>
          </w:tcPr>
          <w:p w:rsidR="00145EE7" w:rsidRPr="006A3D00" w:rsidRDefault="00145EE7" w:rsidP="004D5B74">
            <w:pPr>
              <w:jc w:val="center"/>
              <w:rPr>
                <w:rFonts w:ascii="Times New Roman" w:hAnsi="Times New Roman"/>
                <w:sz w:val="24"/>
                <w:szCs w:val="24"/>
              </w:rPr>
            </w:pPr>
            <w:r w:rsidRPr="006A3D00">
              <w:rPr>
                <w:rFonts w:ascii="Times New Roman" w:hAnsi="Times New Roman"/>
                <w:sz w:val="24"/>
                <w:szCs w:val="24"/>
              </w:rPr>
              <w:t>HT NVHTN</w:t>
            </w:r>
          </w:p>
        </w:tc>
      </w:tr>
      <w:tr w:rsidR="00145EE7" w:rsidRPr="006A3D00" w:rsidTr="002D4998">
        <w:trPr>
          <w:jc w:val="center"/>
        </w:trPr>
        <w:tc>
          <w:tcPr>
            <w:tcW w:w="1535" w:type="dxa"/>
            <w:tcBorders>
              <w:top w:val="nil"/>
              <w:left w:val="double" w:sz="4" w:space="0" w:color="auto"/>
              <w:bottom w:val="nil"/>
              <w:right w:val="nil"/>
            </w:tcBorders>
          </w:tcPr>
          <w:p w:rsidR="00145EE7" w:rsidRPr="006A3D00" w:rsidRDefault="00145EE7" w:rsidP="00123CAC">
            <w:pPr>
              <w:jc w:val="both"/>
              <w:rPr>
                <w:rFonts w:ascii="Times New Roman" w:hAnsi="Times New Roman"/>
                <w:b/>
                <w:sz w:val="28"/>
                <w:szCs w:val="28"/>
              </w:rPr>
            </w:pPr>
          </w:p>
        </w:tc>
        <w:tc>
          <w:tcPr>
            <w:tcW w:w="850" w:type="dxa"/>
            <w:tcBorders>
              <w:top w:val="nil"/>
              <w:left w:val="single" w:sz="6" w:space="0" w:color="000000"/>
              <w:bottom w:val="nil"/>
              <w:right w:val="single" w:sz="6" w:space="0" w:color="000000"/>
            </w:tcBorders>
          </w:tcPr>
          <w:p w:rsidR="00145EE7" w:rsidRPr="006A3D00" w:rsidRDefault="00145EE7" w:rsidP="004D5B74">
            <w:pPr>
              <w:jc w:val="center"/>
              <w:rPr>
                <w:rFonts w:ascii="Times New Roman" w:hAnsi="Times New Roman"/>
                <w:sz w:val="24"/>
                <w:szCs w:val="24"/>
              </w:rPr>
            </w:pPr>
            <w:r w:rsidRPr="006A3D00">
              <w:rPr>
                <w:rFonts w:ascii="Times New Roman" w:hAnsi="Times New Roman"/>
                <w:b/>
                <w:bCs/>
                <w:sz w:val="24"/>
                <w:szCs w:val="24"/>
              </w:rPr>
              <w:t>18g30</w:t>
            </w:r>
          </w:p>
        </w:tc>
        <w:tc>
          <w:tcPr>
            <w:tcW w:w="6840" w:type="dxa"/>
            <w:tcBorders>
              <w:top w:val="nil"/>
              <w:left w:val="nil"/>
              <w:bottom w:val="nil"/>
              <w:right w:val="nil"/>
            </w:tcBorders>
          </w:tcPr>
          <w:p w:rsidR="00145EE7" w:rsidRPr="006A3D00" w:rsidRDefault="00145EE7" w:rsidP="004D5B74">
            <w:pPr>
              <w:jc w:val="both"/>
              <w:rPr>
                <w:rFonts w:ascii="Times New Roman" w:hAnsi="Times New Roman"/>
                <w:sz w:val="24"/>
                <w:szCs w:val="24"/>
              </w:rPr>
            </w:pPr>
            <w:r w:rsidRPr="006A3D00">
              <w:rPr>
                <w:rFonts w:ascii="Times New Roman" w:hAnsi="Times New Roman"/>
                <w:sz w:val="24"/>
                <w:szCs w:val="24"/>
              </w:rPr>
              <w:t xml:space="preserve">Dự Vòng chung kết Hội thi Bí thư Chi đoàn giỏi năm 2015 của Quận Đoàn 8 chủ đề “Bản lĩnh Bí thư - Sức sống Chi đoàn” </w:t>
            </w:r>
            <w:r w:rsidRPr="006A3D00">
              <w:rPr>
                <w:rFonts w:ascii="Times New Roman" w:hAnsi="Times New Roman"/>
                <w:i/>
                <w:iCs/>
                <w:sz w:val="24"/>
                <w:szCs w:val="24"/>
              </w:rPr>
              <w:t>(TP: đ/c Thắng, K.Vân, Ban Tổ chức, Ban Quốc tế)</w:t>
            </w:r>
          </w:p>
        </w:tc>
        <w:tc>
          <w:tcPr>
            <w:tcW w:w="1497" w:type="dxa"/>
            <w:tcBorders>
              <w:top w:val="nil"/>
              <w:left w:val="single" w:sz="6" w:space="0" w:color="000000"/>
              <w:bottom w:val="nil"/>
              <w:right w:val="double" w:sz="4" w:space="0" w:color="auto"/>
            </w:tcBorders>
          </w:tcPr>
          <w:p w:rsidR="00145EE7" w:rsidRPr="006A3D00" w:rsidRDefault="00145EE7" w:rsidP="004D5B74">
            <w:pPr>
              <w:jc w:val="center"/>
              <w:rPr>
                <w:rFonts w:ascii="Times New Roman" w:hAnsi="Times New Roman"/>
                <w:sz w:val="24"/>
                <w:szCs w:val="24"/>
              </w:rPr>
            </w:pPr>
            <w:r w:rsidRPr="006A3D00">
              <w:rPr>
                <w:rFonts w:ascii="Times New Roman" w:hAnsi="Times New Roman"/>
                <w:sz w:val="24"/>
                <w:szCs w:val="24"/>
              </w:rPr>
              <w:t>TT BDCT Quận 8</w:t>
            </w:r>
          </w:p>
        </w:tc>
      </w:tr>
      <w:tr w:rsidR="00145EE7" w:rsidRPr="006A3D00" w:rsidTr="002D4998">
        <w:trPr>
          <w:jc w:val="center"/>
        </w:trPr>
        <w:tc>
          <w:tcPr>
            <w:tcW w:w="1535" w:type="dxa"/>
            <w:tcBorders>
              <w:top w:val="single" w:sz="6" w:space="0" w:color="000000"/>
              <w:left w:val="double" w:sz="4" w:space="0" w:color="auto"/>
              <w:bottom w:val="nil"/>
              <w:right w:val="nil"/>
            </w:tcBorders>
          </w:tcPr>
          <w:p w:rsidR="00145EE7" w:rsidRPr="006A3D00" w:rsidRDefault="00145EE7" w:rsidP="002D4998">
            <w:pPr>
              <w:jc w:val="center"/>
              <w:rPr>
                <w:rFonts w:ascii="Times New Roman" w:hAnsi="Times New Roman"/>
                <w:b/>
                <w:sz w:val="24"/>
                <w:szCs w:val="24"/>
              </w:rPr>
            </w:pPr>
            <w:r w:rsidRPr="006A3D00">
              <w:rPr>
                <w:rFonts w:ascii="Times New Roman" w:hAnsi="Times New Roman"/>
                <w:b/>
                <w:sz w:val="24"/>
                <w:szCs w:val="24"/>
              </w:rPr>
              <w:t>THỨ BẢY</w:t>
            </w:r>
          </w:p>
          <w:p w:rsidR="00145EE7" w:rsidRPr="006A3D00" w:rsidRDefault="00145EE7" w:rsidP="002D4998">
            <w:pPr>
              <w:jc w:val="center"/>
              <w:rPr>
                <w:rFonts w:ascii="Times New Roman" w:hAnsi="Times New Roman"/>
                <w:b/>
                <w:sz w:val="28"/>
                <w:szCs w:val="28"/>
              </w:rPr>
            </w:pPr>
            <w:r w:rsidRPr="006A3D00">
              <w:rPr>
                <w:rFonts w:ascii="Times New Roman" w:hAnsi="Times New Roman"/>
                <w:b/>
                <w:sz w:val="24"/>
                <w:szCs w:val="24"/>
              </w:rPr>
              <w:t>14-11</w:t>
            </w:r>
          </w:p>
        </w:tc>
        <w:tc>
          <w:tcPr>
            <w:tcW w:w="850" w:type="dxa"/>
            <w:tcBorders>
              <w:top w:val="single" w:sz="6" w:space="0" w:color="000000"/>
              <w:left w:val="single" w:sz="6" w:space="0" w:color="000000"/>
              <w:bottom w:val="nil"/>
              <w:right w:val="single" w:sz="6" w:space="0" w:color="000000"/>
            </w:tcBorders>
          </w:tcPr>
          <w:p w:rsidR="00145EE7" w:rsidRPr="006A3D00" w:rsidRDefault="00145EE7" w:rsidP="004D5B74">
            <w:pPr>
              <w:jc w:val="center"/>
              <w:rPr>
                <w:rFonts w:ascii="Times New Roman" w:hAnsi="Times New Roman"/>
                <w:b/>
                <w:bCs/>
                <w:sz w:val="24"/>
                <w:szCs w:val="24"/>
              </w:rPr>
            </w:pPr>
            <w:r w:rsidRPr="006A3D00">
              <w:rPr>
                <w:rFonts w:ascii="Times New Roman" w:hAnsi="Times New Roman"/>
                <w:b/>
                <w:bCs/>
                <w:sz w:val="24"/>
                <w:szCs w:val="24"/>
              </w:rPr>
              <w:t>07g00</w:t>
            </w:r>
          </w:p>
          <w:p w:rsidR="00145EE7" w:rsidRPr="006A3D00" w:rsidRDefault="00145EE7" w:rsidP="004D5B74">
            <w:pPr>
              <w:jc w:val="center"/>
              <w:rPr>
                <w:rFonts w:ascii="Times New Roman" w:hAnsi="Times New Roman"/>
                <w:sz w:val="24"/>
                <w:szCs w:val="24"/>
              </w:rPr>
            </w:pPr>
            <w:r w:rsidRPr="006A3D00">
              <w:rPr>
                <w:rFonts w:ascii="Times New Roman" w:hAnsi="Times New Roman"/>
                <w:b/>
                <w:bCs/>
                <w:noProof/>
                <w:sz w:val="24"/>
                <w:szCs w:val="24"/>
              </w:rPr>
              <w:drawing>
                <wp:inline distT="0" distB="0" distL="0" distR="0" wp14:anchorId="77DE47A5" wp14:editId="256F8F69">
                  <wp:extent cx="139700" cy="139700"/>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840" w:type="dxa"/>
            <w:tcBorders>
              <w:top w:val="single" w:sz="6" w:space="0" w:color="000000"/>
              <w:left w:val="nil"/>
              <w:bottom w:val="nil"/>
              <w:right w:val="nil"/>
            </w:tcBorders>
          </w:tcPr>
          <w:p w:rsidR="00145EE7" w:rsidRPr="006A3D00" w:rsidRDefault="00145EE7" w:rsidP="004D5B74">
            <w:pPr>
              <w:jc w:val="both"/>
              <w:rPr>
                <w:rFonts w:ascii="Times New Roman" w:hAnsi="Times New Roman"/>
                <w:sz w:val="24"/>
                <w:szCs w:val="24"/>
              </w:rPr>
            </w:pPr>
            <w:r w:rsidRPr="006A3D00">
              <w:rPr>
                <w:rFonts w:ascii="Times New Roman" w:hAnsi="Times New Roman"/>
                <w:sz w:val="24"/>
                <w:szCs w:val="24"/>
              </w:rPr>
              <w:t xml:space="preserve">Lễ dâng hoa, báo công của các Nhà giáo trẻ tiêu biểu TP. Hồ Chí Minh năm 2015 </w:t>
            </w:r>
            <w:r w:rsidRPr="006A3D00">
              <w:rPr>
                <w:rFonts w:ascii="Times New Roman" w:hAnsi="Times New Roman"/>
                <w:i/>
                <w:iCs/>
                <w:sz w:val="24"/>
                <w:szCs w:val="24"/>
              </w:rPr>
              <w:t>(TP: đ/c H.Sơn, K.Hưng, BTC Liên hoan, các Nhà giáo trẻ tiêu biểu năm 2015)</w:t>
            </w:r>
          </w:p>
        </w:tc>
        <w:tc>
          <w:tcPr>
            <w:tcW w:w="1497" w:type="dxa"/>
            <w:tcBorders>
              <w:top w:val="single" w:sz="6" w:space="0" w:color="000000"/>
              <w:left w:val="single" w:sz="6" w:space="0" w:color="000000"/>
              <w:bottom w:val="nil"/>
              <w:right w:val="double" w:sz="4" w:space="0" w:color="auto"/>
            </w:tcBorders>
          </w:tcPr>
          <w:p w:rsidR="00145EE7" w:rsidRPr="006A3D00" w:rsidRDefault="00145EE7" w:rsidP="004D5B74">
            <w:pPr>
              <w:jc w:val="center"/>
              <w:rPr>
                <w:rFonts w:ascii="Times New Roman" w:hAnsi="Times New Roman"/>
                <w:sz w:val="20"/>
                <w:szCs w:val="24"/>
              </w:rPr>
            </w:pPr>
            <w:r w:rsidRPr="006A3D00">
              <w:rPr>
                <w:rFonts w:ascii="Times New Roman" w:hAnsi="Times New Roman"/>
                <w:sz w:val="20"/>
                <w:szCs w:val="24"/>
              </w:rPr>
              <w:t xml:space="preserve">CV Tượng đài Chủ tịch </w:t>
            </w:r>
          </w:p>
          <w:p w:rsidR="00145EE7" w:rsidRPr="006A3D00" w:rsidRDefault="00145EE7" w:rsidP="004D5B74">
            <w:pPr>
              <w:jc w:val="center"/>
              <w:rPr>
                <w:rFonts w:ascii="Times New Roman" w:hAnsi="Times New Roman"/>
                <w:sz w:val="24"/>
                <w:szCs w:val="24"/>
              </w:rPr>
            </w:pPr>
            <w:r w:rsidRPr="006A3D00">
              <w:rPr>
                <w:rFonts w:ascii="Times New Roman" w:hAnsi="Times New Roman"/>
                <w:sz w:val="20"/>
                <w:szCs w:val="24"/>
              </w:rPr>
              <w:t>Hồ Chí Minh</w:t>
            </w:r>
          </w:p>
        </w:tc>
      </w:tr>
      <w:tr w:rsidR="00145EE7" w:rsidRPr="006A3D00" w:rsidTr="002D4998">
        <w:trPr>
          <w:jc w:val="center"/>
        </w:trPr>
        <w:tc>
          <w:tcPr>
            <w:tcW w:w="1535" w:type="dxa"/>
            <w:tcBorders>
              <w:top w:val="nil"/>
              <w:left w:val="double" w:sz="4" w:space="0" w:color="auto"/>
              <w:bottom w:val="nil"/>
              <w:right w:val="nil"/>
            </w:tcBorders>
          </w:tcPr>
          <w:p w:rsidR="00145EE7" w:rsidRPr="006A3D00" w:rsidRDefault="00145EE7" w:rsidP="00123CAC">
            <w:pPr>
              <w:jc w:val="both"/>
              <w:rPr>
                <w:rFonts w:ascii="Times New Roman" w:hAnsi="Times New Roman"/>
                <w:b/>
                <w:sz w:val="28"/>
                <w:szCs w:val="28"/>
              </w:rPr>
            </w:pPr>
          </w:p>
        </w:tc>
        <w:tc>
          <w:tcPr>
            <w:tcW w:w="850" w:type="dxa"/>
            <w:tcBorders>
              <w:top w:val="nil"/>
              <w:left w:val="single" w:sz="6" w:space="0" w:color="000000"/>
              <w:bottom w:val="nil"/>
              <w:right w:val="single" w:sz="6" w:space="0" w:color="000000"/>
            </w:tcBorders>
          </w:tcPr>
          <w:p w:rsidR="00145EE7" w:rsidRPr="006A3D00" w:rsidRDefault="00145EE7" w:rsidP="00060B48">
            <w:pPr>
              <w:jc w:val="center"/>
              <w:rPr>
                <w:rFonts w:ascii="Times New Roman" w:hAnsi="Times New Roman"/>
                <w:sz w:val="24"/>
                <w:szCs w:val="24"/>
              </w:rPr>
            </w:pPr>
            <w:r w:rsidRPr="006A3D00">
              <w:rPr>
                <w:rFonts w:ascii="Times New Roman" w:hAnsi="Times New Roman"/>
                <w:b/>
                <w:bCs/>
                <w:sz w:val="24"/>
                <w:szCs w:val="24"/>
              </w:rPr>
              <w:t>07g30</w:t>
            </w:r>
            <w:r w:rsidRPr="006A3D00">
              <w:rPr>
                <w:rFonts w:ascii="Times New Roman" w:hAnsi="Times New Roman"/>
                <w:b/>
                <w:bCs/>
                <w:sz w:val="24"/>
                <w:szCs w:val="24"/>
              </w:rPr>
              <w:br/>
            </w:r>
            <w:r w:rsidRPr="006A3D00">
              <w:rPr>
                <w:rFonts w:ascii="Times New Roman" w:hAnsi="Times New Roman"/>
                <w:bCs/>
                <w:sz w:val="24"/>
                <w:szCs w:val="24"/>
              </w:rPr>
              <w:sym w:font="Wingdings" w:char="F0B5"/>
            </w:r>
          </w:p>
        </w:tc>
        <w:tc>
          <w:tcPr>
            <w:tcW w:w="6840" w:type="dxa"/>
            <w:tcBorders>
              <w:top w:val="nil"/>
              <w:left w:val="nil"/>
              <w:bottom w:val="nil"/>
              <w:right w:val="nil"/>
            </w:tcBorders>
          </w:tcPr>
          <w:p w:rsidR="00145EE7" w:rsidRPr="006A3D00" w:rsidRDefault="00145EE7" w:rsidP="00060B48">
            <w:pPr>
              <w:jc w:val="both"/>
              <w:rPr>
                <w:rFonts w:ascii="Times New Roman" w:hAnsi="Times New Roman"/>
                <w:sz w:val="24"/>
                <w:szCs w:val="24"/>
              </w:rPr>
            </w:pPr>
            <w:r w:rsidRPr="006A3D00">
              <w:rPr>
                <w:rFonts w:ascii="Times New Roman" w:hAnsi="Times New Roman"/>
                <w:sz w:val="24"/>
                <w:szCs w:val="24"/>
              </w:rPr>
              <w:t xml:space="preserve">Vòng chung kết Giải thưởng Sinh viên Nghiên cứu khoa học - Euréka lần thứ XVII năm 2015 </w:t>
            </w:r>
            <w:r w:rsidRPr="006A3D00">
              <w:rPr>
                <w:rFonts w:ascii="Times New Roman" w:hAnsi="Times New Roman"/>
                <w:i/>
                <w:iCs/>
                <w:sz w:val="24"/>
                <w:szCs w:val="24"/>
              </w:rPr>
              <w:t>(TP: đ/c Thắng, K.Thành, TT PT KHCN Trẻ, Thường vụ các Đoàn trường có đề tài vào chung kết, Hội đồng khoa học, thí sinh)</w:t>
            </w:r>
          </w:p>
        </w:tc>
        <w:tc>
          <w:tcPr>
            <w:tcW w:w="1497" w:type="dxa"/>
            <w:tcBorders>
              <w:top w:val="nil"/>
              <w:left w:val="single" w:sz="6" w:space="0" w:color="000000"/>
              <w:bottom w:val="nil"/>
              <w:right w:val="double" w:sz="4" w:space="0" w:color="auto"/>
            </w:tcBorders>
          </w:tcPr>
          <w:p w:rsidR="00145EE7" w:rsidRPr="006A3D00" w:rsidRDefault="00145EE7" w:rsidP="00060B48">
            <w:pPr>
              <w:jc w:val="center"/>
              <w:rPr>
                <w:rFonts w:ascii="Times New Roman" w:hAnsi="Times New Roman"/>
                <w:sz w:val="24"/>
                <w:szCs w:val="24"/>
              </w:rPr>
            </w:pPr>
            <w:r w:rsidRPr="006A3D00">
              <w:rPr>
                <w:rFonts w:ascii="Times New Roman" w:hAnsi="Times New Roman"/>
                <w:sz w:val="24"/>
                <w:szCs w:val="24"/>
              </w:rPr>
              <w:t>Đại học Nông Lâm TP.HCM</w:t>
            </w:r>
          </w:p>
        </w:tc>
      </w:tr>
      <w:tr w:rsidR="004F3CA5" w:rsidRPr="006A3D00" w:rsidTr="004912C0">
        <w:trPr>
          <w:jc w:val="center"/>
        </w:trPr>
        <w:tc>
          <w:tcPr>
            <w:tcW w:w="1535" w:type="dxa"/>
            <w:tcBorders>
              <w:top w:val="nil"/>
              <w:left w:val="double" w:sz="4" w:space="0" w:color="auto"/>
              <w:bottom w:val="double" w:sz="4" w:space="0" w:color="auto"/>
              <w:right w:val="nil"/>
            </w:tcBorders>
          </w:tcPr>
          <w:p w:rsidR="004F3CA5" w:rsidRPr="006A3D00" w:rsidRDefault="004F3CA5" w:rsidP="004D5B74">
            <w:pPr>
              <w:jc w:val="both"/>
              <w:rPr>
                <w:rFonts w:ascii="Times New Roman" w:hAnsi="Times New Roman"/>
                <w:b/>
                <w:sz w:val="28"/>
                <w:szCs w:val="28"/>
              </w:rPr>
            </w:pPr>
          </w:p>
        </w:tc>
        <w:tc>
          <w:tcPr>
            <w:tcW w:w="850" w:type="dxa"/>
            <w:tcBorders>
              <w:top w:val="nil"/>
              <w:left w:val="single" w:sz="6" w:space="0" w:color="000000"/>
              <w:bottom w:val="double" w:sz="4" w:space="0" w:color="auto"/>
              <w:right w:val="single" w:sz="6" w:space="0" w:color="000000"/>
            </w:tcBorders>
          </w:tcPr>
          <w:p w:rsidR="004F3CA5" w:rsidRPr="006A3D00" w:rsidRDefault="004F3CA5" w:rsidP="000E6380">
            <w:pPr>
              <w:jc w:val="center"/>
              <w:rPr>
                <w:rFonts w:ascii="Times New Roman" w:hAnsi="Times New Roman"/>
                <w:b/>
                <w:sz w:val="24"/>
                <w:szCs w:val="24"/>
              </w:rPr>
            </w:pPr>
            <w:r w:rsidRPr="006A3D00">
              <w:rPr>
                <w:rFonts w:ascii="Times New Roman" w:hAnsi="Times New Roman"/>
                <w:b/>
                <w:sz w:val="24"/>
                <w:szCs w:val="24"/>
              </w:rPr>
              <w:t>08g00</w:t>
            </w:r>
          </w:p>
        </w:tc>
        <w:tc>
          <w:tcPr>
            <w:tcW w:w="6840" w:type="dxa"/>
            <w:tcBorders>
              <w:top w:val="nil"/>
              <w:left w:val="nil"/>
              <w:bottom w:val="double" w:sz="4" w:space="0" w:color="auto"/>
              <w:right w:val="nil"/>
            </w:tcBorders>
          </w:tcPr>
          <w:p w:rsidR="004F3CA5" w:rsidRPr="006A3D00" w:rsidRDefault="004F3CA5" w:rsidP="000E6380">
            <w:pPr>
              <w:jc w:val="both"/>
              <w:rPr>
                <w:rFonts w:ascii="Times New Roman" w:hAnsi="Times New Roman"/>
                <w:sz w:val="24"/>
                <w:szCs w:val="24"/>
              </w:rPr>
            </w:pPr>
            <w:r w:rsidRPr="006A3D00">
              <w:rPr>
                <w:rFonts w:ascii="Times New Roman" w:hAnsi="Times New Roman"/>
                <w:sz w:val="24"/>
                <w:szCs w:val="24"/>
              </w:rPr>
              <w:t xml:space="preserve">Họp Đoàn kiểm tra số 3 kiểm tra công tác Đoàn và phong trào thanh thiếu nhi thành phố năm 2015 </w:t>
            </w:r>
            <w:r w:rsidRPr="006A3D00">
              <w:rPr>
                <w:rFonts w:ascii="Times New Roman" w:hAnsi="Times New Roman"/>
                <w:i/>
                <w:sz w:val="24"/>
                <w:szCs w:val="24"/>
              </w:rPr>
              <w:t>(TP: đ/c H.Sơn, Hương, K.Hưng, thành viên đoàn kiểm tra)</w:t>
            </w:r>
          </w:p>
        </w:tc>
        <w:tc>
          <w:tcPr>
            <w:tcW w:w="1497" w:type="dxa"/>
            <w:tcBorders>
              <w:top w:val="nil"/>
              <w:left w:val="single" w:sz="6" w:space="0" w:color="000000"/>
              <w:bottom w:val="double" w:sz="4" w:space="0" w:color="auto"/>
              <w:right w:val="double" w:sz="4" w:space="0" w:color="auto"/>
            </w:tcBorders>
          </w:tcPr>
          <w:p w:rsidR="004F3CA5" w:rsidRPr="006A3D00" w:rsidRDefault="004F3CA5" w:rsidP="000E6380">
            <w:pPr>
              <w:jc w:val="center"/>
              <w:rPr>
                <w:rFonts w:ascii="Times New Roman" w:hAnsi="Times New Roman"/>
                <w:sz w:val="24"/>
                <w:szCs w:val="24"/>
              </w:rPr>
            </w:pPr>
            <w:r w:rsidRPr="006A3D00">
              <w:rPr>
                <w:rFonts w:ascii="Times New Roman" w:hAnsi="Times New Roman"/>
                <w:sz w:val="24"/>
                <w:szCs w:val="24"/>
              </w:rPr>
              <w:t>P.A1</w:t>
            </w:r>
          </w:p>
        </w:tc>
      </w:tr>
      <w:tr w:rsidR="004F3CA5" w:rsidRPr="006A3D00" w:rsidTr="00044403">
        <w:trPr>
          <w:jc w:val="center"/>
        </w:trPr>
        <w:tc>
          <w:tcPr>
            <w:tcW w:w="1535" w:type="dxa"/>
            <w:tcBorders>
              <w:top w:val="double" w:sz="4" w:space="0" w:color="auto"/>
              <w:left w:val="double" w:sz="4" w:space="0" w:color="auto"/>
              <w:bottom w:val="double" w:sz="4" w:space="0" w:color="auto"/>
              <w:right w:val="nil"/>
            </w:tcBorders>
          </w:tcPr>
          <w:p w:rsidR="004F3CA5" w:rsidRPr="006A3D00" w:rsidRDefault="004F3CA5" w:rsidP="00044403">
            <w:pPr>
              <w:pStyle w:val="Heading5"/>
              <w:rPr>
                <w:rFonts w:ascii="Times New Roman" w:hAnsi="Times New Roman"/>
                <w:sz w:val="24"/>
                <w:szCs w:val="24"/>
              </w:rPr>
            </w:pPr>
            <w:r w:rsidRPr="006A3D00">
              <w:rPr>
                <w:rFonts w:ascii="Times New Roman" w:hAnsi="Times New Roman"/>
                <w:sz w:val="24"/>
                <w:szCs w:val="24"/>
              </w:rPr>
              <w:lastRenderedPageBreak/>
              <w:t>NGÀY</w:t>
            </w:r>
          </w:p>
        </w:tc>
        <w:tc>
          <w:tcPr>
            <w:tcW w:w="850" w:type="dxa"/>
            <w:tcBorders>
              <w:top w:val="double" w:sz="4" w:space="0" w:color="auto"/>
              <w:left w:val="single" w:sz="6" w:space="0" w:color="000000"/>
              <w:bottom w:val="double" w:sz="4" w:space="0" w:color="auto"/>
              <w:right w:val="single" w:sz="6" w:space="0" w:color="000000"/>
            </w:tcBorders>
          </w:tcPr>
          <w:p w:rsidR="004F3CA5" w:rsidRPr="006A3D00" w:rsidRDefault="004F3CA5" w:rsidP="00044403">
            <w:pPr>
              <w:jc w:val="center"/>
              <w:rPr>
                <w:rFonts w:ascii="Times New Roman" w:hAnsi="Times New Roman"/>
                <w:b/>
                <w:sz w:val="24"/>
                <w:szCs w:val="24"/>
              </w:rPr>
            </w:pPr>
            <w:r w:rsidRPr="006A3D00">
              <w:rPr>
                <w:rFonts w:ascii="Times New Roman" w:hAnsi="Times New Roman"/>
                <w:b/>
                <w:sz w:val="24"/>
                <w:szCs w:val="24"/>
              </w:rPr>
              <w:t>GIỜ</w:t>
            </w:r>
          </w:p>
        </w:tc>
        <w:tc>
          <w:tcPr>
            <w:tcW w:w="6840" w:type="dxa"/>
            <w:tcBorders>
              <w:top w:val="double" w:sz="4" w:space="0" w:color="auto"/>
              <w:left w:val="nil"/>
              <w:bottom w:val="double" w:sz="4" w:space="0" w:color="auto"/>
              <w:right w:val="nil"/>
            </w:tcBorders>
          </w:tcPr>
          <w:p w:rsidR="004F3CA5" w:rsidRPr="006A3D00" w:rsidRDefault="004F3CA5" w:rsidP="00044403">
            <w:pPr>
              <w:ind w:right="-3"/>
              <w:jc w:val="center"/>
              <w:rPr>
                <w:rFonts w:ascii="Times New Roman" w:hAnsi="Times New Roman"/>
                <w:b/>
                <w:sz w:val="24"/>
                <w:szCs w:val="24"/>
              </w:rPr>
            </w:pPr>
            <w:r w:rsidRPr="006A3D00">
              <w:rPr>
                <w:rFonts w:ascii="Times New Roman" w:hAnsi="Times New Roman"/>
                <w:b/>
                <w:sz w:val="24"/>
                <w:szCs w:val="24"/>
              </w:rPr>
              <w:t>NỘI DUNG - THÀNH PHẦN</w:t>
            </w:r>
          </w:p>
        </w:tc>
        <w:tc>
          <w:tcPr>
            <w:tcW w:w="1497" w:type="dxa"/>
            <w:tcBorders>
              <w:top w:val="double" w:sz="4" w:space="0" w:color="auto"/>
              <w:left w:val="single" w:sz="6" w:space="0" w:color="000000"/>
              <w:bottom w:val="double" w:sz="4" w:space="0" w:color="auto"/>
              <w:right w:val="double" w:sz="4" w:space="0" w:color="auto"/>
            </w:tcBorders>
          </w:tcPr>
          <w:p w:rsidR="004F3CA5" w:rsidRPr="006A3D00" w:rsidRDefault="004F3CA5" w:rsidP="00044403">
            <w:pPr>
              <w:jc w:val="center"/>
              <w:rPr>
                <w:rFonts w:ascii="Times New Roman" w:hAnsi="Times New Roman"/>
                <w:b/>
                <w:sz w:val="24"/>
                <w:szCs w:val="24"/>
              </w:rPr>
            </w:pPr>
            <w:r w:rsidRPr="006A3D00">
              <w:rPr>
                <w:rFonts w:ascii="Times New Roman" w:hAnsi="Times New Roman"/>
                <w:b/>
                <w:sz w:val="24"/>
                <w:szCs w:val="24"/>
              </w:rPr>
              <w:t>ĐỊA ĐIỂM</w:t>
            </w:r>
          </w:p>
        </w:tc>
      </w:tr>
      <w:tr w:rsidR="004F3CA5" w:rsidRPr="006A3D00" w:rsidTr="002D4998">
        <w:trPr>
          <w:jc w:val="center"/>
        </w:trPr>
        <w:tc>
          <w:tcPr>
            <w:tcW w:w="1535" w:type="dxa"/>
            <w:tcBorders>
              <w:top w:val="nil"/>
              <w:left w:val="double" w:sz="4" w:space="0" w:color="auto"/>
              <w:bottom w:val="nil"/>
              <w:right w:val="nil"/>
            </w:tcBorders>
          </w:tcPr>
          <w:p w:rsidR="004F3CA5" w:rsidRDefault="004F3CA5" w:rsidP="004912C0">
            <w:pPr>
              <w:jc w:val="center"/>
              <w:rPr>
                <w:rFonts w:ascii="Times New Roman" w:hAnsi="Times New Roman"/>
                <w:b/>
                <w:sz w:val="28"/>
                <w:szCs w:val="28"/>
              </w:rPr>
            </w:pPr>
            <w:r>
              <w:rPr>
                <w:rFonts w:ascii="Times New Roman" w:hAnsi="Times New Roman"/>
                <w:b/>
                <w:sz w:val="28"/>
                <w:szCs w:val="28"/>
              </w:rPr>
              <w:t>THỨ BẢY</w:t>
            </w:r>
          </w:p>
          <w:p w:rsidR="004F3CA5" w:rsidRPr="004F3CA5" w:rsidRDefault="004F3CA5" w:rsidP="004912C0">
            <w:pPr>
              <w:jc w:val="center"/>
              <w:rPr>
                <w:rFonts w:ascii="Times New Roman" w:hAnsi="Times New Roman"/>
                <w:b/>
                <w:sz w:val="28"/>
                <w:szCs w:val="28"/>
              </w:rPr>
            </w:pPr>
            <w:r>
              <w:rPr>
                <w:rFonts w:ascii="Times New Roman" w:hAnsi="Times New Roman"/>
                <w:b/>
                <w:sz w:val="28"/>
                <w:szCs w:val="28"/>
              </w:rPr>
              <w:t>14-11</w:t>
            </w:r>
          </w:p>
        </w:tc>
        <w:tc>
          <w:tcPr>
            <w:tcW w:w="850" w:type="dxa"/>
            <w:tcBorders>
              <w:top w:val="nil"/>
              <w:left w:val="single" w:sz="6" w:space="0" w:color="000000"/>
              <w:bottom w:val="nil"/>
              <w:right w:val="single" w:sz="6" w:space="0" w:color="000000"/>
            </w:tcBorders>
          </w:tcPr>
          <w:p w:rsidR="004F3CA5" w:rsidRPr="006A3D00" w:rsidRDefault="004F3CA5" w:rsidP="00A1479A">
            <w:pPr>
              <w:jc w:val="center"/>
              <w:rPr>
                <w:rFonts w:ascii="Times New Roman" w:hAnsi="Times New Roman"/>
                <w:sz w:val="24"/>
                <w:szCs w:val="24"/>
              </w:rPr>
            </w:pPr>
            <w:r w:rsidRPr="006A3D00">
              <w:rPr>
                <w:rFonts w:ascii="Times New Roman" w:hAnsi="Times New Roman"/>
                <w:b/>
                <w:bCs/>
                <w:sz w:val="24"/>
                <w:szCs w:val="24"/>
              </w:rPr>
              <w:t>08g30</w:t>
            </w:r>
          </w:p>
        </w:tc>
        <w:tc>
          <w:tcPr>
            <w:tcW w:w="6840" w:type="dxa"/>
            <w:tcBorders>
              <w:top w:val="nil"/>
              <w:left w:val="nil"/>
              <w:bottom w:val="nil"/>
              <w:right w:val="nil"/>
            </w:tcBorders>
          </w:tcPr>
          <w:p w:rsidR="004F3CA5" w:rsidRPr="006A3D00" w:rsidRDefault="004F3CA5" w:rsidP="00A1479A">
            <w:pPr>
              <w:jc w:val="both"/>
              <w:rPr>
                <w:rFonts w:ascii="Times New Roman" w:hAnsi="Times New Roman"/>
                <w:sz w:val="24"/>
                <w:szCs w:val="24"/>
              </w:rPr>
            </w:pPr>
            <w:r w:rsidRPr="006A3D00">
              <w:rPr>
                <w:rFonts w:ascii="Times New Roman" w:hAnsi="Times New Roman"/>
                <w:sz w:val="24"/>
                <w:szCs w:val="24"/>
              </w:rPr>
              <w:t xml:space="preserve">Tập huấn thí sinh Cuộc thi “Thử thách sáng tạo cùng Intel Galileo” lần II năm 2015 - 2 ngày </w:t>
            </w:r>
            <w:r w:rsidRPr="006A3D00">
              <w:rPr>
                <w:rFonts w:ascii="Times New Roman" w:hAnsi="Times New Roman"/>
                <w:i/>
                <w:iCs/>
                <w:sz w:val="24"/>
                <w:szCs w:val="24"/>
              </w:rPr>
              <w:t>(TP: đ/c K.Thành, thí sinh)</w:t>
            </w:r>
          </w:p>
        </w:tc>
        <w:tc>
          <w:tcPr>
            <w:tcW w:w="1497" w:type="dxa"/>
            <w:tcBorders>
              <w:top w:val="nil"/>
              <w:left w:val="single" w:sz="6" w:space="0" w:color="000000"/>
              <w:bottom w:val="nil"/>
              <w:right w:val="double" w:sz="4" w:space="0" w:color="auto"/>
            </w:tcBorders>
          </w:tcPr>
          <w:p w:rsidR="004F3CA5" w:rsidRPr="006A3D00" w:rsidRDefault="004F3CA5" w:rsidP="00A1479A">
            <w:pPr>
              <w:jc w:val="center"/>
              <w:rPr>
                <w:rFonts w:ascii="Times New Roman" w:hAnsi="Times New Roman"/>
                <w:sz w:val="24"/>
                <w:szCs w:val="24"/>
              </w:rPr>
            </w:pPr>
            <w:r w:rsidRPr="006A3D00">
              <w:rPr>
                <w:rFonts w:ascii="Times New Roman" w:hAnsi="Times New Roman"/>
                <w:sz w:val="24"/>
                <w:szCs w:val="24"/>
              </w:rPr>
              <w:t>HT</w:t>
            </w:r>
          </w:p>
        </w:tc>
      </w:tr>
      <w:tr w:rsidR="004F3CA5" w:rsidRPr="006A3D00" w:rsidTr="002D4998">
        <w:trPr>
          <w:jc w:val="center"/>
        </w:trPr>
        <w:tc>
          <w:tcPr>
            <w:tcW w:w="1535" w:type="dxa"/>
            <w:tcBorders>
              <w:top w:val="nil"/>
              <w:left w:val="double" w:sz="4" w:space="0" w:color="auto"/>
              <w:bottom w:val="nil"/>
              <w:right w:val="nil"/>
            </w:tcBorders>
          </w:tcPr>
          <w:p w:rsidR="004F3CA5" w:rsidRPr="006A3D00" w:rsidRDefault="004F3CA5" w:rsidP="00123CAC">
            <w:pPr>
              <w:jc w:val="both"/>
              <w:rPr>
                <w:rFonts w:ascii="Times New Roman" w:hAnsi="Times New Roman"/>
                <w:b/>
                <w:sz w:val="28"/>
                <w:szCs w:val="28"/>
              </w:rPr>
            </w:pPr>
            <w:r w:rsidRPr="004912C0">
              <w:rPr>
                <w:rFonts w:ascii="Times New Roman" w:hAnsi="Times New Roman"/>
                <w:b/>
                <w:sz w:val="22"/>
                <w:szCs w:val="28"/>
              </w:rPr>
              <w:t>(TIẾP THEO)</w:t>
            </w:r>
          </w:p>
        </w:tc>
        <w:tc>
          <w:tcPr>
            <w:tcW w:w="850" w:type="dxa"/>
            <w:tcBorders>
              <w:top w:val="nil"/>
              <w:left w:val="single" w:sz="6" w:space="0" w:color="000000"/>
              <w:bottom w:val="nil"/>
              <w:right w:val="single" w:sz="6" w:space="0" w:color="000000"/>
            </w:tcBorders>
          </w:tcPr>
          <w:p w:rsidR="004F3CA5" w:rsidRPr="006A3D00" w:rsidRDefault="004F3CA5" w:rsidP="00723135">
            <w:pPr>
              <w:jc w:val="center"/>
              <w:rPr>
                <w:rFonts w:ascii="Times New Roman" w:hAnsi="Times New Roman"/>
                <w:b/>
                <w:bCs/>
                <w:sz w:val="24"/>
                <w:szCs w:val="24"/>
              </w:rPr>
            </w:pPr>
            <w:r w:rsidRPr="006A3D00">
              <w:rPr>
                <w:rFonts w:ascii="Times New Roman" w:hAnsi="Times New Roman"/>
                <w:b/>
                <w:bCs/>
                <w:sz w:val="24"/>
                <w:szCs w:val="24"/>
              </w:rPr>
              <w:t>09g00</w:t>
            </w:r>
          </w:p>
          <w:p w:rsidR="004F3CA5" w:rsidRPr="006A3D00" w:rsidRDefault="004F3CA5" w:rsidP="00723135">
            <w:pPr>
              <w:jc w:val="center"/>
              <w:rPr>
                <w:rFonts w:ascii="Times New Roman" w:hAnsi="Times New Roman"/>
                <w:sz w:val="24"/>
                <w:szCs w:val="24"/>
              </w:rPr>
            </w:pPr>
            <w:r w:rsidRPr="006A3D00">
              <w:rPr>
                <w:rFonts w:ascii="Times New Roman" w:hAnsi="Times New Roman"/>
                <w:b/>
                <w:bCs/>
                <w:noProof/>
                <w:sz w:val="24"/>
                <w:szCs w:val="24"/>
              </w:rPr>
              <w:drawing>
                <wp:inline distT="0" distB="0" distL="0" distR="0" wp14:anchorId="272A57AC" wp14:editId="1E723B07">
                  <wp:extent cx="139700" cy="13970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840" w:type="dxa"/>
            <w:tcBorders>
              <w:top w:val="nil"/>
              <w:left w:val="nil"/>
              <w:bottom w:val="nil"/>
              <w:right w:val="nil"/>
            </w:tcBorders>
          </w:tcPr>
          <w:p w:rsidR="004F3CA5" w:rsidRPr="006A3D00" w:rsidRDefault="004F3CA5" w:rsidP="00723135">
            <w:pPr>
              <w:jc w:val="both"/>
              <w:rPr>
                <w:rFonts w:ascii="Times New Roman" w:hAnsi="Times New Roman"/>
                <w:sz w:val="24"/>
                <w:szCs w:val="24"/>
              </w:rPr>
            </w:pPr>
            <w:r w:rsidRPr="006A3D00">
              <w:rPr>
                <w:rFonts w:ascii="Times New Roman" w:hAnsi="Times New Roman"/>
                <w:sz w:val="24"/>
                <w:szCs w:val="24"/>
              </w:rPr>
              <w:t xml:space="preserve">Lễ tuyên dương Nhà giáo trẻ tiêu biểu TP. Hồ Chí Minh năm 2015 </w:t>
            </w:r>
            <w:r w:rsidRPr="006A3D00">
              <w:rPr>
                <w:rFonts w:ascii="Times New Roman" w:hAnsi="Times New Roman"/>
                <w:i/>
                <w:iCs/>
                <w:sz w:val="24"/>
                <w:szCs w:val="24"/>
              </w:rPr>
              <w:t>(TP: đ/c M.Cường, Thắng, H.Sơn, Q.Sơn, BTV Thành Đoàn, BTC Liên hoan Nhà giáo trẻ tiêu biểu, các gương tuyên dương, đoàn viên, thanh niên theo thông báo mời)</w:t>
            </w:r>
          </w:p>
        </w:tc>
        <w:tc>
          <w:tcPr>
            <w:tcW w:w="1497" w:type="dxa"/>
            <w:tcBorders>
              <w:top w:val="nil"/>
              <w:left w:val="single" w:sz="6" w:space="0" w:color="000000"/>
              <w:bottom w:val="nil"/>
              <w:right w:val="double" w:sz="4" w:space="0" w:color="auto"/>
            </w:tcBorders>
          </w:tcPr>
          <w:p w:rsidR="004F3CA5" w:rsidRPr="006A3D00" w:rsidRDefault="004F3CA5" w:rsidP="00723135">
            <w:pPr>
              <w:jc w:val="center"/>
              <w:rPr>
                <w:rFonts w:ascii="Times New Roman" w:hAnsi="Times New Roman"/>
                <w:sz w:val="24"/>
                <w:szCs w:val="24"/>
              </w:rPr>
            </w:pPr>
            <w:r w:rsidRPr="006A3D00">
              <w:rPr>
                <w:rFonts w:ascii="Times New Roman" w:hAnsi="Times New Roman"/>
                <w:sz w:val="24"/>
                <w:szCs w:val="24"/>
              </w:rPr>
              <w:t>HT NVHTN</w:t>
            </w:r>
          </w:p>
        </w:tc>
      </w:tr>
      <w:tr w:rsidR="004F3CA5" w:rsidRPr="006A3D00" w:rsidTr="002D4998">
        <w:trPr>
          <w:jc w:val="center"/>
        </w:trPr>
        <w:tc>
          <w:tcPr>
            <w:tcW w:w="1535" w:type="dxa"/>
            <w:tcBorders>
              <w:top w:val="nil"/>
              <w:left w:val="double" w:sz="4" w:space="0" w:color="auto"/>
              <w:bottom w:val="nil"/>
              <w:right w:val="nil"/>
            </w:tcBorders>
          </w:tcPr>
          <w:p w:rsidR="004F3CA5" w:rsidRPr="006A3D00" w:rsidRDefault="004F3CA5" w:rsidP="00123CAC">
            <w:pPr>
              <w:jc w:val="both"/>
              <w:rPr>
                <w:rFonts w:ascii="Times New Roman" w:hAnsi="Times New Roman"/>
                <w:b/>
                <w:sz w:val="28"/>
                <w:szCs w:val="28"/>
              </w:rPr>
            </w:pPr>
          </w:p>
        </w:tc>
        <w:tc>
          <w:tcPr>
            <w:tcW w:w="850" w:type="dxa"/>
            <w:tcBorders>
              <w:top w:val="nil"/>
              <w:left w:val="single" w:sz="6" w:space="0" w:color="000000"/>
              <w:bottom w:val="nil"/>
              <w:right w:val="single" w:sz="6" w:space="0" w:color="000000"/>
            </w:tcBorders>
          </w:tcPr>
          <w:p w:rsidR="004F3CA5" w:rsidRPr="006A3D00" w:rsidRDefault="004F3CA5" w:rsidP="004D5B74">
            <w:pPr>
              <w:jc w:val="center"/>
              <w:rPr>
                <w:rFonts w:ascii="Times New Roman" w:hAnsi="Times New Roman"/>
                <w:sz w:val="24"/>
                <w:szCs w:val="24"/>
              </w:rPr>
            </w:pPr>
            <w:r w:rsidRPr="006A3D00">
              <w:rPr>
                <w:rFonts w:ascii="Times New Roman" w:hAnsi="Times New Roman"/>
                <w:b/>
                <w:bCs/>
                <w:sz w:val="24"/>
                <w:szCs w:val="24"/>
              </w:rPr>
              <w:t>14g00</w:t>
            </w:r>
            <w:r w:rsidRPr="006A3D00">
              <w:rPr>
                <w:rFonts w:ascii="Times New Roman" w:hAnsi="Times New Roman"/>
                <w:b/>
                <w:bCs/>
                <w:sz w:val="24"/>
                <w:szCs w:val="24"/>
              </w:rPr>
              <w:br/>
            </w:r>
            <w:r w:rsidRPr="006A3D00">
              <w:rPr>
                <w:rFonts w:ascii="Times New Roman" w:hAnsi="Times New Roman"/>
                <w:bCs/>
                <w:sz w:val="24"/>
                <w:szCs w:val="24"/>
              </w:rPr>
              <w:sym w:font="Wingdings" w:char="F0B5"/>
            </w:r>
          </w:p>
        </w:tc>
        <w:tc>
          <w:tcPr>
            <w:tcW w:w="6840" w:type="dxa"/>
            <w:tcBorders>
              <w:top w:val="nil"/>
              <w:left w:val="nil"/>
              <w:bottom w:val="nil"/>
              <w:right w:val="nil"/>
            </w:tcBorders>
          </w:tcPr>
          <w:p w:rsidR="004F3CA5" w:rsidRPr="006A3D00" w:rsidRDefault="004F3CA5" w:rsidP="00FB3DC3">
            <w:pPr>
              <w:jc w:val="both"/>
              <w:rPr>
                <w:rFonts w:ascii="Times New Roman" w:hAnsi="Times New Roman"/>
                <w:sz w:val="24"/>
                <w:szCs w:val="24"/>
              </w:rPr>
            </w:pPr>
            <w:r w:rsidRPr="006A3D00">
              <w:rPr>
                <w:rFonts w:ascii="Times New Roman" w:hAnsi="Times New Roman"/>
                <w:sz w:val="24"/>
                <w:szCs w:val="24"/>
              </w:rPr>
              <w:t xml:space="preserve">Tổng duyệt chương trình Lễ đón, tiễn Tàu Thanh niên Đông Nam Á và Nhật Bản lần thứ 42 (SSEAYP 2015) </w:t>
            </w:r>
            <w:r w:rsidRPr="006A3D00">
              <w:rPr>
                <w:rFonts w:ascii="Times New Roman" w:hAnsi="Times New Roman"/>
                <w:i/>
                <w:iCs/>
                <w:sz w:val="24"/>
                <w:szCs w:val="24"/>
              </w:rPr>
              <w:t>(TP: đ/c Thắng, K.Vân, Ban tổ chức đón tàu theo KH số 266-KH/TĐTN-BQT)</w:t>
            </w:r>
          </w:p>
        </w:tc>
        <w:tc>
          <w:tcPr>
            <w:tcW w:w="1497" w:type="dxa"/>
            <w:tcBorders>
              <w:top w:val="nil"/>
              <w:left w:val="single" w:sz="6" w:space="0" w:color="000000"/>
              <w:bottom w:val="nil"/>
              <w:right w:val="double" w:sz="4" w:space="0" w:color="auto"/>
            </w:tcBorders>
          </w:tcPr>
          <w:p w:rsidR="004F3CA5" w:rsidRPr="006A3D00" w:rsidRDefault="004F3CA5" w:rsidP="004D5B74">
            <w:pPr>
              <w:jc w:val="center"/>
              <w:rPr>
                <w:rFonts w:ascii="Times New Roman" w:hAnsi="Times New Roman"/>
                <w:sz w:val="24"/>
                <w:szCs w:val="24"/>
              </w:rPr>
            </w:pPr>
            <w:r w:rsidRPr="006A3D00">
              <w:rPr>
                <w:rFonts w:ascii="Times New Roman" w:hAnsi="Times New Roman"/>
                <w:sz w:val="24"/>
                <w:szCs w:val="24"/>
              </w:rPr>
              <w:t>Cảng Cát Lái</w:t>
            </w:r>
          </w:p>
        </w:tc>
      </w:tr>
      <w:tr w:rsidR="004F3CA5" w:rsidRPr="006A3D00" w:rsidTr="002D4998">
        <w:trPr>
          <w:jc w:val="center"/>
        </w:trPr>
        <w:tc>
          <w:tcPr>
            <w:tcW w:w="1535" w:type="dxa"/>
            <w:tcBorders>
              <w:top w:val="nil"/>
              <w:left w:val="double" w:sz="4" w:space="0" w:color="auto"/>
              <w:bottom w:val="nil"/>
              <w:right w:val="nil"/>
            </w:tcBorders>
          </w:tcPr>
          <w:p w:rsidR="004F3CA5" w:rsidRPr="006A3D00" w:rsidRDefault="004F3CA5" w:rsidP="00123CAC">
            <w:pPr>
              <w:jc w:val="both"/>
              <w:rPr>
                <w:rFonts w:ascii="Times New Roman" w:hAnsi="Times New Roman"/>
                <w:b/>
                <w:sz w:val="28"/>
                <w:szCs w:val="28"/>
              </w:rPr>
            </w:pPr>
          </w:p>
        </w:tc>
        <w:tc>
          <w:tcPr>
            <w:tcW w:w="850" w:type="dxa"/>
            <w:tcBorders>
              <w:top w:val="nil"/>
              <w:left w:val="single" w:sz="6" w:space="0" w:color="000000"/>
              <w:bottom w:val="nil"/>
              <w:right w:val="single" w:sz="6" w:space="0" w:color="000000"/>
            </w:tcBorders>
          </w:tcPr>
          <w:p w:rsidR="004F3CA5" w:rsidRPr="006A3D00" w:rsidRDefault="004F3CA5" w:rsidP="00E202A6">
            <w:pPr>
              <w:jc w:val="center"/>
              <w:rPr>
                <w:rFonts w:ascii="Times New Roman" w:hAnsi="Times New Roman"/>
                <w:sz w:val="24"/>
                <w:szCs w:val="24"/>
              </w:rPr>
            </w:pPr>
            <w:r w:rsidRPr="006A3D00">
              <w:rPr>
                <w:rFonts w:ascii="Times New Roman" w:hAnsi="Times New Roman"/>
                <w:b/>
                <w:bCs/>
                <w:sz w:val="24"/>
                <w:szCs w:val="24"/>
              </w:rPr>
              <w:t>19g00</w:t>
            </w:r>
          </w:p>
        </w:tc>
        <w:tc>
          <w:tcPr>
            <w:tcW w:w="6840" w:type="dxa"/>
            <w:tcBorders>
              <w:top w:val="nil"/>
              <w:left w:val="nil"/>
              <w:bottom w:val="nil"/>
              <w:right w:val="nil"/>
            </w:tcBorders>
          </w:tcPr>
          <w:p w:rsidR="004F3CA5" w:rsidRPr="006A3D00" w:rsidRDefault="004F3CA5" w:rsidP="00E202A6">
            <w:pPr>
              <w:jc w:val="both"/>
              <w:rPr>
                <w:rFonts w:ascii="Times New Roman" w:hAnsi="Times New Roman"/>
                <w:sz w:val="24"/>
                <w:szCs w:val="24"/>
              </w:rPr>
            </w:pPr>
            <w:r w:rsidRPr="006A3D00">
              <w:rPr>
                <w:rFonts w:ascii="Times New Roman" w:hAnsi="Times New Roman"/>
                <w:sz w:val="24"/>
                <w:szCs w:val="24"/>
              </w:rPr>
              <w:t xml:space="preserve">Tập huấn cán bộ Quận Đoàn phụ trách hoạt động ở nhà dân và gia đình nuôi đại biểu Tàu Thanh niên Đông Nam Á và Nhật Bản lần thứ 42 (SSEAYP 2015) </w:t>
            </w:r>
            <w:r w:rsidRPr="006A3D00">
              <w:rPr>
                <w:rFonts w:ascii="Times New Roman" w:hAnsi="Times New Roman"/>
                <w:i/>
                <w:iCs/>
                <w:sz w:val="24"/>
                <w:szCs w:val="24"/>
              </w:rPr>
              <w:t>(TP: đ/c K.Vân, nhóm phụ trách gia đình nuôi của BTC đón tiếp SSEAYP 2015, đại diện Thường trực Quận Đoàn, gia đình nuôi và CTV hỗ trợ gia đình nuôi Quận 4 và Quận 7)</w:t>
            </w:r>
          </w:p>
        </w:tc>
        <w:tc>
          <w:tcPr>
            <w:tcW w:w="1497" w:type="dxa"/>
            <w:tcBorders>
              <w:top w:val="nil"/>
              <w:left w:val="single" w:sz="6" w:space="0" w:color="000000"/>
              <w:bottom w:val="nil"/>
              <w:right w:val="double" w:sz="4" w:space="0" w:color="auto"/>
            </w:tcBorders>
          </w:tcPr>
          <w:p w:rsidR="004F3CA5" w:rsidRPr="006A3D00" w:rsidRDefault="004F3CA5" w:rsidP="00E202A6">
            <w:pPr>
              <w:jc w:val="center"/>
              <w:rPr>
                <w:rFonts w:ascii="Times New Roman" w:hAnsi="Times New Roman"/>
                <w:sz w:val="24"/>
                <w:szCs w:val="24"/>
              </w:rPr>
            </w:pPr>
            <w:r w:rsidRPr="006A3D00">
              <w:rPr>
                <w:rFonts w:ascii="Times New Roman" w:hAnsi="Times New Roman"/>
                <w:sz w:val="24"/>
                <w:szCs w:val="24"/>
              </w:rPr>
              <w:t>Quận Đoàn 7</w:t>
            </w:r>
          </w:p>
        </w:tc>
      </w:tr>
      <w:tr w:rsidR="004F3CA5" w:rsidRPr="006A3D00" w:rsidTr="002D4998">
        <w:trPr>
          <w:jc w:val="center"/>
        </w:trPr>
        <w:tc>
          <w:tcPr>
            <w:tcW w:w="1535" w:type="dxa"/>
            <w:tcBorders>
              <w:top w:val="nil"/>
              <w:left w:val="double" w:sz="4" w:space="0" w:color="auto"/>
              <w:bottom w:val="single" w:sz="6" w:space="0" w:color="000000"/>
              <w:right w:val="nil"/>
            </w:tcBorders>
          </w:tcPr>
          <w:p w:rsidR="004F3CA5" w:rsidRPr="006A3D00" w:rsidRDefault="004F3CA5" w:rsidP="00123CAC">
            <w:pPr>
              <w:jc w:val="both"/>
              <w:rPr>
                <w:rFonts w:ascii="Times New Roman" w:hAnsi="Times New Roman"/>
                <w:b/>
                <w:sz w:val="28"/>
                <w:szCs w:val="28"/>
              </w:rPr>
            </w:pPr>
          </w:p>
        </w:tc>
        <w:tc>
          <w:tcPr>
            <w:tcW w:w="850" w:type="dxa"/>
            <w:tcBorders>
              <w:top w:val="nil"/>
              <w:left w:val="single" w:sz="6" w:space="0" w:color="000000"/>
              <w:bottom w:val="single" w:sz="6" w:space="0" w:color="000000"/>
              <w:right w:val="single" w:sz="6" w:space="0" w:color="000000"/>
            </w:tcBorders>
          </w:tcPr>
          <w:p w:rsidR="004F3CA5" w:rsidRPr="006A3D00" w:rsidRDefault="004F3CA5" w:rsidP="004D5B74">
            <w:pPr>
              <w:jc w:val="center"/>
              <w:rPr>
                <w:rFonts w:ascii="Times New Roman" w:hAnsi="Times New Roman"/>
                <w:b/>
                <w:sz w:val="24"/>
                <w:szCs w:val="24"/>
              </w:rPr>
            </w:pPr>
            <w:r w:rsidRPr="006A3D00">
              <w:rPr>
                <w:rFonts w:ascii="Times New Roman" w:hAnsi="Times New Roman"/>
                <w:b/>
                <w:sz w:val="24"/>
                <w:szCs w:val="24"/>
              </w:rPr>
              <w:t>19g00</w:t>
            </w:r>
          </w:p>
        </w:tc>
        <w:tc>
          <w:tcPr>
            <w:tcW w:w="6840" w:type="dxa"/>
            <w:tcBorders>
              <w:top w:val="nil"/>
              <w:left w:val="nil"/>
              <w:bottom w:val="single" w:sz="6" w:space="0" w:color="000000"/>
              <w:right w:val="nil"/>
            </w:tcBorders>
          </w:tcPr>
          <w:p w:rsidR="004F3CA5" w:rsidRPr="006A3D00" w:rsidRDefault="004F3CA5" w:rsidP="004D5B74">
            <w:pPr>
              <w:jc w:val="both"/>
              <w:rPr>
                <w:rFonts w:ascii="Times New Roman" w:hAnsi="Times New Roman"/>
                <w:sz w:val="24"/>
                <w:szCs w:val="24"/>
              </w:rPr>
            </w:pPr>
            <w:r w:rsidRPr="006A3D00">
              <w:rPr>
                <w:rFonts w:ascii="Times New Roman" w:hAnsi="Times New Roman"/>
                <w:sz w:val="24"/>
                <w:szCs w:val="24"/>
              </w:rPr>
              <w:t xml:space="preserve">Dự Liên hoan Thủ lĩnh thanh niên công nhân Cụm Dịch vụ chủ đề “Sống đẹp – Giỏi nghề” năm 2015 </w:t>
            </w:r>
            <w:r w:rsidRPr="006A3D00">
              <w:rPr>
                <w:rFonts w:ascii="Times New Roman" w:hAnsi="Times New Roman"/>
                <w:i/>
                <w:sz w:val="24"/>
                <w:szCs w:val="24"/>
              </w:rPr>
              <w:t>(TP: đ/c T.Quang, Ban CNLĐ)</w:t>
            </w:r>
          </w:p>
        </w:tc>
        <w:tc>
          <w:tcPr>
            <w:tcW w:w="1497" w:type="dxa"/>
            <w:tcBorders>
              <w:top w:val="nil"/>
              <w:left w:val="single" w:sz="6" w:space="0" w:color="000000"/>
              <w:bottom w:val="single" w:sz="6" w:space="0" w:color="000000"/>
              <w:right w:val="double" w:sz="4" w:space="0" w:color="auto"/>
            </w:tcBorders>
          </w:tcPr>
          <w:p w:rsidR="004F3CA5" w:rsidRPr="006A3D00" w:rsidRDefault="004F3CA5" w:rsidP="004D5B74">
            <w:pPr>
              <w:jc w:val="center"/>
              <w:rPr>
                <w:rFonts w:ascii="Times New Roman" w:hAnsi="Times New Roman"/>
                <w:sz w:val="24"/>
                <w:szCs w:val="24"/>
              </w:rPr>
            </w:pPr>
            <w:r w:rsidRPr="006A3D00">
              <w:rPr>
                <w:rFonts w:ascii="Times New Roman" w:hAnsi="Times New Roman"/>
                <w:sz w:val="20"/>
                <w:szCs w:val="24"/>
              </w:rPr>
              <w:t>KDL Tân Cảng</w:t>
            </w:r>
          </w:p>
        </w:tc>
      </w:tr>
      <w:tr w:rsidR="004F3CA5" w:rsidRPr="006A3D00" w:rsidTr="002D4998">
        <w:trPr>
          <w:jc w:val="center"/>
        </w:trPr>
        <w:tc>
          <w:tcPr>
            <w:tcW w:w="1535" w:type="dxa"/>
            <w:tcBorders>
              <w:top w:val="single" w:sz="6" w:space="0" w:color="000000"/>
              <w:left w:val="double" w:sz="4" w:space="0" w:color="auto"/>
              <w:bottom w:val="nil"/>
              <w:right w:val="nil"/>
            </w:tcBorders>
          </w:tcPr>
          <w:p w:rsidR="004F3CA5" w:rsidRPr="006A3D00" w:rsidRDefault="004F3CA5" w:rsidP="002D4998">
            <w:pPr>
              <w:jc w:val="center"/>
              <w:rPr>
                <w:rFonts w:ascii="Times New Roman" w:hAnsi="Times New Roman"/>
                <w:b/>
                <w:sz w:val="24"/>
                <w:szCs w:val="22"/>
              </w:rPr>
            </w:pPr>
            <w:r w:rsidRPr="006A3D00">
              <w:rPr>
                <w:rFonts w:ascii="Times New Roman" w:hAnsi="Times New Roman"/>
                <w:b/>
                <w:sz w:val="24"/>
                <w:szCs w:val="22"/>
              </w:rPr>
              <w:t>CHỦ NHẬT</w:t>
            </w:r>
          </w:p>
          <w:p w:rsidR="004F3CA5" w:rsidRPr="006A3D00" w:rsidRDefault="004F3CA5" w:rsidP="002D4998">
            <w:pPr>
              <w:jc w:val="center"/>
              <w:rPr>
                <w:rFonts w:ascii="Times New Roman" w:hAnsi="Times New Roman"/>
                <w:b/>
                <w:sz w:val="28"/>
                <w:szCs w:val="28"/>
              </w:rPr>
            </w:pPr>
            <w:r w:rsidRPr="006A3D00">
              <w:rPr>
                <w:rFonts w:ascii="Times New Roman" w:hAnsi="Times New Roman"/>
                <w:b/>
                <w:sz w:val="24"/>
                <w:szCs w:val="22"/>
              </w:rPr>
              <w:t>15-11</w:t>
            </w:r>
          </w:p>
        </w:tc>
        <w:tc>
          <w:tcPr>
            <w:tcW w:w="850" w:type="dxa"/>
            <w:tcBorders>
              <w:top w:val="single" w:sz="6" w:space="0" w:color="000000"/>
              <w:left w:val="single" w:sz="6" w:space="0" w:color="000000"/>
              <w:bottom w:val="nil"/>
              <w:right w:val="single" w:sz="6" w:space="0" w:color="000000"/>
            </w:tcBorders>
          </w:tcPr>
          <w:p w:rsidR="004F3CA5" w:rsidRPr="006A3D00" w:rsidRDefault="004F3CA5" w:rsidP="004D5B74">
            <w:pPr>
              <w:jc w:val="center"/>
              <w:rPr>
                <w:rFonts w:ascii="Times New Roman" w:hAnsi="Times New Roman"/>
                <w:sz w:val="24"/>
                <w:szCs w:val="24"/>
              </w:rPr>
            </w:pPr>
            <w:r w:rsidRPr="006A3D00">
              <w:rPr>
                <w:rFonts w:ascii="Times New Roman" w:hAnsi="Times New Roman"/>
                <w:b/>
                <w:bCs/>
                <w:sz w:val="24"/>
                <w:szCs w:val="24"/>
              </w:rPr>
              <w:t>08g00</w:t>
            </w:r>
          </w:p>
        </w:tc>
        <w:tc>
          <w:tcPr>
            <w:tcW w:w="6840" w:type="dxa"/>
            <w:tcBorders>
              <w:top w:val="single" w:sz="6" w:space="0" w:color="000000"/>
              <w:left w:val="nil"/>
              <w:bottom w:val="nil"/>
              <w:right w:val="nil"/>
            </w:tcBorders>
          </w:tcPr>
          <w:p w:rsidR="004F3CA5" w:rsidRPr="006A3D00" w:rsidRDefault="004F3CA5" w:rsidP="004D5B74">
            <w:pPr>
              <w:jc w:val="both"/>
              <w:rPr>
                <w:rFonts w:ascii="Times New Roman" w:hAnsi="Times New Roman"/>
                <w:sz w:val="24"/>
                <w:szCs w:val="24"/>
              </w:rPr>
            </w:pPr>
            <w:r w:rsidRPr="006A3D00">
              <w:rPr>
                <w:rFonts w:ascii="Times New Roman" w:hAnsi="Times New Roman"/>
                <w:sz w:val="24"/>
                <w:szCs w:val="24"/>
              </w:rPr>
              <w:t xml:space="preserve">Tập huấn tình nguyện viên đón tiếp Tàu Thanh niên Đông Nam Á và Nhật Bản lần thứ 42 (SSEAYP 2015) - cả ngày </w:t>
            </w:r>
            <w:r w:rsidRPr="006A3D00">
              <w:rPr>
                <w:rFonts w:ascii="Times New Roman" w:hAnsi="Times New Roman"/>
                <w:i/>
                <w:iCs/>
                <w:sz w:val="24"/>
                <w:szCs w:val="24"/>
              </w:rPr>
              <w:t>(TP: đ/c K.Vân, Ban Quốc tế, CLB Quốc tế Thanh niên)</w:t>
            </w:r>
          </w:p>
        </w:tc>
        <w:tc>
          <w:tcPr>
            <w:tcW w:w="1497" w:type="dxa"/>
            <w:tcBorders>
              <w:top w:val="single" w:sz="6" w:space="0" w:color="000000"/>
              <w:left w:val="single" w:sz="6" w:space="0" w:color="000000"/>
              <w:bottom w:val="nil"/>
              <w:right w:val="double" w:sz="4" w:space="0" w:color="auto"/>
            </w:tcBorders>
          </w:tcPr>
          <w:p w:rsidR="004F3CA5" w:rsidRPr="006A3D00" w:rsidRDefault="004F3CA5" w:rsidP="004D5B74">
            <w:pPr>
              <w:jc w:val="center"/>
              <w:rPr>
                <w:rFonts w:ascii="Times New Roman" w:hAnsi="Times New Roman"/>
                <w:sz w:val="24"/>
                <w:szCs w:val="24"/>
              </w:rPr>
            </w:pPr>
            <w:r w:rsidRPr="006A3D00">
              <w:rPr>
                <w:rFonts w:ascii="Times New Roman" w:hAnsi="Times New Roman"/>
                <w:sz w:val="24"/>
                <w:szCs w:val="24"/>
              </w:rPr>
              <w:t>HT</w:t>
            </w:r>
          </w:p>
        </w:tc>
      </w:tr>
      <w:tr w:rsidR="004F3CA5" w:rsidRPr="006A3D00" w:rsidTr="002D4998">
        <w:trPr>
          <w:jc w:val="center"/>
        </w:trPr>
        <w:tc>
          <w:tcPr>
            <w:tcW w:w="1535" w:type="dxa"/>
            <w:tcBorders>
              <w:top w:val="nil"/>
              <w:left w:val="double" w:sz="4" w:space="0" w:color="auto"/>
              <w:bottom w:val="nil"/>
              <w:right w:val="nil"/>
            </w:tcBorders>
          </w:tcPr>
          <w:p w:rsidR="004F3CA5" w:rsidRPr="006A3D00" w:rsidRDefault="004F3CA5" w:rsidP="00123CAC">
            <w:pPr>
              <w:jc w:val="both"/>
              <w:rPr>
                <w:rFonts w:ascii="Times New Roman" w:hAnsi="Times New Roman"/>
                <w:b/>
                <w:sz w:val="28"/>
                <w:szCs w:val="28"/>
              </w:rPr>
            </w:pPr>
          </w:p>
        </w:tc>
        <w:tc>
          <w:tcPr>
            <w:tcW w:w="850" w:type="dxa"/>
            <w:tcBorders>
              <w:top w:val="nil"/>
              <w:left w:val="single" w:sz="6" w:space="0" w:color="000000"/>
              <w:bottom w:val="nil"/>
              <w:right w:val="single" w:sz="6" w:space="0" w:color="000000"/>
            </w:tcBorders>
          </w:tcPr>
          <w:p w:rsidR="004F3CA5" w:rsidRPr="006A3D00" w:rsidRDefault="004F3CA5" w:rsidP="004D5B74">
            <w:pPr>
              <w:jc w:val="center"/>
              <w:rPr>
                <w:rFonts w:ascii="Times New Roman" w:hAnsi="Times New Roman"/>
                <w:b/>
                <w:bCs/>
                <w:sz w:val="24"/>
                <w:szCs w:val="24"/>
              </w:rPr>
            </w:pPr>
            <w:r w:rsidRPr="006A3D00">
              <w:rPr>
                <w:rFonts w:ascii="Times New Roman" w:hAnsi="Times New Roman"/>
                <w:b/>
                <w:bCs/>
                <w:sz w:val="24"/>
                <w:szCs w:val="24"/>
              </w:rPr>
              <w:t>08g00</w:t>
            </w:r>
          </w:p>
          <w:p w:rsidR="004F3CA5" w:rsidRPr="006A3D00" w:rsidRDefault="004F3CA5" w:rsidP="004D5B74">
            <w:pPr>
              <w:jc w:val="center"/>
              <w:rPr>
                <w:rFonts w:ascii="Times New Roman" w:hAnsi="Times New Roman"/>
                <w:sz w:val="24"/>
                <w:szCs w:val="24"/>
              </w:rPr>
            </w:pPr>
            <w:r w:rsidRPr="006A3D00">
              <w:rPr>
                <w:rFonts w:ascii="Times New Roman" w:hAnsi="Times New Roman"/>
                <w:b/>
                <w:bCs/>
                <w:noProof/>
                <w:sz w:val="24"/>
                <w:szCs w:val="24"/>
              </w:rPr>
              <w:drawing>
                <wp:inline distT="0" distB="0" distL="0" distR="0" wp14:anchorId="1F4F3158" wp14:editId="3C24C07B">
                  <wp:extent cx="139700" cy="139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6840" w:type="dxa"/>
            <w:tcBorders>
              <w:top w:val="nil"/>
              <w:left w:val="nil"/>
              <w:bottom w:val="nil"/>
              <w:right w:val="nil"/>
            </w:tcBorders>
          </w:tcPr>
          <w:p w:rsidR="004F3CA5" w:rsidRPr="006A3D00" w:rsidRDefault="004F3CA5" w:rsidP="008756C9">
            <w:pPr>
              <w:jc w:val="both"/>
              <w:rPr>
                <w:rFonts w:ascii="Times New Roman" w:hAnsi="Times New Roman"/>
                <w:sz w:val="24"/>
                <w:szCs w:val="24"/>
              </w:rPr>
            </w:pPr>
            <w:r w:rsidRPr="006A3D00">
              <w:rPr>
                <w:rFonts w:ascii="Times New Roman" w:hAnsi="Times New Roman"/>
                <w:sz w:val="24"/>
                <w:szCs w:val="24"/>
              </w:rPr>
              <w:t xml:space="preserve">Khai mạc Hội thi “Thủ lĩnh sinh viên Thành phố Hồ Chí Minh” lần III năm 2015 </w:t>
            </w:r>
            <w:r w:rsidRPr="006A3D00">
              <w:rPr>
                <w:rFonts w:ascii="Times New Roman" w:hAnsi="Times New Roman"/>
                <w:i/>
                <w:iCs/>
                <w:sz w:val="24"/>
                <w:szCs w:val="24"/>
              </w:rPr>
              <w:t>(TP: đ/c Thắng, K.Hưng, V.Linh, BTC Hội thi, thí sinh)</w:t>
            </w:r>
          </w:p>
        </w:tc>
        <w:tc>
          <w:tcPr>
            <w:tcW w:w="1497" w:type="dxa"/>
            <w:tcBorders>
              <w:top w:val="nil"/>
              <w:left w:val="single" w:sz="6" w:space="0" w:color="000000"/>
              <w:bottom w:val="nil"/>
              <w:right w:val="double" w:sz="4" w:space="0" w:color="auto"/>
            </w:tcBorders>
          </w:tcPr>
          <w:p w:rsidR="004F3CA5" w:rsidRPr="006A3D00" w:rsidRDefault="004F3CA5" w:rsidP="004D5B74">
            <w:pPr>
              <w:jc w:val="center"/>
              <w:rPr>
                <w:rFonts w:ascii="Times New Roman" w:hAnsi="Times New Roman"/>
                <w:sz w:val="24"/>
                <w:szCs w:val="24"/>
              </w:rPr>
            </w:pPr>
            <w:r w:rsidRPr="006A3D00">
              <w:rPr>
                <w:rFonts w:ascii="Times New Roman" w:hAnsi="Times New Roman"/>
                <w:sz w:val="24"/>
                <w:szCs w:val="24"/>
              </w:rPr>
              <w:t>Sân 4A NVHTN</w:t>
            </w:r>
          </w:p>
        </w:tc>
      </w:tr>
      <w:tr w:rsidR="004F3CA5" w:rsidRPr="006A3D00" w:rsidTr="002D4998">
        <w:trPr>
          <w:jc w:val="center"/>
        </w:trPr>
        <w:tc>
          <w:tcPr>
            <w:tcW w:w="1535" w:type="dxa"/>
            <w:tcBorders>
              <w:top w:val="nil"/>
              <w:left w:val="double" w:sz="4" w:space="0" w:color="auto"/>
              <w:bottom w:val="double" w:sz="4" w:space="0" w:color="auto"/>
              <w:right w:val="nil"/>
            </w:tcBorders>
          </w:tcPr>
          <w:p w:rsidR="004F3CA5" w:rsidRPr="006A3D00" w:rsidRDefault="004F3CA5" w:rsidP="00123CAC">
            <w:pPr>
              <w:jc w:val="both"/>
              <w:rPr>
                <w:rFonts w:ascii="Times New Roman" w:hAnsi="Times New Roman"/>
                <w:b/>
                <w:sz w:val="28"/>
                <w:szCs w:val="28"/>
              </w:rPr>
            </w:pPr>
          </w:p>
        </w:tc>
        <w:tc>
          <w:tcPr>
            <w:tcW w:w="850" w:type="dxa"/>
            <w:tcBorders>
              <w:top w:val="nil"/>
              <w:left w:val="single" w:sz="6" w:space="0" w:color="000000"/>
              <w:bottom w:val="double" w:sz="4" w:space="0" w:color="auto"/>
              <w:right w:val="single" w:sz="6" w:space="0" w:color="000000"/>
            </w:tcBorders>
          </w:tcPr>
          <w:p w:rsidR="004F3CA5" w:rsidRPr="006A3D00" w:rsidRDefault="004F3CA5" w:rsidP="00126971">
            <w:pPr>
              <w:jc w:val="center"/>
              <w:rPr>
                <w:rFonts w:ascii="Times New Roman" w:hAnsi="Times New Roman"/>
                <w:b/>
                <w:sz w:val="24"/>
                <w:szCs w:val="24"/>
              </w:rPr>
            </w:pPr>
            <w:r w:rsidRPr="006A3D00">
              <w:rPr>
                <w:rFonts w:ascii="Times New Roman" w:hAnsi="Times New Roman"/>
                <w:b/>
                <w:sz w:val="24"/>
                <w:szCs w:val="24"/>
              </w:rPr>
              <w:t>15g00</w:t>
            </w:r>
          </w:p>
        </w:tc>
        <w:tc>
          <w:tcPr>
            <w:tcW w:w="6840" w:type="dxa"/>
            <w:tcBorders>
              <w:top w:val="nil"/>
              <w:left w:val="nil"/>
              <w:bottom w:val="double" w:sz="4" w:space="0" w:color="auto"/>
              <w:right w:val="nil"/>
            </w:tcBorders>
          </w:tcPr>
          <w:p w:rsidR="004F3CA5" w:rsidRPr="006A3D00" w:rsidRDefault="004F3CA5" w:rsidP="00126971">
            <w:pPr>
              <w:jc w:val="both"/>
              <w:rPr>
                <w:rFonts w:ascii="Times New Roman" w:hAnsi="Times New Roman"/>
                <w:sz w:val="24"/>
                <w:szCs w:val="24"/>
              </w:rPr>
            </w:pPr>
            <w:r w:rsidRPr="006A3D00">
              <w:rPr>
                <w:rFonts w:ascii="Times New Roman" w:hAnsi="Times New Roman"/>
                <w:sz w:val="24"/>
                <w:szCs w:val="24"/>
              </w:rPr>
              <w:t xml:space="preserve">Họp Đoàn kiểm tra số 5 kiểm tra công tác Đoàn và phong trào thanh thiếu nhi thành phố năm 2015 </w:t>
            </w:r>
            <w:r w:rsidRPr="006A3D00">
              <w:rPr>
                <w:rFonts w:ascii="Times New Roman" w:hAnsi="Times New Roman"/>
                <w:i/>
                <w:sz w:val="24"/>
                <w:szCs w:val="24"/>
              </w:rPr>
              <w:t>(TP: đ/c Q.Sơn, K.Vân, thành viên đoàn kiểm tra)</w:t>
            </w:r>
          </w:p>
        </w:tc>
        <w:tc>
          <w:tcPr>
            <w:tcW w:w="1497" w:type="dxa"/>
            <w:tcBorders>
              <w:top w:val="nil"/>
              <w:left w:val="single" w:sz="6" w:space="0" w:color="000000"/>
              <w:bottom w:val="double" w:sz="4" w:space="0" w:color="auto"/>
              <w:right w:val="double" w:sz="4" w:space="0" w:color="auto"/>
            </w:tcBorders>
          </w:tcPr>
          <w:p w:rsidR="004F3CA5" w:rsidRPr="006A3D00" w:rsidRDefault="004F3CA5" w:rsidP="00126971">
            <w:pPr>
              <w:jc w:val="center"/>
              <w:rPr>
                <w:rFonts w:ascii="Times New Roman" w:hAnsi="Times New Roman"/>
                <w:sz w:val="24"/>
                <w:szCs w:val="24"/>
              </w:rPr>
            </w:pPr>
            <w:r w:rsidRPr="006A3D00">
              <w:rPr>
                <w:rFonts w:ascii="Times New Roman" w:hAnsi="Times New Roman"/>
                <w:sz w:val="24"/>
                <w:szCs w:val="24"/>
              </w:rPr>
              <w:t>P.A1</w:t>
            </w:r>
          </w:p>
        </w:tc>
      </w:tr>
    </w:tbl>
    <w:p w:rsidR="00877839" w:rsidRPr="002D4998" w:rsidRDefault="00877839" w:rsidP="002D4998">
      <w:pPr>
        <w:jc w:val="both"/>
        <w:rPr>
          <w:rFonts w:ascii="Times New Roman" w:hAnsi="Times New Roman"/>
          <w:i/>
          <w:iCs/>
          <w:sz w:val="24"/>
          <w:szCs w:val="24"/>
        </w:rPr>
      </w:pPr>
      <w:r w:rsidRPr="002D4998">
        <w:rPr>
          <w:rFonts w:ascii="Times New Roman" w:hAnsi="Times New Roman"/>
          <w:b/>
          <w:bCs/>
          <w:i/>
          <w:iCs/>
          <w:sz w:val="24"/>
          <w:szCs w:val="24"/>
        </w:rPr>
        <w:t xml:space="preserve">* Lưu ý: </w:t>
      </w:r>
      <w:r w:rsidRPr="002D4998">
        <w:rPr>
          <w:rFonts w:ascii="Times New Roman" w:hAnsi="Times New Roman"/>
          <w:i/>
          <w:iCs/>
          <w:sz w:val="24"/>
          <w:szCs w:val="24"/>
        </w:rPr>
        <w:t>Lịch làm việc thay thư mời trong nội bộ cơ quan Thành Đoàn.</w:t>
      </w:r>
      <w:r w:rsidR="00367947" w:rsidRPr="002D4998">
        <w:rPr>
          <w:rFonts w:ascii="Times New Roman" w:hAnsi="Times New Roman"/>
          <w:i/>
          <w:iCs/>
          <w:sz w:val="24"/>
          <w:szCs w:val="24"/>
        </w:rPr>
        <w:t xml:space="preserve"> </w:t>
      </w:r>
      <w:r w:rsidRPr="002D4998">
        <w:rPr>
          <w:rFonts w:ascii="Times New Roman" w:hAnsi="Times New Roman"/>
          <w:i/>
          <w:iCs/>
          <w:sz w:val="24"/>
          <w:szCs w:val="24"/>
        </w:rPr>
        <w:t>Các đơn vị có thể tải trên Trang Thông tin điện tử Thành Đoàn (</w:t>
      </w:r>
      <w:hyperlink r:id="rId11" w:history="1">
        <w:r w:rsidRPr="002D4998">
          <w:rPr>
            <w:rStyle w:val="Hyperlink"/>
            <w:rFonts w:ascii="Times New Roman" w:hAnsi="Times New Roman"/>
            <w:i/>
            <w:iCs/>
            <w:color w:val="auto"/>
            <w:sz w:val="24"/>
            <w:szCs w:val="24"/>
          </w:rPr>
          <w:t>www.thanhdoan.hochiminhcity.gov.vn</w:t>
        </w:r>
      </w:hyperlink>
      <w:r w:rsidRPr="002D4998">
        <w:rPr>
          <w:rStyle w:val="Hyperlink"/>
          <w:rFonts w:ascii="Times New Roman" w:hAnsi="Times New Roman"/>
          <w:i/>
          <w:iCs/>
          <w:color w:val="auto"/>
          <w:sz w:val="24"/>
          <w:szCs w:val="24"/>
          <w:u w:val="none"/>
        </w:rPr>
        <w:t xml:space="preserve">) </w:t>
      </w:r>
      <w:r w:rsidRPr="002D4998">
        <w:rPr>
          <w:rFonts w:ascii="Times New Roman" w:hAnsi="Times New Roman"/>
          <w:i/>
          <w:iCs/>
          <w:sz w:val="24"/>
          <w:szCs w:val="24"/>
        </w:rPr>
        <w:t xml:space="preserve">vào sáng thứ </w:t>
      </w:r>
      <w:r w:rsidR="001C6C49">
        <w:rPr>
          <w:rFonts w:ascii="Times New Roman" w:hAnsi="Times New Roman"/>
          <w:i/>
          <w:iCs/>
          <w:sz w:val="24"/>
          <w:szCs w:val="24"/>
        </w:rPr>
        <w:t>bảy</w:t>
      </w:r>
      <w:r w:rsidRPr="002D4998">
        <w:rPr>
          <w:rFonts w:ascii="Times New Roman" w:hAnsi="Times New Roman"/>
          <w:i/>
          <w:iCs/>
          <w:sz w:val="24"/>
          <w:szCs w:val="24"/>
        </w:rPr>
        <w:t xml:space="preserve"> hàng tuần.</w:t>
      </w:r>
    </w:p>
    <w:p w:rsidR="00ED2AEB" w:rsidRPr="00153ED7" w:rsidRDefault="00ED2AEB" w:rsidP="00877839">
      <w:pPr>
        <w:tabs>
          <w:tab w:val="left" w:pos="2511"/>
        </w:tabs>
        <w:ind w:firstLine="360"/>
        <w:jc w:val="both"/>
        <w:rPr>
          <w:rFonts w:ascii="Times New Roman" w:hAnsi="Times New Roman"/>
          <w:i/>
          <w:iCs/>
          <w:sz w:val="10"/>
          <w:szCs w:val="24"/>
        </w:rPr>
      </w:pPr>
    </w:p>
    <w:p w:rsidR="00877839" w:rsidRPr="00153ED7" w:rsidRDefault="00877839" w:rsidP="00877839">
      <w:pPr>
        <w:tabs>
          <w:tab w:val="center" w:pos="7230"/>
        </w:tabs>
        <w:rPr>
          <w:rFonts w:ascii="Times New Roman" w:hAnsi="Times New Roman"/>
          <w:b/>
          <w:sz w:val="24"/>
          <w:szCs w:val="24"/>
        </w:rPr>
      </w:pPr>
      <w:r w:rsidRPr="00153ED7">
        <w:rPr>
          <w:rFonts w:ascii="Times New Roman" w:hAnsi="Times New Roman"/>
          <w:b/>
          <w:sz w:val="24"/>
          <w:szCs w:val="24"/>
        </w:rPr>
        <w:tab/>
        <w:t>TL. BAN THƯỜNG VỤ THÀNH ĐOÀN</w:t>
      </w:r>
    </w:p>
    <w:p w:rsidR="00877839" w:rsidRPr="00153ED7" w:rsidRDefault="00877839" w:rsidP="00877839">
      <w:pPr>
        <w:tabs>
          <w:tab w:val="center" w:pos="7230"/>
        </w:tabs>
        <w:jc w:val="both"/>
        <w:rPr>
          <w:rFonts w:ascii="Times New Roman" w:hAnsi="Times New Roman"/>
          <w:sz w:val="24"/>
          <w:szCs w:val="24"/>
        </w:rPr>
      </w:pPr>
      <w:r w:rsidRPr="00153ED7">
        <w:rPr>
          <w:rFonts w:ascii="Times New Roman" w:hAnsi="Times New Roman"/>
          <w:sz w:val="24"/>
          <w:szCs w:val="24"/>
        </w:rPr>
        <w:tab/>
        <w:t>CHÁNH VĂN PHÒNG</w:t>
      </w:r>
    </w:p>
    <w:p w:rsidR="00976BE6" w:rsidRPr="00153ED7" w:rsidRDefault="00976BE6" w:rsidP="00877839">
      <w:pPr>
        <w:tabs>
          <w:tab w:val="center" w:pos="7230"/>
        </w:tabs>
        <w:jc w:val="both"/>
        <w:rPr>
          <w:rFonts w:ascii="Times New Roman" w:hAnsi="Times New Roman"/>
          <w:b/>
          <w:sz w:val="32"/>
          <w:szCs w:val="24"/>
        </w:rPr>
      </w:pPr>
    </w:p>
    <w:p w:rsidR="00FE769F" w:rsidRPr="004912C0" w:rsidRDefault="00AC7641" w:rsidP="00877839">
      <w:pPr>
        <w:tabs>
          <w:tab w:val="center" w:pos="7230"/>
        </w:tabs>
        <w:jc w:val="both"/>
        <w:rPr>
          <w:rFonts w:ascii="Times New Roman" w:hAnsi="Times New Roman"/>
          <w:i/>
          <w:sz w:val="32"/>
          <w:szCs w:val="24"/>
        </w:rPr>
      </w:pPr>
      <w:r w:rsidRPr="00153ED7">
        <w:rPr>
          <w:rFonts w:ascii="Times New Roman" w:hAnsi="Times New Roman"/>
          <w:b/>
          <w:sz w:val="32"/>
          <w:szCs w:val="24"/>
        </w:rPr>
        <w:tab/>
      </w:r>
      <w:r w:rsidR="004912C0" w:rsidRPr="004912C0">
        <w:rPr>
          <w:rFonts w:ascii="Times New Roman" w:hAnsi="Times New Roman"/>
          <w:i/>
          <w:szCs w:val="24"/>
        </w:rPr>
        <w:t>(Đã ký)</w:t>
      </w:r>
    </w:p>
    <w:p w:rsidR="002D4998" w:rsidRPr="00F554F3" w:rsidRDefault="002D4998" w:rsidP="00877839">
      <w:pPr>
        <w:tabs>
          <w:tab w:val="center" w:pos="7230"/>
        </w:tabs>
        <w:jc w:val="both"/>
        <w:rPr>
          <w:rFonts w:ascii="Times New Roman" w:hAnsi="Times New Roman"/>
          <w:i/>
          <w:sz w:val="24"/>
          <w:szCs w:val="24"/>
        </w:rPr>
      </w:pPr>
    </w:p>
    <w:p w:rsidR="00F554F3" w:rsidRPr="00153ED7" w:rsidRDefault="00F554F3" w:rsidP="00877839">
      <w:pPr>
        <w:tabs>
          <w:tab w:val="center" w:pos="7230"/>
        </w:tabs>
        <w:jc w:val="both"/>
        <w:rPr>
          <w:rFonts w:ascii="Times New Roman" w:hAnsi="Times New Roman"/>
          <w:b/>
          <w:sz w:val="32"/>
          <w:szCs w:val="24"/>
        </w:rPr>
      </w:pPr>
    </w:p>
    <w:p w:rsidR="00877839" w:rsidRDefault="00877839" w:rsidP="00877839">
      <w:pPr>
        <w:tabs>
          <w:tab w:val="center" w:pos="7230"/>
        </w:tabs>
        <w:jc w:val="both"/>
        <w:rPr>
          <w:rFonts w:ascii="Times New Roman" w:hAnsi="Times New Roman"/>
          <w:b/>
          <w:sz w:val="24"/>
          <w:szCs w:val="24"/>
        </w:rPr>
      </w:pPr>
      <w:r w:rsidRPr="00153ED7">
        <w:rPr>
          <w:rFonts w:ascii="Times New Roman" w:hAnsi="Times New Roman"/>
          <w:i/>
          <w:sz w:val="24"/>
          <w:szCs w:val="24"/>
        </w:rPr>
        <w:tab/>
      </w:r>
      <w:r w:rsidRPr="00153ED7">
        <w:rPr>
          <w:rFonts w:ascii="Times New Roman" w:hAnsi="Times New Roman"/>
          <w:b/>
          <w:sz w:val="24"/>
          <w:szCs w:val="24"/>
        </w:rPr>
        <w:t>Hồ Thị Đan Thanh</w:t>
      </w:r>
    </w:p>
    <w:p w:rsidR="006F211D" w:rsidRDefault="006F211D" w:rsidP="00877839">
      <w:pPr>
        <w:tabs>
          <w:tab w:val="center" w:pos="7230"/>
        </w:tabs>
        <w:jc w:val="both"/>
        <w:rPr>
          <w:rFonts w:ascii="Times New Roman" w:hAnsi="Times New Roman"/>
          <w:b/>
          <w:sz w:val="24"/>
          <w:szCs w:val="24"/>
        </w:rPr>
      </w:pPr>
    </w:p>
    <w:p w:rsidR="006F211D" w:rsidRPr="00153ED7" w:rsidRDefault="006F211D" w:rsidP="00877839">
      <w:pPr>
        <w:tabs>
          <w:tab w:val="center" w:pos="7230"/>
        </w:tabs>
        <w:jc w:val="both"/>
        <w:rPr>
          <w:rFonts w:ascii="Times New Roman" w:hAnsi="Times New Roman"/>
          <w:b/>
          <w:sz w:val="24"/>
          <w:szCs w:val="24"/>
        </w:rPr>
      </w:pPr>
    </w:p>
    <w:sectPr w:rsidR="006F211D" w:rsidRPr="00153ED7" w:rsidSect="00BC7504">
      <w:headerReference w:type="even" r:id="rId12"/>
      <w:headerReference w:type="default" r:id="rId13"/>
      <w:pgSz w:w="11907" w:h="16840" w:code="9"/>
      <w:pgMar w:top="993" w:right="1134" w:bottom="851" w:left="1418" w:header="346"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0AB3" w:rsidRDefault="002D0AB3">
      <w:r>
        <w:separator/>
      </w:r>
    </w:p>
  </w:endnote>
  <w:endnote w:type="continuationSeparator" w:id="0">
    <w:p w:rsidR="002D0AB3" w:rsidRDefault="002D0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VNI-Shadow">
    <w:altName w:val="Times New Roman"/>
    <w:charset w:val="00"/>
    <w:family w:val="auto"/>
    <w:pitch w:val="variable"/>
    <w:sig w:usb0="00000003" w:usb1="00000000" w:usb2="00000000" w:usb3="00000000" w:csb0="00000001" w:csb1="00000000"/>
  </w:font>
  <w:font w:name="VNI-GlabXb">
    <w:panose1 w:val="02060804020205020404"/>
    <w:charset w:val="00"/>
    <w:family w:val="roman"/>
    <w:pitch w:val="variable"/>
    <w:sig w:usb0="00000087" w:usb1="00000000" w:usb2="00000000" w:usb3="00000000" w:csb0="0000001B" w:csb1="00000000"/>
  </w:font>
  <w:font w:name="VNI-Brush">
    <w:panose1 w:val="00000000000000000000"/>
    <w:charset w:val="00"/>
    <w:family w:val="auto"/>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0AB3" w:rsidRDefault="002D0AB3">
      <w:r>
        <w:separator/>
      </w:r>
    </w:p>
  </w:footnote>
  <w:footnote w:type="continuationSeparator" w:id="0">
    <w:p w:rsidR="002D0AB3" w:rsidRDefault="002D0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A3" w:rsidRDefault="000B040B" w:rsidP="00021793">
    <w:pPr>
      <w:pStyle w:val="Header"/>
      <w:framePr w:wrap="around" w:vAnchor="text" w:hAnchor="margin" w:xAlign="center" w:y="1"/>
      <w:rPr>
        <w:rStyle w:val="PageNumber"/>
      </w:rPr>
    </w:pPr>
    <w:r>
      <w:rPr>
        <w:rStyle w:val="PageNumber"/>
      </w:rPr>
      <w:fldChar w:fldCharType="begin"/>
    </w:r>
    <w:r w:rsidR="001523A3">
      <w:rPr>
        <w:rStyle w:val="PageNumber"/>
      </w:rPr>
      <w:instrText xml:space="preserve">PAGE  </w:instrText>
    </w:r>
    <w:r>
      <w:rPr>
        <w:rStyle w:val="PageNumber"/>
      </w:rPr>
      <w:fldChar w:fldCharType="separate"/>
    </w:r>
    <w:r w:rsidR="001523A3">
      <w:rPr>
        <w:rStyle w:val="PageNumber"/>
        <w:noProof/>
      </w:rPr>
      <w:t>1</w:t>
    </w:r>
    <w:r>
      <w:rPr>
        <w:rStyle w:val="PageNumber"/>
      </w:rPr>
      <w:fldChar w:fldCharType="end"/>
    </w:r>
  </w:p>
  <w:p w:rsidR="001523A3" w:rsidRDefault="001523A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3A3" w:rsidRPr="006712C7" w:rsidRDefault="000B040B" w:rsidP="00021793">
    <w:pPr>
      <w:pStyle w:val="Header"/>
      <w:framePr w:wrap="around" w:vAnchor="text" w:hAnchor="margin" w:xAlign="center" w:y="1"/>
      <w:rPr>
        <w:rStyle w:val="PageNumber"/>
        <w:sz w:val="20"/>
      </w:rPr>
    </w:pPr>
    <w:r w:rsidRPr="006712C7">
      <w:rPr>
        <w:rStyle w:val="PageNumber"/>
        <w:sz w:val="20"/>
      </w:rPr>
      <w:fldChar w:fldCharType="begin"/>
    </w:r>
    <w:r w:rsidR="001523A3" w:rsidRPr="006712C7">
      <w:rPr>
        <w:rStyle w:val="PageNumber"/>
        <w:sz w:val="20"/>
      </w:rPr>
      <w:instrText xml:space="preserve">PAGE  </w:instrText>
    </w:r>
    <w:r w:rsidRPr="006712C7">
      <w:rPr>
        <w:rStyle w:val="PageNumber"/>
        <w:sz w:val="20"/>
      </w:rPr>
      <w:fldChar w:fldCharType="separate"/>
    </w:r>
    <w:r w:rsidR="004F3CA5">
      <w:rPr>
        <w:rStyle w:val="PageNumber"/>
        <w:noProof/>
        <w:sz w:val="20"/>
      </w:rPr>
      <w:t>3</w:t>
    </w:r>
    <w:r w:rsidRPr="006712C7">
      <w:rPr>
        <w:rStyle w:val="PageNumber"/>
        <w:sz w:val="20"/>
      </w:rPr>
      <w:fldChar w:fldCharType="end"/>
    </w:r>
  </w:p>
  <w:p w:rsidR="001523A3" w:rsidRDefault="001523A3">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A2E71"/>
    <w:multiLevelType w:val="hybridMultilevel"/>
    <w:tmpl w:val="A8426792"/>
    <w:lvl w:ilvl="0" w:tplc="04090005">
      <w:start w:val="1"/>
      <w:numFmt w:val="bullet"/>
      <w:lvlText w:val=""/>
      <w:lvlJc w:val="left"/>
      <w:pPr>
        <w:tabs>
          <w:tab w:val="num" w:pos="1200"/>
        </w:tabs>
        <w:ind w:left="1200" w:hanging="360"/>
      </w:pPr>
      <w:rPr>
        <w:rFonts w:ascii="Wingdings" w:hAnsi="Wingdings" w:hint="default"/>
      </w:rPr>
    </w:lvl>
    <w:lvl w:ilvl="1" w:tplc="04090019">
      <w:start w:val="1"/>
      <w:numFmt w:val="lowerLetter"/>
      <w:lvlText w:val="%2."/>
      <w:lvlJc w:val="left"/>
      <w:pPr>
        <w:tabs>
          <w:tab w:val="num" w:pos="1920"/>
        </w:tabs>
        <w:ind w:left="1920" w:hanging="360"/>
      </w:pPr>
    </w:lvl>
    <w:lvl w:ilvl="2" w:tplc="0409001B">
      <w:start w:val="1"/>
      <w:numFmt w:val="lowerRoman"/>
      <w:lvlText w:val="%3."/>
      <w:lvlJc w:val="right"/>
      <w:pPr>
        <w:tabs>
          <w:tab w:val="num" w:pos="2640"/>
        </w:tabs>
        <w:ind w:left="2640" w:hanging="180"/>
      </w:p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
    <w:nsid w:val="4B891C14"/>
    <w:multiLevelType w:val="hybridMultilevel"/>
    <w:tmpl w:val="E7EE492A"/>
    <w:lvl w:ilvl="0" w:tplc="CB307330">
      <w:start w:val="1"/>
      <w:numFmt w:val="bullet"/>
      <w:lvlText w:val=""/>
      <w:lvlJc w:val="left"/>
      <w:pPr>
        <w:tabs>
          <w:tab w:val="num" w:pos="630"/>
        </w:tabs>
        <w:ind w:left="630" w:hanging="360"/>
      </w:pPr>
      <w:rPr>
        <w:rFonts w:ascii="Wingdings" w:hAnsi="Wingdings" w:hint="default"/>
        <w:color w:val="auto"/>
        <w:sz w:val="22"/>
        <w:szCs w:val="22"/>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
    <w:nsid w:val="5FE3426A"/>
    <w:multiLevelType w:val="hybridMultilevel"/>
    <w:tmpl w:val="4F34D734"/>
    <w:lvl w:ilvl="0" w:tplc="BAB8BE3A">
      <w:start w:val="1"/>
      <w:numFmt w:val="upperLetter"/>
      <w:lvlText w:val="%1."/>
      <w:lvlJc w:val="left"/>
      <w:pPr>
        <w:ind w:left="720" w:hanging="360"/>
      </w:pPr>
      <w:rPr>
        <w:rFonts w:ascii="VNI-Times" w:hAnsi="VN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30"/>
  <w:drawingGridVerticalSpacing w:val="177"/>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1793"/>
    <w:rsid w:val="00001342"/>
    <w:rsid w:val="00002A3F"/>
    <w:rsid w:val="00003211"/>
    <w:rsid w:val="00003CEF"/>
    <w:rsid w:val="00003FE1"/>
    <w:rsid w:val="00004D18"/>
    <w:rsid w:val="00004FA2"/>
    <w:rsid w:val="00005076"/>
    <w:rsid w:val="000050D1"/>
    <w:rsid w:val="0000582C"/>
    <w:rsid w:val="00012327"/>
    <w:rsid w:val="00012AF8"/>
    <w:rsid w:val="000139DA"/>
    <w:rsid w:val="00013E12"/>
    <w:rsid w:val="0001436A"/>
    <w:rsid w:val="00014B8B"/>
    <w:rsid w:val="0001580E"/>
    <w:rsid w:val="00016E2B"/>
    <w:rsid w:val="00020C67"/>
    <w:rsid w:val="0002173D"/>
    <w:rsid w:val="00021793"/>
    <w:rsid w:val="00021A40"/>
    <w:rsid w:val="00021AF9"/>
    <w:rsid w:val="00022752"/>
    <w:rsid w:val="00022E69"/>
    <w:rsid w:val="00022E87"/>
    <w:rsid w:val="00023DD5"/>
    <w:rsid w:val="00024A5F"/>
    <w:rsid w:val="000276BE"/>
    <w:rsid w:val="00030081"/>
    <w:rsid w:val="000307DE"/>
    <w:rsid w:val="0003155D"/>
    <w:rsid w:val="00031ACC"/>
    <w:rsid w:val="0003323D"/>
    <w:rsid w:val="00033573"/>
    <w:rsid w:val="00033772"/>
    <w:rsid w:val="0003387C"/>
    <w:rsid w:val="00033B90"/>
    <w:rsid w:val="0003557A"/>
    <w:rsid w:val="00035F73"/>
    <w:rsid w:val="0004094F"/>
    <w:rsid w:val="00040ECF"/>
    <w:rsid w:val="0004154C"/>
    <w:rsid w:val="0004231F"/>
    <w:rsid w:val="00042DD0"/>
    <w:rsid w:val="00044A59"/>
    <w:rsid w:val="000465EE"/>
    <w:rsid w:val="000466F9"/>
    <w:rsid w:val="00046B77"/>
    <w:rsid w:val="000474C1"/>
    <w:rsid w:val="000502A9"/>
    <w:rsid w:val="000503BC"/>
    <w:rsid w:val="000506B0"/>
    <w:rsid w:val="0005094B"/>
    <w:rsid w:val="00052BC9"/>
    <w:rsid w:val="0005471D"/>
    <w:rsid w:val="00054CFE"/>
    <w:rsid w:val="00054D26"/>
    <w:rsid w:val="00054E09"/>
    <w:rsid w:val="00056558"/>
    <w:rsid w:val="00056C87"/>
    <w:rsid w:val="00057A1D"/>
    <w:rsid w:val="000600FB"/>
    <w:rsid w:val="000605FB"/>
    <w:rsid w:val="00060865"/>
    <w:rsid w:val="00060E65"/>
    <w:rsid w:val="00061A22"/>
    <w:rsid w:val="000624AB"/>
    <w:rsid w:val="00063032"/>
    <w:rsid w:val="00063072"/>
    <w:rsid w:val="0006379D"/>
    <w:rsid w:val="00063F35"/>
    <w:rsid w:val="0006426A"/>
    <w:rsid w:val="000648C7"/>
    <w:rsid w:val="00064B5B"/>
    <w:rsid w:val="0006514C"/>
    <w:rsid w:val="00066324"/>
    <w:rsid w:val="000668D6"/>
    <w:rsid w:val="00067602"/>
    <w:rsid w:val="00067E44"/>
    <w:rsid w:val="000709AA"/>
    <w:rsid w:val="00070FF0"/>
    <w:rsid w:val="0007133A"/>
    <w:rsid w:val="00074668"/>
    <w:rsid w:val="0007538A"/>
    <w:rsid w:val="00075447"/>
    <w:rsid w:val="0007583B"/>
    <w:rsid w:val="0007633A"/>
    <w:rsid w:val="00076AE6"/>
    <w:rsid w:val="00076CD4"/>
    <w:rsid w:val="000779CE"/>
    <w:rsid w:val="00077C4B"/>
    <w:rsid w:val="00077E98"/>
    <w:rsid w:val="0008084B"/>
    <w:rsid w:val="00081A0D"/>
    <w:rsid w:val="00081B66"/>
    <w:rsid w:val="00081B9B"/>
    <w:rsid w:val="00082176"/>
    <w:rsid w:val="000826B5"/>
    <w:rsid w:val="00082AB6"/>
    <w:rsid w:val="000830B5"/>
    <w:rsid w:val="000847C6"/>
    <w:rsid w:val="00086F74"/>
    <w:rsid w:val="00087102"/>
    <w:rsid w:val="000879D5"/>
    <w:rsid w:val="0009037C"/>
    <w:rsid w:val="00093218"/>
    <w:rsid w:val="00093291"/>
    <w:rsid w:val="0009484B"/>
    <w:rsid w:val="00094A86"/>
    <w:rsid w:val="00095228"/>
    <w:rsid w:val="0009648F"/>
    <w:rsid w:val="00096551"/>
    <w:rsid w:val="00096BEA"/>
    <w:rsid w:val="0009735E"/>
    <w:rsid w:val="000977D4"/>
    <w:rsid w:val="000A11CF"/>
    <w:rsid w:val="000A1E33"/>
    <w:rsid w:val="000A202F"/>
    <w:rsid w:val="000A317C"/>
    <w:rsid w:val="000A3ABF"/>
    <w:rsid w:val="000A3DF9"/>
    <w:rsid w:val="000A4016"/>
    <w:rsid w:val="000A4BE2"/>
    <w:rsid w:val="000A530A"/>
    <w:rsid w:val="000A6C16"/>
    <w:rsid w:val="000B040B"/>
    <w:rsid w:val="000B07D2"/>
    <w:rsid w:val="000B1916"/>
    <w:rsid w:val="000B20B0"/>
    <w:rsid w:val="000B20CC"/>
    <w:rsid w:val="000B21F6"/>
    <w:rsid w:val="000B4094"/>
    <w:rsid w:val="000B5F17"/>
    <w:rsid w:val="000B62E7"/>
    <w:rsid w:val="000B64FA"/>
    <w:rsid w:val="000B6871"/>
    <w:rsid w:val="000B745E"/>
    <w:rsid w:val="000B7708"/>
    <w:rsid w:val="000B7780"/>
    <w:rsid w:val="000C0249"/>
    <w:rsid w:val="000C1A38"/>
    <w:rsid w:val="000C2A40"/>
    <w:rsid w:val="000C64AD"/>
    <w:rsid w:val="000C6DDB"/>
    <w:rsid w:val="000C709B"/>
    <w:rsid w:val="000C78A7"/>
    <w:rsid w:val="000D0558"/>
    <w:rsid w:val="000D0E03"/>
    <w:rsid w:val="000D1795"/>
    <w:rsid w:val="000D1823"/>
    <w:rsid w:val="000D1C6B"/>
    <w:rsid w:val="000D37C1"/>
    <w:rsid w:val="000D3EF7"/>
    <w:rsid w:val="000D41C1"/>
    <w:rsid w:val="000D50A8"/>
    <w:rsid w:val="000D63DD"/>
    <w:rsid w:val="000D7212"/>
    <w:rsid w:val="000D7E3C"/>
    <w:rsid w:val="000E0509"/>
    <w:rsid w:val="000E0DCF"/>
    <w:rsid w:val="000E190B"/>
    <w:rsid w:val="000E2467"/>
    <w:rsid w:val="000E2550"/>
    <w:rsid w:val="000E373F"/>
    <w:rsid w:val="000E3E1B"/>
    <w:rsid w:val="000E41B3"/>
    <w:rsid w:val="000E51C6"/>
    <w:rsid w:val="000E592B"/>
    <w:rsid w:val="000E59F6"/>
    <w:rsid w:val="000E61DB"/>
    <w:rsid w:val="000E6C3E"/>
    <w:rsid w:val="000E7814"/>
    <w:rsid w:val="000E79B8"/>
    <w:rsid w:val="000F11D3"/>
    <w:rsid w:val="000F1420"/>
    <w:rsid w:val="000F1506"/>
    <w:rsid w:val="000F1FA5"/>
    <w:rsid w:val="000F2041"/>
    <w:rsid w:val="000F286C"/>
    <w:rsid w:val="000F2B0F"/>
    <w:rsid w:val="000F65AB"/>
    <w:rsid w:val="000F6F0E"/>
    <w:rsid w:val="0010049D"/>
    <w:rsid w:val="00102B16"/>
    <w:rsid w:val="00102E07"/>
    <w:rsid w:val="00103247"/>
    <w:rsid w:val="0010371D"/>
    <w:rsid w:val="00103D4C"/>
    <w:rsid w:val="001044FF"/>
    <w:rsid w:val="00104566"/>
    <w:rsid w:val="00105E35"/>
    <w:rsid w:val="00106A8B"/>
    <w:rsid w:val="00111575"/>
    <w:rsid w:val="00112D8E"/>
    <w:rsid w:val="0011359E"/>
    <w:rsid w:val="00113F2B"/>
    <w:rsid w:val="00114CCD"/>
    <w:rsid w:val="00115B5E"/>
    <w:rsid w:val="00117E56"/>
    <w:rsid w:val="001200AC"/>
    <w:rsid w:val="001201A3"/>
    <w:rsid w:val="00120A3A"/>
    <w:rsid w:val="00121DA4"/>
    <w:rsid w:val="00123CAC"/>
    <w:rsid w:val="001240F9"/>
    <w:rsid w:val="001249C4"/>
    <w:rsid w:val="00125419"/>
    <w:rsid w:val="00131524"/>
    <w:rsid w:val="00132E19"/>
    <w:rsid w:val="00134765"/>
    <w:rsid w:val="001347DE"/>
    <w:rsid w:val="001362D0"/>
    <w:rsid w:val="00136B44"/>
    <w:rsid w:val="0014045B"/>
    <w:rsid w:val="00140C62"/>
    <w:rsid w:val="00142555"/>
    <w:rsid w:val="00142A7A"/>
    <w:rsid w:val="00143C64"/>
    <w:rsid w:val="00143C89"/>
    <w:rsid w:val="001443B2"/>
    <w:rsid w:val="00145DC4"/>
    <w:rsid w:val="00145EE7"/>
    <w:rsid w:val="001465B9"/>
    <w:rsid w:val="00146A89"/>
    <w:rsid w:val="00146CAD"/>
    <w:rsid w:val="001472D8"/>
    <w:rsid w:val="00147CAD"/>
    <w:rsid w:val="00147D6C"/>
    <w:rsid w:val="001523A3"/>
    <w:rsid w:val="00153ED7"/>
    <w:rsid w:val="00153FFD"/>
    <w:rsid w:val="00156633"/>
    <w:rsid w:val="00156775"/>
    <w:rsid w:val="00162623"/>
    <w:rsid w:val="00162905"/>
    <w:rsid w:val="00165E89"/>
    <w:rsid w:val="001665BB"/>
    <w:rsid w:val="00167569"/>
    <w:rsid w:val="00167745"/>
    <w:rsid w:val="001704AE"/>
    <w:rsid w:val="00171592"/>
    <w:rsid w:val="00171833"/>
    <w:rsid w:val="001721C0"/>
    <w:rsid w:val="0017263A"/>
    <w:rsid w:val="00176BEC"/>
    <w:rsid w:val="00177B7A"/>
    <w:rsid w:val="001802DB"/>
    <w:rsid w:val="0018081E"/>
    <w:rsid w:val="00180FC8"/>
    <w:rsid w:val="00181042"/>
    <w:rsid w:val="0018474C"/>
    <w:rsid w:val="00184B29"/>
    <w:rsid w:val="00185961"/>
    <w:rsid w:val="001859DC"/>
    <w:rsid w:val="001860DD"/>
    <w:rsid w:val="00186A5E"/>
    <w:rsid w:val="00187001"/>
    <w:rsid w:val="00187CE7"/>
    <w:rsid w:val="00190805"/>
    <w:rsid w:val="00191420"/>
    <w:rsid w:val="0019294A"/>
    <w:rsid w:val="001932F9"/>
    <w:rsid w:val="00194BF7"/>
    <w:rsid w:val="001950B2"/>
    <w:rsid w:val="00195581"/>
    <w:rsid w:val="00195F43"/>
    <w:rsid w:val="001A0050"/>
    <w:rsid w:val="001A3110"/>
    <w:rsid w:val="001A3131"/>
    <w:rsid w:val="001A3DD2"/>
    <w:rsid w:val="001A4751"/>
    <w:rsid w:val="001A49A5"/>
    <w:rsid w:val="001A4A95"/>
    <w:rsid w:val="001A4D38"/>
    <w:rsid w:val="001A5567"/>
    <w:rsid w:val="001A6BB8"/>
    <w:rsid w:val="001A754D"/>
    <w:rsid w:val="001A75C8"/>
    <w:rsid w:val="001A7951"/>
    <w:rsid w:val="001B0CDB"/>
    <w:rsid w:val="001B0CE9"/>
    <w:rsid w:val="001B1054"/>
    <w:rsid w:val="001B15D8"/>
    <w:rsid w:val="001B2315"/>
    <w:rsid w:val="001B2796"/>
    <w:rsid w:val="001B2A8E"/>
    <w:rsid w:val="001B3D1A"/>
    <w:rsid w:val="001B40FE"/>
    <w:rsid w:val="001B4936"/>
    <w:rsid w:val="001B6CD2"/>
    <w:rsid w:val="001B6FC2"/>
    <w:rsid w:val="001C0DD3"/>
    <w:rsid w:val="001C1DCA"/>
    <w:rsid w:val="001C21C9"/>
    <w:rsid w:val="001C4B39"/>
    <w:rsid w:val="001C6324"/>
    <w:rsid w:val="001C69F3"/>
    <w:rsid w:val="001C6C49"/>
    <w:rsid w:val="001C7B70"/>
    <w:rsid w:val="001D07B1"/>
    <w:rsid w:val="001D0874"/>
    <w:rsid w:val="001D0AC0"/>
    <w:rsid w:val="001D2027"/>
    <w:rsid w:val="001D24D0"/>
    <w:rsid w:val="001D25AE"/>
    <w:rsid w:val="001D2C54"/>
    <w:rsid w:val="001D44AF"/>
    <w:rsid w:val="001D4F1A"/>
    <w:rsid w:val="001D53B9"/>
    <w:rsid w:val="001D6079"/>
    <w:rsid w:val="001D7234"/>
    <w:rsid w:val="001E0778"/>
    <w:rsid w:val="001E0DF7"/>
    <w:rsid w:val="001E165C"/>
    <w:rsid w:val="001E1E8A"/>
    <w:rsid w:val="001E32AA"/>
    <w:rsid w:val="001E3A59"/>
    <w:rsid w:val="001E41FD"/>
    <w:rsid w:val="001E464E"/>
    <w:rsid w:val="001E5303"/>
    <w:rsid w:val="001E549B"/>
    <w:rsid w:val="001E61B1"/>
    <w:rsid w:val="001E7E36"/>
    <w:rsid w:val="001F0147"/>
    <w:rsid w:val="001F05F4"/>
    <w:rsid w:val="001F15BF"/>
    <w:rsid w:val="001F1E55"/>
    <w:rsid w:val="001F28C7"/>
    <w:rsid w:val="001F3144"/>
    <w:rsid w:val="001F39E4"/>
    <w:rsid w:val="001F4206"/>
    <w:rsid w:val="001F5B05"/>
    <w:rsid w:val="001F7C5E"/>
    <w:rsid w:val="0020179C"/>
    <w:rsid w:val="00201A2E"/>
    <w:rsid w:val="00202341"/>
    <w:rsid w:val="00202E10"/>
    <w:rsid w:val="00202EAA"/>
    <w:rsid w:val="00202ED7"/>
    <w:rsid w:val="00203592"/>
    <w:rsid w:val="00204DF0"/>
    <w:rsid w:val="00205480"/>
    <w:rsid w:val="002059E5"/>
    <w:rsid w:val="00205DDF"/>
    <w:rsid w:val="002063DD"/>
    <w:rsid w:val="002068CD"/>
    <w:rsid w:val="00207190"/>
    <w:rsid w:val="0020795F"/>
    <w:rsid w:val="00212582"/>
    <w:rsid w:val="00212E2D"/>
    <w:rsid w:val="0021343A"/>
    <w:rsid w:val="00213800"/>
    <w:rsid w:val="00214691"/>
    <w:rsid w:val="0021633C"/>
    <w:rsid w:val="00216C39"/>
    <w:rsid w:val="00217A2C"/>
    <w:rsid w:val="00217A53"/>
    <w:rsid w:val="00221AB5"/>
    <w:rsid w:val="002220CB"/>
    <w:rsid w:val="00222B2D"/>
    <w:rsid w:val="00223446"/>
    <w:rsid w:val="00224704"/>
    <w:rsid w:val="002249ED"/>
    <w:rsid w:val="00224CD5"/>
    <w:rsid w:val="002272B3"/>
    <w:rsid w:val="002303AF"/>
    <w:rsid w:val="00231423"/>
    <w:rsid w:val="0023532C"/>
    <w:rsid w:val="00235E97"/>
    <w:rsid w:val="0023632C"/>
    <w:rsid w:val="00240466"/>
    <w:rsid w:val="00240B30"/>
    <w:rsid w:val="00242503"/>
    <w:rsid w:val="00242EA1"/>
    <w:rsid w:val="00244EDC"/>
    <w:rsid w:val="002477B5"/>
    <w:rsid w:val="00251520"/>
    <w:rsid w:val="0025255F"/>
    <w:rsid w:val="002525CE"/>
    <w:rsid w:val="0025381B"/>
    <w:rsid w:val="00253E44"/>
    <w:rsid w:val="002550ED"/>
    <w:rsid w:val="0025527F"/>
    <w:rsid w:val="00255661"/>
    <w:rsid w:val="00255B4D"/>
    <w:rsid w:val="00255CE4"/>
    <w:rsid w:val="00256B6C"/>
    <w:rsid w:val="00257ACF"/>
    <w:rsid w:val="00257CEE"/>
    <w:rsid w:val="00260436"/>
    <w:rsid w:val="00260DF6"/>
    <w:rsid w:val="00261DE6"/>
    <w:rsid w:val="00262485"/>
    <w:rsid w:val="002633AE"/>
    <w:rsid w:val="00263A45"/>
    <w:rsid w:val="00264EB4"/>
    <w:rsid w:val="0026632C"/>
    <w:rsid w:val="002669FC"/>
    <w:rsid w:val="00270BAB"/>
    <w:rsid w:val="00270E63"/>
    <w:rsid w:val="00271998"/>
    <w:rsid w:val="00271BB6"/>
    <w:rsid w:val="00272966"/>
    <w:rsid w:val="00272D45"/>
    <w:rsid w:val="00273B62"/>
    <w:rsid w:val="00273BC9"/>
    <w:rsid w:val="00274A61"/>
    <w:rsid w:val="002755D8"/>
    <w:rsid w:val="00276302"/>
    <w:rsid w:val="002777CD"/>
    <w:rsid w:val="00280496"/>
    <w:rsid w:val="002806A6"/>
    <w:rsid w:val="00280CF8"/>
    <w:rsid w:val="00280E7D"/>
    <w:rsid w:val="0028144D"/>
    <w:rsid w:val="002817A4"/>
    <w:rsid w:val="00281EF7"/>
    <w:rsid w:val="00281F7D"/>
    <w:rsid w:val="00282598"/>
    <w:rsid w:val="00282EF6"/>
    <w:rsid w:val="00283CFC"/>
    <w:rsid w:val="00283E17"/>
    <w:rsid w:val="00284E12"/>
    <w:rsid w:val="00285135"/>
    <w:rsid w:val="00285532"/>
    <w:rsid w:val="0028554E"/>
    <w:rsid w:val="00285685"/>
    <w:rsid w:val="0028773C"/>
    <w:rsid w:val="002879C4"/>
    <w:rsid w:val="00290033"/>
    <w:rsid w:val="00291F28"/>
    <w:rsid w:val="002923B2"/>
    <w:rsid w:val="00293076"/>
    <w:rsid w:val="00293BBC"/>
    <w:rsid w:val="00294441"/>
    <w:rsid w:val="00294852"/>
    <w:rsid w:val="002958E4"/>
    <w:rsid w:val="00295C32"/>
    <w:rsid w:val="0029738E"/>
    <w:rsid w:val="002A1505"/>
    <w:rsid w:val="002A1F93"/>
    <w:rsid w:val="002A20B6"/>
    <w:rsid w:val="002A2266"/>
    <w:rsid w:val="002A2361"/>
    <w:rsid w:val="002A2771"/>
    <w:rsid w:val="002A37D6"/>
    <w:rsid w:val="002A39BA"/>
    <w:rsid w:val="002A3CF6"/>
    <w:rsid w:val="002A5997"/>
    <w:rsid w:val="002A6082"/>
    <w:rsid w:val="002A608A"/>
    <w:rsid w:val="002A6459"/>
    <w:rsid w:val="002A691F"/>
    <w:rsid w:val="002A69C6"/>
    <w:rsid w:val="002A6B94"/>
    <w:rsid w:val="002B04D5"/>
    <w:rsid w:val="002B0949"/>
    <w:rsid w:val="002B0D89"/>
    <w:rsid w:val="002B179C"/>
    <w:rsid w:val="002B247D"/>
    <w:rsid w:val="002B2DBB"/>
    <w:rsid w:val="002B321D"/>
    <w:rsid w:val="002B3867"/>
    <w:rsid w:val="002B414A"/>
    <w:rsid w:val="002B7177"/>
    <w:rsid w:val="002B751A"/>
    <w:rsid w:val="002C0E6D"/>
    <w:rsid w:val="002C144C"/>
    <w:rsid w:val="002C1A09"/>
    <w:rsid w:val="002C1C8A"/>
    <w:rsid w:val="002C293E"/>
    <w:rsid w:val="002C2EE4"/>
    <w:rsid w:val="002C35D4"/>
    <w:rsid w:val="002C4018"/>
    <w:rsid w:val="002C44E5"/>
    <w:rsid w:val="002C4B8D"/>
    <w:rsid w:val="002C6619"/>
    <w:rsid w:val="002C7C29"/>
    <w:rsid w:val="002D0AB3"/>
    <w:rsid w:val="002D2A38"/>
    <w:rsid w:val="002D2A57"/>
    <w:rsid w:val="002D38DC"/>
    <w:rsid w:val="002D4077"/>
    <w:rsid w:val="002D45DF"/>
    <w:rsid w:val="002D4846"/>
    <w:rsid w:val="002D4998"/>
    <w:rsid w:val="002D4B8E"/>
    <w:rsid w:val="002D4DA4"/>
    <w:rsid w:val="002D5530"/>
    <w:rsid w:val="002D5D5F"/>
    <w:rsid w:val="002E097C"/>
    <w:rsid w:val="002E1047"/>
    <w:rsid w:val="002E127F"/>
    <w:rsid w:val="002E19E9"/>
    <w:rsid w:val="002E2669"/>
    <w:rsid w:val="002E29AD"/>
    <w:rsid w:val="002E2B6A"/>
    <w:rsid w:val="002E2E7A"/>
    <w:rsid w:val="002E33BA"/>
    <w:rsid w:val="002E609E"/>
    <w:rsid w:val="002E624B"/>
    <w:rsid w:val="002E6DB9"/>
    <w:rsid w:val="002E7D5F"/>
    <w:rsid w:val="002F0276"/>
    <w:rsid w:val="002F0720"/>
    <w:rsid w:val="002F0A25"/>
    <w:rsid w:val="002F11A7"/>
    <w:rsid w:val="002F2B86"/>
    <w:rsid w:val="002F5CF1"/>
    <w:rsid w:val="002F6CA5"/>
    <w:rsid w:val="002F6E63"/>
    <w:rsid w:val="00300725"/>
    <w:rsid w:val="0030172C"/>
    <w:rsid w:val="003018F3"/>
    <w:rsid w:val="00301EFE"/>
    <w:rsid w:val="003022BC"/>
    <w:rsid w:val="003029C2"/>
    <w:rsid w:val="00302BD9"/>
    <w:rsid w:val="00302E93"/>
    <w:rsid w:val="00303515"/>
    <w:rsid w:val="00303863"/>
    <w:rsid w:val="00304E36"/>
    <w:rsid w:val="00306844"/>
    <w:rsid w:val="003078CE"/>
    <w:rsid w:val="00310AAF"/>
    <w:rsid w:val="003119B0"/>
    <w:rsid w:val="00311FFE"/>
    <w:rsid w:val="00312AEF"/>
    <w:rsid w:val="00313C68"/>
    <w:rsid w:val="0031470C"/>
    <w:rsid w:val="003148CC"/>
    <w:rsid w:val="00314A42"/>
    <w:rsid w:val="00314A61"/>
    <w:rsid w:val="0031599D"/>
    <w:rsid w:val="00317EED"/>
    <w:rsid w:val="00322F60"/>
    <w:rsid w:val="00322F82"/>
    <w:rsid w:val="003234AA"/>
    <w:rsid w:val="00323A1C"/>
    <w:rsid w:val="00323E15"/>
    <w:rsid w:val="003241E4"/>
    <w:rsid w:val="00324A39"/>
    <w:rsid w:val="00324E6E"/>
    <w:rsid w:val="0032521E"/>
    <w:rsid w:val="00325563"/>
    <w:rsid w:val="00326135"/>
    <w:rsid w:val="003261A6"/>
    <w:rsid w:val="00326FC7"/>
    <w:rsid w:val="00327868"/>
    <w:rsid w:val="00330C7C"/>
    <w:rsid w:val="003310F7"/>
    <w:rsid w:val="00331783"/>
    <w:rsid w:val="0033186B"/>
    <w:rsid w:val="00331A5F"/>
    <w:rsid w:val="00332ACC"/>
    <w:rsid w:val="0033377F"/>
    <w:rsid w:val="0033391F"/>
    <w:rsid w:val="00333FEB"/>
    <w:rsid w:val="003364B0"/>
    <w:rsid w:val="00336767"/>
    <w:rsid w:val="00337C40"/>
    <w:rsid w:val="00337D4F"/>
    <w:rsid w:val="0034040E"/>
    <w:rsid w:val="00341370"/>
    <w:rsid w:val="00341721"/>
    <w:rsid w:val="00342DAC"/>
    <w:rsid w:val="00344AA4"/>
    <w:rsid w:val="00344CA2"/>
    <w:rsid w:val="00346A3A"/>
    <w:rsid w:val="00346D22"/>
    <w:rsid w:val="003472DE"/>
    <w:rsid w:val="00347665"/>
    <w:rsid w:val="0035075C"/>
    <w:rsid w:val="003511FE"/>
    <w:rsid w:val="00351AF5"/>
    <w:rsid w:val="00352173"/>
    <w:rsid w:val="003522CE"/>
    <w:rsid w:val="00352983"/>
    <w:rsid w:val="003530EF"/>
    <w:rsid w:val="003550C7"/>
    <w:rsid w:val="00355616"/>
    <w:rsid w:val="0035624A"/>
    <w:rsid w:val="003570CC"/>
    <w:rsid w:val="003575E3"/>
    <w:rsid w:val="00357A37"/>
    <w:rsid w:val="003630E3"/>
    <w:rsid w:val="00363A34"/>
    <w:rsid w:val="00363CF0"/>
    <w:rsid w:val="00364011"/>
    <w:rsid w:val="003647BA"/>
    <w:rsid w:val="00364E05"/>
    <w:rsid w:val="00365229"/>
    <w:rsid w:val="00365A5D"/>
    <w:rsid w:val="003674FE"/>
    <w:rsid w:val="00367691"/>
    <w:rsid w:val="00367749"/>
    <w:rsid w:val="00367947"/>
    <w:rsid w:val="00367D98"/>
    <w:rsid w:val="00370B34"/>
    <w:rsid w:val="003717C6"/>
    <w:rsid w:val="0037322E"/>
    <w:rsid w:val="003734DE"/>
    <w:rsid w:val="0037589A"/>
    <w:rsid w:val="0037737E"/>
    <w:rsid w:val="0037775F"/>
    <w:rsid w:val="0037798A"/>
    <w:rsid w:val="00377DDD"/>
    <w:rsid w:val="00380C7F"/>
    <w:rsid w:val="003825F0"/>
    <w:rsid w:val="0038269A"/>
    <w:rsid w:val="00383044"/>
    <w:rsid w:val="003834E5"/>
    <w:rsid w:val="003837CA"/>
    <w:rsid w:val="00384C24"/>
    <w:rsid w:val="00384D3C"/>
    <w:rsid w:val="00384E9E"/>
    <w:rsid w:val="00385EA3"/>
    <w:rsid w:val="003866A6"/>
    <w:rsid w:val="00387F7F"/>
    <w:rsid w:val="00391970"/>
    <w:rsid w:val="003919E8"/>
    <w:rsid w:val="00391CB2"/>
    <w:rsid w:val="00392590"/>
    <w:rsid w:val="00395941"/>
    <w:rsid w:val="00395A3F"/>
    <w:rsid w:val="0039753E"/>
    <w:rsid w:val="003A05A0"/>
    <w:rsid w:val="003A0B77"/>
    <w:rsid w:val="003A2AF4"/>
    <w:rsid w:val="003A3547"/>
    <w:rsid w:val="003A3A06"/>
    <w:rsid w:val="003A4932"/>
    <w:rsid w:val="003A726D"/>
    <w:rsid w:val="003A746B"/>
    <w:rsid w:val="003A78C8"/>
    <w:rsid w:val="003B03DD"/>
    <w:rsid w:val="003B05FA"/>
    <w:rsid w:val="003B08B1"/>
    <w:rsid w:val="003B2C7F"/>
    <w:rsid w:val="003B3BEF"/>
    <w:rsid w:val="003B423C"/>
    <w:rsid w:val="003B4B78"/>
    <w:rsid w:val="003B5B31"/>
    <w:rsid w:val="003B5F75"/>
    <w:rsid w:val="003B660D"/>
    <w:rsid w:val="003B677A"/>
    <w:rsid w:val="003B6F59"/>
    <w:rsid w:val="003C0803"/>
    <w:rsid w:val="003C09AF"/>
    <w:rsid w:val="003C10FE"/>
    <w:rsid w:val="003C1753"/>
    <w:rsid w:val="003C1993"/>
    <w:rsid w:val="003C2EBB"/>
    <w:rsid w:val="003C413F"/>
    <w:rsid w:val="003C41F3"/>
    <w:rsid w:val="003C4726"/>
    <w:rsid w:val="003C56EA"/>
    <w:rsid w:val="003C5BB3"/>
    <w:rsid w:val="003C64FF"/>
    <w:rsid w:val="003C66BD"/>
    <w:rsid w:val="003C6A78"/>
    <w:rsid w:val="003C772D"/>
    <w:rsid w:val="003C7D66"/>
    <w:rsid w:val="003D04F0"/>
    <w:rsid w:val="003D1101"/>
    <w:rsid w:val="003D1EA6"/>
    <w:rsid w:val="003D2657"/>
    <w:rsid w:val="003D2900"/>
    <w:rsid w:val="003D2C9F"/>
    <w:rsid w:val="003D2EC2"/>
    <w:rsid w:val="003D2EC4"/>
    <w:rsid w:val="003D2FA9"/>
    <w:rsid w:val="003D3252"/>
    <w:rsid w:val="003D328F"/>
    <w:rsid w:val="003D37F2"/>
    <w:rsid w:val="003D3C61"/>
    <w:rsid w:val="003D435B"/>
    <w:rsid w:val="003D4D04"/>
    <w:rsid w:val="003D5E71"/>
    <w:rsid w:val="003D67F1"/>
    <w:rsid w:val="003D6948"/>
    <w:rsid w:val="003D77EB"/>
    <w:rsid w:val="003D7934"/>
    <w:rsid w:val="003D7E65"/>
    <w:rsid w:val="003E03C7"/>
    <w:rsid w:val="003E12C6"/>
    <w:rsid w:val="003E1EDC"/>
    <w:rsid w:val="003E311C"/>
    <w:rsid w:val="003E34B9"/>
    <w:rsid w:val="003E34E6"/>
    <w:rsid w:val="003E38CB"/>
    <w:rsid w:val="003E5CDE"/>
    <w:rsid w:val="003E5D7D"/>
    <w:rsid w:val="003E6BE3"/>
    <w:rsid w:val="003E6FDC"/>
    <w:rsid w:val="003E7167"/>
    <w:rsid w:val="003E75CF"/>
    <w:rsid w:val="003E7CC3"/>
    <w:rsid w:val="003F0656"/>
    <w:rsid w:val="003F09B3"/>
    <w:rsid w:val="003F0FEA"/>
    <w:rsid w:val="003F1F3F"/>
    <w:rsid w:val="003F2779"/>
    <w:rsid w:val="003F2F07"/>
    <w:rsid w:val="003F3AB6"/>
    <w:rsid w:val="003F4C15"/>
    <w:rsid w:val="003F53E4"/>
    <w:rsid w:val="003F5956"/>
    <w:rsid w:val="003F6D4C"/>
    <w:rsid w:val="003F751F"/>
    <w:rsid w:val="0040190F"/>
    <w:rsid w:val="0040447A"/>
    <w:rsid w:val="00405981"/>
    <w:rsid w:val="00406E98"/>
    <w:rsid w:val="00407E31"/>
    <w:rsid w:val="00407E80"/>
    <w:rsid w:val="00410F3F"/>
    <w:rsid w:val="00410F69"/>
    <w:rsid w:val="004124E3"/>
    <w:rsid w:val="00412F01"/>
    <w:rsid w:val="004130B5"/>
    <w:rsid w:val="004144F6"/>
    <w:rsid w:val="0041455B"/>
    <w:rsid w:val="004156B5"/>
    <w:rsid w:val="00415FBD"/>
    <w:rsid w:val="00416A92"/>
    <w:rsid w:val="00417D6E"/>
    <w:rsid w:val="004214A7"/>
    <w:rsid w:val="0042171D"/>
    <w:rsid w:val="00422116"/>
    <w:rsid w:val="004221BE"/>
    <w:rsid w:val="0042222E"/>
    <w:rsid w:val="004222EA"/>
    <w:rsid w:val="00424424"/>
    <w:rsid w:val="0042487B"/>
    <w:rsid w:val="0042561E"/>
    <w:rsid w:val="004258CE"/>
    <w:rsid w:val="00430707"/>
    <w:rsid w:val="00430786"/>
    <w:rsid w:val="00431EF6"/>
    <w:rsid w:val="0043257A"/>
    <w:rsid w:val="00432AF2"/>
    <w:rsid w:val="0043355A"/>
    <w:rsid w:val="00433B0C"/>
    <w:rsid w:val="00437713"/>
    <w:rsid w:val="00437C08"/>
    <w:rsid w:val="0044023F"/>
    <w:rsid w:val="00440A8D"/>
    <w:rsid w:val="004410CD"/>
    <w:rsid w:val="00441BCC"/>
    <w:rsid w:val="00442DFC"/>
    <w:rsid w:val="00443214"/>
    <w:rsid w:val="00445564"/>
    <w:rsid w:val="004462C7"/>
    <w:rsid w:val="004464C6"/>
    <w:rsid w:val="004477AD"/>
    <w:rsid w:val="0044783C"/>
    <w:rsid w:val="0045049A"/>
    <w:rsid w:val="00450FC2"/>
    <w:rsid w:val="0045240A"/>
    <w:rsid w:val="00452929"/>
    <w:rsid w:val="004537DD"/>
    <w:rsid w:val="0045443B"/>
    <w:rsid w:val="00455236"/>
    <w:rsid w:val="00455252"/>
    <w:rsid w:val="00455C54"/>
    <w:rsid w:val="004566AA"/>
    <w:rsid w:val="0045788A"/>
    <w:rsid w:val="0046085D"/>
    <w:rsid w:val="00461641"/>
    <w:rsid w:val="004621CD"/>
    <w:rsid w:val="004622D2"/>
    <w:rsid w:val="004638E7"/>
    <w:rsid w:val="00463A9D"/>
    <w:rsid w:val="00463E0C"/>
    <w:rsid w:val="004647B9"/>
    <w:rsid w:val="00464F27"/>
    <w:rsid w:val="00464FBA"/>
    <w:rsid w:val="0046536D"/>
    <w:rsid w:val="0046570A"/>
    <w:rsid w:val="00466AB5"/>
    <w:rsid w:val="004717F7"/>
    <w:rsid w:val="00471CEE"/>
    <w:rsid w:val="00471F26"/>
    <w:rsid w:val="004724F5"/>
    <w:rsid w:val="00472807"/>
    <w:rsid w:val="0047426A"/>
    <w:rsid w:val="00474981"/>
    <w:rsid w:val="0047590D"/>
    <w:rsid w:val="00476523"/>
    <w:rsid w:val="00480708"/>
    <w:rsid w:val="00480B14"/>
    <w:rsid w:val="00480B1D"/>
    <w:rsid w:val="00480D46"/>
    <w:rsid w:val="00480EFD"/>
    <w:rsid w:val="004811D7"/>
    <w:rsid w:val="00481F3B"/>
    <w:rsid w:val="004822A6"/>
    <w:rsid w:val="004826B1"/>
    <w:rsid w:val="00483A2A"/>
    <w:rsid w:val="0048428D"/>
    <w:rsid w:val="004852DB"/>
    <w:rsid w:val="00485D0A"/>
    <w:rsid w:val="00487F1F"/>
    <w:rsid w:val="00490796"/>
    <w:rsid w:val="00490D0E"/>
    <w:rsid w:val="00490D3E"/>
    <w:rsid w:val="00490F7B"/>
    <w:rsid w:val="004912C0"/>
    <w:rsid w:val="004914C4"/>
    <w:rsid w:val="0049176A"/>
    <w:rsid w:val="00492A05"/>
    <w:rsid w:val="00492DE2"/>
    <w:rsid w:val="004931BC"/>
    <w:rsid w:val="004931DE"/>
    <w:rsid w:val="004956C6"/>
    <w:rsid w:val="00495DFF"/>
    <w:rsid w:val="00497B8B"/>
    <w:rsid w:val="004A006E"/>
    <w:rsid w:val="004A019B"/>
    <w:rsid w:val="004A132D"/>
    <w:rsid w:val="004A16E7"/>
    <w:rsid w:val="004A1BCC"/>
    <w:rsid w:val="004A224F"/>
    <w:rsid w:val="004A294E"/>
    <w:rsid w:val="004A2FC3"/>
    <w:rsid w:val="004A3212"/>
    <w:rsid w:val="004A385B"/>
    <w:rsid w:val="004A3ADA"/>
    <w:rsid w:val="004A44F0"/>
    <w:rsid w:val="004A495C"/>
    <w:rsid w:val="004A4AB6"/>
    <w:rsid w:val="004A605A"/>
    <w:rsid w:val="004B07FA"/>
    <w:rsid w:val="004B2189"/>
    <w:rsid w:val="004B2B61"/>
    <w:rsid w:val="004B2BA7"/>
    <w:rsid w:val="004B3670"/>
    <w:rsid w:val="004B3FDC"/>
    <w:rsid w:val="004B40BB"/>
    <w:rsid w:val="004B5163"/>
    <w:rsid w:val="004B5E42"/>
    <w:rsid w:val="004B6164"/>
    <w:rsid w:val="004C0434"/>
    <w:rsid w:val="004C0876"/>
    <w:rsid w:val="004C24C1"/>
    <w:rsid w:val="004C2783"/>
    <w:rsid w:val="004C3EDC"/>
    <w:rsid w:val="004C5B9A"/>
    <w:rsid w:val="004C6170"/>
    <w:rsid w:val="004C6EE9"/>
    <w:rsid w:val="004D11ED"/>
    <w:rsid w:val="004D1276"/>
    <w:rsid w:val="004D1819"/>
    <w:rsid w:val="004D1957"/>
    <w:rsid w:val="004D1CE1"/>
    <w:rsid w:val="004D1F93"/>
    <w:rsid w:val="004D4B7E"/>
    <w:rsid w:val="004D4BA0"/>
    <w:rsid w:val="004D5B74"/>
    <w:rsid w:val="004D6F11"/>
    <w:rsid w:val="004D7717"/>
    <w:rsid w:val="004E0B1E"/>
    <w:rsid w:val="004E46B9"/>
    <w:rsid w:val="004E5178"/>
    <w:rsid w:val="004E66EB"/>
    <w:rsid w:val="004E6AD2"/>
    <w:rsid w:val="004E6EE2"/>
    <w:rsid w:val="004F02CD"/>
    <w:rsid w:val="004F0608"/>
    <w:rsid w:val="004F1111"/>
    <w:rsid w:val="004F1579"/>
    <w:rsid w:val="004F1C89"/>
    <w:rsid w:val="004F1D9B"/>
    <w:rsid w:val="004F2848"/>
    <w:rsid w:val="004F286D"/>
    <w:rsid w:val="004F291D"/>
    <w:rsid w:val="004F3CA5"/>
    <w:rsid w:val="004F619B"/>
    <w:rsid w:val="004F6807"/>
    <w:rsid w:val="004F73AC"/>
    <w:rsid w:val="00502407"/>
    <w:rsid w:val="00503C2C"/>
    <w:rsid w:val="005056D6"/>
    <w:rsid w:val="00505837"/>
    <w:rsid w:val="00505E35"/>
    <w:rsid w:val="00511C60"/>
    <w:rsid w:val="00512201"/>
    <w:rsid w:val="005133BF"/>
    <w:rsid w:val="00514B9E"/>
    <w:rsid w:val="00515D34"/>
    <w:rsid w:val="00515E35"/>
    <w:rsid w:val="00517DE8"/>
    <w:rsid w:val="00521E19"/>
    <w:rsid w:val="00521F7B"/>
    <w:rsid w:val="00523A43"/>
    <w:rsid w:val="00523C4E"/>
    <w:rsid w:val="005240A5"/>
    <w:rsid w:val="00525521"/>
    <w:rsid w:val="00525FB6"/>
    <w:rsid w:val="005260CD"/>
    <w:rsid w:val="00527355"/>
    <w:rsid w:val="005274D2"/>
    <w:rsid w:val="00530A1F"/>
    <w:rsid w:val="00531B3F"/>
    <w:rsid w:val="00531B58"/>
    <w:rsid w:val="0053323A"/>
    <w:rsid w:val="00534B62"/>
    <w:rsid w:val="00534D23"/>
    <w:rsid w:val="00536C99"/>
    <w:rsid w:val="005376B2"/>
    <w:rsid w:val="005379C5"/>
    <w:rsid w:val="005412A4"/>
    <w:rsid w:val="00541571"/>
    <w:rsid w:val="0054294D"/>
    <w:rsid w:val="00544681"/>
    <w:rsid w:val="00544AF4"/>
    <w:rsid w:val="00544CD1"/>
    <w:rsid w:val="0054598B"/>
    <w:rsid w:val="00547825"/>
    <w:rsid w:val="005507B5"/>
    <w:rsid w:val="0055113C"/>
    <w:rsid w:val="005520D4"/>
    <w:rsid w:val="00552172"/>
    <w:rsid w:val="005523BB"/>
    <w:rsid w:val="00553A2D"/>
    <w:rsid w:val="00553DB9"/>
    <w:rsid w:val="00554516"/>
    <w:rsid w:val="00554AD3"/>
    <w:rsid w:val="00554E77"/>
    <w:rsid w:val="00554F4F"/>
    <w:rsid w:val="00555994"/>
    <w:rsid w:val="0055711A"/>
    <w:rsid w:val="00557310"/>
    <w:rsid w:val="0055769C"/>
    <w:rsid w:val="005579E2"/>
    <w:rsid w:val="00557A14"/>
    <w:rsid w:val="00557D98"/>
    <w:rsid w:val="0056149E"/>
    <w:rsid w:val="00561B7D"/>
    <w:rsid w:val="00561E46"/>
    <w:rsid w:val="005625C9"/>
    <w:rsid w:val="00563FCD"/>
    <w:rsid w:val="00564A90"/>
    <w:rsid w:val="00564AC4"/>
    <w:rsid w:val="00565020"/>
    <w:rsid w:val="005654DF"/>
    <w:rsid w:val="00565C37"/>
    <w:rsid w:val="00572285"/>
    <w:rsid w:val="0057311D"/>
    <w:rsid w:val="0057581B"/>
    <w:rsid w:val="00575B0B"/>
    <w:rsid w:val="00575B7C"/>
    <w:rsid w:val="005762E3"/>
    <w:rsid w:val="00577030"/>
    <w:rsid w:val="0058040C"/>
    <w:rsid w:val="00581F7D"/>
    <w:rsid w:val="005839F5"/>
    <w:rsid w:val="00584216"/>
    <w:rsid w:val="005847C3"/>
    <w:rsid w:val="00584CBF"/>
    <w:rsid w:val="00584E09"/>
    <w:rsid w:val="00585624"/>
    <w:rsid w:val="00585AB7"/>
    <w:rsid w:val="005874FA"/>
    <w:rsid w:val="005901BC"/>
    <w:rsid w:val="005917C3"/>
    <w:rsid w:val="005918A3"/>
    <w:rsid w:val="00591A39"/>
    <w:rsid w:val="00591E8B"/>
    <w:rsid w:val="00592212"/>
    <w:rsid w:val="00592CFC"/>
    <w:rsid w:val="00593ED7"/>
    <w:rsid w:val="005955B5"/>
    <w:rsid w:val="00596BE9"/>
    <w:rsid w:val="00596F68"/>
    <w:rsid w:val="005971FB"/>
    <w:rsid w:val="00597A7F"/>
    <w:rsid w:val="00597E17"/>
    <w:rsid w:val="00597F79"/>
    <w:rsid w:val="005A055B"/>
    <w:rsid w:val="005A111C"/>
    <w:rsid w:val="005A1629"/>
    <w:rsid w:val="005A1EC4"/>
    <w:rsid w:val="005A2F96"/>
    <w:rsid w:val="005A489C"/>
    <w:rsid w:val="005A4D1A"/>
    <w:rsid w:val="005A5CBD"/>
    <w:rsid w:val="005A5DA0"/>
    <w:rsid w:val="005A6041"/>
    <w:rsid w:val="005A62D5"/>
    <w:rsid w:val="005A6483"/>
    <w:rsid w:val="005A6FE7"/>
    <w:rsid w:val="005A7293"/>
    <w:rsid w:val="005A7C8B"/>
    <w:rsid w:val="005A7E23"/>
    <w:rsid w:val="005B053A"/>
    <w:rsid w:val="005B167D"/>
    <w:rsid w:val="005B20AF"/>
    <w:rsid w:val="005B2BFE"/>
    <w:rsid w:val="005B41B7"/>
    <w:rsid w:val="005B4819"/>
    <w:rsid w:val="005B54F4"/>
    <w:rsid w:val="005B563A"/>
    <w:rsid w:val="005B5851"/>
    <w:rsid w:val="005B5BAD"/>
    <w:rsid w:val="005B68F8"/>
    <w:rsid w:val="005B7CEC"/>
    <w:rsid w:val="005B7EE3"/>
    <w:rsid w:val="005C19A8"/>
    <w:rsid w:val="005C2801"/>
    <w:rsid w:val="005C30AB"/>
    <w:rsid w:val="005C3206"/>
    <w:rsid w:val="005C612C"/>
    <w:rsid w:val="005C6308"/>
    <w:rsid w:val="005C7643"/>
    <w:rsid w:val="005D031C"/>
    <w:rsid w:val="005D12A8"/>
    <w:rsid w:val="005D1F78"/>
    <w:rsid w:val="005D20AD"/>
    <w:rsid w:val="005D5A61"/>
    <w:rsid w:val="005D6D2D"/>
    <w:rsid w:val="005D7C9E"/>
    <w:rsid w:val="005E061B"/>
    <w:rsid w:val="005E09C8"/>
    <w:rsid w:val="005E1B5D"/>
    <w:rsid w:val="005E379F"/>
    <w:rsid w:val="005E37B9"/>
    <w:rsid w:val="005E3BE0"/>
    <w:rsid w:val="005E4D4F"/>
    <w:rsid w:val="005E6F32"/>
    <w:rsid w:val="005E74C3"/>
    <w:rsid w:val="005E77DC"/>
    <w:rsid w:val="005E7D19"/>
    <w:rsid w:val="005E7E53"/>
    <w:rsid w:val="005F0317"/>
    <w:rsid w:val="005F04B9"/>
    <w:rsid w:val="005F0986"/>
    <w:rsid w:val="005F1DCD"/>
    <w:rsid w:val="005F281B"/>
    <w:rsid w:val="005F2EF3"/>
    <w:rsid w:val="005F3897"/>
    <w:rsid w:val="005F497B"/>
    <w:rsid w:val="005F794E"/>
    <w:rsid w:val="005F7DEA"/>
    <w:rsid w:val="00600096"/>
    <w:rsid w:val="00600C8F"/>
    <w:rsid w:val="00600FDD"/>
    <w:rsid w:val="00600FF4"/>
    <w:rsid w:val="0060159D"/>
    <w:rsid w:val="00601E42"/>
    <w:rsid w:val="00601F46"/>
    <w:rsid w:val="00604057"/>
    <w:rsid w:val="00604DA2"/>
    <w:rsid w:val="006052B4"/>
    <w:rsid w:val="00606B04"/>
    <w:rsid w:val="00607A4E"/>
    <w:rsid w:val="00610BA5"/>
    <w:rsid w:val="00611C0C"/>
    <w:rsid w:val="00613245"/>
    <w:rsid w:val="00613536"/>
    <w:rsid w:val="00613778"/>
    <w:rsid w:val="00614200"/>
    <w:rsid w:val="00614C1A"/>
    <w:rsid w:val="00615887"/>
    <w:rsid w:val="0061654B"/>
    <w:rsid w:val="006168F7"/>
    <w:rsid w:val="00616E32"/>
    <w:rsid w:val="0061771B"/>
    <w:rsid w:val="006235FA"/>
    <w:rsid w:val="00623837"/>
    <w:rsid w:val="006274C5"/>
    <w:rsid w:val="00630716"/>
    <w:rsid w:val="006324EA"/>
    <w:rsid w:val="0063283D"/>
    <w:rsid w:val="006328C8"/>
    <w:rsid w:val="006343E6"/>
    <w:rsid w:val="006343ED"/>
    <w:rsid w:val="006346E0"/>
    <w:rsid w:val="006348B5"/>
    <w:rsid w:val="006351F2"/>
    <w:rsid w:val="00636DCB"/>
    <w:rsid w:val="006376C9"/>
    <w:rsid w:val="00640B5D"/>
    <w:rsid w:val="00640D59"/>
    <w:rsid w:val="006410EC"/>
    <w:rsid w:val="00641155"/>
    <w:rsid w:val="00641561"/>
    <w:rsid w:val="00642032"/>
    <w:rsid w:val="00642188"/>
    <w:rsid w:val="00643B96"/>
    <w:rsid w:val="0064452C"/>
    <w:rsid w:val="006450B2"/>
    <w:rsid w:val="00645E6F"/>
    <w:rsid w:val="006464CF"/>
    <w:rsid w:val="006471ED"/>
    <w:rsid w:val="00650D1E"/>
    <w:rsid w:val="00652660"/>
    <w:rsid w:val="00653272"/>
    <w:rsid w:val="006548F1"/>
    <w:rsid w:val="00654BF9"/>
    <w:rsid w:val="006550EF"/>
    <w:rsid w:val="00656CD7"/>
    <w:rsid w:val="00657044"/>
    <w:rsid w:val="00657468"/>
    <w:rsid w:val="0065761D"/>
    <w:rsid w:val="0065764F"/>
    <w:rsid w:val="00660233"/>
    <w:rsid w:val="006605F0"/>
    <w:rsid w:val="00660BDA"/>
    <w:rsid w:val="006618BA"/>
    <w:rsid w:val="006625F5"/>
    <w:rsid w:val="00662D8C"/>
    <w:rsid w:val="00663414"/>
    <w:rsid w:val="006656DA"/>
    <w:rsid w:val="00665861"/>
    <w:rsid w:val="00666FAC"/>
    <w:rsid w:val="0066754A"/>
    <w:rsid w:val="0067170B"/>
    <w:rsid w:val="00671D57"/>
    <w:rsid w:val="00672EAE"/>
    <w:rsid w:val="00673610"/>
    <w:rsid w:val="00674232"/>
    <w:rsid w:val="006767B4"/>
    <w:rsid w:val="00676C0A"/>
    <w:rsid w:val="00676C9E"/>
    <w:rsid w:val="0067788F"/>
    <w:rsid w:val="0068099C"/>
    <w:rsid w:val="00681022"/>
    <w:rsid w:val="00681094"/>
    <w:rsid w:val="00681E9A"/>
    <w:rsid w:val="00682011"/>
    <w:rsid w:val="00682085"/>
    <w:rsid w:val="00682A2E"/>
    <w:rsid w:val="00682DC8"/>
    <w:rsid w:val="00683129"/>
    <w:rsid w:val="006833BD"/>
    <w:rsid w:val="00683C91"/>
    <w:rsid w:val="00684414"/>
    <w:rsid w:val="0068447E"/>
    <w:rsid w:val="00684612"/>
    <w:rsid w:val="00684C9C"/>
    <w:rsid w:val="006853D9"/>
    <w:rsid w:val="006854AB"/>
    <w:rsid w:val="00685D3E"/>
    <w:rsid w:val="00685E3B"/>
    <w:rsid w:val="006865CA"/>
    <w:rsid w:val="00686ED8"/>
    <w:rsid w:val="00687524"/>
    <w:rsid w:val="00690CE4"/>
    <w:rsid w:val="00690F1F"/>
    <w:rsid w:val="00691A90"/>
    <w:rsid w:val="0069329B"/>
    <w:rsid w:val="00694440"/>
    <w:rsid w:val="00694DC7"/>
    <w:rsid w:val="00695111"/>
    <w:rsid w:val="0069514F"/>
    <w:rsid w:val="0069797A"/>
    <w:rsid w:val="006A0457"/>
    <w:rsid w:val="006A1C83"/>
    <w:rsid w:val="006A214A"/>
    <w:rsid w:val="006A2167"/>
    <w:rsid w:val="006A2B62"/>
    <w:rsid w:val="006A3D00"/>
    <w:rsid w:val="006A3D36"/>
    <w:rsid w:val="006A5963"/>
    <w:rsid w:val="006A5B30"/>
    <w:rsid w:val="006B02F0"/>
    <w:rsid w:val="006B0920"/>
    <w:rsid w:val="006B1406"/>
    <w:rsid w:val="006B16A2"/>
    <w:rsid w:val="006B1AE3"/>
    <w:rsid w:val="006B1BCE"/>
    <w:rsid w:val="006B2591"/>
    <w:rsid w:val="006B30AD"/>
    <w:rsid w:val="006B3360"/>
    <w:rsid w:val="006B3463"/>
    <w:rsid w:val="006B3AD9"/>
    <w:rsid w:val="006B3DB4"/>
    <w:rsid w:val="006B4C9D"/>
    <w:rsid w:val="006B4ED9"/>
    <w:rsid w:val="006B50D5"/>
    <w:rsid w:val="006B5352"/>
    <w:rsid w:val="006B7328"/>
    <w:rsid w:val="006B776E"/>
    <w:rsid w:val="006B7C66"/>
    <w:rsid w:val="006C087C"/>
    <w:rsid w:val="006C1013"/>
    <w:rsid w:val="006C1B36"/>
    <w:rsid w:val="006C322D"/>
    <w:rsid w:val="006C3373"/>
    <w:rsid w:val="006C3DA4"/>
    <w:rsid w:val="006C49F2"/>
    <w:rsid w:val="006C537D"/>
    <w:rsid w:val="006C572D"/>
    <w:rsid w:val="006C61DB"/>
    <w:rsid w:val="006C6EE6"/>
    <w:rsid w:val="006D0653"/>
    <w:rsid w:val="006D08DD"/>
    <w:rsid w:val="006D099B"/>
    <w:rsid w:val="006D0F80"/>
    <w:rsid w:val="006D4A74"/>
    <w:rsid w:val="006D4EDB"/>
    <w:rsid w:val="006D4EE5"/>
    <w:rsid w:val="006D5DE3"/>
    <w:rsid w:val="006D5EB3"/>
    <w:rsid w:val="006D764E"/>
    <w:rsid w:val="006E064F"/>
    <w:rsid w:val="006E0807"/>
    <w:rsid w:val="006E1DAB"/>
    <w:rsid w:val="006E20E9"/>
    <w:rsid w:val="006E2135"/>
    <w:rsid w:val="006E2209"/>
    <w:rsid w:val="006E440E"/>
    <w:rsid w:val="006E4A6A"/>
    <w:rsid w:val="006E4FDE"/>
    <w:rsid w:val="006E586D"/>
    <w:rsid w:val="006E68DF"/>
    <w:rsid w:val="006E7FC5"/>
    <w:rsid w:val="006F0F20"/>
    <w:rsid w:val="006F0F37"/>
    <w:rsid w:val="006F15BC"/>
    <w:rsid w:val="006F1828"/>
    <w:rsid w:val="006F1BF7"/>
    <w:rsid w:val="006F1CD7"/>
    <w:rsid w:val="006F211D"/>
    <w:rsid w:val="006F2735"/>
    <w:rsid w:val="006F49D4"/>
    <w:rsid w:val="006F4D1D"/>
    <w:rsid w:val="006F71B8"/>
    <w:rsid w:val="007000F5"/>
    <w:rsid w:val="00700E49"/>
    <w:rsid w:val="00701188"/>
    <w:rsid w:val="00702AAB"/>
    <w:rsid w:val="00705500"/>
    <w:rsid w:val="007065D9"/>
    <w:rsid w:val="007071B9"/>
    <w:rsid w:val="00707CFC"/>
    <w:rsid w:val="00707D14"/>
    <w:rsid w:val="00711225"/>
    <w:rsid w:val="007117F0"/>
    <w:rsid w:val="00712074"/>
    <w:rsid w:val="007126A9"/>
    <w:rsid w:val="007130E0"/>
    <w:rsid w:val="00714508"/>
    <w:rsid w:val="0071463A"/>
    <w:rsid w:val="00714667"/>
    <w:rsid w:val="00714AD1"/>
    <w:rsid w:val="00715272"/>
    <w:rsid w:val="007157E6"/>
    <w:rsid w:val="007165CE"/>
    <w:rsid w:val="00716A6B"/>
    <w:rsid w:val="00717AB5"/>
    <w:rsid w:val="00720366"/>
    <w:rsid w:val="00720454"/>
    <w:rsid w:val="00720619"/>
    <w:rsid w:val="007208C0"/>
    <w:rsid w:val="007216ED"/>
    <w:rsid w:val="00722077"/>
    <w:rsid w:val="0072252F"/>
    <w:rsid w:val="00722DBC"/>
    <w:rsid w:val="00724617"/>
    <w:rsid w:val="007250E8"/>
    <w:rsid w:val="007255AE"/>
    <w:rsid w:val="00725936"/>
    <w:rsid w:val="00726CD8"/>
    <w:rsid w:val="007278D2"/>
    <w:rsid w:val="0073053E"/>
    <w:rsid w:val="0073110A"/>
    <w:rsid w:val="0073125E"/>
    <w:rsid w:val="0073224C"/>
    <w:rsid w:val="007333F6"/>
    <w:rsid w:val="00734C38"/>
    <w:rsid w:val="00735591"/>
    <w:rsid w:val="007366BF"/>
    <w:rsid w:val="00740641"/>
    <w:rsid w:val="0074100B"/>
    <w:rsid w:val="00743001"/>
    <w:rsid w:val="0074449B"/>
    <w:rsid w:val="0074539D"/>
    <w:rsid w:val="007457D2"/>
    <w:rsid w:val="00745D75"/>
    <w:rsid w:val="007461F4"/>
    <w:rsid w:val="007468DA"/>
    <w:rsid w:val="007504E0"/>
    <w:rsid w:val="0075068D"/>
    <w:rsid w:val="00751DEF"/>
    <w:rsid w:val="007524FA"/>
    <w:rsid w:val="00752D53"/>
    <w:rsid w:val="00753651"/>
    <w:rsid w:val="0075490E"/>
    <w:rsid w:val="00754DAC"/>
    <w:rsid w:val="00755022"/>
    <w:rsid w:val="0075587F"/>
    <w:rsid w:val="00756B82"/>
    <w:rsid w:val="0075734E"/>
    <w:rsid w:val="00757674"/>
    <w:rsid w:val="00757874"/>
    <w:rsid w:val="00757B3C"/>
    <w:rsid w:val="00757E3E"/>
    <w:rsid w:val="007609E8"/>
    <w:rsid w:val="00760E42"/>
    <w:rsid w:val="00761597"/>
    <w:rsid w:val="00761618"/>
    <w:rsid w:val="00761D76"/>
    <w:rsid w:val="00763E70"/>
    <w:rsid w:val="00764B75"/>
    <w:rsid w:val="00767544"/>
    <w:rsid w:val="00767964"/>
    <w:rsid w:val="00771B17"/>
    <w:rsid w:val="00771DFE"/>
    <w:rsid w:val="007730BE"/>
    <w:rsid w:val="00773232"/>
    <w:rsid w:val="00773E21"/>
    <w:rsid w:val="007748AF"/>
    <w:rsid w:val="00774CBF"/>
    <w:rsid w:val="0077531F"/>
    <w:rsid w:val="007754CF"/>
    <w:rsid w:val="00775564"/>
    <w:rsid w:val="007764B8"/>
    <w:rsid w:val="00776DD7"/>
    <w:rsid w:val="00776F75"/>
    <w:rsid w:val="00780CE3"/>
    <w:rsid w:val="007817B0"/>
    <w:rsid w:val="00781FC0"/>
    <w:rsid w:val="0078205F"/>
    <w:rsid w:val="007832A7"/>
    <w:rsid w:val="00785A68"/>
    <w:rsid w:val="00785CDA"/>
    <w:rsid w:val="00786EEA"/>
    <w:rsid w:val="007907A1"/>
    <w:rsid w:val="00791930"/>
    <w:rsid w:val="00792199"/>
    <w:rsid w:val="00792797"/>
    <w:rsid w:val="007934CC"/>
    <w:rsid w:val="007935CF"/>
    <w:rsid w:val="00794F14"/>
    <w:rsid w:val="00795E45"/>
    <w:rsid w:val="00796271"/>
    <w:rsid w:val="007963C3"/>
    <w:rsid w:val="0079735B"/>
    <w:rsid w:val="007A08C4"/>
    <w:rsid w:val="007A0C0A"/>
    <w:rsid w:val="007A16BE"/>
    <w:rsid w:val="007A235D"/>
    <w:rsid w:val="007A2B61"/>
    <w:rsid w:val="007A3EB1"/>
    <w:rsid w:val="007A4AE5"/>
    <w:rsid w:val="007A4B0A"/>
    <w:rsid w:val="007A5FFC"/>
    <w:rsid w:val="007A62E8"/>
    <w:rsid w:val="007A6306"/>
    <w:rsid w:val="007A683A"/>
    <w:rsid w:val="007A6BE7"/>
    <w:rsid w:val="007B0C85"/>
    <w:rsid w:val="007B11DD"/>
    <w:rsid w:val="007B2B7A"/>
    <w:rsid w:val="007B38BD"/>
    <w:rsid w:val="007B4C49"/>
    <w:rsid w:val="007B56BF"/>
    <w:rsid w:val="007B68D9"/>
    <w:rsid w:val="007B771A"/>
    <w:rsid w:val="007B798D"/>
    <w:rsid w:val="007C0236"/>
    <w:rsid w:val="007C05A8"/>
    <w:rsid w:val="007C19C8"/>
    <w:rsid w:val="007C259D"/>
    <w:rsid w:val="007C27E3"/>
    <w:rsid w:val="007C40BB"/>
    <w:rsid w:val="007C5627"/>
    <w:rsid w:val="007C5A74"/>
    <w:rsid w:val="007C5E41"/>
    <w:rsid w:val="007C6007"/>
    <w:rsid w:val="007C66A4"/>
    <w:rsid w:val="007C6AA4"/>
    <w:rsid w:val="007D028E"/>
    <w:rsid w:val="007D0AA7"/>
    <w:rsid w:val="007D15BE"/>
    <w:rsid w:val="007D258B"/>
    <w:rsid w:val="007D340A"/>
    <w:rsid w:val="007D3431"/>
    <w:rsid w:val="007D3797"/>
    <w:rsid w:val="007D3DC3"/>
    <w:rsid w:val="007D5956"/>
    <w:rsid w:val="007D6BDF"/>
    <w:rsid w:val="007E0578"/>
    <w:rsid w:val="007E5534"/>
    <w:rsid w:val="007E593B"/>
    <w:rsid w:val="007E696D"/>
    <w:rsid w:val="007E7C50"/>
    <w:rsid w:val="007F0162"/>
    <w:rsid w:val="007F1043"/>
    <w:rsid w:val="007F1056"/>
    <w:rsid w:val="007F1466"/>
    <w:rsid w:val="007F1E83"/>
    <w:rsid w:val="007F227B"/>
    <w:rsid w:val="007F3422"/>
    <w:rsid w:val="007F4E09"/>
    <w:rsid w:val="007F533B"/>
    <w:rsid w:val="007F7B25"/>
    <w:rsid w:val="007F7BAE"/>
    <w:rsid w:val="008006E6"/>
    <w:rsid w:val="00800791"/>
    <w:rsid w:val="00800A8D"/>
    <w:rsid w:val="00802EA2"/>
    <w:rsid w:val="00804324"/>
    <w:rsid w:val="008057CE"/>
    <w:rsid w:val="00805E47"/>
    <w:rsid w:val="008066D0"/>
    <w:rsid w:val="0080788C"/>
    <w:rsid w:val="00807EBD"/>
    <w:rsid w:val="00810AD6"/>
    <w:rsid w:val="008124BA"/>
    <w:rsid w:val="0081436A"/>
    <w:rsid w:val="008149B5"/>
    <w:rsid w:val="008156FB"/>
    <w:rsid w:val="00815725"/>
    <w:rsid w:val="00815ACE"/>
    <w:rsid w:val="008175D9"/>
    <w:rsid w:val="0082073D"/>
    <w:rsid w:val="00820D32"/>
    <w:rsid w:val="00820D65"/>
    <w:rsid w:val="00820FC3"/>
    <w:rsid w:val="00821209"/>
    <w:rsid w:val="008216CB"/>
    <w:rsid w:val="0082223A"/>
    <w:rsid w:val="0082486B"/>
    <w:rsid w:val="00824B29"/>
    <w:rsid w:val="00832323"/>
    <w:rsid w:val="008327D8"/>
    <w:rsid w:val="00832BED"/>
    <w:rsid w:val="008353CC"/>
    <w:rsid w:val="00836070"/>
    <w:rsid w:val="008361E2"/>
    <w:rsid w:val="00837481"/>
    <w:rsid w:val="00837AFC"/>
    <w:rsid w:val="00840E0E"/>
    <w:rsid w:val="00840F9E"/>
    <w:rsid w:val="00841008"/>
    <w:rsid w:val="00841DA3"/>
    <w:rsid w:val="0084233F"/>
    <w:rsid w:val="00843B20"/>
    <w:rsid w:val="00843CDA"/>
    <w:rsid w:val="0084469B"/>
    <w:rsid w:val="00845610"/>
    <w:rsid w:val="00846F5C"/>
    <w:rsid w:val="008510A7"/>
    <w:rsid w:val="0085238E"/>
    <w:rsid w:val="00852ADC"/>
    <w:rsid w:val="008536D7"/>
    <w:rsid w:val="00854447"/>
    <w:rsid w:val="008553D8"/>
    <w:rsid w:val="0085567A"/>
    <w:rsid w:val="008556F0"/>
    <w:rsid w:val="00855C23"/>
    <w:rsid w:val="00855C8A"/>
    <w:rsid w:val="00856284"/>
    <w:rsid w:val="0085705E"/>
    <w:rsid w:val="00857C01"/>
    <w:rsid w:val="00857D07"/>
    <w:rsid w:val="00857D5A"/>
    <w:rsid w:val="00860E9D"/>
    <w:rsid w:val="00863B8C"/>
    <w:rsid w:val="00866B69"/>
    <w:rsid w:val="00867A9F"/>
    <w:rsid w:val="008728C0"/>
    <w:rsid w:val="00874B73"/>
    <w:rsid w:val="008756C9"/>
    <w:rsid w:val="008756E5"/>
    <w:rsid w:val="00877377"/>
    <w:rsid w:val="00877839"/>
    <w:rsid w:val="0088157D"/>
    <w:rsid w:val="008824E6"/>
    <w:rsid w:val="0088299F"/>
    <w:rsid w:val="00882CD2"/>
    <w:rsid w:val="008833AA"/>
    <w:rsid w:val="00883842"/>
    <w:rsid w:val="0088546B"/>
    <w:rsid w:val="008854A3"/>
    <w:rsid w:val="00885E8C"/>
    <w:rsid w:val="008865B7"/>
    <w:rsid w:val="008874E1"/>
    <w:rsid w:val="008901BE"/>
    <w:rsid w:val="0089021C"/>
    <w:rsid w:val="0089067E"/>
    <w:rsid w:val="00890E3D"/>
    <w:rsid w:val="00890EF3"/>
    <w:rsid w:val="008918EC"/>
    <w:rsid w:val="00891CFD"/>
    <w:rsid w:val="00892E44"/>
    <w:rsid w:val="00893262"/>
    <w:rsid w:val="00895652"/>
    <w:rsid w:val="00896270"/>
    <w:rsid w:val="00897771"/>
    <w:rsid w:val="008A0034"/>
    <w:rsid w:val="008A07D6"/>
    <w:rsid w:val="008A0F1A"/>
    <w:rsid w:val="008A1094"/>
    <w:rsid w:val="008A292E"/>
    <w:rsid w:val="008A358D"/>
    <w:rsid w:val="008A3AD9"/>
    <w:rsid w:val="008A47C7"/>
    <w:rsid w:val="008A5808"/>
    <w:rsid w:val="008A58AF"/>
    <w:rsid w:val="008A6318"/>
    <w:rsid w:val="008A7BFA"/>
    <w:rsid w:val="008B0EEF"/>
    <w:rsid w:val="008B1F24"/>
    <w:rsid w:val="008B2564"/>
    <w:rsid w:val="008B27D6"/>
    <w:rsid w:val="008B3F81"/>
    <w:rsid w:val="008B4375"/>
    <w:rsid w:val="008B49B0"/>
    <w:rsid w:val="008B511B"/>
    <w:rsid w:val="008B63E8"/>
    <w:rsid w:val="008B63F8"/>
    <w:rsid w:val="008B6BF9"/>
    <w:rsid w:val="008B7025"/>
    <w:rsid w:val="008B7BF7"/>
    <w:rsid w:val="008C0C6D"/>
    <w:rsid w:val="008C0DAD"/>
    <w:rsid w:val="008C0ECB"/>
    <w:rsid w:val="008C1AE7"/>
    <w:rsid w:val="008C2526"/>
    <w:rsid w:val="008C3191"/>
    <w:rsid w:val="008C4466"/>
    <w:rsid w:val="008C4C95"/>
    <w:rsid w:val="008C6894"/>
    <w:rsid w:val="008C6D5C"/>
    <w:rsid w:val="008C7867"/>
    <w:rsid w:val="008C7D39"/>
    <w:rsid w:val="008C7E51"/>
    <w:rsid w:val="008D0F8D"/>
    <w:rsid w:val="008D15E1"/>
    <w:rsid w:val="008D2375"/>
    <w:rsid w:val="008D318E"/>
    <w:rsid w:val="008D34B1"/>
    <w:rsid w:val="008D3AF4"/>
    <w:rsid w:val="008D3E8E"/>
    <w:rsid w:val="008D441C"/>
    <w:rsid w:val="008D4F5E"/>
    <w:rsid w:val="008D50DA"/>
    <w:rsid w:val="008D6406"/>
    <w:rsid w:val="008D7299"/>
    <w:rsid w:val="008E0405"/>
    <w:rsid w:val="008E065C"/>
    <w:rsid w:val="008E24D0"/>
    <w:rsid w:val="008E3281"/>
    <w:rsid w:val="008E3836"/>
    <w:rsid w:val="008E38CF"/>
    <w:rsid w:val="008E3C79"/>
    <w:rsid w:val="008E4153"/>
    <w:rsid w:val="008E4D0C"/>
    <w:rsid w:val="008E530B"/>
    <w:rsid w:val="008E73FE"/>
    <w:rsid w:val="008E7627"/>
    <w:rsid w:val="008E7755"/>
    <w:rsid w:val="008F1000"/>
    <w:rsid w:val="008F1525"/>
    <w:rsid w:val="008F1A72"/>
    <w:rsid w:val="008F1C4E"/>
    <w:rsid w:val="008F33F0"/>
    <w:rsid w:val="008F3D20"/>
    <w:rsid w:val="008F4561"/>
    <w:rsid w:val="008F4ECB"/>
    <w:rsid w:val="008F619D"/>
    <w:rsid w:val="008F73BA"/>
    <w:rsid w:val="008F7ABF"/>
    <w:rsid w:val="008F7B5C"/>
    <w:rsid w:val="00900A50"/>
    <w:rsid w:val="00901386"/>
    <w:rsid w:val="0090319D"/>
    <w:rsid w:val="009037BA"/>
    <w:rsid w:val="0090465C"/>
    <w:rsid w:val="00904BE9"/>
    <w:rsid w:val="009050A9"/>
    <w:rsid w:val="00905AEB"/>
    <w:rsid w:val="00907EC9"/>
    <w:rsid w:val="009102E8"/>
    <w:rsid w:val="0091233F"/>
    <w:rsid w:val="00912944"/>
    <w:rsid w:val="00912D64"/>
    <w:rsid w:val="00914322"/>
    <w:rsid w:val="00914F72"/>
    <w:rsid w:val="009152E0"/>
    <w:rsid w:val="00915565"/>
    <w:rsid w:val="00915D75"/>
    <w:rsid w:val="009160C0"/>
    <w:rsid w:val="00916189"/>
    <w:rsid w:val="0091768B"/>
    <w:rsid w:val="00920068"/>
    <w:rsid w:val="00921410"/>
    <w:rsid w:val="00921630"/>
    <w:rsid w:val="0092291E"/>
    <w:rsid w:val="00922C1F"/>
    <w:rsid w:val="0092348A"/>
    <w:rsid w:val="00924837"/>
    <w:rsid w:val="00924B3C"/>
    <w:rsid w:val="009259C2"/>
    <w:rsid w:val="0092686E"/>
    <w:rsid w:val="00926CD4"/>
    <w:rsid w:val="0092712C"/>
    <w:rsid w:val="0092730C"/>
    <w:rsid w:val="0093036E"/>
    <w:rsid w:val="009306E7"/>
    <w:rsid w:val="00930B7A"/>
    <w:rsid w:val="00930CAC"/>
    <w:rsid w:val="009332ED"/>
    <w:rsid w:val="00933375"/>
    <w:rsid w:val="009335B8"/>
    <w:rsid w:val="00933CC0"/>
    <w:rsid w:val="009342CD"/>
    <w:rsid w:val="0093616C"/>
    <w:rsid w:val="00936233"/>
    <w:rsid w:val="0093722D"/>
    <w:rsid w:val="00937D4F"/>
    <w:rsid w:val="0094006B"/>
    <w:rsid w:val="009405E9"/>
    <w:rsid w:val="009409E9"/>
    <w:rsid w:val="00940B89"/>
    <w:rsid w:val="00942048"/>
    <w:rsid w:val="009424FC"/>
    <w:rsid w:val="00942F5D"/>
    <w:rsid w:val="00944031"/>
    <w:rsid w:val="00944825"/>
    <w:rsid w:val="00944F73"/>
    <w:rsid w:val="00945388"/>
    <w:rsid w:val="009454E7"/>
    <w:rsid w:val="00945A35"/>
    <w:rsid w:val="00945CB5"/>
    <w:rsid w:val="00946187"/>
    <w:rsid w:val="0094619D"/>
    <w:rsid w:val="00946392"/>
    <w:rsid w:val="00946B76"/>
    <w:rsid w:val="00946C5A"/>
    <w:rsid w:val="00947596"/>
    <w:rsid w:val="00947E91"/>
    <w:rsid w:val="009512CB"/>
    <w:rsid w:val="00951893"/>
    <w:rsid w:val="00953336"/>
    <w:rsid w:val="00953CC8"/>
    <w:rsid w:val="00954BF4"/>
    <w:rsid w:val="0095584E"/>
    <w:rsid w:val="009566E0"/>
    <w:rsid w:val="009571DF"/>
    <w:rsid w:val="00957226"/>
    <w:rsid w:val="00957A4C"/>
    <w:rsid w:val="0096028D"/>
    <w:rsid w:val="00960AA7"/>
    <w:rsid w:val="00961E8B"/>
    <w:rsid w:val="00961F8A"/>
    <w:rsid w:val="0096276A"/>
    <w:rsid w:val="00962EB4"/>
    <w:rsid w:val="00963079"/>
    <w:rsid w:val="00964AE2"/>
    <w:rsid w:val="00965B98"/>
    <w:rsid w:val="00965FD0"/>
    <w:rsid w:val="0096686F"/>
    <w:rsid w:val="00966B93"/>
    <w:rsid w:val="00967601"/>
    <w:rsid w:val="00970853"/>
    <w:rsid w:val="009712DF"/>
    <w:rsid w:val="0097140B"/>
    <w:rsid w:val="009717F1"/>
    <w:rsid w:val="00972056"/>
    <w:rsid w:val="0097247F"/>
    <w:rsid w:val="00972C3B"/>
    <w:rsid w:val="00973208"/>
    <w:rsid w:val="00973ABA"/>
    <w:rsid w:val="0097468C"/>
    <w:rsid w:val="009758FA"/>
    <w:rsid w:val="009762AC"/>
    <w:rsid w:val="009762B4"/>
    <w:rsid w:val="00976531"/>
    <w:rsid w:val="009767C3"/>
    <w:rsid w:val="00976BE6"/>
    <w:rsid w:val="00976D7E"/>
    <w:rsid w:val="00977173"/>
    <w:rsid w:val="009774EF"/>
    <w:rsid w:val="009779E2"/>
    <w:rsid w:val="00981511"/>
    <w:rsid w:val="00984D47"/>
    <w:rsid w:val="009857D5"/>
    <w:rsid w:val="009876B5"/>
    <w:rsid w:val="00987F49"/>
    <w:rsid w:val="009901A8"/>
    <w:rsid w:val="009906EF"/>
    <w:rsid w:val="00990D58"/>
    <w:rsid w:val="009915E8"/>
    <w:rsid w:val="00991B1A"/>
    <w:rsid w:val="00992149"/>
    <w:rsid w:val="00992922"/>
    <w:rsid w:val="00993A7C"/>
    <w:rsid w:val="009945CE"/>
    <w:rsid w:val="00994D3A"/>
    <w:rsid w:val="009950BB"/>
    <w:rsid w:val="009956E2"/>
    <w:rsid w:val="0099603C"/>
    <w:rsid w:val="0099673E"/>
    <w:rsid w:val="00996D4E"/>
    <w:rsid w:val="009A1C58"/>
    <w:rsid w:val="009A383B"/>
    <w:rsid w:val="009A441D"/>
    <w:rsid w:val="009A475F"/>
    <w:rsid w:val="009A5BBE"/>
    <w:rsid w:val="009A6638"/>
    <w:rsid w:val="009A6799"/>
    <w:rsid w:val="009A7B53"/>
    <w:rsid w:val="009B06BC"/>
    <w:rsid w:val="009B06DC"/>
    <w:rsid w:val="009B0869"/>
    <w:rsid w:val="009B21C1"/>
    <w:rsid w:val="009B262C"/>
    <w:rsid w:val="009B2D9A"/>
    <w:rsid w:val="009B3371"/>
    <w:rsid w:val="009B5104"/>
    <w:rsid w:val="009B63EE"/>
    <w:rsid w:val="009B708F"/>
    <w:rsid w:val="009B7141"/>
    <w:rsid w:val="009B756C"/>
    <w:rsid w:val="009B7865"/>
    <w:rsid w:val="009C132E"/>
    <w:rsid w:val="009C3D75"/>
    <w:rsid w:val="009C3EF5"/>
    <w:rsid w:val="009C4FC7"/>
    <w:rsid w:val="009C65CD"/>
    <w:rsid w:val="009C6D16"/>
    <w:rsid w:val="009C6F86"/>
    <w:rsid w:val="009D13C8"/>
    <w:rsid w:val="009D1495"/>
    <w:rsid w:val="009D2BAD"/>
    <w:rsid w:val="009D2D11"/>
    <w:rsid w:val="009D34C0"/>
    <w:rsid w:val="009D35EA"/>
    <w:rsid w:val="009D3729"/>
    <w:rsid w:val="009D3755"/>
    <w:rsid w:val="009D415B"/>
    <w:rsid w:val="009D590D"/>
    <w:rsid w:val="009D71AA"/>
    <w:rsid w:val="009D788A"/>
    <w:rsid w:val="009D78F7"/>
    <w:rsid w:val="009D79E0"/>
    <w:rsid w:val="009D7D4C"/>
    <w:rsid w:val="009E068F"/>
    <w:rsid w:val="009E1599"/>
    <w:rsid w:val="009E1666"/>
    <w:rsid w:val="009E211E"/>
    <w:rsid w:val="009E2339"/>
    <w:rsid w:val="009E2713"/>
    <w:rsid w:val="009E3141"/>
    <w:rsid w:val="009E3211"/>
    <w:rsid w:val="009E3554"/>
    <w:rsid w:val="009E3D17"/>
    <w:rsid w:val="009E3F6F"/>
    <w:rsid w:val="009E5FB0"/>
    <w:rsid w:val="009E7A7C"/>
    <w:rsid w:val="009E7D16"/>
    <w:rsid w:val="009F34E7"/>
    <w:rsid w:val="009F4137"/>
    <w:rsid w:val="009F690A"/>
    <w:rsid w:val="009F6FE9"/>
    <w:rsid w:val="00A02DA9"/>
    <w:rsid w:val="00A037E1"/>
    <w:rsid w:val="00A03E10"/>
    <w:rsid w:val="00A04A98"/>
    <w:rsid w:val="00A050E0"/>
    <w:rsid w:val="00A050F2"/>
    <w:rsid w:val="00A06E3E"/>
    <w:rsid w:val="00A077A1"/>
    <w:rsid w:val="00A079FD"/>
    <w:rsid w:val="00A10189"/>
    <w:rsid w:val="00A10981"/>
    <w:rsid w:val="00A1164A"/>
    <w:rsid w:val="00A11DE4"/>
    <w:rsid w:val="00A1292C"/>
    <w:rsid w:val="00A12BA8"/>
    <w:rsid w:val="00A13112"/>
    <w:rsid w:val="00A13192"/>
    <w:rsid w:val="00A133AB"/>
    <w:rsid w:val="00A142B9"/>
    <w:rsid w:val="00A14B39"/>
    <w:rsid w:val="00A14DA1"/>
    <w:rsid w:val="00A156C3"/>
    <w:rsid w:val="00A15F96"/>
    <w:rsid w:val="00A1750E"/>
    <w:rsid w:val="00A175E1"/>
    <w:rsid w:val="00A17CE7"/>
    <w:rsid w:val="00A17D25"/>
    <w:rsid w:val="00A213A0"/>
    <w:rsid w:val="00A23B86"/>
    <w:rsid w:val="00A24509"/>
    <w:rsid w:val="00A25ACE"/>
    <w:rsid w:val="00A26129"/>
    <w:rsid w:val="00A27769"/>
    <w:rsid w:val="00A2779C"/>
    <w:rsid w:val="00A27E02"/>
    <w:rsid w:val="00A302EA"/>
    <w:rsid w:val="00A313AC"/>
    <w:rsid w:val="00A31E95"/>
    <w:rsid w:val="00A32E9B"/>
    <w:rsid w:val="00A336BB"/>
    <w:rsid w:val="00A33F0C"/>
    <w:rsid w:val="00A35CF0"/>
    <w:rsid w:val="00A40795"/>
    <w:rsid w:val="00A411E2"/>
    <w:rsid w:val="00A41DA8"/>
    <w:rsid w:val="00A4378C"/>
    <w:rsid w:val="00A4571A"/>
    <w:rsid w:val="00A470A9"/>
    <w:rsid w:val="00A474AE"/>
    <w:rsid w:val="00A4762A"/>
    <w:rsid w:val="00A476AD"/>
    <w:rsid w:val="00A53623"/>
    <w:rsid w:val="00A53BBC"/>
    <w:rsid w:val="00A5530C"/>
    <w:rsid w:val="00A5536A"/>
    <w:rsid w:val="00A55B92"/>
    <w:rsid w:val="00A55BB9"/>
    <w:rsid w:val="00A57F2A"/>
    <w:rsid w:val="00A602FD"/>
    <w:rsid w:val="00A61DCF"/>
    <w:rsid w:val="00A62211"/>
    <w:rsid w:val="00A64463"/>
    <w:rsid w:val="00A648B5"/>
    <w:rsid w:val="00A64A19"/>
    <w:rsid w:val="00A64E9D"/>
    <w:rsid w:val="00A65D8C"/>
    <w:rsid w:val="00A66647"/>
    <w:rsid w:val="00A70926"/>
    <w:rsid w:val="00A70C36"/>
    <w:rsid w:val="00A70C48"/>
    <w:rsid w:val="00A73023"/>
    <w:rsid w:val="00A749B4"/>
    <w:rsid w:val="00A74A83"/>
    <w:rsid w:val="00A7508E"/>
    <w:rsid w:val="00A7638A"/>
    <w:rsid w:val="00A7697D"/>
    <w:rsid w:val="00A76CEB"/>
    <w:rsid w:val="00A770CE"/>
    <w:rsid w:val="00A77A3E"/>
    <w:rsid w:val="00A81F23"/>
    <w:rsid w:val="00A82E76"/>
    <w:rsid w:val="00A839C1"/>
    <w:rsid w:val="00A83D8C"/>
    <w:rsid w:val="00A84FEE"/>
    <w:rsid w:val="00A85264"/>
    <w:rsid w:val="00A854B9"/>
    <w:rsid w:val="00A855C9"/>
    <w:rsid w:val="00A856B3"/>
    <w:rsid w:val="00A85C34"/>
    <w:rsid w:val="00A85F3D"/>
    <w:rsid w:val="00A87FF1"/>
    <w:rsid w:val="00A91544"/>
    <w:rsid w:val="00A93128"/>
    <w:rsid w:val="00A95B54"/>
    <w:rsid w:val="00A961D7"/>
    <w:rsid w:val="00A96603"/>
    <w:rsid w:val="00A967C8"/>
    <w:rsid w:val="00AA0B8E"/>
    <w:rsid w:val="00AA0FFF"/>
    <w:rsid w:val="00AA1949"/>
    <w:rsid w:val="00AA2C6B"/>
    <w:rsid w:val="00AA4618"/>
    <w:rsid w:val="00AA5001"/>
    <w:rsid w:val="00AA61C5"/>
    <w:rsid w:val="00AA6413"/>
    <w:rsid w:val="00AA719D"/>
    <w:rsid w:val="00AA727D"/>
    <w:rsid w:val="00AA7404"/>
    <w:rsid w:val="00AB0040"/>
    <w:rsid w:val="00AB0C67"/>
    <w:rsid w:val="00AB1658"/>
    <w:rsid w:val="00AB1AAC"/>
    <w:rsid w:val="00AB1FC3"/>
    <w:rsid w:val="00AB235B"/>
    <w:rsid w:val="00AB291D"/>
    <w:rsid w:val="00AB45C8"/>
    <w:rsid w:val="00AB539C"/>
    <w:rsid w:val="00AB5AFB"/>
    <w:rsid w:val="00AB5B1D"/>
    <w:rsid w:val="00AB5C9C"/>
    <w:rsid w:val="00AB622B"/>
    <w:rsid w:val="00AB7E45"/>
    <w:rsid w:val="00AC0EF2"/>
    <w:rsid w:val="00AC1CD6"/>
    <w:rsid w:val="00AC3329"/>
    <w:rsid w:val="00AC3374"/>
    <w:rsid w:val="00AC42F1"/>
    <w:rsid w:val="00AC4665"/>
    <w:rsid w:val="00AC4D45"/>
    <w:rsid w:val="00AC521B"/>
    <w:rsid w:val="00AC59D0"/>
    <w:rsid w:val="00AC6293"/>
    <w:rsid w:val="00AC69F1"/>
    <w:rsid w:val="00AC6EF5"/>
    <w:rsid w:val="00AC7641"/>
    <w:rsid w:val="00AC7BFF"/>
    <w:rsid w:val="00AD14BB"/>
    <w:rsid w:val="00AD21F8"/>
    <w:rsid w:val="00AD23AE"/>
    <w:rsid w:val="00AD30A5"/>
    <w:rsid w:val="00AD32F9"/>
    <w:rsid w:val="00AD42D6"/>
    <w:rsid w:val="00AD5263"/>
    <w:rsid w:val="00AD5B33"/>
    <w:rsid w:val="00AE0C76"/>
    <w:rsid w:val="00AE0DCC"/>
    <w:rsid w:val="00AE0F7E"/>
    <w:rsid w:val="00AE1462"/>
    <w:rsid w:val="00AE15BD"/>
    <w:rsid w:val="00AE3AFF"/>
    <w:rsid w:val="00AE3EC2"/>
    <w:rsid w:val="00AE480F"/>
    <w:rsid w:val="00AE55A7"/>
    <w:rsid w:val="00AE5BD2"/>
    <w:rsid w:val="00AE6612"/>
    <w:rsid w:val="00AE76B9"/>
    <w:rsid w:val="00AE76CE"/>
    <w:rsid w:val="00AE7729"/>
    <w:rsid w:val="00AE77F6"/>
    <w:rsid w:val="00AE7F34"/>
    <w:rsid w:val="00AF0582"/>
    <w:rsid w:val="00AF1231"/>
    <w:rsid w:val="00AF149C"/>
    <w:rsid w:val="00AF1558"/>
    <w:rsid w:val="00AF18E3"/>
    <w:rsid w:val="00AF1BC9"/>
    <w:rsid w:val="00AF2339"/>
    <w:rsid w:val="00AF354E"/>
    <w:rsid w:val="00AF383C"/>
    <w:rsid w:val="00AF3895"/>
    <w:rsid w:val="00AF45E6"/>
    <w:rsid w:val="00AF59F7"/>
    <w:rsid w:val="00AF5C24"/>
    <w:rsid w:val="00AF6167"/>
    <w:rsid w:val="00AF6356"/>
    <w:rsid w:val="00AF6758"/>
    <w:rsid w:val="00AF727F"/>
    <w:rsid w:val="00AF72CF"/>
    <w:rsid w:val="00B00071"/>
    <w:rsid w:val="00B012D4"/>
    <w:rsid w:val="00B0176E"/>
    <w:rsid w:val="00B023A1"/>
    <w:rsid w:val="00B02A3C"/>
    <w:rsid w:val="00B02C72"/>
    <w:rsid w:val="00B04125"/>
    <w:rsid w:val="00B049CB"/>
    <w:rsid w:val="00B05C9D"/>
    <w:rsid w:val="00B06615"/>
    <w:rsid w:val="00B07458"/>
    <w:rsid w:val="00B074FF"/>
    <w:rsid w:val="00B07525"/>
    <w:rsid w:val="00B1099B"/>
    <w:rsid w:val="00B1204B"/>
    <w:rsid w:val="00B13D77"/>
    <w:rsid w:val="00B144AB"/>
    <w:rsid w:val="00B144E9"/>
    <w:rsid w:val="00B145A5"/>
    <w:rsid w:val="00B147CC"/>
    <w:rsid w:val="00B156A9"/>
    <w:rsid w:val="00B16A4A"/>
    <w:rsid w:val="00B16CBC"/>
    <w:rsid w:val="00B17657"/>
    <w:rsid w:val="00B17F92"/>
    <w:rsid w:val="00B20C10"/>
    <w:rsid w:val="00B20D29"/>
    <w:rsid w:val="00B2118F"/>
    <w:rsid w:val="00B21221"/>
    <w:rsid w:val="00B21683"/>
    <w:rsid w:val="00B21ACC"/>
    <w:rsid w:val="00B2311B"/>
    <w:rsid w:val="00B2338F"/>
    <w:rsid w:val="00B2340F"/>
    <w:rsid w:val="00B245FC"/>
    <w:rsid w:val="00B24635"/>
    <w:rsid w:val="00B24C41"/>
    <w:rsid w:val="00B25259"/>
    <w:rsid w:val="00B256D2"/>
    <w:rsid w:val="00B26914"/>
    <w:rsid w:val="00B27F61"/>
    <w:rsid w:val="00B31321"/>
    <w:rsid w:val="00B31E03"/>
    <w:rsid w:val="00B32336"/>
    <w:rsid w:val="00B329D2"/>
    <w:rsid w:val="00B33453"/>
    <w:rsid w:val="00B33B69"/>
    <w:rsid w:val="00B343EC"/>
    <w:rsid w:val="00B34500"/>
    <w:rsid w:val="00B34AF8"/>
    <w:rsid w:val="00B35707"/>
    <w:rsid w:val="00B365DA"/>
    <w:rsid w:val="00B3774D"/>
    <w:rsid w:val="00B40648"/>
    <w:rsid w:val="00B41AE0"/>
    <w:rsid w:val="00B41F98"/>
    <w:rsid w:val="00B4352B"/>
    <w:rsid w:val="00B4355A"/>
    <w:rsid w:val="00B436B0"/>
    <w:rsid w:val="00B442FB"/>
    <w:rsid w:val="00B4609B"/>
    <w:rsid w:val="00B46969"/>
    <w:rsid w:val="00B46E21"/>
    <w:rsid w:val="00B47002"/>
    <w:rsid w:val="00B47992"/>
    <w:rsid w:val="00B479E0"/>
    <w:rsid w:val="00B5019B"/>
    <w:rsid w:val="00B50509"/>
    <w:rsid w:val="00B50557"/>
    <w:rsid w:val="00B50957"/>
    <w:rsid w:val="00B50C3C"/>
    <w:rsid w:val="00B515C6"/>
    <w:rsid w:val="00B515C8"/>
    <w:rsid w:val="00B51B21"/>
    <w:rsid w:val="00B51D42"/>
    <w:rsid w:val="00B52321"/>
    <w:rsid w:val="00B52F01"/>
    <w:rsid w:val="00B53821"/>
    <w:rsid w:val="00B545A8"/>
    <w:rsid w:val="00B55A5B"/>
    <w:rsid w:val="00B56249"/>
    <w:rsid w:val="00B57AB2"/>
    <w:rsid w:val="00B60C73"/>
    <w:rsid w:val="00B61368"/>
    <w:rsid w:val="00B66E26"/>
    <w:rsid w:val="00B66FF4"/>
    <w:rsid w:val="00B67256"/>
    <w:rsid w:val="00B6787A"/>
    <w:rsid w:val="00B70550"/>
    <w:rsid w:val="00B71AF2"/>
    <w:rsid w:val="00B723A2"/>
    <w:rsid w:val="00B73306"/>
    <w:rsid w:val="00B7650F"/>
    <w:rsid w:val="00B77313"/>
    <w:rsid w:val="00B7740C"/>
    <w:rsid w:val="00B777C5"/>
    <w:rsid w:val="00B77CBA"/>
    <w:rsid w:val="00B8233E"/>
    <w:rsid w:val="00B82B70"/>
    <w:rsid w:val="00B82FCA"/>
    <w:rsid w:val="00B83316"/>
    <w:rsid w:val="00B83755"/>
    <w:rsid w:val="00B83F7D"/>
    <w:rsid w:val="00B83FAD"/>
    <w:rsid w:val="00B855A9"/>
    <w:rsid w:val="00B8568C"/>
    <w:rsid w:val="00B857A6"/>
    <w:rsid w:val="00B85914"/>
    <w:rsid w:val="00B85F60"/>
    <w:rsid w:val="00B87571"/>
    <w:rsid w:val="00B87BC1"/>
    <w:rsid w:val="00B87C87"/>
    <w:rsid w:val="00B87CB4"/>
    <w:rsid w:val="00B90928"/>
    <w:rsid w:val="00B90ACB"/>
    <w:rsid w:val="00B90DF0"/>
    <w:rsid w:val="00B92984"/>
    <w:rsid w:val="00B934F2"/>
    <w:rsid w:val="00B94D8B"/>
    <w:rsid w:val="00B9788C"/>
    <w:rsid w:val="00BA0F25"/>
    <w:rsid w:val="00BA1C88"/>
    <w:rsid w:val="00BA2370"/>
    <w:rsid w:val="00BA2ED2"/>
    <w:rsid w:val="00BA3110"/>
    <w:rsid w:val="00BA3E58"/>
    <w:rsid w:val="00BA3E68"/>
    <w:rsid w:val="00BA4DB4"/>
    <w:rsid w:val="00BA4EAA"/>
    <w:rsid w:val="00BA52E8"/>
    <w:rsid w:val="00BA62CB"/>
    <w:rsid w:val="00BA67EB"/>
    <w:rsid w:val="00BA6D31"/>
    <w:rsid w:val="00BA6F45"/>
    <w:rsid w:val="00BA72AB"/>
    <w:rsid w:val="00BB105D"/>
    <w:rsid w:val="00BB21A4"/>
    <w:rsid w:val="00BB45C5"/>
    <w:rsid w:val="00BB4BB6"/>
    <w:rsid w:val="00BB5B91"/>
    <w:rsid w:val="00BB6F23"/>
    <w:rsid w:val="00BB70A1"/>
    <w:rsid w:val="00BB7632"/>
    <w:rsid w:val="00BC0BA1"/>
    <w:rsid w:val="00BC0C77"/>
    <w:rsid w:val="00BC20B8"/>
    <w:rsid w:val="00BC333B"/>
    <w:rsid w:val="00BC3779"/>
    <w:rsid w:val="00BC539D"/>
    <w:rsid w:val="00BC58D2"/>
    <w:rsid w:val="00BC7504"/>
    <w:rsid w:val="00BD092C"/>
    <w:rsid w:val="00BD097B"/>
    <w:rsid w:val="00BD1F29"/>
    <w:rsid w:val="00BD27AB"/>
    <w:rsid w:val="00BD6C2B"/>
    <w:rsid w:val="00BE086F"/>
    <w:rsid w:val="00BE120C"/>
    <w:rsid w:val="00BE1E74"/>
    <w:rsid w:val="00BE3287"/>
    <w:rsid w:val="00BE4447"/>
    <w:rsid w:val="00BE4964"/>
    <w:rsid w:val="00BE4A2A"/>
    <w:rsid w:val="00BE4B30"/>
    <w:rsid w:val="00BE67D3"/>
    <w:rsid w:val="00BF0486"/>
    <w:rsid w:val="00BF06D5"/>
    <w:rsid w:val="00BF1005"/>
    <w:rsid w:val="00BF2742"/>
    <w:rsid w:val="00BF2E3A"/>
    <w:rsid w:val="00BF334A"/>
    <w:rsid w:val="00BF4431"/>
    <w:rsid w:val="00BF49CF"/>
    <w:rsid w:val="00BF5536"/>
    <w:rsid w:val="00BF597E"/>
    <w:rsid w:val="00BF5B4C"/>
    <w:rsid w:val="00BF788C"/>
    <w:rsid w:val="00BF7A29"/>
    <w:rsid w:val="00BF7E20"/>
    <w:rsid w:val="00BF7E2D"/>
    <w:rsid w:val="00C00B02"/>
    <w:rsid w:val="00C00D0C"/>
    <w:rsid w:val="00C0293C"/>
    <w:rsid w:val="00C03B13"/>
    <w:rsid w:val="00C04572"/>
    <w:rsid w:val="00C05C5D"/>
    <w:rsid w:val="00C063EA"/>
    <w:rsid w:val="00C07B91"/>
    <w:rsid w:val="00C07EBD"/>
    <w:rsid w:val="00C10EFA"/>
    <w:rsid w:val="00C162A0"/>
    <w:rsid w:val="00C16B23"/>
    <w:rsid w:val="00C16B65"/>
    <w:rsid w:val="00C177E1"/>
    <w:rsid w:val="00C20307"/>
    <w:rsid w:val="00C20DF5"/>
    <w:rsid w:val="00C225A8"/>
    <w:rsid w:val="00C22B0B"/>
    <w:rsid w:val="00C24378"/>
    <w:rsid w:val="00C25533"/>
    <w:rsid w:val="00C25DE3"/>
    <w:rsid w:val="00C262D9"/>
    <w:rsid w:val="00C26391"/>
    <w:rsid w:val="00C263FE"/>
    <w:rsid w:val="00C265D1"/>
    <w:rsid w:val="00C26D2A"/>
    <w:rsid w:val="00C30450"/>
    <w:rsid w:val="00C30798"/>
    <w:rsid w:val="00C31285"/>
    <w:rsid w:val="00C320A9"/>
    <w:rsid w:val="00C3211B"/>
    <w:rsid w:val="00C3233D"/>
    <w:rsid w:val="00C32628"/>
    <w:rsid w:val="00C328B9"/>
    <w:rsid w:val="00C32C83"/>
    <w:rsid w:val="00C32FA1"/>
    <w:rsid w:val="00C34289"/>
    <w:rsid w:val="00C352FA"/>
    <w:rsid w:val="00C35B7F"/>
    <w:rsid w:val="00C36554"/>
    <w:rsid w:val="00C37997"/>
    <w:rsid w:val="00C40451"/>
    <w:rsid w:val="00C405CA"/>
    <w:rsid w:val="00C40785"/>
    <w:rsid w:val="00C40EED"/>
    <w:rsid w:val="00C41302"/>
    <w:rsid w:val="00C4178D"/>
    <w:rsid w:val="00C42134"/>
    <w:rsid w:val="00C42206"/>
    <w:rsid w:val="00C42D3C"/>
    <w:rsid w:val="00C44F4B"/>
    <w:rsid w:val="00C45063"/>
    <w:rsid w:val="00C45279"/>
    <w:rsid w:val="00C47726"/>
    <w:rsid w:val="00C47AE9"/>
    <w:rsid w:val="00C50B51"/>
    <w:rsid w:val="00C50C63"/>
    <w:rsid w:val="00C51791"/>
    <w:rsid w:val="00C520AE"/>
    <w:rsid w:val="00C5280A"/>
    <w:rsid w:val="00C54A54"/>
    <w:rsid w:val="00C54E90"/>
    <w:rsid w:val="00C558A6"/>
    <w:rsid w:val="00C558DA"/>
    <w:rsid w:val="00C55C64"/>
    <w:rsid w:val="00C562C0"/>
    <w:rsid w:val="00C57D37"/>
    <w:rsid w:val="00C57F04"/>
    <w:rsid w:val="00C61A20"/>
    <w:rsid w:val="00C61D5E"/>
    <w:rsid w:val="00C625B0"/>
    <w:rsid w:val="00C62A38"/>
    <w:rsid w:val="00C63E25"/>
    <w:rsid w:val="00C648E2"/>
    <w:rsid w:val="00C64CD2"/>
    <w:rsid w:val="00C64DD8"/>
    <w:rsid w:val="00C65635"/>
    <w:rsid w:val="00C65EF4"/>
    <w:rsid w:val="00C664B0"/>
    <w:rsid w:val="00C66AF5"/>
    <w:rsid w:val="00C66F83"/>
    <w:rsid w:val="00C6784E"/>
    <w:rsid w:val="00C70D46"/>
    <w:rsid w:val="00C71727"/>
    <w:rsid w:val="00C71A1D"/>
    <w:rsid w:val="00C72919"/>
    <w:rsid w:val="00C73F4F"/>
    <w:rsid w:val="00C74924"/>
    <w:rsid w:val="00C752B6"/>
    <w:rsid w:val="00C75558"/>
    <w:rsid w:val="00C76156"/>
    <w:rsid w:val="00C761F7"/>
    <w:rsid w:val="00C80E63"/>
    <w:rsid w:val="00C820F0"/>
    <w:rsid w:val="00C82220"/>
    <w:rsid w:val="00C82876"/>
    <w:rsid w:val="00C82A85"/>
    <w:rsid w:val="00C83C19"/>
    <w:rsid w:val="00C87344"/>
    <w:rsid w:val="00C87D5A"/>
    <w:rsid w:val="00C9023F"/>
    <w:rsid w:val="00C904B9"/>
    <w:rsid w:val="00C9067F"/>
    <w:rsid w:val="00C91257"/>
    <w:rsid w:val="00C9162C"/>
    <w:rsid w:val="00C919D0"/>
    <w:rsid w:val="00C91A8E"/>
    <w:rsid w:val="00C91EB2"/>
    <w:rsid w:val="00C91F8E"/>
    <w:rsid w:val="00C923C9"/>
    <w:rsid w:val="00C93273"/>
    <w:rsid w:val="00C95471"/>
    <w:rsid w:val="00C958E1"/>
    <w:rsid w:val="00C95E46"/>
    <w:rsid w:val="00C96CFC"/>
    <w:rsid w:val="00C97748"/>
    <w:rsid w:val="00CA11B5"/>
    <w:rsid w:val="00CA1D1F"/>
    <w:rsid w:val="00CA262B"/>
    <w:rsid w:val="00CA3671"/>
    <w:rsid w:val="00CA368D"/>
    <w:rsid w:val="00CA390B"/>
    <w:rsid w:val="00CA391E"/>
    <w:rsid w:val="00CA45FD"/>
    <w:rsid w:val="00CA48B4"/>
    <w:rsid w:val="00CA622C"/>
    <w:rsid w:val="00CA6396"/>
    <w:rsid w:val="00CA6575"/>
    <w:rsid w:val="00CA7246"/>
    <w:rsid w:val="00CA73F4"/>
    <w:rsid w:val="00CB0E86"/>
    <w:rsid w:val="00CB224E"/>
    <w:rsid w:val="00CB251F"/>
    <w:rsid w:val="00CB307B"/>
    <w:rsid w:val="00CB3091"/>
    <w:rsid w:val="00CB33AC"/>
    <w:rsid w:val="00CB3AC0"/>
    <w:rsid w:val="00CB3E59"/>
    <w:rsid w:val="00CB4443"/>
    <w:rsid w:val="00CB7088"/>
    <w:rsid w:val="00CC0079"/>
    <w:rsid w:val="00CC02D8"/>
    <w:rsid w:val="00CC0DC8"/>
    <w:rsid w:val="00CC2811"/>
    <w:rsid w:val="00CC2B1C"/>
    <w:rsid w:val="00CC3138"/>
    <w:rsid w:val="00CC3221"/>
    <w:rsid w:val="00CC45AA"/>
    <w:rsid w:val="00CC525A"/>
    <w:rsid w:val="00CC5372"/>
    <w:rsid w:val="00CC7684"/>
    <w:rsid w:val="00CD0D0B"/>
    <w:rsid w:val="00CD0F8D"/>
    <w:rsid w:val="00CD2623"/>
    <w:rsid w:val="00CD2AC8"/>
    <w:rsid w:val="00CD4438"/>
    <w:rsid w:val="00CD5090"/>
    <w:rsid w:val="00CD5E60"/>
    <w:rsid w:val="00CD7BAE"/>
    <w:rsid w:val="00CE1381"/>
    <w:rsid w:val="00CE16DE"/>
    <w:rsid w:val="00CE4820"/>
    <w:rsid w:val="00CE50ED"/>
    <w:rsid w:val="00CE61C8"/>
    <w:rsid w:val="00CF0277"/>
    <w:rsid w:val="00CF07FA"/>
    <w:rsid w:val="00CF089B"/>
    <w:rsid w:val="00CF0E39"/>
    <w:rsid w:val="00CF22C7"/>
    <w:rsid w:val="00CF2A96"/>
    <w:rsid w:val="00CF3B9D"/>
    <w:rsid w:val="00CF3EFC"/>
    <w:rsid w:val="00CF3F90"/>
    <w:rsid w:val="00CF432F"/>
    <w:rsid w:val="00CF46EA"/>
    <w:rsid w:val="00CF5A75"/>
    <w:rsid w:val="00CF64B0"/>
    <w:rsid w:val="00CF76BD"/>
    <w:rsid w:val="00D005D9"/>
    <w:rsid w:val="00D01091"/>
    <w:rsid w:val="00D01648"/>
    <w:rsid w:val="00D021DF"/>
    <w:rsid w:val="00D026D7"/>
    <w:rsid w:val="00D02798"/>
    <w:rsid w:val="00D027C7"/>
    <w:rsid w:val="00D02ABE"/>
    <w:rsid w:val="00D031B8"/>
    <w:rsid w:val="00D03505"/>
    <w:rsid w:val="00D03584"/>
    <w:rsid w:val="00D039C6"/>
    <w:rsid w:val="00D040F8"/>
    <w:rsid w:val="00D04CCA"/>
    <w:rsid w:val="00D05BF5"/>
    <w:rsid w:val="00D062F8"/>
    <w:rsid w:val="00D065BA"/>
    <w:rsid w:val="00D13256"/>
    <w:rsid w:val="00D137A1"/>
    <w:rsid w:val="00D145A4"/>
    <w:rsid w:val="00D17081"/>
    <w:rsid w:val="00D17C82"/>
    <w:rsid w:val="00D22A9F"/>
    <w:rsid w:val="00D22DAE"/>
    <w:rsid w:val="00D22DBC"/>
    <w:rsid w:val="00D230D5"/>
    <w:rsid w:val="00D23C5B"/>
    <w:rsid w:val="00D24D8F"/>
    <w:rsid w:val="00D25E55"/>
    <w:rsid w:val="00D27033"/>
    <w:rsid w:val="00D27D91"/>
    <w:rsid w:val="00D301A1"/>
    <w:rsid w:val="00D3164C"/>
    <w:rsid w:val="00D31BCD"/>
    <w:rsid w:val="00D31EC0"/>
    <w:rsid w:val="00D32604"/>
    <w:rsid w:val="00D32722"/>
    <w:rsid w:val="00D32C70"/>
    <w:rsid w:val="00D332CD"/>
    <w:rsid w:val="00D336C4"/>
    <w:rsid w:val="00D33CF0"/>
    <w:rsid w:val="00D344E8"/>
    <w:rsid w:val="00D34CE6"/>
    <w:rsid w:val="00D36BD3"/>
    <w:rsid w:val="00D36E48"/>
    <w:rsid w:val="00D37424"/>
    <w:rsid w:val="00D37650"/>
    <w:rsid w:val="00D37EE5"/>
    <w:rsid w:val="00D4000F"/>
    <w:rsid w:val="00D403AB"/>
    <w:rsid w:val="00D40A63"/>
    <w:rsid w:val="00D41448"/>
    <w:rsid w:val="00D417CA"/>
    <w:rsid w:val="00D42BC0"/>
    <w:rsid w:val="00D4357F"/>
    <w:rsid w:val="00D438F2"/>
    <w:rsid w:val="00D43A9D"/>
    <w:rsid w:val="00D43CED"/>
    <w:rsid w:val="00D43E93"/>
    <w:rsid w:val="00D43F14"/>
    <w:rsid w:val="00D451FD"/>
    <w:rsid w:val="00D464AB"/>
    <w:rsid w:val="00D47B0C"/>
    <w:rsid w:val="00D50066"/>
    <w:rsid w:val="00D52155"/>
    <w:rsid w:val="00D52ADF"/>
    <w:rsid w:val="00D5318D"/>
    <w:rsid w:val="00D53839"/>
    <w:rsid w:val="00D53BCD"/>
    <w:rsid w:val="00D53E0B"/>
    <w:rsid w:val="00D55EFE"/>
    <w:rsid w:val="00D5669F"/>
    <w:rsid w:val="00D566AF"/>
    <w:rsid w:val="00D5680E"/>
    <w:rsid w:val="00D579D3"/>
    <w:rsid w:val="00D6048B"/>
    <w:rsid w:val="00D6119F"/>
    <w:rsid w:val="00D614A8"/>
    <w:rsid w:val="00D62063"/>
    <w:rsid w:val="00D62400"/>
    <w:rsid w:val="00D6475B"/>
    <w:rsid w:val="00D65AE1"/>
    <w:rsid w:val="00D66BD4"/>
    <w:rsid w:val="00D66ED5"/>
    <w:rsid w:val="00D66F69"/>
    <w:rsid w:val="00D7017B"/>
    <w:rsid w:val="00D71FDE"/>
    <w:rsid w:val="00D72117"/>
    <w:rsid w:val="00D7240A"/>
    <w:rsid w:val="00D741A1"/>
    <w:rsid w:val="00D744A9"/>
    <w:rsid w:val="00D74F77"/>
    <w:rsid w:val="00D7527E"/>
    <w:rsid w:val="00D764C1"/>
    <w:rsid w:val="00D7791E"/>
    <w:rsid w:val="00D77CAC"/>
    <w:rsid w:val="00D80794"/>
    <w:rsid w:val="00D80D33"/>
    <w:rsid w:val="00D82AA8"/>
    <w:rsid w:val="00D83CE1"/>
    <w:rsid w:val="00D87072"/>
    <w:rsid w:val="00D8740D"/>
    <w:rsid w:val="00D90EFB"/>
    <w:rsid w:val="00D911A1"/>
    <w:rsid w:val="00D92B52"/>
    <w:rsid w:val="00D93151"/>
    <w:rsid w:val="00D935AE"/>
    <w:rsid w:val="00D937ED"/>
    <w:rsid w:val="00D93ED9"/>
    <w:rsid w:val="00D95488"/>
    <w:rsid w:val="00D9590C"/>
    <w:rsid w:val="00D95B4D"/>
    <w:rsid w:val="00D96150"/>
    <w:rsid w:val="00D9704E"/>
    <w:rsid w:val="00D970CE"/>
    <w:rsid w:val="00D979E6"/>
    <w:rsid w:val="00D97FAA"/>
    <w:rsid w:val="00DA0472"/>
    <w:rsid w:val="00DA2AA1"/>
    <w:rsid w:val="00DA2F85"/>
    <w:rsid w:val="00DA3461"/>
    <w:rsid w:val="00DA4994"/>
    <w:rsid w:val="00DA53D9"/>
    <w:rsid w:val="00DA63C8"/>
    <w:rsid w:val="00DA69D1"/>
    <w:rsid w:val="00DA6BBE"/>
    <w:rsid w:val="00DA7185"/>
    <w:rsid w:val="00DA7EF2"/>
    <w:rsid w:val="00DB17B5"/>
    <w:rsid w:val="00DB2EFF"/>
    <w:rsid w:val="00DB33B3"/>
    <w:rsid w:val="00DB62CB"/>
    <w:rsid w:val="00DB66C7"/>
    <w:rsid w:val="00DB6C18"/>
    <w:rsid w:val="00DB7717"/>
    <w:rsid w:val="00DC03DB"/>
    <w:rsid w:val="00DC04BF"/>
    <w:rsid w:val="00DC09E6"/>
    <w:rsid w:val="00DC2D60"/>
    <w:rsid w:val="00DC3A0C"/>
    <w:rsid w:val="00DC4A11"/>
    <w:rsid w:val="00DC571B"/>
    <w:rsid w:val="00DC5D4B"/>
    <w:rsid w:val="00DC61C9"/>
    <w:rsid w:val="00DC6245"/>
    <w:rsid w:val="00DC6525"/>
    <w:rsid w:val="00DC70E1"/>
    <w:rsid w:val="00DC7E01"/>
    <w:rsid w:val="00DD0871"/>
    <w:rsid w:val="00DD0BC1"/>
    <w:rsid w:val="00DD24AA"/>
    <w:rsid w:val="00DD3F78"/>
    <w:rsid w:val="00DD569E"/>
    <w:rsid w:val="00DD6EAD"/>
    <w:rsid w:val="00DE00AA"/>
    <w:rsid w:val="00DE02F0"/>
    <w:rsid w:val="00DE0649"/>
    <w:rsid w:val="00DE0A40"/>
    <w:rsid w:val="00DE0EE8"/>
    <w:rsid w:val="00DE1331"/>
    <w:rsid w:val="00DE18E4"/>
    <w:rsid w:val="00DE28E3"/>
    <w:rsid w:val="00DE2F69"/>
    <w:rsid w:val="00DE311C"/>
    <w:rsid w:val="00DE435C"/>
    <w:rsid w:val="00DE4DA5"/>
    <w:rsid w:val="00DE5A57"/>
    <w:rsid w:val="00DE6884"/>
    <w:rsid w:val="00DE738E"/>
    <w:rsid w:val="00DE7628"/>
    <w:rsid w:val="00DF1066"/>
    <w:rsid w:val="00DF1945"/>
    <w:rsid w:val="00DF1E23"/>
    <w:rsid w:val="00DF1E95"/>
    <w:rsid w:val="00DF2B1A"/>
    <w:rsid w:val="00DF3894"/>
    <w:rsid w:val="00DF3921"/>
    <w:rsid w:val="00DF4128"/>
    <w:rsid w:val="00DF4757"/>
    <w:rsid w:val="00DF4C73"/>
    <w:rsid w:val="00DF5139"/>
    <w:rsid w:val="00DF6D83"/>
    <w:rsid w:val="00DF77AB"/>
    <w:rsid w:val="00DF7E24"/>
    <w:rsid w:val="00E00D63"/>
    <w:rsid w:val="00E02729"/>
    <w:rsid w:val="00E0279B"/>
    <w:rsid w:val="00E02B43"/>
    <w:rsid w:val="00E0372A"/>
    <w:rsid w:val="00E0377B"/>
    <w:rsid w:val="00E04BB6"/>
    <w:rsid w:val="00E050B5"/>
    <w:rsid w:val="00E0763C"/>
    <w:rsid w:val="00E10063"/>
    <w:rsid w:val="00E10AA0"/>
    <w:rsid w:val="00E115B3"/>
    <w:rsid w:val="00E11D18"/>
    <w:rsid w:val="00E13794"/>
    <w:rsid w:val="00E13DB0"/>
    <w:rsid w:val="00E14300"/>
    <w:rsid w:val="00E1517F"/>
    <w:rsid w:val="00E15EDF"/>
    <w:rsid w:val="00E16034"/>
    <w:rsid w:val="00E161C5"/>
    <w:rsid w:val="00E1688F"/>
    <w:rsid w:val="00E1751F"/>
    <w:rsid w:val="00E20186"/>
    <w:rsid w:val="00E20FF9"/>
    <w:rsid w:val="00E23351"/>
    <w:rsid w:val="00E24098"/>
    <w:rsid w:val="00E241FC"/>
    <w:rsid w:val="00E2455C"/>
    <w:rsid w:val="00E24A2C"/>
    <w:rsid w:val="00E26612"/>
    <w:rsid w:val="00E276E9"/>
    <w:rsid w:val="00E32D92"/>
    <w:rsid w:val="00E33FD7"/>
    <w:rsid w:val="00E35FEF"/>
    <w:rsid w:val="00E36126"/>
    <w:rsid w:val="00E37591"/>
    <w:rsid w:val="00E37DA9"/>
    <w:rsid w:val="00E40879"/>
    <w:rsid w:val="00E4109D"/>
    <w:rsid w:val="00E42C46"/>
    <w:rsid w:val="00E43AB7"/>
    <w:rsid w:val="00E44ACA"/>
    <w:rsid w:val="00E44EEC"/>
    <w:rsid w:val="00E45F48"/>
    <w:rsid w:val="00E46336"/>
    <w:rsid w:val="00E47653"/>
    <w:rsid w:val="00E47AF1"/>
    <w:rsid w:val="00E5081F"/>
    <w:rsid w:val="00E52316"/>
    <w:rsid w:val="00E53505"/>
    <w:rsid w:val="00E53688"/>
    <w:rsid w:val="00E54986"/>
    <w:rsid w:val="00E55524"/>
    <w:rsid w:val="00E55C69"/>
    <w:rsid w:val="00E55E6F"/>
    <w:rsid w:val="00E55ED5"/>
    <w:rsid w:val="00E601C2"/>
    <w:rsid w:val="00E60A63"/>
    <w:rsid w:val="00E61236"/>
    <w:rsid w:val="00E61453"/>
    <w:rsid w:val="00E61962"/>
    <w:rsid w:val="00E6287B"/>
    <w:rsid w:val="00E628AF"/>
    <w:rsid w:val="00E628E2"/>
    <w:rsid w:val="00E63971"/>
    <w:rsid w:val="00E6416A"/>
    <w:rsid w:val="00E649FD"/>
    <w:rsid w:val="00E64D54"/>
    <w:rsid w:val="00E657B0"/>
    <w:rsid w:val="00E67EB9"/>
    <w:rsid w:val="00E70F1D"/>
    <w:rsid w:val="00E7155B"/>
    <w:rsid w:val="00E716F9"/>
    <w:rsid w:val="00E72592"/>
    <w:rsid w:val="00E72714"/>
    <w:rsid w:val="00E75C30"/>
    <w:rsid w:val="00E76CE5"/>
    <w:rsid w:val="00E76DD2"/>
    <w:rsid w:val="00E77B65"/>
    <w:rsid w:val="00E8167E"/>
    <w:rsid w:val="00E82382"/>
    <w:rsid w:val="00E8367A"/>
    <w:rsid w:val="00E83FF8"/>
    <w:rsid w:val="00E8437A"/>
    <w:rsid w:val="00E84792"/>
    <w:rsid w:val="00E8540D"/>
    <w:rsid w:val="00E86E27"/>
    <w:rsid w:val="00E87975"/>
    <w:rsid w:val="00E91750"/>
    <w:rsid w:val="00E91F07"/>
    <w:rsid w:val="00E9280C"/>
    <w:rsid w:val="00E94447"/>
    <w:rsid w:val="00E95A6F"/>
    <w:rsid w:val="00E96CD2"/>
    <w:rsid w:val="00E96D20"/>
    <w:rsid w:val="00E97725"/>
    <w:rsid w:val="00E97C80"/>
    <w:rsid w:val="00EA0310"/>
    <w:rsid w:val="00EA0411"/>
    <w:rsid w:val="00EA1076"/>
    <w:rsid w:val="00EA1CCB"/>
    <w:rsid w:val="00EA48C9"/>
    <w:rsid w:val="00EA619E"/>
    <w:rsid w:val="00EA65C2"/>
    <w:rsid w:val="00EA6A20"/>
    <w:rsid w:val="00EA6DD2"/>
    <w:rsid w:val="00EA6E54"/>
    <w:rsid w:val="00EA7B29"/>
    <w:rsid w:val="00EB1F1F"/>
    <w:rsid w:val="00EB2731"/>
    <w:rsid w:val="00EB331A"/>
    <w:rsid w:val="00EB3693"/>
    <w:rsid w:val="00EB49F1"/>
    <w:rsid w:val="00EB6D8A"/>
    <w:rsid w:val="00EC0018"/>
    <w:rsid w:val="00EC01C9"/>
    <w:rsid w:val="00EC0B15"/>
    <w:rsid w:val="00EC0DCC"/>
    <w:rsid w:val="00EC1558"/>
    <w:rsid w:val="00EC2E64"/>
    <w:rsid w:val="00EC3E78"/>
    <w:rsid w:val="00EC402C"/>
    <w:rsid w:val="00EC4EF6"/>
    <w:rsid w:val="00EC5B49"/>
    <w:rsid w:val="00EC60D5"/>
    <w:rsid w:val="00EC6165"/>
    <w:rsid w:val="00EC6BDB"/>
    <w:rsid w:val="00EC6C98"/>
    <w:rsid w:val="00EC7F24"/>
    <w:rsid w:val="00ED2585"/>
    <w:rsid w:val="00ED2AEB"/>
    <w:rsid w:val="00ED3663"/>
    <w:rsid w:val="00ED5CB7"/>
    <w:rsid w:val="00ED6EE6"/>
    <w:rsid w:val="00ED7B35"/>
    <w:rsid w:val="00ED7C0A"/>
    <w:rsid w:val="00EE180D"/>
    <w:rsid w:val="00EE2005"/>
    <w:rsid w:val="00EE250B"/>
    <w:rsid w:val="00EE25B9"/>
    <w:rsid w:val="00EE2B2E"/>
    <w:rsid w:val="00EE3D3A"/>
    <w:rsid w:val="00EE3F2B"/>
    <w:rsid w:val="00EE4682"/>
    <w:rsid w:val="00EE59E9"/>
    <w:rsid w:val="00EE6EE4"/>
    <w:rsid w:val="00EF0B87"/>
    <w:rsid w:val="00EF0BB8"/>
    <w:rsid w:val="00EF1959"/>
    <w:rsid w:val="00EF289A"/>
    <w:rsid w:val="00EF2BC5"/>
    <w:rsid w:val="00EF3C43"/>
    <w:rsid w:val="00EF4B7D"/>
    <w:rsid w:val="00EF5976"/>
    <w:rsid w:val="00EF6C32"/>
    <w:rsid w:val="00EF7BB5"/>
    <w:rsid w:val="00F005CF"/>
    <w:rsid w:val="00F02D76"/>
    <w:rsid w:val="00F02F2D"/>
    <w:rsid w:val="00F02FF6"/>
    <w:rsid w:val="00F03E22"/>
    <w:rsid w:val="00F0446F"/>
    <w:rsid w:val="00F045CC"/>
    <w:rsid w:val="00F04BB4"/>
    <w:rsid w:val="00F052DE"/>
    <w:rsid w:val="00F05F79"/>
    <w:rsid w:val="00F0705B"/>
    <w:rsid w:val="00F102EF"/>
    <w:rsid w:val="00F1031F"/>
    <w:rsid w:val="00F1063D"/>
    <w:rsid w:val="00F1161A"/>
    <w:rsid w:val="00F116CA"/>
    <w:rsid w:val="00F11F57"/>
    <w:rsid w:val="00F133AC"/>
    <w:rsid w:val="00F133F2"/>
    <w:rsid w:val="00F151ED"/>
    <w:rsid w:val="00F16708"/>
    <w:rsid w:val="00F2085E"/>
    <w:rsid w:val="00F20A92"/>
    <w:rsid w:val="00F20C7D"/>
    <w:rsid w:val="00F211EA"/>
    <w:rsid w:val="00F217CF"/>
    <w:rsid w:val="00F21972"/>
    <w:rsid w:val="00F21C3B"/>
    <w:rsid w:val="00F21D9F"/>
    <w:rsid w:val="00F22329"/>
    <w:rsid w:val="00F223E9"/>
    <w:rsid w:val="00F22797"/>
    <w:rsid w:val="00F2387C"/>
    <w:rsid w:val="00F23AD0"/>
    <w:rsid w:val="00F242B9"/>
    <w:rsid w:val="00F245A6"/>
    <w:rsid w:val="00F257AB"/>
    <w:rsid w:val="00F25E14"/>
    <w:rsid w:val="00F265B9"/>
    <w:rsid w:val="00F267B9"/>
    <w:rsid w:val="00F31A6E"/>
    <w:rsid w:val="00F31FE4"/>
    <w:rsid w:val="00F34689"/>
    <w:rsid w:val="00F35CAD"/>
    <w:rsid w:val="00F37AB4"/>
    <w:rsid w:val="00F40D7E"/>
    <w:rsid w:val="00F42AAE"/>
    <w:rsid w:val="00F4406E"/>
    <w:rsid w:val="00F453C2"/>
    <w:rsid w:val="00F456C3"/>
    <w:rsid w:val="00F464B1"/>
    <w:rsid w:val="00F46C25"/>
    <w:rsid w:val="00F47497"/>
    <w:rsid w:val="00F50302"/>
    <w:rsid w:val="00F51BE9"/>
    <w:rsid w:val="00F521BB"/>
    <w:rsid w:val="00F526BD"/>
    <w:rsid w:val="00F5288C"/>
    <w:rsid w:val="00F52BFC"/>
    <w:rsid w:val="00F52D0F"/>
    <w:rsid w:val="00F53723"/>
    <w:rsid w:val="00F549A3"/>
    <w:rsid w:val="00F54FAB"/>
    <w:rsid w:val="00F554F3"/>
    <w:rsid w:val="00F55E6E"/>
    <w:rsid w:val="00F56280"/>
    <w:rsid w:val="00F56C15"/>
    <w:rsid w:val="00F56EE8"/>
    <w:rsid w:val="00F57881"/>
    <w:rsid w:val="00F6104F"/>
    <w:rsid w:val="00F6107F"/>
    <w:rsid w:val="00F61A93"/>
    <w:rsid w:val="00F628CF"/>
    <w:rsid w:val="00F63562"/>
    <w:rsid w:val="00F635A6"/>
    <w:rsid w:val="00F64D0B"/>
    <w:rsid w:val="00F65077"/>
    <w:rsid w:val="00F66279"/>
    <w:rsid w:val="00F66BEC"/>
    <w:rsid w:val="00F705A3"/>
    <w:rsid w:val="00F71490"/>
    <w:rsid w:val="00F71EA1"/>
    <w:rsid w:val="00F71EF5"/>
    <w:rsid w:val="00F7263C"/>
    <w:rsid w:val="00F756CD"/>
    <w:rsid w:val="00F75B5F"/>
    <w:rsid w:val="00F77398"/>
    <w:rsid w:val="00F7748E"/>
    <w:rsid w:val="00F8032F"/>
    <w:rsid w:val="00F80F7F"/>
    <w:rsid w:val="00F817CD"/>
    <w:rsid w:val="00F81E3C"/>
    <w:rsid w:val="00F81FEA"/>
    <w:rsid w:val="00F8212D"/>
    <w:rsid w:val="00F8218D"/>
    <w:rsid w:val="00F829D6"/>
    <w:rsid w:val="00F83090"/>
    <w:rsid w:val="00F83711"/>
    <w:rsid w:val="00F838FC"/>
    <w:rsid w:val="00F8430A"/>
    <w:rsid w:val="00F84688"/>
    <w:rsid w:val="00F84815"/>
    <w:rsid w:val="00F85595"/>
    <w:rsid w:val="00F8567B"/>
    <w:rsid w:val="00F85DAB"/>
    <w:rsid w:val="00F863B3"/>
    <w:rsid w:val="00F87133"/>
    <w:rsid w:val="00F875D3"/>
    <w:rsid w:val="00F90015"/>
    <w:rsid w:val="00F90863"/>
    <w:rsid w:val="00F9098F"/>
    <w:rsid w:val="00F90C88"/>
    <w:rsid w:val="00F90F31"/>
    <w:rsid w:val="00F91655"/>
    <w:rsid w:val="00F9270C"/>
    <w:rsid w:val="00F92F65"/>
    <w:rsid w:val="00F94BE2"/>
    <w:rsid w:val="00F9572F"/>
    <w:rsid w:val="00F96831"/>
    <w:rsid w:val="00F96B5C"/>
    <w:rsid w:val="00F96FAC"/>
    <w:rsid w:val="00F97002"/>
    <w:rsid w:val="00F9756A"/>
    <w:rsid w:val="00FA181D"/>
    <w:rsid w:val="00FA1988"/>
    <w:rsid w:val="00FA5988"/>
    <w:rsid w:val="00FA5D30"/>
    <w:rsid w:val="00FA7A63"/>
    <w:rsid w:val="00FA7E38"/>
    <w:rsid w:val="00FB185F"/>
    <w:rsid w:val="00FB1ABA"/>
    <w:rsid w:val="00FB21C6"/>
    <w:rsid w:val="00FB3CA6"/>
    <w:rsid w:val="00FB3DC3"/>
    <w:rsid w:val="00FB3E3C"/>
    <w:rsid w:val="00FB45F5"/>
    <w:rsid w:val="00FB5006"/>
    <w:rsid w:val="00FB6867"/>
    <w:rsid w:val="00FB7140"/>
    <w:rsid w:val="00FC10E3"/>
    <w:rsid w:val="00FC11C9"/>
    <w:rsid w:val="00FC1AF4"/>
    <w:rsid w:val="00FC2B7E"/>
    <w:rsid w:val="00FC307C"/>
    <w:rsid w:val="00FC3331"/>
    <w:rsid w:val="00FC3748"/>
    <w:rsid w:val="00FC3F37"/>
    <w:rsid w:val="00FC43D3"/>
    <w:rsid w:val="00FC47B8"/>
    <w:rsid w:val="00FC49DE"/>
    <w:rsid w:val="00FC5CF7"/>
    <w:rsid w:val="00FC5D5C"/>
    <w:rsid w:val="00FC64D7"/>
    <w:rsid w:val="00FC7EE0"/>
    <w:rsid w:val="00FD0B81"/>
    <w:rsid w:val="00FD0C25"/>
    <w:rsid w:val="00FD1EAA"/>
    <w:rsid w:val="00FD23E6"/>
    <w:rsid w:val="00FD39A0"/>
    <w:rsid w:val="00FD3BD8"/>
    <w:rsid w:val="00FD4356"/>
    <w:rsid w:val="00FD490D"/>
    <w:rsid w:val="00FD4E38"/>
    <w:rsid w:val="00FD67A4"/>
    <w:rsid w:val="00FD6A80"/>
    <w:rsid w:val="00FD6B9F"/>
    <w:rsid w:val="00FD71FC"/>
    <w:rsid w:val="00FD733C"/>
    <w:rsid w:val="00FE13CF"/>
    <w:rsid w:val="00FE171D"/>
    <w:rsid w:val="00FE1B15"/>
    <w:rsid w:val="00FE1FF3"/>
    <w:rsid w:val="00FE20AA"/>
    <w:rsid w:val="00FE3D3A"/>
    <w:rsid w:val="00FE4452"/>
    <w:rsid w:val="00FE4684"/>
    <w:rsid w:val="00FE4776"/>
    <w:rsid w:val="00FE5859"/>
    <w:rsid w:val="00FE5F6E"/>
    <w:rsid w:val="00FE769F"/>
    <w:rsid w:val="00FF0D57"/>
    <w:rsid w:val="00FF10CB"/>
    <w:rsid w:val="00FF4682"/>
    <w:rsid w:val="00FF569B"/>
    <w:rsid w:val="00FF64E8"/>
    <w:rsid w:val="00FF74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793"/>
    <w:rPr>
      <w:rFonts w:ascii="VNI-Times" w:eastAsia="Times New Roman" w:hAnsi="VNI-Times"/>
      <w:sz w:val="26"/>
      <w:szCs w:val="26"/>
    </w:rPr>
  </w:style>
  <w:style w:type="paragraph" w:styleId="Heading1">
    <w:name w:val="heading 1"/>
    <w:basedOn w:val="Normal"/>
    <w:next w:val="Normal"/>
    <w:link w:val="Heading1Char"/>
    <w:qFormat/>
    <w:rsid w:val="00021793"/>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21793"/>
    <w:pPr>
      <w:keepNext/>
      <w:spacing w:line="264" w:lineRule="auto"/>
      <w:jc w:val="center"/>
      <w:outlineLvl w:val="1"/>
    </w:pPr>
    <w:rPr>
      <w:rFonts w:ascii="VNI-GlabXb" w:hAnsi="VNI-GlabXb"/>
      <w:color w:val="000080"/>
      <w:sz w:val="32"/>
      <w:szCs w:val="20"/>
      <w:lang w:val="x-none" w:eastAsia="x-none"/>
    </w:rPr>
  </w:style>
  <w:style w:type="paragraph" w:styleId="Heading4">
    <w:name w:val="heading 4"/>
    <w:basedOn w:val="Normal"/>
    <w:next w:val="Normal"/>
    <w:link w:val="Heading4Char"/>
    <w:qFormat/>
    <w:rsid w:val="00021793"/>
    <w:pPr>
      <w:keepNext/>
      <w:spacing w:line="264" w:lineRule="auto"/>
      <w:jc w:val="both"/>
      <w:outlineLvl w:val="3"/>
    </w:pPr>
    <w:rPr>
      <w:rFonts w:ascii="VNI-Brush" w:hAnsi="VNI-Brush"/>
      <w:b/>
      <w:color w:val="000080"/>
      <w:sz w:val="30"/>
      <w:szCs w:val="20"/>
      <w:lang w:val="x-none" w:eastAsia="x-none"/>
    </w:rPr>
  </w:style>
  <w:style w:type="paragraph" w:styleId="Heading5">
    <w:name w:val="heading 5"/>
    <w:basedOn w:val="Normal"/>
    <w:next w:val="Normal"/>
    <w:link w:val="Heading5Char"/>
    <w:qFormat/>
    <w:rsid w:val="00021793"/>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21793"/>
    <w:rPr>
      <w:rFonts w:ascii="VNI-Shadow" w:eastAsia="Times New Roman" w:hAnsi="VNI-Shadow"/>
      <w:color w:val="000080"/>
      <w:sz w:val="40"/>
      <w:szCs w:val="20"/>
    </w:rPr>
  </w:style>
  <w:style w:type="character" w:customStyle="1" w:styleId="Heading2Char">
    <w:name w:val="Heading 2 Char"/>
    <w:link w:val="Heading2"/>
    <w:rsid w:val="00021793"/>
    <w:rPr>
      <w:rFonts w:ascii="VNI-GlabXb" w:eastAsia="Times New Roman" w:hAnsi="VNI-GlabXb"/>
      <w:color w:val="000080"/>
      <w:sz w:val="32"/>
      <w:szCs w:val="20"/>
    </w:rPr>
  </w:style>
  <w:style w:type="character" w:customStyle="1" w:styleId="Heading4Char">
    <w:name w:val="Heading 4 Char"/>
    <w:link w:val="Heading4"/>
    <w:rsid w:val="00021793"/>
    <w:rPr>
      <w:rFonts w:ascii="VNI-Brush" w:eastAsia="Times New Roman" w:hAnsi="VNI-Brush"/>
      <w:b/>
      <w:color w:val="000080"/>
      <w:sz w:val="30"/>
      <w:szCs w:val="20"/>
    </w:rPr>
  </w:style>
  <w:style w:type="character" w:customStyle="1" w:styleId="Heading5Char">
    <w:name w:val="Heading 5 Char"/>
    <w:link w:val="Heading5"/>
    <w:rsid w:val="00021793"/>
    <w:rPr>
      <w:rFonts w:ascii="VNI-Helve" w:eastAsia="Times New Roman" w:hAnsi="VNI-Helve"/>
      <w:b/>
      <w:caps/>
      <w:szCs w:val="20"/>
    </w:rPr>
  </w:style>
  <w:style w:type="paragraph" w:styleId="Header">
    <w:name w:val="header"/>
    <w:basedOn w:val="Normal"/>
    <w:link w:val="HeaderChar"/>
    <w:rsid w:val="00021793"/>
    <w:pPr>
      <w:tabs>
        <w:tab w:val="center" w:pos="4320"/>
        <w:tab w:val="right" w:pos="8640"/>
      </w:tabs>
    </w:pPr>
    <w:rPr>
      <w:sz w:val="24"/>
      <w:szCs w:val="20"/>
      <w:lang w:val="x-none" w:eastAsia="x-none"/>
    </w:rPr>
  </w:style>
  <w:style w:type="character" w:customStyle="1" w:styleId="HeaderChar">
    <w:name w:val="Header Char"/>
    <w:link w:val="Header"/>
    <w:rsid w:val="00021793"/>
    <w:rPr>
      <w:rFonts w:ascii="VNI-Times" w:eastAsia="Times New Roman" w:hAnsi="VNI-Times"/>
      <w:sz w:val="24"/>
      <w:szCs w:val="20"/>
    </w:rPr>
  </w:style>
  <w:style w:type="character" w:styleId="PageNumber">
    <w:name w:val="page number"/>
    <w:rsid w:val="00021793"/>
  </w:style>
  <w:style w:type="paragraph" w:styleId="ListParagraph">
    <w:name w:val="List Paragraph"/>
    <w:basedOn w:val="Normal"/>
    <w:uiPriority w:val="34"/>
    <w:qFormat/>
    <w:rsid w:val="00021793"/>
    <w:pPr>
      <w:ind w:left="720"/>
      <w:contextualSpacing/>
    </w:pPr>
    <w:rPr>
      <w:rFonts w:ascii="Times New Roman" w:hAnsi="Times New Roman"/>
    </w:rPr>
  </w:style>
  <w:style w:type="table" w:styleId="TableGrid">
    <w:name w:val="Table Grid"/>
    <w:basedOn w:val="TableNormal"/>
    <w:uiPriority w:val="59"/>
    <w:rsid w:val="00C91A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BF9"/>
    <w:rPr>
      <w:rFonts w:ascii="Tahoma" w:hAnsi="Tahoma"/>
      <w:sz w:val="16"/>
      <w:szCs w:val="16"/>
      <w:lang w:val="x-none" w:eastAsia="x-none"/>
    </w:rPr>
  </w:style>
  <w:style w:type="character" w:customStyle="1" w:styleId="BalloonTextChar">
    <w:name w:val="Balloon Text Char"/>
    <w:link w:val="BalloonText"/>
    <w:uiPriority w:val="99"/>
    <w:semiHidden/>
    <w:rsid w:val="00654BF9"/>
    <w:rPr>
      <w:rFonts w:ascii="Tahoma" w:eastAsia="Times New Roman" w:hAnsi="Tahoma" w:cs="Tahoma"/>
      <w:sz w:val="16"/>
      <w:szCs w:val="16"/>
    </w:rPr>
  </w:style>
  <w:style w:type="character" w:styleId="Hyperlink">
    <w:name w:val="Hyperlink"/>
    <w:uiPriority w:val="99"/>
    <w:unhideWhenUsed/>
    <w:rsid w:val="003D7934"/>
    <w:rPr>
      <w:color w:val="0000FF"/>
      <w:u w:val="single"/>
    </w:rPr>
  </w:style>
  <w:style w:type="paragraph" w:styleId="NoSpacing">
    <w:name w:val="No Spacing"/>
    <w:uiPriority w:val="1"/>
    <w:qFormat/>
    <w:rsid w:val="00821209"/>
    <w:rPr>
      <w:rFonts w:ascii="VNI-Times" w:eastAsia="Times New Roman" w:hAnsi="VNI-Times"/>
      <w:sz w:val="26"/>
      <w:szCs w:val="26"/>
    </w:rPr>
  </w:style>
  <w:style w:type="paragraph" w:styleId="Footer">
    <w:name w:val="footer"/>
    <w:basedOn w:val="Normal"/>
    <w:link w:val="FooterChar"/>
    <w:uiPriority w:val="99"/>
    <w:unhideWhenUsed/>
    <w:rsid w:val="00821209"/>
    <w:pPr>
      <w:tabs>
        <w:tab w:val="center" w:pos="4680"/>
        <w:tab w:val="right" w:pos="9360"/>
      </w:tabs>
    </w:pPr>
    <w:rPr>
      <w:lang w:val="x-none" w:eastAsia="x-none"/>
    </w:rPr>
  </w:style>
  <w:style w:type="character" w:customStyle="1" w:styleId="FooterChar">
    <w:name w:val="Footer Char"/>
    <w:link w:val="Footer"/>
    <w:uiPriority w:val="99"/>
    <w:rsid w:val="00821209"/>
    <w:rPr>
      <w:rFonts w:ascii="VNI-Times" w:eastAsia="Times New Roman" w:hAnsi="VNI-Times"/>
      <w:sz w:val="26"/>
      <w:szCs w:val="26"/>
    </w:rPr>
  </w:style>
  <w:style w:type="character" w:styleId="PlaceholderText">
    <w:name w:val="Placeholder Text"/>
    <w:uiPriority w:val="99"/>
    <w:semiHidden/>
    <w:rsid w:val="000605FB"/>
    <w:rPr>
      <w:color w:val="808080"/>
    </w:rPr>
  </w:style>
  <w:style w:type="paragraph" w:customStyle="1" w:styleId="Char">
    <w:name w:val="Char"/>
    <w:basedOn w:val="Normal"/>
    <w:rsid w:val="0063283D"/>
    <w:pPr>
      <w:spacing w:after="160" w:line="240" w:lineRule="exact"/>
      <w:textAlignment w:val="baseline"/>
    </w:pPr>
    <w:rPr>
      <w:rFonts w:ascii="Verdana" w:eastAsia="MS Mincho" w:hAnsi="Verdana"/>
      <w:sz w:val="20"/>
      <w:szCs w:val="20"/>
      <w:lang w:val="en-GB"/>
    </w:rPr>
  </w:style>
  <w:style w:type="character" w:customStyle="1" w:styleId="apple-converted-space">
    <w:name w:val="apple-converted-space"/>
    <w:basedOn w:val="DefaultParagraphFont"/>
    <w:rsid w:val="0093616C"/>
  </w:style>
  <w:style w:type="character" w:styleId="CommentReference">
    <w:name w:val="annotation reference"/>
    <w:basedOn w:val="DefaultParagraphFont"/>
    <w:uiPriority w:val="99"/>
    <w:semiHidden/>
    <w:unhideWhenUsed/>
    <w:rsid w:val="00A55B92"/>
    <w:rPr>
      <w:sz w:val="16"/>
      <w:szCs w:val="16"/>
    </w:rPr>
  </w:style>
  <w:style w:type="paragraph" w:styleId="CommentText">
    <w:name w:val="annotation text"/>
    <w:basedOn w:val="Normal"/>
    <w:link w:val="CommentTextChar"/>
    <w:uiPriority w:val="99"/>
    <w:semiHidden/>
    <w:unhideWhenUsed/>
    <w:rsid w:val="00A55B92"/>
    <w:rPr>
      <w:sz w:val="20"/>
      <w:szCs w:val="20"/>
    </w:rPr>
  </w:style>
  <w:style w:type="character" w:customStyle="1" w:styleId="CommentTextChar">
    <w:name w:val="Comment Text Char"/>
    <w:basedOn w:val="DefaultParagraphFont"/>
    <w:link w:val="CommentText"/>
    <w:uiPriority w:val="99"/>
    <w:semiHidden/>
    <w:rsid w:val="00A55B92"/>
    <w:rPr>
      <w:rFonts w:ascii="VNI-Times" w:eastAsia="Times New Roman" w:hAnsi="VNI-Times"/>
    </w:rPr>
  </w:style>
  <w:style w:type="paragraph" w:styleId="CommentSubject">
    <w:name w:val="annotation subject"/>
    <w:basedOn w:val="CommentText"/>
    <w:next w:val="CommentText"/>
    <w:link w:val="CommentSubjectChar"/>
    <w:uiPriority w:val="99"/>
    <w:semiHidden/>
    <w:unhideWhenUsed/>
    <w:rsid w:val="00A55B92"/>
    <w:rPr>
      <w:b/>
      <w:bCs/>
    </w:rPr>
  </w:style>
  <w:style w:type="character" w:customStyle="1" w:styleId="CommentSubjectChar">
    <w:name w:val="Comment Subject Char"/>
    <w:basedOn w:val="CommentTextChar"/>
    <w:link w:val="CommentSubject"/>
    <w:uiPriority w:val="99"/>
    <w:semiHidden/>
    <w:rsid w:val="00A55B92"/>
    <w:rPr>
      <w:rFonts w:ascii="VNI-Times" w:eastAsia="Times New Roman" w:hAnsi="VNI-Times"/>
      <w:b/>
      <w:bCs/>
    </w:rPr>
  </w:style>
  <w:style w:type="character" w:customStyle="1" w:styleId="5yl5">
    <w:name w:val="_5yl5"/>
    <w:basedOn w:val="DefaultParagraphFont"/>
    <w:rsid w:val="00DD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44096">
      <w:bodyDiv w:val="1"/>
      <w:marLeft w:val="0"/>
      <w:marRight w:val="0"/>
      <w:marTop w:val="0"/>
      <w:marBottom w:val="0"/>
      <w:divBdr>
        <w:top w:val="none" w:sz="0" w:space="0" w:color="auto"/>
        <w:left w:val="none" w:sz="0" w:space="0" w:color="auto"/>
        <w:bottom w:val="none" w:sz="0" w:space="0" w:color="auto"/>
        <w:right w:val="none" w:sz="0" w:space="0" w:color="auto"/>
      </w:divBdr>
    </w:div>
    <w:div w:id="40910414">
      <w:bodyDiv w:val="1"/>
      <w:marLeft w:val="0"/>
      <w:marRight w:val="0"/>
      <w:marTop w:val="0"/>
      <w:marBottom w:val="0"/>
      <w:divBdr>
        <w:top w:val="none" w:sz="0" w:space="0" w:color="auto"/>
        <w:left w:val="none" w:sz="0" w:space="0" w:color="auto"/>
        <w:bottom w:val="none" w:sz="0" w:space="0" w:color="auto"/>
        <w:right w:val="none" w:sz="0" w:space="0" w:color="auto"/>
      </w:divBdr>
      <w:divsChild>
        <w:div w:id="973759185">
          <w:marLeft w:val="0"/>
          <w:marRight w:val="0"/>
          <w:marTop w:val="0"/>
          <w:marBottom w:val="0"/>
          <w:divBdr>
            <w:top w:val="none" w:sz="0" w:space="0" w:color="auto"/>
            <w:left w:val="none" w:sz="0" w:space="0" w:color="auto"/>
            <w:bottom w:val="none" w:sz="0" w:space="0" w:color="auto"/>
            <w:right w:val="none" w:sz="0" w:space="0" w:color="auto"/>
          </w:divBdr>
        </w:div>
      </w:divsChild>
    </w:div>
    <w:div w:id="140587023">
      <w:bodyDiv w:val="1"/>
      <w:marLeft w:val="0"/>
      <w:marRight w:val="0"/>
      <w:marTop w:val="0"/>
      <w:marBottom w:val="0"/>
      <w:divBdr>
        <w:top w:val="none" w:sz="0" w:space="0" w:color="auto"/>
        <w:left w:val="none" w:sz="0" w:space="0" w:color="auto"/>
        <w:bottom w:val="none" w:sz="0" w:space="0" w:color="auto"/>
        <w:right w:val="none" w:sz="0" w:space="0" w:color="auto"/>
      </w:divBdr>
    </w:div>
    <w:div w:id="146824949">
      <w:bodyDiv w:val="1"/>
      <w:marLeft w:val="0"/>
      <w:marRight w:val="0"/>
      <w:marTop w:val="0"/>
      <w:marBottom w:val="0"/>
      <w:divBdr>
        <w:top w:val="none" w:sz="0" w:space="0" w:color="auto"/>
        <w:left w:val="none" w:sz="0" w:space="0" w:color="auto"/>
        <w:bottom w:val="none" w:sz="0" w:space="0" w:color="auto"/>
        <w:right w:val="none" w:sz="0" w:space="0" w:color="auto"/>
      </w:divBdr>
    </w:div>
    <w:div w:id="187373099">
      <w:bodyDiv w:val="1"/>
      <w:marLeft w:val="0"/>
      <w:marRight w:val="0"/>
      <w:marTop w:val="0"/>
      <w:marBottom w:val="0"/>
      <w:divBdr>
        <w:top w:val="none" w:sz="0" w:space="0" w:color="auto"/>
        <w:left w:val="none" w:sz="0" w:space="0" w:color="auto"/>
        <w:bottom w:val="none" w:sz="0" w:space="0" w:color="auto"/>
        <w:right w:val="none" w:sz="0" w:space="0" w:color="auto"/>
      </w:divBdr>
    </w:div>
    <w:div w:id="207497604">
      <w:bodyDiv w:val="1"/>
      <w:marLeft w:val="0"/>
      <w:marRight w:val="0"/>
      <w:marTop w:val="0"/>
      <w:marBottom w:val="0"/>
      <w:divBdr>
        <w:top w:val="none" w:sz="0" w:space="0" w:color="auto"/>
        <w:left w:val="none" w:sz="0" w:space="0" w:color="auto"/>
        <w:bottom w:val="none" w:sz="0" w:space="0" w:color="auto"/>
        <w:right w:val="none" w:sz="0" w:space="0" w:color="auto"/>
      </w:divBdr>
    </w:div>
    <w:div w:id="267196922">
      <w:bodyDiv w:val="1"/>
      <w:marLeft w:val="0"/>
      <w:marRight w:val="0"/>
      <w:marTop w:val="0"/>
      <w:marBottom w:val="0"/>
      <w:divBdr>
        <w:top w:val="none" w:sz="0" w:space="0" w:color="auto"/>
        <w:left w:val="none" w:sz="0" w:space="0" w:color="auto"/>
        <w:bottom w:val="none" w:sz="0" w:space="0" w:color="auto"/>
        <w:right w:val="none" w:sz="0" w:space="0" w:color="auto"/>
      </w:divBdr>
      <w:divsChild>
        <w:div w:id="733161050">
          <w:marLeft w:val="0"/>
          <w:marRight w:val="0"/>
          <w:marTop w:val="0"/>
          <w:marBottom w:val="0"/>
          <w:divBdr>
            <w:top w:val="none" w:sz="0" w:space="0" w:color="auto"/>
            <w:left w:val="none" w:sz="0" w:space="0" w:color="auto"/>
            <w:bottom w:val="none" w:sz="0" w:space="0" w:color="auto"/>
            <w:right w:val="none" w:sz="0" w:space="0" w:color="auto"/>
          </w:divBdr>
        </w:div>
        <w:div w:id="1779719835">
          <w:marLeft w:val="0"/>
          <w:marRight w:val="0"/>
          <w:marTop w:val="0"/>
          <w:marBottom w:val="0"/>
          <w:divBdr>
            <w:top w:val="none" w:sz="0" w:space="0" w:color="auto"/>
            <w:left w:val="none" w:sz="0" w:space="0" w:color="auto"/>
            <w:bottom w:val="none" w:sz="0" w:space="0" w:color="auto"/>
            <w:right w:val="none" w:sz="0" w:space="0" w:color="auto"/>
          </w:divBdr>
        </w:div>
        <w:div w:id="325401940">
          <w:marLeft w:val="0"/>
          <w:marRight w:val="0"/>
          <w:marTop w:val="0"/>
          <w:marBottom w:val="0"/>
          <w:divBdr>
            <w:top w:val="none" w:sz="0" w:space="0" w:color="auto"/>
            <w:left w:val="none" w:sz="0" w:space="0" w:color="auto"/>
            <w:bottom w:val="none" w:sz="0" w:space="0" w:color="auto"/>
            <w:right w:val="none" w:sz="0" w:space="0" w:color="auto"/>
          </w:divBdr>
        </w:div>
        <w:div w:id="1733388235">
          <w:marLeft w:val="0"/>
          <w:marRight w:val="0"/>
          <w:marTop w:val="0"/>
          <w:marBottom w:val="0"/>
          <w:divBdr>
            <w:top w:val="none" w:sz="0" w:space="0" w:color="auto"/>
            <w:left w:val="none" w:sz="0" w:space="0" w:color="auto"/>
            <w:bottom w:val="none" w:sz="0" w:space="0" w:color="auto"/>
            <w:right w:val="none" w:sz="0" w:space="0" w:color="auto"/>
          </w:divBdr>
        </w:div>
      </w:divsChild>
    </w:div>
    <w:div w:id="293143523">
      <w:bodyDiv w:val="1"/>
      <w:marLeft w:val="0"/>
      <w:marRight w:val="0"/>
      <w:marTop w:val="0"/>
      <w:marBottom w:val="0"/>
      <w:divBdr>
        <w:top w:val="none" w:sz="0" w:space="0" w:color="auto"/>
        <w:left w:val="none" w:sz="0" w:space="0" w:color="auto"/>
        <w:bottom w:val="none" w:sz="0" w:space="0" w:color="auto"/>
        <w:right w:val="none" w:sz="0" w:space="0" w:color="auto"/>
      </w:divBdr>
    </w:div>
    <w:div w:id="313335724">
      <w:bodyDiv w:val="1"/>
      <w:marLeft w:val="0"/>
      <w:marRight w:val="0"/>
      <w:marTop w:val="0"/>
      <w:marBottom w:val="0"/>
      <w:divBdr>
        <w:top w:val="none" w:sz="0" w:space="0" w:color="auto"/>
        <w:left w:val="none" w:sz="0" w:space="0" w:color="auto"/>
        <w:bottom w:val="none" w:sz="0" w:space="0" w:color="auto"/>
        <w:right w:val="none" w:sz="0" w:space="0" w:color="auto"/>
      </w:divBdr>
    </w:div>
    <w:div w:id="404648597">
      <w:bodyDiv w:val="1"/>
      <w:marLeft w:val="0"/>
      <w:marRight w:val="0"/>
      <w:marTop w:val="0"/>
      <w:marBottom w:val="0"/>
      <w:divBdr>
        <w:top w:val="none" w:sz="0" w:space="0" w:color="auto"/>
        <w:left w:val="none" w:sz="0" w:space="0" w:color="auto"/>
        <w:bottom w:val="none" w:sz="0" w:space="0" w:color="auto"/>
        <w:right w:val="none" w:sz="0" w:space="0" w:color="auto"/>
      </w:divBdr>
    </w:div>
    <w:div w:id="418259842">
      <w:bodyDiv w:val="1"/>
      <w:marLeft w:val="0"/>
      <w:marRight w:val="0"/>
      <w:marTop w:val="0"/>
      <w:marBottom w:val="0"/>
      <w:divBdr>
        <w:top w:val="none" w:sz="0" w:space="0" w:color="auto"/>
        <w:left w:val="none" w:sz="0" w:space="0" w:color="auto"/>
        <w:bottom w:val="none" w:sz="0" w:space="0" w:color="auto"/>
        <w:right w:val="none" w:sz="0" w:space="0" w:color="auto"/>
      </w:divBdr>
    </w:div>
    <w:div w:id="445389725">
      <w:bodyDiv w:val="1"/>
      <w:marLeft w:val="0"/>
      <w:marRight w:val="0"/>
      <w:marTop w:val="0"/>
      <w:marBottom w:val="0"/>
      <w:divBdr>
        <w:top w:val="none" w:sz="0" w:space="0" w:color="auto"/>
        <w:left w:val="none" w:sz="0" w:space="0" w:color="auto"/>
        <w:bottom w:val="none" w:sz="0" w:space="0" w:color="auto"/>
        <w:right w:val="none" w:sz="0" w:space="0" w:color="auto"/>
      </w:divBdr>
    </w:div>
    <w:div w:id="521167870">
      <w:bodyDiv w:val="1"/>
      <w:marLeft w:val="0"/>
      <w:marRight w:val="0"/>
      <w:marTop w:val="0"/>
      <w:marBottom w:val="0"/>
      <w:divBdr>
        <w:top w:val="none" w:sz="0" w:space="0" w:color="auto"/>
        <w:left w:val="none" w:sz="0" w:space="0" w:color="auto"/>
        <w:bottom w:val="none" w:sz="0" w:space="0" w:color="auto"/>
        <w:right w:val="none" w:sz="0" w:space="0" w:color="auto"/>
      </w:divBdr>
      <w:divsChild>
        <w:div w:id="768699090">
          <w:marLeft w:val="0"/>
          <w:marRight w:val="0"/>
          <w:marTop w:val="0"/>
          <w:marBottom w:val="0"/>
          <w:divBdr>
            <w:top w:val="none" w:sz="0" w:space="0" w:color="auto"/>
            <w:left w:val="none" w:sz="0" w:space="0" w:color="auto"/>
            <w:bottom w:val="none" w:sz="0" w:space="0" w:color="auto"/>
            <w:right w:val="none" w:sz="0" w:space="0" w:color="auto"/>
          </w:divBdr>
        </w:div>
      </w:divsChild>
    </w:div>
    <w:div w:id="559559179">
      <w:bodyDiv w:val="1"/>
      <w:marLeft w:val="0"/>
      <w:marRight w:val="0"/>
      <w:marTop w:val="0"/>
      <w:marBottom w:val="0"/>
      <w:divBdr>
        <w:top w:val="none" w:sz="0" w:space="0" w:color="auto"/>
        <w:left w:val="none" w:sz="0" w:space="0" w:color="auto"/>
        <w:bottom w:val="none" w:sz="0" w:space="0" w:color="auto"/>
        <w:right w:val="none" w:sz="0" w:space="0" w:color="auto"/>
      </w:divBdr>
    </w:div>
    <w:div w:id="565258782">
      <w:bodyDiv w:val="1"/>
      <w:marLeft w:val="0"/>
      <w:marRight w:val="0"/>
      <w:marTop w:val="0"/>
      <w:marBottom w:val="0"/>
      <w:divBdr>
        <w:top w:val="none" w:sz="0" w:space="0" w:color="auto"/>
        <w:left w:val="none" w:sz="0" w:space="0" w:color="auto"/>
        <w:bottom w:val="none" w:sz="0" w:space="0" w:color="auto"/>
        <w:right w:val="none" w:sz="0" w:space="0" w:color="auto"/>
      </w:divBdr>
    </w:div>
    <w:div w:id="644505535">
      <w:bodyDiv w:val="1"/>
      <w:marLeft w:val="0"/>
      <w:marRight w:val="0"/>
      <w:marTop w:val="0"/>
      <w:marBottom w:val="0"/>
      <w:divBdr>
        <w:top w:val="none" w:sz="0" w:space="0" w:color="auto"/>
        <w:left w:val="none" w:sz="0" w:space="0" w:color="auto"/>
        <w:bottom w:val="none" w:sz="0" w:space="0" w:color="auto"/>
        <w:right w:val="none" w:sz="0" w:space="0" w:color="auto"/>
      </w:divBdr>
    </w:div>
    <w:div w:id="674114575">
      <w:bodyDiv w:val="1"/>
      <w:marLeft w:val="0"/>
      <w:marRight w:val="0"/>
      <w:marTop w:val="0"/>
      <w:marBottom w:val="0"/>
      <w:divBdr>
        <w:top w:val="none" w:sz="0" w:space="0" w:color="auto"/>
        <w:left w:val="none" w:sz="0" w:space="0" w:color="auto"/>
        <w:bottom w:val="none" w:sz="0" w:space="0" w:color="auto"/>
        <w:right w:val="none" w:sz="0" w:space="0" w:color="auto"/>
      </w:divBdr>
    </w:div>
    <w:div w:id="675111034">
      <w:bodyDiv w:val="1"/>
      <w:marLeft w:val="0"/>
      <w:marRight w:val="0"/>
      <w:marTop w:val="0"/>
      <w:marBottom w:val="0"/>
      <w:divBdr>
        <w:top w:val="none" w:sz="0" w:space="0" w:color="auto"/>
        <w:left w:val="none" w:sz="0" w:space="0" w:color="auto"/>
        <w:bottom w:val="none" w:sz="0" w:space="0" w:color="auto"/>
        <w:right w:val="none" w:sz="0" w:space="0" w:color="auto"/>
      </w:divBdr>
    </w:div>
    <w:div w:id="679241593">
      <w:bodyDiv w:val="1"/>
      <w:marLeft w:val="0"/>
      <w:marRight w:val="0"/>
      <w:marTop w:val="0"/>
      <w:marBottom w:val="0"/>
      <w:divBdr>
        <w:top w:val="none" w:sz="0" w:space="0" w:color="auto"/>
        <w:left w:val="none" w:sz="0" w:space="0" w:color="auto"/>
        <w:bottom w:val="none" w:sz="0" w:space="0" w:color="auto"/>
        <w:right w:val="none" w:sz="0" w:space="0" w:color="auto"/>
      </w:divBdr>
    </w:div>
    <w:div w:id="730152431">
      <w:bodyDiv w:val="1"/>
      <w:marLeft w:val="0"/>
      <w:marRight w:val="0"/>
      <w:marTop w:val="0"/>
      <w:marBottom w:val="0"/>
      <w:divBdr>
        <w:top w:val="none" w:sz="0" w:space="0" w:color="auto"/>
        <w:left w:val="none" w:sz="0" w:space="0" w:color="auto"/>
        <w:bottom w:val="none" w:sz="0" w:space="0" w:color="auto"/>
        <w:right w:val="none" w:sz="0" w:space="0" w:color="auto"/>
      </w:divBdr>
    </w:div>
    <w:div w:id="822427400">
      <w:bodyDiv w:val="1"/>
      <w:marLeft w:val="0"/>
      <w:marRight w:val="0"/>
      <w:marTop w:val="0"/>
      <w:marBottom w:val="0"/>
      <w:divBdr>
        <w:top w:val="none" w:sz="0" w:space="0" w:color="auto"/>
        <w:left w:val="none" w:sz="0" w:space="0" w:color="auto"/>
        <w:bottom w:val="none" w:sz="0" w:space="0" w:color="auto"/>
        <w:right w:val="none" w:sz="0" w:space="0" w:color="auto"/>
      </w:divBdr>
      <w:divsChild>
        <w:div w:id="2019849311">
          <w:marLeft w:val="0"/>
          <w:marRight w:val="0"/>
          <w:marTop w:val="0"/>
          <w:marBottom w:val="0"/>
          <w:divBdr>
            <w:top w:val="none" w:sz="0" w:space="0" w:color="auto"/>
            <w:left w:val="none" w:sz="0" w:space="0" w:color="auto"/>
            <w:bottom w:val="none" w:sz="0" w:space="0" w:color="auto"/>
            <w:right w:val="none" w:sz="0" w:space="0" w:color="auto"/>
          </w:divBdr>
        </w:div>
        <w:div w:id="2126342908">
          <w:marLeft w:val="0"/>
          <w:marRight w:val="0"/>
          <w:marTop w:val="0"/>
          <w:marBottom w:val="0"/>
          <w:divBdr>
            <w:top w:val="none" w:sz="0" w:space="0" w:color="auto"/>
            <w:left w:val="none" w:sz="0" w:space="0" w:color="auto"/>
            <w:bottom w:val="none" w:sz="0" w:space="0" w:color="auto"/>
            <w:right w:val="none" w:sz="0" w:space="0" w:color="auto"/>
          </w:divBdr>
        </w:div>
        <w:div w:id="1551189959">
          <w:marLeft w:val="0"/>
          <w:marRight w:val="0"/>
          <w:marTop w:val="0"/>
          <w:marBottom w:val="0"/>
          <w:divBdr>
            <w:top w:val="none" w:sz="0" w:space="0" w:color="auto"/>
            <w:left w:val="none" w:sz="0" w:space="0" w:color="auto"/>
            <w:bottom w:val="none" w:sz="0" w:space="0" w:color="auto"/>
            <w:right w:val="none" w:sz="0" w:space="0" w:color="auto"/>
          </w:divBdr>
        </w:div>
        <w:div w:id="712770748">
          <w:marLeft w:val="0"/>
          <w:marRight w:val="0"/>
          <w:marTop w:val="0"/>
          <w:marBottom w:val="0"/>
          <w:divBdr>
            <w:top w:val="none" w:sz="0" w:space="0" w:color="auto"/>
            <w:left w:val="none" w:sz="0" w:space="0" w:color="auto"/>
            <w:bottom w:val="none" w:sz="0" w:space="0" w:color="auto"/>
            <w:right w:val="none" w:sz="0" w:space="0" w:color="auto"/>
          </w:divBdr>
        </w:div>
      </w:divsChild>
    </w:div>
    <w:div w:id="850028761">
      <w:bodyDiv w:val="1"/>
      <w:marLeft w:val="0"/>
      <w:marRight w:val="0"/>
      <w:marTop w:val="0"/>
      <w:marBottom w:val="0"/>
      <w:divBdr>
        <w:top w:val="none" w:sz="0" w:space="0" w:color="auto"/>
        <w:left w:val="none" w:sz="0" w:space="0" w:color="auto"/>
        <w:bottom w:val="none" w:sz="0" w:space="0" w:color="auto"/>
        <w:right w:val="none" w:sz="0" w:space="0" w:color="auto"/>
      </w:divBdr>
    </w:div>
    <w:div w:id="900410540">
      <w:bodyDiv w:val="1"/>
      <w:marLeft w:val="0"/>
      <w:marRight w:val="0"/>
      <w:marTop w:val="0"/>
      <w:marBottom w:val="0"/>
      <w:divBdr>
        <w:top w:val="none" w:sz="0" w:space="0" w:color="auto"/>
        <w:left w:val="none" w:sz="0" w:space="0" w:color="auto"/>
        <w:bottom w:val="none" w:sz="0" w:space="0" w:color="auto"/>
        <w:right w:val="none" w:sz="0" w:space="0" w:color="auto"/>
      </w:divBdr>
    </w:div>
    <w:div w:id="904220338">
      <w:bodyDiv w:val="1"/>
      <w:marLeft w:val="0"/>
      <w:marRight w:val="0"/>
      <w:marTop w:val="0"/>
      <w:marBottom w:val="0"/>
      <w:divBdr>
        <w:top w:val="none" w:sz="0" w:space="0" w:color="auto"/>
        <w:left w:val="none" w:sz="0" w:space="0" w:color="auto"/>
        <w:bottom w:val="none" w:sz="0" w:space="0" w:color="auto"/>
        <w:right w:val="none" w:sz="0" w:space="0" w:color="auto"/>
      </w:divBdr>
    </w:div>
    <w:div w:id="969439101">
      <w:bodyDiv w:val="1"/>
      <w:marLeft w:val="0"/>
      <w:marRight w:val="0"/>
      <w:marTop w:val="0"/>
      <w:marBottom w:val="0"/>
      <w:divBdr>
        <w:top w:val="none" w:sz="0" w:space="0" w:color="auto"/>
        <w:left w:val="none" w:sz="0" w:space="0" w:color="auto"/>
        <w:bottom w:val="none" w:sz="0" w:space="0" w:color="auto"/>
        <w:right w:val="none" w:sz="0" w:space="0" w:color="auto"/>
      </w:divBdr>
    </w:div>
    <w:div w:id="988486630">
      <w:bodyDiv w:val="1"/>
      <w:marLeft w:val="0"/>
      <w:marRight w:val="0"/>
      <w:marTop w:val="0"/>
      <w:marBottom w:val="0"/>
      <w:divBdr>
        <w:top w:val="none" w:sz="0" w:space="0" w:color="auto"/>
        <w:left w:val="none" w:sz="0" w:space="0" w:color="auto"/>
        <w:bottom w:val="none" w:sz="0" w:space="0" w:color="auto"/>
        <w:right w:val="none" w:sz="0" w:space="0" w:color="auto"/>
      </w:divBdr>
    </w:div>
    <w:div w:id="997423031">
      <w:bodyDiv w:val="1"/>
      <w:marLeft w:val="0"/>
      <w:marRight w:val="0"/>
      <w:marTop w:val="0"/>
      <w:marBottom w:val="0"/>
      <w:divBdr>
        <w:top w:val="none" w:sz="0" w:space="0" w:color="auto"/>
        <w:left w:val="none" w:sz="0" w:space="0" w:color="auto"/>
        <w:bottom w:val="none" w:sz="0" w:space="0" w:color="auto"/>
        <w:right w:val="none" w:sz="0" w:space="0" w:color="auto"/>
      </w:divBdr>
    </w:div>
    <w:div w:id="1045107952">
      <w:bodyDiv w:val="1"/>
      <w:marLeft w:val="0"/>
      <w:marRight w:val="0"/>
      <w:marTop w:val="0"/>
      <w:marBottom w:val="0"/>
      <w:divBdr>
        <w:top w:val="none" w:sz="0" w:space="0" w:color="auto"/>
        <w:left w:val="none" w:sz="0" w:space="0" w:color="auto"/>
        <w:bottom w:val="none" w:sz="0" w:space="0" w:color="auto"/>
        <w:right w:val="none" w:sz="0" w:space="0" w:color="auto"/>
      </w:divBdr>
    </w:div>
    <w:div w:id="1082331342">
      <w:bodyDiv w:val="1"/>
      <w:marLeft w:val="0"/>
      <w:marRight w:val="0"/>
      <w:marTop w:val="0"/>
      <w:marBottom w:val="0"/>
      <w:divBdr>
        <w:top w:val="none" w:sz="0" w:space="0" w:color="auto"/>
        <w:left w:val="none" w:sz="0" w:space="0" w:color="auto"/>
        <w:bottom w:val="none" w:sz="0" w:space="0" w:color="auto"/>
        <w:right w:val="none" w:sz="0" w:space="0" w:color="auto"/>
      </w:divBdr>
    </w:div>
    <w:div w:id="1113129509">
      <w:bodyDiv w:val="1"/>
      <w:marLeft w:val="0"/>
      <w:marRight w:val="0"/>
      <w:marTop w:val="0"/>
      <w:marBottom w:val="0"/>
      <w:divBdr>
        <w:top w:val="none" w:sz="0" w:space="0" w:color="auto"/>
        <w:left w:val="none" w:sz="0" w:space="0" w:color="auto"/>
        <w:bottom w:val="none" w:sz="0" w:space="0" w:color="auto"/>
        <w:right w:val="none" w:sz="0" w:space="0" w:color="auto"/>
      </w:divBdr>
    </w:div>
    <w:div w:id="1152061411">
      <w:bodyDiv w:val="1"/>
      <w:marLeft w:val="0"/>
      <w:marRight w:val="0"/>
      <w:marTop w:val="0"/>
      <w:marBottom w:val="0"/>
      <w:divBdr>
        <w:top w:val="none" w:sz="0" w:space="0" w:color="auto"/>
        <w:left w:val="none" w:sz="0" w:space="0" w:color="auto"/>
        <w:bottom w:val="none" w:sz="0" w:space="0" w:color="auto"/>
        <w:right w:val="none" w:sz="0" w:space="0" w:color="auto"/>
      </w:divBdr>
    </w:div>
    <w:div w:id="1166625322">
      <w:bodyDiv w:val="1"/>
      <w:marLeft w:val="0"/>
      <w:marRight w:val="0"/>
      <w:marTop w:val="0"/>
      <w:marBottom w:val="0"/>
      <w:divBdr>
        <w:top w:val="none" w:sz="0" w:space="0" w:color="auto"/>
        <w:left w:val="none" w:sz="0" w:space="0" w:color="auto"/>
        <w:bottom w:val="none" w:sz="0" w:space="0" w:color="auto"/>
        <w:right w:val="none" w:sz="0" w:space="0" w:color="auto"/>
      </w:divBdr>
      <w:divsChild>
        <w:div w:id="1714571196">
          <w:marLeft w:val="0"/>
          <w:marRight w:val="0"/>
          <w:marTop w:val="0"/>
          <w:marBottom w:val="0"/>
          <w:divBdr>
            <w:top w:val="none" w:sz="0" w:space="0" w:color="auto"/>
            <w:left w:val="none" w:sz="0" w:space="0" w:color="auto"/>
            <w:bottom w:val="none" w:sz="0" w:space="0" w:color="auto"/>
            <w:right w:val="none" w:sz="0" w:space="0" w:color="auto"/>
          </w:divBdr>
        </w:div>
        <w:div w:id="402684977">
          <w:marLeft w:val="0"/>
          <w:marRight w:val="0"/>
          <w:marTop w:val="0"/>
          <w:marBottom w:val="0"/>
          <w:divBdr>
            <w:top w:val="none" w:sz="0" w:space="0" w:color="auto"/>
            <w:left w:val="none" w:sz="0" w:space="0" w:color="auto"/>
            <w:bottom w:val="none" w:sz="0" w:space="0" w:color="auto"/>
            <w:right w:val="none" w:sz="0" w:space="0" w:color="auto"/>
          </w:divBdr>
        </w:div>
        <w:div w:id="2126002526">
          <w:marLeft w:val="0"/>
          <w:marRight w:val="0"/>
          <w:marTop w:val="0"/>
          <w:marBottom w:val="0"/>
          <w:divBdr>
            <w:top w:val="none" w:sz="0" w:space="0" w:color="auto"/>
            <w:left w:val="none" w:sz="0" w:space="0" w:color="auto"/>
            <w:bottom w:val="none" w:sz="0" w:space="0" w:color="auto"/>
            <w:right w:val="none" w:sz="0" w:space="0" w:color="auto"/>
          </w:divBdr>
        </w:div>
        <w:div w:id="1503085781">
          <w:marLeft w:val="0"/>
          <w:marRight w:val="0"/>
          <w:marTop w:val="0"/>
          <w:marBottom w:val="0"/>
          <w:divBdr>
            <w:top w:val="none" w:sz="0" w:space="0" w:color="auto"/>
            <w:left w:val="none" w:sz="0" w:space="0" w:color="auto"/>
            <w:bottom w:val="none" w:sz="0" w:space="0" w:color="auto"/>
            <w:right w:val="none" w:sz="0" w:space="0" w:color="auto"/>
          </w:divBdr>
        </w:div>
      </w:divsChild>
    </w:div>
    <w:div w:id="1176991598">
      <w:bodyDiv w:val="1"/>
      <w:marLeft w:val="0"/>
      <w:marRight w:val="0"/>
      <w:marTop w:val="0"/>
      <w:marBottom w:val="0"/>
      <w:divBdr>
        <w:top w:val="none" w:sz="0" w:space="0" w:color="auto"/>
        <w:left w:val="none" w:sz="0" w:space="0" w:color="auto"/>
        <w:bottom w:val="none" w:sz="0" w:space="0" w:color="auto"/>
        <w:right w:val="none" w:sz="0" w:space="0" w:color="auto"/>
      </w:divBdr>
    </w:div>
    <w:div w:id="1181553163">
      <w:bodyDiv w:val="1"/>
      <w:marLeft w:val="0"/>
      <w:marRight w:val="0"/>
      <w:marTop w:val="0"/>
      <w:marBottom w:val="0"/>
      <w:divBdr>
        <w:top w:val="none" w:sz="0" w:space="0" w:color="auto"/>
        <w:left w:val="none" w:sz="0" w:space="0" w:color="auto"/>
        <w:bottom w:val="none" w:sz="0" w:space="0" w:color="auto"/>
        <w:right w:val="none" w:sz="0" w:space="0" w:color="auto"/>
      </w:divBdr>
    </w:div>
    <w:div w:id="1182547636">
      <w:bodyDiv w:val="1"/>
      <w:marLeft w:val="0"/>
      <w:marRight w:val="0"/>
      <w:marTop w:val="0"/>
      <w:marBottom w:val="0"/>
      <w:divBdr>
        <w:top w:val="none" w:sz="0" w:space="0" w:color="auto"/>
        <w:left w:val="none" w:sz="0" w:space="0" w:color="auto"/>
        <w:bottom w:val="none" w:sz="0" w:space="0" w:color="auto"/>
        <w:right w:val="none" w:sz="0" w:space="0" w:color="auto"/>
      </w:divBdr>
    </w:div>
    <w:div w:id="1183979030">
      <w:bodyDiv w:val="1"/>
      <w:marLeft w:val="0"/>
      <w:marRight w:val="0"/>
      <w:marTop w:val="0"/>
      <w:marBottom w:val="0"/>
      <w:divBdr>
        <w:top w:val="none" w:sz="0" w:space="0" w:color="auto"/>
        <w:left w:val="none" w:sz="0" w:space="0" w:color="auto"/>
        <w:bottom w:val="none" w:sz="0" w:space="0" w:color="auto"/>
        <w:right w:val="none" w:sz="0" w:space="0" w:color="auto"/>
      </w:divBdr>
    </w:div>
    <w:div w:id="1206024260">
      <w:bodyDiv w:val="1"/>
      <w:marLeft w:val="0"/>
      <w:marRight w:val="0"/>
      <w:marTop w:val="0"/>
      <w:marBottom w:val="0"/>
      <w:divBdr>
        <w:top w:val="none" w:sz="0" w:space="0" w:color="auto"/>
        <w:left w:val="none" w:sz="0" w:space="0" w:color="auto"/>
        <w:bottom w:val="none" w:sz="0" w:space="0" w:color="auto"/>
        <w:right w:val="none" w:sz="0" w:space="0" w:color="auto"/>
      </w:divBdr>
    </w:div>
    <w:div w:id="1213618418">
      <w:bodyDiv w:val="1"/>
      <w:marLeft w:val="0"/>
      <w:marRight w:val="0"/>
      <w:marTop w:val="0"/>
      <w:marBottom w:val="0"/>
      <w:divBdr>
        <w:top w:val="none" w:sz="0" w:space="0" w:color="auto"/>
        <w:left w:val="none" w:sz="0" w:space="0" w:color="auto"/>
        <w:bottom w:val="none" w:sz="0" w:space="0" w:color="auto"/>
        <w:right w:val="none" w:sz="0" w:space="0" w:color="auto"/>
      </w:divBdr>
    </w:div>
    <w:div w:id="1314532227">
      <w:bodyDiv w:val="1"/>
      <w:marLeft w:val="0"/>
      <w:marRight w:val="0"/>
      <w:marTop w:val="0"/>
      <w:marBottom w:val="0"/>
      <w:divBdr>
        <w:top w:val="none" w:sz="0" w:space="0" w:color="auto"/>
        <w:left w:val="none" w:sz="0" w:space="0" w:color="auto"/>
        <w:bottom w:val="none" w:sz="0" w:space="0" w:color="auto"/>
        <w:right w:val="none" w:sz="0" w:space="0" w:color="auto"/>
      </w:divBdr>
    </w:div>
    <w:div w:id="1337802248">
      <w:bodyDiv w:val="1"/>
      <w:marLeft w:val="0"/>
      <w:marRight w:val="0"/>
      <w:marTop w:val="0"/>
      <w:marBottom w:val="0"/>
      <w:divBdr>
        <w:top w:val="none" w:sz="0" w:space="0" w:color="auto"/>
        <w:left w:val="none" w:sz="0" w:space="0" w:color="auto"/>
        <w:bottom w:val="none" w:sz="0" w:space="0" w:color="auto"/>
        <w:right w:val="none" w:sz="0" w:space="0" w:color="auto"/>
      </w:divBdr>
      <w:divsChild>
        <w:div w:id="2054117946">
          <w:marLeft w:val="0"/>
          <w:marRight w:val="0"/>
          <w:marTop w:val="0"/>
          <w:marBottom w:val="0"/>
          <w:divBdr>
            <w:top w:val="none" w:sz="0" w:space="0" w:color="auto"/>
            <w:left w:val="none" w:sz="0" w:space="0" w:color="auto"/>
            <w:bottom w:val="none" w:sz="0" w:space="0" w:color="auto"/>
            <w:right w:val="none" w:sz="0" w:space="0" w:color="auto"/>
          </w:divBdr>
        </w:div>
        <w:div w:id="287708683">
          <w:marLeft w:val="0"/>
          <w:marRight w:val="0"/>
          <w:marTop w:val="0"/>
          <w:marBottom w:val="0"/>
          <w:divBdr>
            <w:top w:val="none" w:sz="0" w:space="0" w:color="auto"/>
            <w:left w:val="none" w:sz="0" w:space="0" w:color="auto"/>
            <w:bottom w:val="none" w:sz="0" w:space="0" w:color="auto"/>
            <w:right w:val="none" w:sz="0" w:space="0" w:color="auto"/>
          </w:divBdr>
        </w:div>
        <w:div w:id="1071544606">
          <w:marLeft w:val="0"/>
          <w:marRight w:val="0"/>
          <w:marTop w:val="0"/>
          <w:marBottom w:val="0"/>
          <w:divBdr>
            <w:top w:val="none" w:sz="0" w:space="0" w:color="auto"/>
            <w:left w:val="none" w:sz="0" w:space="0" w:color="auto"/>
            <w:bottom w:val="none" w:sz="0" w:space="0" w:color="auto"/>
            <w:right w:val="none" w:sz="0" w:space="0" w:color="auto"/>
          </w:divBdr>
        </w:div>
        <w:div w:id="543979554">
          <w:marLeft w:val="0"/>
          <w:marRight w:val="0"/>
          <w:marTop w:val="0"/>
          <w:marBottom w:val="0"/>
          <w:divBdr>
            <w:top w:val="none" w:sz="0" w:space="0" w:color="auto"/>
            <w:left w:val="none" w:sz="0" w:space="0" w:color="auto"/>
            <w:bottom w:val="none" w:sz="0" w:space="0" w:color="auto"/>
            <w:right w:val="none" w:sz="0" w:space="0" w:color="auto"/>
          </w:divBdr>
        </w:div>
      </w:divsChild>
    </w:div>
    <w:div w:id="1356930625">
      <w:bodyDiv w:val="1"/>
      <w:marLeft w:val="0"/>
      <w:marRight w:val="0"/>
      <w:marTop w:val="0"/>
      <w:marBottom w:val="0"/>
      <w:divBdr>
        <w:top w:val="none" w:sz="0" w:space="0" w:color="auto"/>
        <w:left w:val="none" w:sz="0" w:space="0" w:color="auto"/>
        <w:bottom w:val="none" w:sz="0" w:space="0" w:color="auto"/>
        <w:right w:val="none" w:sz="0" w:space="0" w:color="auto"/>
      </w:divBdr>
    </w:div>
    <w:div w:id="1375545196">
      <w:bodyDiv w:val="1"/>
      <w:marLeft w:val="0"/>
      <w:marRight w:val="0"/>
      <w:marTop w:val="0"/>
      <w:marBottom w:val="0"/>
      <w:divBdr>
        <w:top w:val="none" w:sz="0" w:space="0" w:color="auto"/>
        <w:left w:val="none" w:sz="0" w:space="0" w:color="auto"/>
        <w:bottom w:val="none" w:sz="0" w:space="0" w:color="auto"/>
        <w:right w:val="none" w:sz="0" w:space="0" w:color="auto"/>
      </w:divBdr>
    </w:div>
    <w:div w:id="1413426841">
      <w:bodyDiv w:val="1"/>
      <w:marLeft w:val="0"/>
      <w:marRight w:val="0"/>
      <w:marTop w:val="0"/>
      <w:marBottom w:val="0"/>
      <w:divBdr>
        <w:top w:val="none" w:sz="0" w:space="0" w:color="auto"/>
        <w:left w:val="none" w:sz="0" w:space="0" w:color="auto"/>
        <w:bottom w:val="none" w:sz="0" w:space="0" w:color="auto"/>
        <w:right w:val="none" w:sz="0" w:space="0" w:color="auto"/>
      </w:divBdr>
    </w:div>
    <w:div w:id="1451239590">
      <w:bodyDiv w:val="1"/>
      <w:marLeft w:val="0"/>
      <w:marRight w:val="0"/>
      <w:marTop w:val="0"/>
      <w:marBottom w:val="0"/>
      <w:divBdr>
        <w:top w:val="none" w:sz="0" w:space="0" w:color="auto"/>
        <w:left w:val="none" w:sz="0" w:space="0" w:color="auto"/>
        <w:bottom w:val="none" w:sz="0" w:space="0" w:color="auto"/>
        <w:right w:val="none" w:sz="0" w:space="0" w:color="auto"/>
      </w:divBdr>
      <w:divsChild>
        <w:div w:id="1888224001">
          <w:marLeft w:val="60"/>
          <w:marRight w:val="60"/>
          <w:marTop w:val="0"/>
          <w:marBottom w:val="0"/>
          <w:divBdr>
            <w:top w:val="none" w:sz="0" w:space="0" w:color="auto"/>
            <w:left w:val="none" w:sz="0" w:space="0" w:color="auto"/>
            <w:bottom w:val="none" w:sz="0" w:space="0" w:color="auto"/>
            <w:right w:val="none" w:sz="0" w:space="0" w:color="auto"/>
          </w:divBdr>
          <w:divsChild>
            <w:div w:id="427241038">
              <w:marLeft w:val="525"/>
              <w:marRight w:val="0"/>
              <w:marTop w:val="0"/>
              <w:marBottom w:val="0"/>
              <w:divBdr>
                <w:top w:val="none" w:sz="0" w:space="0" w:color="auto"/>
                <w:left w:val="none" w:sz="0" w:space="0" w:color="auto"/>
                <w:bottom w:val="none" w:sz="0" w:space="0" w:color="auto"/>
                <w:right w:val="none" w:sz="0" w:space="0" w:color="auto"/>
              </w:divBdr>
              <w:divsChild>
                <w:div w:id="631637844">
                  <w:marLeft w:val="0"/>
                  <w:marRight w:val="0"/>
                  <w:marTop w:val="0"/>
                  <w:marBottom w:val="0"/>
                  <w:divBdr>
                    <w:top w:val="none" w:sz="0" w:space="0" w:color="auto"/>
                    <w:left w:val="none" w:sz="0" w:space="0" w:color="auto"/>
                    <w:bottom w:val="none" w:sz="0" w:space="0" w:color="auto"/>
                    <w:right w:val="none" w:sz="0" w:space="0" w:color="auto"/>
                  </w:divBdr>
                  <w:divsChild>
                    <w:div w:id="729302058">
                      <w:marLeft w:val="90"/>
                      <w:marRight w:val="0"/>
                      <w:marTop w:val="0"/>
                      <w:marBottom w:val="0"/>
                      <w:divBdr>
                        <w:top w:val="single" w:sz="6" w:space="0" w:color="auto"/>
                        <w:left w:val="single" w:sz="6" w:space="0" w:color="auto"/>
                        <w:bottom w:val="single" w:sz="6" w:space="0" w:color="auto"/>
                        <w:right w:val="single" w:sz="6" w:space="0" w:color="auto"/>
                      </w:divBdr>
                      <w:divsChild>
                        <w:div w:id="10397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0801331">
      <w:bodyDiv w:val="1"/>
      <w:marLeft w:val="0"/>
      <w:marRight w:val="0"/>
      <w:marTop w:val="0"/>
      <w:marBottom w:val="0"/>
      <w:divBdr>
        <w:top w:val="none" w:sz="0" w:space="0" w:color="auto"/>
        <w:left w:val="none" w:sz="0" w:space="0" w:color="auto"/>
        <w:bottom w:val="none" w:sz="0" w:space="0" w:color="auto"/>
        <w:right w:val="none" w:sz="0" w:space="0" w:color="auto"/>
      </w:divBdr>
    </w:div>
    <w:div w:id="1561209833">
      <w:bodyDiv w:val="1"/>
      <w:marLeft w:val="0"/>
      <w:marRight w:val="0"/>
      <w:marTop w:val="0"/>
      <w:marBottom w:val="0"/>
      <w:divBdr>
        <w:top w:val="none" w:sz="0" w:space="0" w:color="auto"/>
        <w:left w:val="none" w:sz="0" w:space="0" w:color="auto"/>
        <w:bottom w:val="none" w:sz="0" w:space="0" w:color="auto"/>
        <w:right w:val="none" w:sz="0" w:space="0" w:color="auto"/>
      </w:divBdr>
    </w:div>
    <w:div w:id="1570069260">
      <w:bodyDiv w:val="1"/>
      <w:marLeft w:val="0"/>
      <w:marRight w:val="0"/>
      <w:marTop w:val="0"/>
      <w:marBottom w:val="0"/>
      <w:divBdr>
        <w:top w:val="none" w:sz="0" w:space="0" w:color="auto"/>
        <w:left w:val="none" w:sz="0" w:space="0" w:color="auto"/>
        <w:bottom w:val="none" w:sz="0" w:space="0" w:color="auto"/>
        <w:right w:val="none" w:sz="0" w:space="0" w:color="auto"/>
      </w:divBdr>
    </w:div>
    <w:div w:id="1601450667">
      <w:bodyDiv w:val="1"/>
      <w:marLeft w:val="0"/>
      <w:marRight w:val="0"/>
      <w:marTop w:val="0"/>
      <w:marBottom w:val="0"/>
      <w:divBdr>
        <w:top w:val="none" w:sz="0" w:space="0" w:color="auto"/>
        <w:left w:val="none" w:sz="0" w:space="0" w:color="auto"/>
        <w:bottom w:val="none" w:sz="0" w:space="0" w:color="auto"/>
        <w:right w:val="none" w:sz="0" w:space="0" w:color="auto"/>
      </w:divBdr>
    </w:div>
    <w:div w:id="1616133051">
      <w:bodyDiv w:val="1"/>
      <w:marLeft w:val="0"/>
      <w:marRight w:val="0"/>
      <w:marTop w:val="0"/>
      <w:marBottom w:val="0"/>
      <w:divBdr>
        <w:top w:val="none" w:sz="0" w:space="0" w:color="auto"/>
        <w:left w:val="none" w:sz="0" w:space="0" w:color="auto"/>
        <w:bottom w:val="none" w:sz="0" w:space="0" w:color="auto"/>
        <w:right w:val="none" w:sz="0" w:space="0" w:color="auto"/>
      </w:divBdr>
    </w:div>
    <w:div w:id="1669333241">
      <w:bodyDiv w:val="1"/>
      <w:marLeft w:val="0"/>
      <w:marRight w:val="0"/>
      <w:marTop w:val="0"/>
      <w:marBottom w:val="0"/>
      <w:divBdr>
        <w:top w:val="none" w:sz="0" w:space="0" w:color="auto"/>
        <w:left w:val="none" w:sz="0" w:space="0" w:color="auto"/>
        <w:bottom w:val="none" w:sz="0" w:space="0" w:color="auto"/>
        <w:right w:val="none" w:sz="0" w:space="0" w:color="auto"/>
      </w:divBdr>
    </w:div>
    <w:div w:id="1678582766">
      <w:bodyDiv w:val="1"/>
      <w:marLeft w:val="0"/>
      <w:marRight w:val="0"/>
      <w:marTop w:val="0"/>
      <w:marBottom w:val="0"/>
      <w:divBdr>
        <w:top w:val="none" w:sz="0" w:space="0" w:color="auto"/>
        <w:left w:val="none" w:sz="0" w:space="0" w:color="auto"/>
        <w:bottom w:val="none" w:sz="0" w:space="0" w:color="auto"/>
        <w:right w:val="none" w:sz="0" w:space="0" w:color="auto"/>
      </w:divBdr>
    </w:div>
    <w:div w:id="1681273849">
      <w:bodyDiv w:val="1"/>
      <w:marLeft w:val="0"/>
      <w:marRight w:val="0"/>
      <w:marTop w:val="0"/>
      <w:marBottom w:val="0"/>
      <w:divBdr>
        <w:top w:val="none" w:sz="0" w:space="0" w:color="auto"/>
        <w:left w:val="none" w:sz="0" w:space="0" w:color="auto"/>
        <w:bottom w:val="none" w:sz="0" w:space="0" w:color="auto"/>
        <w:right w:val="none" w:sz="0" w:space="0" w:color="auto"/>
      </w:divBdr>
    </w:div>
    <w:div w:id="1760178848">
      <w:bodyDiv w:val="1"/>
      <w:marLeft w:val="0"/>
      <w:marRight w:val="0"/>
      <w:marTop w:val="0"/>
      <w:marBottom w:val="0"/>
      <w:divBdr>
        <w:top w:val="none" w:sz="0" w:space="0" w:color="auto"/>
        <w:left w:val="none" w:sz="0" w:space="0" w:color="auto"/>
        <w:bottom w:val="none" w:sz="0" w:space="0" w:color="auto"/>
        <w:right w:val="none" w:sz="0" w:space="0" w:color="auto"/>
      </w:divBdr>
    </w:div>
    <w:div w:id="1768115068">
      <w:bodyDiv w:val="1"/>
      <w:marLeft w:val="0"/>
      <w:marRight w:val="0"/>
      <w:marTop w:val="0"/>
      <w:marBottom w:val="0"/>
      <w:divBdr>
        <w:top w:val="none" w:sz="0" w:space="0" w:color="auto"/>
        <w:left w:val="none" w:sz="0" w:space="0" w:color="auto"/>
        <w:bottom w:val="none" w:sz="0" w:space="0" w:color="auto"/>
        <w:right w:val="none" w:sz="0" w:space="0" w:color="auto"/>
      </w:divBdr>
    </w:div>
    <w:div w:id="1782451116">
      <w:bodyDiv w:val="1"/>
      <w:marLeft w:val="0"/>
      <w:marRight w:val="0"/>
      <w:marTop w:val="0"/>
      <w:marBottom w:val="0"/>
      <w:divBdr>
        <w:top w:val="none" w:sz="0" w:space="0" w:color="auto"/>
        <w:left w:val="none" w:sz="0" w:space="0" w:color="auto"/>
        <w:bottom w:val="none" w:sz="0" w:space="0" w:color="auto"/>
        <w:right w:val="none" w:sz="0" w:space="0" w:color="auto"/>
      </w:divBdr>
    </w:div>
    <w:div w:id="1792550948">
      <w:bodyDiv w:val="1"/>
      <w:marLeft w:val="0"/>
      <w:marRight w:val="0"/>
      <w:marTop w:val="0"/>
      <w:marBottom w:val="0"/>
      <w:divBdr>
        <w:top w:val="none" w:sz="0" w:space="0" w:color="auto"/>
        <w:left w:val="none" w:sz="0" w:space="0" w:color="auto"/>
        <w:bottom w:val="none" w:sz="0" w:space="0" w:color="auto"/>
        <w:right w:val="none" w:sz="0" w:space="0" w:color="auto"/>
      </w:divBdr>
    </w:div>
    <w:div w:id="1835409801">
      <w:bodyDiv w:val="1"/>
      <w:marLeft w:val="0"/>
      <w:marRight w:val="0"/>
      <w:marTop w:val="0"/>
      <w:marBottom w:val="0"/>
      <w:divBdr>
        <w:top w:val="none" w:sz="0" w:space="0" w:color="auto"/>
        <w:left w:val="none" w:sz="0" w:space="0" w:color="auto"/>
        <w:bottom w:val="none" w:sz="0" w:space="0" w:color="auto"/>
        <w:right w:val="none" w:sz="0" w:space="0" w:color="auto"/>
      </w:divBdr>
      <w:divsChild>
        <w:div w:id="1389454540">
          <w:marLeft w:val="0"/>
          <w:marRight w:val="0"/>
          <w:marTop w:val="0"/>
          <w:marBottom w:val="0"/>
          <w:divBdr>
            <w:top w:val="none" w:sz="0" w:space="0" w:color="auto"/>
            <w:left w:val="none" w:sz="0" w:space="0" w:color="auto"/>
            <w:bottom w:val="none" w:sz="0" w:space="0" w:color="auto"/>
            <w:right w:val="none" w:sz="0" w:space="0" w:color="auto"/>
          </w:divBdr>
        </w:div>
        <w:div w:id="263341467">
          <w:marLeft w:val="0"/>
          <w:marRight w:val="0"/>
          <w:marTop w:val="0"/>
          <w:marBottom w:val="0"/>
          <w:divBdr>
            <w:top w:val="none" w:sz="0" w:space="0" w:color="auto"/>
            <w:left w:val="none" w:sz="0" w:space="0" w:color="auto"/>
            <w:bottom w:val="none" w:sz="0" w:space="0" w:color="auto"/>
            <w:right w:val="none" w:sz="0" w:space="0" w:color="auto"/>
          </w:divBdr>
        </w:div>
        <w:div w:id="1440104177">
          <w:marLeft w:val="0"/>
          <w:marRight w:val="0"/>
          <w:marTop w:val="0"/>
          <w:marBottom w:val="0"/>
          <w:divBdr>
            <w:top w:val="none" w:sz="0" w:space="0" w:color="auto"/>
            <w:left w:val="none" w:sz="0" w:space="0" w:color="auto"/>
            <w:bottom w:val="none" w:sz="0" w:space="0" w:color="auto"/>
            <w:right w:val="none" w:sz="0" w:space="0" w:color="auto"/>
          </w:divBdr>
        </w:div>
        <w:div w:id="1041784007">
          <w:marLeft w:val="0"/>
          <w:marRight w:val="0"/>
          <w:marTop w:val="0"/>
          <w:marBottom w:val="0"/>
          <w:divBdr>
            <w:top w:val="none" w:sz="0" w:space="0" w:color="auto"/>
            <w:left w:val="none" w:sz="0" w:space="0" w:color="auto"/>
            <w:bottom w:val="none" w:sz="0" w:space="0" w:color="auto"/>
            <w:right w:val="none" w:sz="0" w:space="0" w:color="auto"/>
          </w:divBdr>
        </w:div>
        <w:div w:id="1365208784">
          <w:marLeft w:val="0"/>
          <w:marRight w:val="0"/>
          <w:marTop w:val="0"/>
          <w:marBottom w:val="0"/>
          <w:divBdr>
            <w:top w:val="none" w:sz="0" w:space="0" w:color="auto"/>
            <w:left w:val="none" w:sz="0" w:space="0" w:color="auto"/>
            <w:bottom w:val="none" w:sz="0" w:space="0" w:color="auto"/>
            <w:right w:val="none" w:sz="0" w:space="0" w:color="auto"/>
          </w:divBdr>
        </w:div>
        <w:div w:id="1398748950">
          <w:marLeft w:val="0"/>
          <w:marRight w:val="0"/>
          <w:marTop w:val="0"/>
          <w:marBottom w:val="0"/>
          <w:divBdr>
            <w:top w:val="none" w:sz="0" w:space="0" w:color="auto"/>
            <w:left w:val="none" w:sz="0" w:space="0" w:color="auto"/>
            <w:bottom w:val="none" w:sz="0" w:space="0" w:color="auto"/>
            <w:right w:val="none" w:sz="0" w:space="0" w:color="auto"/>
          </w:divBdr>
        </w:div>
      </w:divsChild>
    </w:div>
    <w:div w:id="1890529670">
      <w:bodyDiv w:val="1"/>
      <w:marLeft w:val="0"/>
      <w:marRight w:val="0"/>
      <w:marTop w:val="0"/>
      <w:marBottom w:val="0"/>
      <w:divBdr>
        <w:top w:val="none" w:sz="0" w:space="0" w:color="auto"/>
        <w:left w:val="none" w:sz="0" w:space="0" w:color="auto"/>
        <w:bottom w:val="none" w:sz="0" w:space="0" w:color="auto"/>
        <w:right w:val="none" w:sz="0" w:space="0" w:color="auto"/>
      </w:divBdr>
    </w:div>
    <w:div w:id="1928222161">
      <w:bodyDiv w:val="1"/>
      <w:marLeft w:val="0"/>
      <w:marRight w:val="0"/>
      <w:marTop w:val="0"/>
      <w:marBottom w:val="0"/>
      <w:divBdr>
        <w:top w:val="none" w:sz="0" w:space="0" w:color="auto"/>
        <w:left w:val="none" w:sz="0" w:space="0" w:color="auto"/>
        <w:bottom w:val="none" w:sz="0" w:space="0" w:color="auto"/>
        <w:right w:val="none" w:sz="0" w:space="0" w:color="auto"/>
      </w:divBdr>
    </w:div>
    <w:div w:id="1947227536">
      <w:bodyDiv w:val="1"/>
      <w:marLeft w:val="0"/>
      <w:marRight w:val="0"/>
      <w:marTop w:val="0"/>
      <w:marBottom w:val="0"/>
      <w:divBdr>
        <w:top w:val="none" w:sz="0" w:space="0" w:color="auto"/>
        <w:left w:val="none" w:sz="0" w:space="0" w:color="auto"/>
        <w:bottom w:val="none" w:sz="0" w:space="0" w:color="auto"/>
        <w:right w:val="none" w:sz="0" w:space="0" w:color="auto"/>
      </w:divBdr>
    </w:div>
    <w:div w:id="2065251004">
      <w:bodyDiv w:val="1"/>
      <w:marLeft w:val="0"/>
      <w:marRight w:val="0"/>
      <w:marTop w:val="0"/>
      <w:marBottom w:val="0"/>
      <w:divBdr>
        <w:top w:val="none" w:sz="0" w:space="0" w:color="auto"/>
        <w:left w:val="none" w:sz="0" w:space="0" w:color="auto"/>
        <w:bottom w:val="none" w:sz="0" w:space="0" w:color="auto"/>
        <w:right w:val="none" w:sz="0" w:space="0" w:color="auto"/>
      </w:divBdr>
    </w:div>
    <w:div w:id="20662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hanhdoan.hochiminhcity.gov.v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422AE-FB30-4806-B1B3-29F4C4512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7962</CharactersWithSpaces>
  <SharedDoc>false</SharedDoc>
  <HLinks>
    <vt:vector size="6" baseType="variant">
      <vt:variant>
        <vt:i4>7077999</vt:i4>
      </vt:variant>
      <vt:variant>
        <vt:i4>0</vt:i4>
      </vt:variant>
      <vt:variant>
        <vt:i4>0</vt:i4>
      </vt:variant>
      <vt:variant>
        <vt:i4>5</vt:i4>
      </vt:variant>
      <vt:variant>
        <vt:lpwstr>http://www.thanhdoan.hochiminhcity.gov.vn/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TruongNgocDoQuyen</cp:lastModifiedBy>
  <cp:revision>4</cp:revision>
  <cp:lastPrinted>2015-11-09T00:52:00Z</cp:lastPrinted>
  <dcterms:created xsi:type="dcterms:W3CDTF">2015-11-08T16:13:00Z</dcterms:created>
  <dcterms:modified xsi:type="dcterms:W3CDTF">2015-11-09T00:59:00Z</dcterms:modified>
</cp:coreProperties>
</file>