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CD3E36" w:rsidRPr="00BD6C81" w:rsidTr="00D37960">
        <w:tc>
          <w:tcPr>
            <w:tcW w:w="4248" w:type="dxa"/>
          </w:tcPr>
          <w:p w:rsidR="00CD3E36" w:rsidRPr="00BD6C81" w:rsidRDefault="00CD3E36" w:rsidP="004F6889">
            <w:pPr>
              <w:tabs>
                <w:tab w:val="center" w:pos="1800"/>
                <w:tab w:val="right" w:pos="86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6C81">
              <w:rPr>
                <w:b/>
                <w:sz w:val="28"/>
                <w:szCs w:val="28"/>
              </w:rPr>
              <w:t>BCH ĐOÀN TP. HỒ CHÍ MINH</w:t>
            </w:r>
          </w:p>
          <w:p w:rsidR="00CD3E36" w:rsidRPr="00BD6C81" w:rsidRDefault="00CD3E36" w:rsidP="004F6889">
            <w:pPr>
              <w:tabs>
                <w:tab w:val="center" w:pos="1800"/>
                <w:tab w:val="right" w:pos="86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6C81">
              <w:rPr>
                <w:b/>
                <w:sz w:val="28"/>
                <w:szCs w:val="28"/>
              </w:rPr>
              <w:t>***</w:t>
            </w:r>
          </w:p>
          <w:p w:rsidR="00CD3E36" w:rsidRPr="00BD6C81" w:rsidRDefault="00CD3E36" w:rsidP="004F6889">
            <w:pPr>
              <w:tabs>
                <w:tab w:val="center" w:pos="1800"/>
                <w:tab w:val="right" w:pos="8640"/>
              </w:tabs>
              <w:spacing w:after="0" w:line="240" w:lineRule="auto"/>
              <w:jc w:val="center"/>
            </w:pPr>
            <w:r w:rsidRPr="00BD6C81">
              <w:rPr>
                <w:sz w:val="28"/>
                <w:szCs w:val="28"/>
              </w:rPr>
              <w:t xml:space="preserve">Số: </w:t>
            </w:r>
            <w:r w:rsidR="00AC5E36">
              <w:rPr>
                <w:sz w:val="28"/>
                <w:szCs w:val="28"/>
              </w:rPr>
              <w:t>1998</w:t>
            </w:r>
            <w:r w:rsidR="00EB0796">
              <w:rPr>
                <w:sz w:val="28"/>
                <w:szCs w:val="28"/>
              </w:rPr>
              <w:t>-</w:t>
            </w:r>
            <w:r w:rsidRPr="00BD6C81">
              <w:rPr>
                <w:sz w:val="28"/>
                <w:szCs w:val="28"/>
              </w:rPr>
              <w:t>TB/TĐTN-VP</w:t>
            </w:r>
          </w:p>
        </w:tc>
        <w:tc>
          <w:tcPr>
            <w:tcW w:w="5220" w:type="dxa"/>
          </w:tcPr>
          <w:p w:rsidR="00CD3E36" w:rsidRPr="00BD6C81" w:rsidRDefault="00CD3E36" w:rsidP="004F6889">
            <w:pPr>
              <w:tabs>
                <w:tab w:val="center" w:pos="1800"/>
                <w:tab w:val="right" w:pos="8640"/>
              </w:tabs>
              <w:spacing w:after="0" w:line="240" w:lineRule="auto"/>
              <w:jc w:val="right"/>
              <w:rPr>
                <w:b/>
                <w:sz w:val="30"/>
                <w:szCs w:val="30"/>
                <w:u w:val="single"/>
              </w:rPr>
            </w:pPr>
            <w:r w:rsidRPr="00BD6C81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CD3E36" w:rsidRPr="00BD6C81" w:rsidRDefault="00CD3E36" w:rsidP="004F6889">
            <w:pPr>
              <w:tabs>
                <w:tab w:val="center" w:pos="1800"/>
                <w:tab w:val="right" w:pos="8640"/>
              </w:tabs>
              <w:spacing w:after="0" w:line="240" w:lineRule="auto"/>
              <w:rPr>
                <w:b/>
              </w:rPr>
            </w:pPr>
          </w:p>
          <w:p w:rsidR="00CD3E36" w:rsidRPr="00BD6C81" w:rsidRDefault="00CD3E36" w:rsidP="004F6889">
            <w:pPr>
              <w:tabs>
                <w:tab w:val="center" w:pos="1800"/>
                <w:tab w:val="right" w:pos="8640"/>
              </w:tabs>
              <w:spacing w:after="0" w:line="240" w:lineRule="auto"/>
              <w:jc w:val="center"/>
              <w:rPr>
                <w:i/>
              </w:rPr>
            </w:pPr>
            <w:r w:rsidRPr="00BD6C81">
              <w:rPr>
                <w:i/>
              </w:rPr>
              <w:t>TP. Hồ Chí Minh, ngày</w:t>
            </w:r>
            <w:r w:rsidR="00A366A5">
              <w:rPr>
                <w:i/>
              </w:rPr>
              <w:t xml:space="preserve"> </w:t>
            </w:r>
            <w:r w:rsidR="00EB0796">
              <w:rPr>
                <w:i/>
              </w:rPr>
              <w:t xml:space="preserve"> </w:t>
            </w:r>
            <w:r w:rsidR="00AC5E36">
              <w:rPr>
                <w:i/>
              </w:rPr>
              <w:t>07</w:t>
            </w:r>
            <w:r w:rsidR="00C74A07">
              <w:rPr>
                <w:i/>
              </w:rPr>
              <w:t xml:space="preserve"> </w:t>
            </w:r>
            <w:r w:rsidRPr="00BD6C81">
              <w:rPr>
                <w:i/>
              </w:rPr>
              <w:t xml:space="preserve">tháng </w:t>
            </w:r>
            <w:r w:rsidR="000D45CF">
              <w:rPr>
                <w:i/>
              </w:rPr>
              <w:t>10</w:t>
            </w:r>
            <w:r w:rsidRPr="00BD6C81">
              <w:rPr>
                <w:i/>
              </w:rPr>
              <w:t xml:space="preserve"> năm 201</w:t>
            </w:r>
            <w:r w:rsidR="00C74A07">
              <w:rPr>
                <w:i/>
              </w:rPr>
              <w:t>5</w:t>
            </w:r>
          </w:p>
        </w:tc>
      </w:tr>
    </w:tbl>
    <w:p w:rsidR="00A83F15" w:rsidRPr="004F6889" w:rsidRDefault="00A83F15" w:rsidP="004F6889">
      <w:pPr>
        <w:spacing w:after="0" w:line="240" w:lineRule="auto"/>
        <w:jc w:val="center"/>
        <w:rPr>
          <w:sz w:val="12"/>
          <w:lang w:val="en-US"/>
        </w:rPr>
      </w:pPr>
    </w:p>
    <w:p w:rsidR="00456436" w:rsidRPr="00BD6C81" w:rsidRDefault="00456436" w:rsidP="004F6889">
      <w:pPr>
        <w:spacing w:after="0" w:line="240" w:lineRule="auto"/>
        <w:jc w:val="center"/>
        <w:rPr>
          <w:b/>
          <w:sz w:val="34"/>
          <w:szCs w:val="34"/>
          <w:lang w:val="en-US"/>
        </w:rPr>
      </w:pPr>
      <w:r w:rsidRPr="00BD6C81">
        <w:rPr>
          <w:b/>
          <w:sz w:val="34"/>
          <w:szCs w:val="34"/>
          <w:lang w:val="en-US"/>
        </w:rPr>
        <w:t>THÔNG BÁO</w:t>
      </w:r>
    </w:p>
    <w:p w:rsidR="008872D9" w:rsidRPr="00861D5F" w:rsidRDefault="00C74A07" w:rsidP="004F688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861D5F">
        <w:rPr>
          <w:b/>
          <w:sz w:val="28"/>
          <w:szCs w:val="28"/>
          <w:lang w:val="en-US"/>
        </w:rPr>
        <w:t>V/v</w:t>
      </w:r>
      <w:r w:rsidR="008872D9" w:rsidRPr="00861D5F">
        <w:rPr>
          <w:b/>
          <w:sz w:val="28"/>
          <w:szCs w:val="28"/>
          <w:lang w:val="en-US"/>
        </w:rPr>
        <w:t xml:space="preserve"> thành lập các đoàn kiểm tra công tác Đoàn </w:t>
      </w:r>
    </w:p>
    <w:p w:rsidR="008872D9" w:rsidRPr="00861D5F" w:rsidRDefault="008872D9" w:rsidP="004F688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861D5F">
        <w:rPr>
          <w:b/>
          <w:sz w:val="28"/>
          <w:szCs w:val="28"/>
          <w:lang w:val="en-US"/>
        </w:rPr>
        <w:t>và phong trào thanh thiếu nhi thành phố năm 201</w:t>
      </w:r>
      <w:r w:rsidR="00C74A07" w:rsidRPr="00861D5F">
        <w:rPr>
          <w:b/>
          <w:sz w:val="28"/>
          <w:szCs w:val="28"/>
          <w:lang w:val="en-US"/>
        </w:rPr>
        <w:t>5</w:t>
      </w:r>
    </w:p>
    <w:p w:rsidR="00923D36" w:rsidRPr="00600327" w:rsidRDefault="00CD3E36" w:rsidP="004F6889">
      <w:pPr>
        <w:spacing w:after="0" w:line="240" w:lineRule="auto"/>
        <w:jc w:val="center"/>
        <w:rPr>
          <w:sz w:val="28"/>
          <w:szCs w:val="28"/>
          <w:lang w:val="en-US"/>
        </w:rPr>
      </w:pPr>
      <w:r w:rsidRPr="00861D5F">
        <w:rPr>
          <w:sz w:val="28"/>
          <w:szCs w:val="28"/>
          <w:lang w:val="en-US"/>
        </w:rPr>
        <w:t>--------</w:t>
      </w:r>
      <w:r w:rsidR="00EB0796">
        <w:rPr>
          <w:sz w:val="28"/>
          <w:szCs w:val="28"/>
          <w:lang w:val="en-US"/>
        </w:rPr>
        <w:t>--</w:t>
      </w:r>
    </w:p>
    <w:p w:rsidR="00936807" w:rsidRPr="006F4D32" w:rsidRDefault="00AA147B" w:rsidP="004F6889">
      <w:pPr>
        <w:spacing w:after="0" w:line="240" w:lineRule="auto"/>
        <w:ind w:firstLine="539"/>
        <w:jc w:val="both"/>
        <w:rPr>
          <w:sz w:val="28"/>
          <w:szCs w:val="28"/>
          <w:lang w:val="en-US"/>
        </w:rPr>
      </w:pPr>
      <w:r w:rsidRPr="006F4D32">
        <w:rPr>
          <w:sz w:val="28"/>
          <w:szCs w:val="28"/>
          <w:lang w:val="en-US"/>
        </w:rPr>
        <w:t>Căn cứ Kế hoạch số</w:t>
      </w:r>
      <w:r w:rsidR="00F84C72" w:rsidRPr="006F4D32">
        <w:rPr>
          <w:sz w:val="28"/>
          <w:szCs w:val="28"/>
          <w:lang w:val="en-US"/>
        </w:rPr>
        <w:t xml:space="preserve"> </w:t>
      </w:r>
      <w:r w:rsidR="00A0033E" w:rsidRPr="006F4D32">
        <w:rPr>
          <w:sz w:val="28"/>
          <w:szCs w:val="28"/>
          <w:lang w:val="en-US"/>
        </w:rPr>
        <w:t>256</w:t>
      </w:r>
      <w:r w:rsidR="00CD3E36" w:rsidRPr="006F4D32">
        <w:rPr>
          <w:sz w:val="28"/>
          <w:szCs w:val="28"/>
          <w:lang w:val="en-US"/>
        </w:rPr>
        <w:t>-KH/TĐTN-VP</w:t>
      </w:r>
      <w:r w:rsidR="00A37FD5" w:rsidRPr="006F4D32">
        <w:rPr>
          <w:sz w:val="28"/>
          <w:szCs w:val="28"/>
          <w:lang w:val="en-US"/>
        </w:rPr>
        <w:t xml:space="preserve"> ngày </w:t>
      </w:r>
      <w:r w:rsidR="00A0033E" w:rsidRPr="006F4D32">
        <w:rPr>
          <w:sz w:val="28"/>
          <w:szCs w:val="28"/>
          <w:lang w:val="en-US"/>
        </w:rPr>
        <w:t xml:space="preserve">29/9/2015 </w:t>
      </w:r>
      <w:r w:rsidRPr="006F4D32">
        <w:rPr>
          <w:sz w:val="28"/>
          <w:szCs w:val="28"/>
          <w:lang w:val="en-US"/>
        </w:rPr>
        <w:t xml:space="preserve">của Ban Thường vụ Thành Đoàn về </w:t>
      </w:r>
      <w:r w:rsidR="000850BB" w:rsidRPr="006F4D32">
        <w:rPr>
          <w:bCs/>
          <w:sz w:val="28"/>
          <w:szCs w:val="28"/>
          <w:lang w:val="vi-VN"/>
        </w:rPr>
        <w:t>k</w:t>
      </w:r>
      <w:r w:rsidRPr="006F4D32">
        <w:rPr>
          <w:bCs/>
          <w:sz w:val="28"/>
          <w:szCs w:val="28"/>
        </w:rPr>
        <w:t>iểm tra, đánh giá chất lượng và xếp hạng thi đua công tác Đoàn và phong trào thanh thiếu nhi năm 201</w:t>
      </w:r>
      <w:r w:rsidR="00C74A07" w:rsidRPr="006F4D32">
        <w:rPr>
          <w:bCs/>
          <w:sz w:val="28"/>
          <w:szCs w:val="28"/>
        </w:rPr>
        <w:t>5</w:t>
      </w:r>
      <w:r w:rsidR="00FD15D4" w:rsidRPr="006F4D32">
        <w:rPr>
          <w:sz w:val="28"/>
          <w:szCs w:val="28"/>
          <w:lang w:val="en-US"/>
        </w:rPr>
        <w:t xml:space="preserve">, Ban Thường vụ Thành Đoàn </w:t>
      </w:r>
      <w:r w:rsidRPr="006F4D32">
        <w:rPr>
          <w:sz w:val="28"/>
          <w:szCs w:val="28"/>
          <w:lang w:val="en-US"/>
        </w:rPr>
        <w:t xml:space="preserve">thành lập các đoàn kiểm tra </w:t>
      </w:r>
      <w:r w:rsidR="00FD15D4" w:rsidRPr="006F4D32">
        <w:rPr>
          <w:sz w:val="28"/>
          <w:szCs w:val="28"/>
          <w:lang w:val="en-US"/>
        </w:rPr>
        <w:t>cụ thể như sau:</w:t>
      </w:r>
    </w:p>
    <w:p w:rsidR="00C6447B" w:rsidRPr="00761A03" w:rsidRDefault="00C6447B" w:rsidP="004F6889">
      <w:pPr>
        <w:spacing w:after="0" w:line="240" w:lineRule="auto"/>
        <w:ind w:firstLine="539"/>
        <w:jc w:val="both"/>
        <w:rPr>
          <w:sz w:val="20"/>
          <w:szCs w:val="28"/>
          <w:lang w:val="en-US"/>
        </w:rPr>
      </w:pPr>
    </w:p>
    <w:p w:rsidR="00AA147B" w:rsidRPr="006F4D32" w:rsidRDefault="00AA147B" w:rsidP="004F6889">
      <w:pPr>
        <w:spacing w:after="0" w:line="240" w:lineRule="auto"/>
        <w:rPr>
          <w:b/>
          <w:sz w:val="28"/>
          <w:szCs w:val="28"/>
        </w:rPr>
      </w:pPr>
      <w:r w:rsidRPr="006F4D32">
        <w:rPr>
          <w:b/>
          <w:sz w:val="28"/>
          <w:szCs w:val="28"/>
        </w:rPr>
        <w:t>* Đoàn 1:</w:t>
      </w:r>
    </w:p>
    <w:p w:rsidR="00417F5B" w:rsidRPr="006F4D32" w:rsidRDefault="00417F5B" w:rsidP="004F6889">
      <w:pPr>
        <w:tabs>
          <w:tab w:val="left" w:pos="7560"/>
        </w:tabs>
        <w:spacing w:after="0" w:line="240" w:lineRule="auto"/>
        <w:ind w:right="-284"/>
        <w:rPr>
          <w:sz w:val="28"/>
          <w:szCs w:val="28"/>
        </w:rPr>
      </w:pPr>
      <w:r w:rsidRPr="006F4D32">
        <w:rPr>
          <w:sz w:val="28"/>
          <w:szCs w:val="28"/>
        </w:rPr>
        <w:t>1.</w:t>
      </w:r>
      <w:r w:rsidR="00B67203" w:rsidRPr="006F4D32">
        <w:rPr>
          <w:sz w:val="28"/>
          <w:szCs w:val="28"/>
        </w:rPr>
        <w:t xml:space="preserve"> </w:t>
      </w:r>
      <w:r w:rsidR="00D75192" w:rsidRPr="006F4D32">
        <w:rPr>
          <w:sz w:val="28"/>
          <w:szCs w:val="28"/>
        </w:rPr>
        <w:t>Đ/c Nguyễn Mạnh Cường – Bí thư</w:t>
      </w:r>
      <w:r w:rsidR="00D75192" w:rsidRPr="006F4D32">
        <w:rPr>
          <w:sz w:val="28"/>
          <w:szCs w:val="28"/>
          <w:lang w:val="vi-VN"/>
        </w:rPr>
        <w:t xml:space="preserve"> </w:t>
      </w:r>
      <w:r w:rsidR="00D75192" w:rsidRPr="006F4D32">
        <w:rPr>
          <w:sz w:val="28"/>
          <w:szCs w:val="28"/>
          <w:lang w:val="en-US"/>
        </w:rPr>
        <w:t>Thành Đoàn</w:t>
      </w:r>
      <w:r w:rsidR="00D75192" w:rsidRPr="006F4D32">
        <w:rPr>
          <w:sz w:val="28"/>
          <w:szCs w:val="28"/>
        </w:rPr>
        <w:tab/>
      </w:r>
      <w:r w:rsidR="00C20667">
        <w:rPr>
          <w:sz w:val="28"/>
          <w:szCs w:val="28"/>
        </w:rPr>
        <w:t xml:space="preserve"> </w:t>
      </w:r>
      <w:r w:rsidRPr="006F4D32">
        <w:rPr>
          <w:sz w:val="28"/>
          <w:szCs w:val="28"/>
        </w:rPr>
        <w:t>- Trưởng đoàn</w:t>
      </w:r>
    </w:p>
    <w:p w:rsidR="00943211" w:rsidRDefault="00D75192" w:rsidP="004F6889">
      <w:pPr>
        <w:tabs>
          <w:tab w:val="left" w:pos="7560"/>
        </w:tabs>
        <w:spacing w:after="0" w:line="240" w:lineRule="auto"/>
        <w:rPr>
          <w:sz w:val="28"/>
          <w:szCs w:val="28"/>
          <w:lang w:val="en-US"/>
        </w:rPr>
      </w:pPr>
      <w:r w:rsidRPr="006F4D32">
        <w:rPr>
          <w:sz w:val="28"/>
          <w:szCs w:val="28"/>
        </w:rPr>
        <w:t xml:space="preserve">2. </w:t>
      </w:r>
      <w:r w:rsidR="00A85810" w:rsidRPr="006F4D32">
        <w:rPr>
          <w:sz w:val="28"/>
          <w:szCs w:val="28"/>
        </w:rPr>
        <w:t xml:space="preserve">Đ/c </w:t>
      </w:r>
      <w:r w:rsidR="00A85810" w:rsidRPr="006F4D32">
        <w:rPr>
          <w:spacing w:val="-8"/>
          <w:sz w:val="28"/>
          <w:szCs w:val="28"/>
          <w:lang w:val="vi-VN"/>
        </w:rPr>
        <w:t>Phùng Thái Quang</w:t>
      </w:r>
      <w:r w:rsidR="00A85810" w:rsidRPr="006F4D32">
        <w:rPr>
          <w:spacing w:val="-8"/>
          <w:sz w:val="28"/>
          <w:szCs w:val="28"/>
        </w:rPr>
        <w:t xml:space="preserve"> – </w:t>
      </w:r>
      <w:r w:rsidR="00A85810" w:rsidRPr="006F4D32">
        <w:rPr>
          <w:spacing w:val="-8"/>
          <w:sz w:val="28"/>
          <w:szCs w:val="28"/>
          <w:lang w:val="vi-VN"/>
        </w:rPr>
        <w:t>UVB</w:t>
      </w:r>
      <w:r w:rsidR="00A85810" w:rsidRPr="006F4D32">
        <w:rPr>
          <w:spacing w:val="-8"/>
          <w:sz w:val="28"/>
          <w:szCs w:val="28"/>
          <w:lang w:val="en-US"/>
        </w:rPr>
        <w:t>TV</w:t>
      </w:r>
      <w:r w:rsidR="00A85810" w:rsidRPr="006F4D32">
        <w:rPr>
          <w:spacing w:val="-8"/>
          <w:sz w:val="28"/>
          <w:szCs w:val="28"/>
          <w:lang w:val="vi-VN"/>
        </w:rPr>
        <w:t xml:space="preserve">, </w:t>
      </w:r>
      <w:r w:rsidR="00A85810" w:rsidRPr="006F4D32">
        <w:rPr>
          <w:spacing w:val="-8"/>
          <w:sz w:val="28"/>
          <w:szCs w:val="28"/>
          <w:lang w:val="en-US"/>
        </w:rPr>
        <w:t>Trưởng</w:t>
      </w:r>
      <w:r w:rsidR="00A85810" w:rsidRPr="006F4D32">
        <w:rPr>
          <w:spacing w:val="-8"/>
          <w:sz w:val="28"/>
          <w:szCs w:val="28"/>
        </w:rPr>
        <w:t xml:space="preserve"> </w:t>
      </w:r>
      <w:r w:rsidR="00A85810" w:rsidRPr="006F4D32">
        <w:rPr>
          <w:spacing w:val="-8"/>
          <w:sz w:val="28"/>
          <w:szCs w:val="28"/>
          <w:lang w:val="vi-VN"/>
        </w:rPr>
        <w:t>B</w:t>
      </w:r>
      <w:r w:rsidR="00A85810" w:rsidRPr="006F4D32">
        <w:rPr>
          <w:spacing w:val="-8"/>
          <w:sz w:val="28"/>
          <w:szCs w:val="28"/>
        </w:rPr>
        <w:t>an Công nhân lao động</w:t>
      </w:r>
      <w:r w:rsidR="00A85810" w:rsidRPr="006F4D32">
        <w:rPr>
          <w:spacing w:val="-8"/>
          <w:sz w:val="28"/>
          <w:szCs w:val="28"/>
        </w:rPr>
        <w:tab/>
      </w:r>
      <w:r w:rsidR="00C20667">
        <w:rPr>
          <w:spacing w:val="-8"/>
          <w:sz w:val="28"/>
          <w:szCs w:val="28"/>
        </w:rPr>
        <w:t xml:space="preserve"> </w:t>
      </w:r>
      <w:r w:rsidR="00A85810" w:rsidRPr="006F4D32">
        <w:rPr>
          <w:sz w:val="28"/>
          <w:szCs w:val="28"/>
          <w:lang w:val="vi-VN"/>
        </w:rPr>
        <w:t xml:space="preserve">- </w:t>
      </w:r>
      <w:r w:rsidR="00A85810" w:rsidRPr="006F4D32">
        <w:rPr>
          <w:sz w:val="28"/>
          <w:szCs w:val="28"/>
        </w:rPr>
        <w:t>Phó đoàn</w:t>
      </w:r>
      <w:r w:rsidR="00A85810" w:rsidRPr="006F4D32">
        <w:rPr>
          <w:sz w:val="28"/>
          <w:szCs w:val="28"/>
          <w:lang w:val="en-US"/>
        </w:rPr>
        <w:t xml:space="preserve"> </w:t>
      </w:r>
    </w:p>
    <w:p w:rsidR="00ED788A" w:rsidRPr="006F4D32" w:rsidRDefault="000B169F" w:rsidP="004F6889">
      <w:pPr>
        <w:tabs>
          <w:tab w:val="left" w:pos="7560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ED788A" w:rsidRPr="006F4D32">
        <w:rPr>
          <w:sz w:val="28"/>
          <w:szCs w:val="28"/>
        </w:rPr>
        <w:t xml:space="preserve">. </w:t>
      </w:r>
      <w:r w:rsidR="00ED788A" w:rsidRPr="006F4D32">
        <w:rPr>
          <w:sz w:val="28"/>
          <w:szCs w:val="28"/>
          <w:lang w:val="vi-VN"/>
        </w:rPr>
        <w:t xml:space="preserve">Đ/c </w:t>
      </w:r>
      <w:r w:rsidR="00ED788A" w:rsidRPr="006F4D32">
        <w:rPr>
          <w:sz w:val="28"/>
          <w:szCs w:val="28"/>
          <w:lang w:val="en-US"/>
        </w:rPr>
        <w:t xml:space="preserve">Nguyễn Phương Thảo </w:t>
      </w:r>
      <w:r w:rsidR="00ED788A" w:rsidRPr="006F4D32">
        <w:rPr>
          <w:spacing w:val="-8"/>
          <w:sz w:val="28"/>
          <w:szCs w:val="28"/>
        </w:rPr>
        <w:t>–</w:t>
      </w:r>
      <w:r w:rsidR="00ED788A" w:rsidRPr="006F4D32">
        <w:rPr>
          <w:sz w:val="28"/>
          <w:szCs w:val="28"/>
          <w:lang w:val="en-US"/>
        </w:rPr>
        <w:t xml:space="preserve"> UV</w:t>
      </w:r>
      <w:r w:rsidR="00ED788A">
        <w:rPr>
          <w:sz w:val="28"/>
          <w:szCs w:val="28"/>
          <w:lang w:val="en-US"/>
        </w:rPr>
        <w:t>BTV</w:t>
      </w:r>
      <w:r w:rsidR="00ED788A" w:rsidRPr="006F4D32">
        <w:rPr>
          <w:sz w:val="28"/>
          <w:szCs w:val="28"/>
          <w:lang w:val="en-US"/>
        </w:rPr>
        <w:t>, Phó Ban Tổ chức</w:t>
      </w:r>
      <w:r w:rsidR="00ED788A" w:rsidRPr="006F4D32">
        <w:rPr>
          <w:sz w:val="28"/>
          <w:szCs w:val="28"/>
          <w:lang w:val="en-US"/>
        </w:rPr>
        <w:tab/>
      </w:r>
      <w:r w:rsidR="00C20667">
        <w:rPr>
          <w:sz w:val="28"/>
          <w:szCs w:val="28"/>
          <w:lang w:val="en-US"/>
        </w:rPr>
        <w:t xml:space="preserve"> </w:t>
      </w:r>
      <w:r w:rsidR="00ED788A" w:rsidRPr="006F4D32">
        <w:rPr>
          <w:sz w:val="28"/>
          <w:szCs w:val="28"/>
          <w:lang w:val="vi-VN"/>
        </w:rPr>
        <w:t>- Thành viên</w:t>
      </w:r>
    </w:p>
    <w:p w:rsidR="00933458" w:rsidRPr="006F4D32" w:rsidRDefault="000B169F" w:rsidP="004F6889">
      <w:pPr>
        <w:tabs>
          <w:tab w:val="left" w:pos="0"/>
          <w:tab w:val="left" w:pos="73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="00935EF4" w:rsidRPr="006F4D32">
        <w:rPr>
          <w:sz w:val="28"/>
          <w:szCs w:val="28"/>
          <w:lang w:val="vi-VN"/>
        </w:rPr>
        <w:t>.</w:t>
      </w:r>
      <w:r w:rsidR="00897354" w:rsidRPr="006F4D32">
        <w:rPr>
          <w:sz w:val="28"/>
          <w:szCs w:val="28"/>
          <w:lang w:val="en-US"/>
        </w:rPr>
        <w:t xml:space="preserve"> </w:t>
      </w:r>
      <w:r w:rsidR="00897354" w:rsidRPr="006F4D32">
        <w:rPr>
          <w:sz w:val="28"/>
          <w:szCs w:val="28"/>
        </w:rPr>
        <w:t xml:space="preserve">Đ/c </w:t>
      </w:r>
      <w:r w:rsidR="00897354" w:rsidRPr="006F4D32">
        <w:rPr>
          <w:sz w:val="28"/>
          <w:szCs w:val="28"/>
          <w:lang w:val="vi-VN"/>
        </w:rPr>
        <w:t>Lâm Mỹ Trinh</w:t>
      </w:r>
      <w:r w:rsidR="00897354" w:rsidRPr="006F4D32">
        <w:rPr>
          <w:sz w:val="28"/>
          <w:szCs w:val="28"/>
        </w:rPr>
        <w:t xml:space="preserve"> – </w:t>
      </w:r>
      <w:r w:rsidR="00897354" w:rsidRPr="006F4D32">
        <w:rPr>
          <w:sz w:val="28"/>
          <w:szCs w:val="28"/>
          <w:lang w:val="vi-VN"/>
        </w:rPr>
        <w:t>UVBCH</w:t>
      </w:r>
      <w:r w:rsidR="00897354" w:rsidRPr="006F4D32">
        <w:rPr>
          <w:sz w:val="28"/>
          <w:szCs w:val="28"/>
        </w:rPr>
        <w:t xml:space="preserve">, Phó </w:t>
      </w:r>
      <w:r w:rsidR="00897354" w:rsidRPr="006F4D32">
        <w:rPr>
          <w:sz w:val="28"/>
          <w:szCs w:val="28"/>
          <w:lang w:val="vi-VN"/>
        </w:rPr>
        <w:t xml:space="preserve">Ban </w:t>
      </w:r>
      <w:r w:rsidR="00897354" w:rsidRPr="006F4D32">
        <w:rPr>
          <w:sz w:val="28"/>
          <w:szCs w:val="28"/>
        </w:rPr>
        <w:t>MT-ANQP-ĐBDC</w:t>
      </w:r>
      <w:r w:rsidR="002142D2" w:rsidRPr="006F4D32">
        <w:rPr>
          <w:sz w:val="28"/>
          <w:szCs w:val="28"/>
        </w:rPr>
        <w:tab/>
      </w:r>
      <w:r w:rsidR="007F3C95" w:rsidRPr="006F4D32">
        <w:rPr>
          <w:sz w:val="28"/>
          <w:szCs w:val="28"/>
        </w:rPr>
        <w:t xml:space="preserve">    </w:t>
      </w:r>
      <w:r w:rsidR="002142D2" w:rsidRPr="006F4D32">
        <w:rPr>
          <w:sz w:val="28"/>
          <w:szCs w:val="28"/>
        </w:rPr>
        <w:t xml:space="preserve">- Thành viên    </w:t>
      </w:r>
    </w:p>
    <w:p w:rsidR="00935EF4" w:rsidRPr="006F4D32" w:rsidRDefault="000B169F" w:rsidP="004F6889">
      <w:pPr>
        <w:tabs>
          <w:tab w:val="left" w:pos="73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C11094" w:rsidRPr="006F4D32">
        <w:rPr>
          <w:sz w:val="28"/>
          <w:szCs w:val="28"/>
        </w:rPr>
        <w:t xml:space="preserve">. </w:t>
      </w:r>
      <w:r w:rsidR="00A95DE1" w:rsidRPr="006F4D32">
        <w:rPr>
          <w:sz w:val="28"/>
          <w:szCs w:val="28"/>
          <w:lang w:val="en-US"/>
        </w:rPr>
        <w:t xml:space="preserve">Đ/c Trần Thu Hà – </w:t>
      </w:r>
      <w:r w:rsidR="00FA5B1A">
        <w:rPr>
          <w:sz w:val="28"/>
          <w:szCs w:val="28"/>
          <w:lang w:val="en-US"/>
        </w:rPr>
        <w:t xml:space="preserve">UVBCH, </w:t>
      </w:r>
      <w:r w:rsidR="00A95DE1" w:rsidRPr="006F4D32">
        <w:rPr>
          <w:sz w:val="28"/>
          <w:szCs w:val="28"/>
          <w:lang w:val="en-US"/>
        </w:rPr>
        <w:t xml:space="preserve">Phó Văn phòng </w:t>
      </w:r>
      <w:r w:rsidR="00A95DE1" w:rsidRPr="006F4D32">
        <w:rPr>
          <w:sz w:val="28"/>
          <w:szCs w:val="28"/>
          <w:lang w:val="en-US"/>
        </w:rPr>
        <w:tab/>
      </w:r>
      <w:r w:rsidR="007F3C95" w:rsidRPr="006F4D32">
        <w:rPr>
          <w:sz w:val="28"/>
          <w:szCs w:val="28"/>
          <w:lang w:val="en-US"/>
        </w:rPr>
        <w:t xml:space="preserve">    </w:t>
      </w:r>
      <w:r w:rsidR="00A95DE1" w:rsidRPr="006F4D32">
        <w:rPr>
          <w:sz w:val="28"/>
          <w:szCs w:val="28"/>
          <w:lang w:val="vi-VN"/>
        </w:rPr>
        <w:t>- Thành viên</w:t>
      </w:r>
    </w:p>
    <w:p w:rsidR="00943211" w:rsidRPr="006F4D32" w:rsidRDefault="000B169F" w:rsidP="004F6889">
      <w:pPr>
        <w:tabs>
          <w:tab w:val="left" w:pos="0"/>
          <w:tab w:val="left" w:pos="73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="00943211" w:rsidRPr="006F4D32">
        <w:rPr>
          <w:sz w:val="28"/>
          <w:szCs w:val="28"/>
          <w:lang w:val="vi-VN"/>
        </w:rPr>
        <w:t>.</w:t>
      </w:r>
      <w:r w:rsidR="00897354" w:rsidRPr="006F4D32">
        <w:rPr>
          <w:sz w:val="28"/>
          <w:szCs w:val="28"/>
          <w:lang w:val="en-US"/>
        </w:rPr>
        <w:t xml:space="preserve"> </w:t>
      </w:r>
      <w:r w:rsidR="00A95DE1" w:rsidRPr="006F4D32">
        <w:rPr>
          <w:sz w:val="28"/>
          <w:szCs w:val="28"/>
          <w:lang w:val="en-US"/>
        </w:rPr>
        <w:t>Đ/c Nguyễn Tấn Vũ – Cán bộ Ban Quốc tế</w:t>
      </w:r>
      <w:r w:rsidR="00A95DE1" w:rsidRPr="006F4D32">
        <w:rPr>
          <w:sz w:val="28"/>
          <w:szCs w:val="28"/>
          <w:lang w:val="vi-VN"/>
        </w:rPr>
        <w:tab/>
      </w:r>
      <w:r w:rsidR="007F3C95" w:rsidRPr="006F4D32">
        <w:rPr>
          <w:sz w:val="28"/>
          <w:szCs w:val="28"/>
          <w:lang w:val="en-US"/>
        </w:rPr>
        <w:t xml:space="preserve">    </w:t>
      </w:r>
      <w:r w:rsidR="00A95DE1" w:rsidRPr="006F4D32">
        <w:rPr>
          <w:sz w:val="28"/>
          <w:szCs w:val="28"/>
          <w:lang w:val="vi-VN"/>
        </w:rPr>
        <w:t>- Thành viên</w:t>
      </w:r>
    </w:p>
    <w:p w:rsidR="000B169F" w:rsidRDefault="000B169F" w:rsidP="004F6889">
      <w:pPr>
        <w:tabs>
          <w:tab w:val="left" w:pos="73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F4D32">
        <w:rPr>
          <w:sz w:val="28"/>
          <w:szCs w:val="28"/>
        </w:rPr>
        <w:t xml:space="preserve">Đ/c </w:t>
      </w:r>
      <w:r w:rsidRPr="006F4D32">
        <w:rPr>
          <w:sz w:val="28"/>
          <w:szCs w:val="28"/>
          <w:lang w:val="en-US"/>
        </w:rPr>
        <w:t>Phạm Thị Thu Hiền – Cán bộ Ban Tuyên giáo</w:t>
      </w:r>
      <w:r>
        <w:rPr>
          <w:sz w:val="28"/>
          <w:szCs w:val="28"/>
          <w:lang w:val="en-US"/>
        </w:rPr>
        <w:tab/>
        <w:t xml:space="preserve">    </w:t>
      </w:r>
      <w:r w:rsidRPr="006F4D32">
        <w:rPr>
          <w:sz w:val="28"/>
          <w:szCs w:val="28"/>
        </w:rPr>
        <w:t xml:space="preserve">- Thành viên </w:t>
      </w:r>
    </w:p>
    <w:p w:rsidR="00C041F8" w:rsidRPr="006F4D32" w:rsidRDefault="000B169F" w:rsidP="004F6889">
      <w:pPr>
        <w:tabs>
          <w:tab w:val="left" w:pos="73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C041F8" w:rsidRPr="006F4D32">
        <w:rPr>
          <w:sz w:val="28"/>
          <w:szCs w:val="28"/>
        </w:rPr>
        <w:t>.</w:t>
      </w:r>
      <w:r w:rsidR="00950B7F" w:rsidRPr="006F4D32">
        <w:rPr>
          <w:sz w:val="28"/>
          <w:szCs w:val="28"/>
        </w:rPr>
        <w:t xml:space="preserve"> Đ/c </w:t>
      </w:r>
      <w:r w:rsidR="00465577" w:rsidRPr="006F4D32">
        <w:rPr>
          <w:sz w:val="28"/>
          <w:szCs w:val="28"/>
        </w:rPr>
        <w:t>Lê Mạnh Linh</w:t>
      </w:r>
      <w:r w:rsidR="00950B7F" w:rsidRPr="006F4D32">
        <w:rPr>
          <w:sz w:val="28"/>
          <w:szCs w:val="28"/>
        </w:rPr>
        <w:t xml:space="preserve"> – Cán bộ Ban MT-ANQP-ĐBDC</w:t>
      </w:r>
      <w:r w:rsidR="00C041F8" w:rsidRPr="006F4D32">
        <w:rPr>
          <w:sz w:val="28"/>
          <w:szCs w:val="28"/>
        </w:rPr>
        <w:tab/>
      </w:r>
      <w:r w:rsidR="007F3C95" w:rsidRPr="006F4D32">
        <w:rPr>
          <w:sz w:val="28"/>
          <w:szCs w:val="28"/>
        </w:rPr>
        <w:t xml:space="preserve">    </w:t>
      </w:r>
      <w:r w:rsidR="00C041F8" w:rsidRPr="006F4D32">
        <w:rPr>
          <w:sz w:val="28"/>
          <w:szCs w:val="28"/>
        </w:rPr>
        <w:t xml:space="preserve">- </w:t>
      </w:r>
      <w:r w:rsidRPr="006F4D32">
        <w:rPr>
          <w:sz w:val="28"/>
          <w:szCs w:val="28"/>
        </w:rPr>
        <w:t>Thư ký</w:t>
      </w:r>
    </w:p>
    <w:p w:rsidR="001931C2" w:rsidRPr="006F4D32" w:rsidRDefault="001931C2" w:rsidP="004F6889">
      <w:pPr>
        <w:tabs>
          <w:tab w:val="left" w:pos="0"/>
          <w:tab w:val="left" w:pos="732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9</w:t>
      </w:r>
      <w:r w:rsidR="00D449B8" w:rsidRPr="006F4D32">
        <w:rPr>
          <w:sz w:val="28"/>
          <w:szCs w:val="28"/>
        </w:rPr>
        <w:t xml:space="preserve">. </w:t>
      </w:r>
      <w:r w:rsidRPr="006F4D32">
        <w:rPr>
          <w:sz w:val="28"/>
          <w:szCs w:val="28"/>
        </w:rPr>
        <w:t>Đ</w:t>
      </w:r>
      <w:r w:rsidRPr="006F4D32">
        <w:rPr>
          <w:sz w:val="28"/>
          <w:szCs w:val="28"/>
          <w:lang w:val="vi-VN"/>
        </w:rPr>
        <w:t>/</w:t>
      </w:r>
      <w:r w:rsidRPr="006F4D32">
        <w:rPr>
          <w:sz w:val="28"/>
          <w:szCs w:val="28"/>
        </w:rPr>
        <w:t xml:space="preserve">c </w:t>
      </w:r>
      <w:r w:rsidR="00E16CFC" w:rsidRPr="006F4D32">
        <w:rPr>
          <w:sz w:val="28"/>
          <w:szCs w:val="28"/>
        </w:rPr>
        <w:t>Nguyễn Đức Nguyên</w:t>
      </w:r>
      <w:r w:rsidRPr="006F4D32">
        <w:rPr>
          <w:sz w:val="28"/>
          <w:szCs w:val="28"/>
        </w:rPr>
        <w:t xml:space="preserve"> – Cán bộ Ban </w:t>
      </w:r>
      <w:r w:rsidR="00E167F5" w:rsidRPr="006F4D32">
        <w:rPr>
          <w:sz w:val="28"/>
          <w:szCs w:val="28"/>
        </w:rPr>
        <w:t>TNTH</w:t>
      </w:r>
      <w:r w:rsidRPr="006F4D32">
        <w:rPr>
          <w:sz w:val="28"/>
          <w:szCs w:val="28"/>
        </w:rPr>
        <w:t xml:space="preserve">  </w:t>
      </w:r>
      <w:r w:rsidRPr="006F4D32">
        <w:rPr>
          <w:sz w:val="28"/>
          <w:szCs w:val="28"/>
          <w:lang w:val="en-US"/>
        </w:rPr>
        <w:t xml:space="preserve">    </w:t>
      </w:r>
      <w:r w:rsidRPr="006F4D32">
        <w:rPr>
          <w:sz w:val="28"/>
          <w:szCs w:val="28"/>
          <w:lang w:val="en-US"/>
        </w:rPr>
        <w:tab/>
      </w:r>
      <w:r w:rsidR="0056433A">
        <w:rPr>
          <w:sz w:val="28"/>
          <w:szCs w:val="28"/>
          <w:lang w:val="en-US"/>
        </w:rPr>
        <w:t xml:space="preserve">    </w:t>
      </w:r>
      <w:r w:rsidRPr="006F4D32">
        <w:rPr>
          <w:sz w:val="28"/>
          <w:szCs w:val="28"/>
        </w:rPr>
        <w:t>- Thư ký</w:t>
      </w:r>
    </w:p>
    <w:p w:rsidR="00F4115C" w:rsidRPr="00761A03" w:rsidRDefault="00D449B8" w:rsidP="004F6889">
      <w:pPr>
        <w:tabs>
          <w:tab w:val="left" w:pos="0"/>
          <w:tab w:val="left" w:pos="7320"/>
        </w:tabs>
        <w:spacing w:after="0" w:line="240" w:lineRule="auto"/>
        <w:rPr>
          <w:sz w:val="20"/>
          <w:szCs w:val="28"/>
        </w:rPr>
      </w:pPr>
      <w:r w:rsidRPr="00761A03">
        <w:rPr>
          <w:sz w:val="20"/>
          <w:szCs w:val="28"/>
        </w:rPr>
        <w:tab/>
      </w:r>
    </w:p>
    <w:p w:rsidR="00CC76DA" w:rsidRPr="006F4D32" w:rsidRDefault="00CC76DA" w:rsidP="004F6889">
      <w:pPr>
        <w:spacing w:after="0" w:line="240" w:lineRule="auto"/>
        <w:rPr>
          <w:b/>
          <w:sz w:val="28"/>
          <w:szCs w:val="28"/>
        </w:rPr>
      </w:pPr>
      <w:r w:rsidRPr="006F4D32">
        <w:rPr>
          <w:b/>
          <w:sz w:val="28"/>
          <w:szCs w:val="28"/>
        </w:rPr>
        <w:t xml:space="preserve">* Đoàn </w:t>
      </w:r>
      <w:r w:rsidRPr="006F4D32">
        <w:rPr>
          <w:b/>
          <w:sz w:val="28"/>
          <w:szCs w:val="28"/>
          <w:lang w:val="vi-VN"/>
        </w:rPr>
        <w:t>2</w:t>
      </w:r>
      <w:r w:rsidRPr="006F4D32">
        <w:rPr>
          <w:b/>
          <w:sz w:val="28"/>
          <w:szCs w:val="28"/>
        </w:rPr>
        <w:t>:</w:t>
      </w:r>
    </w:p>
    <w:p w:rsidR="00465577" w:rsidRPr="006F4D32" w:rsidRDefault="00465577" w:rsidP="004F6889">
      <w:pPr>
        <w:tabs>
          <w:tab w:val="left" w:pos="7560"/>
        </w:tabs>
        <w:spacing w:after="0" w:line="240" w:lineRule="auto"/>
        <w:ind w:right="-426"/>
        <w:rPr>
          <w:spacing w:val="-8"/>
          <w:sz w:val="28"/>
          <w:szCs w:val="28"/>
        </w:rPr>
      </w:pPr>
      <w:r w:rsidRPr="006F4D32">
        <w:rPr>
          <w:spacing w:val="-8"/>
          <w:sz w:val="28"/>
          <w:szCs w:val="28"/>
        </w:rPr>
        <w:t xml:space="preserve">1. Đ/c Lâm Đình Thắng – Phó Bí thư </w:t>
      </w:r>
      <w:r w:rsidR="000D45CF">
        <w:rPr>
          <w:spacing w:val="-8"/>
          <w:sz w:val="28"/>
          <w:szCs w:val="28"/>
        </w:rPr>
        <w:t>T</w:t>
      </w:r>
      <w:r w:rsidRPr="006F4D32">
        <w:rPr>
          <w:spacing w:val="-8"/>
          <w:sz w:val="28"/>
          <w:szCs w:val="28"/>
        </w:rPr>
        <w:t>hường trự</w:t>
      </w:r>
      <w:r w:rsidR="007F3C95" w:rsidRPr="006F4D32">
        <w:rPr>
          <w:spacing w:val="-8"/>
          <w:sz w:val="28"/>
          <w:szCs w:val="28"/>
        </w:rPr>
        <w:t xml:space="preserve">c Thành Đoàn </w:t>
      </w:r>
      <w:r w:rsidR="007F3C95" w:rsidRPr="006F4D32">
        <w:rPr>
          <w:spacing w:val="-8"/>
          <w:sz w:val="28"/>
          <w:szCs w:val="28"/>
        </w:rPr>
        <w:tab/>
      </w:r>
      <w:r w:rsidRPr="006F4D32">
        <w:rPr>
          <w:spacing w:val="-8"/>
          <w:sz w:val="28"/>
          <w:szCs w:val="28"/>
        </w:rPr>
        <w:t xml:space="preserve">- </w:t>
      </w:r>
      <w:r w:rsidRPr="006F4D32">
        <w:rPr>
          <w:sz w:val="28"/>
          <w:szCs w:val="28"/>
        </w:rPr>
        <w:t>Trưởng đoàn</w:t>
      </w:r>
    </w:p>
    <w:p w:rsidR="00174125" w:rsidRPr="006F4D32" w:rsidRDefault="00465577" w:rsidP="004F6889">
      <w:pPr>
        <w:tabs>
          <w:tab w:val="left" w:pos="7560"/>
        </w:tabs>
        <w:spacing w:after="0" w:line="240" w:lineRule="auto"/>
        <w:rPr>
          <w:spacing w:val="-8"/>
          <w:sz w:val="28"/>
          <w:szCs w:val="28"/>
        </w:rPr>
      </w:pPr>
      <w:r w:rsidRPr="006F4D32">
        <w:rPr>
          <w:spacing w:val="-8"/>
          <w:sz w:val="28"/>
          <w:szCs w:val="28"/>
        </w:rPr>
        <w:t xml:space="preserve">2. </w:t>
      </w:r>
      <w:r w:rsidR="00174125" w:rsidRPr="006F4D32">
        <w:rPr>
          <w:sz w:val="28"/>
          <w:szCs w:val="28"/>
        </w:rPr>
        <w:t xml:space="preserve">Đ/c Hồ Thị Đan Thanh – UVBTV, </w:t>
      </w:r>
      <w:r w:rsidR="00174125" w:rsidRPr="006F4D32">
        <w:rPr>
          <w:sz w:val="28"/>
          <w:szCs w:val="28"/>
          <w:lang w:val="vi-VN"/>
        </w:rPr>
        <w:t>Chánh</w:t>
      </w:r>
      <w:r w:rsidR="00174125" w:rsidRPr="006F4D32">
        <w:rPr>
          <w:sz w:val="28"/>
          <w:szCs w:val="28"/>
        </w:rPr>
        <w:t xml:space="preserve"> Văn phòng</w:t>
      </w:r>
      <w:r w:rsidR="007F3C95" w:rsidRPr="006F4D32">
        <w:rPr>
          <w:sz w:val="28"/>
          <w:szCs w:val="28"/>
          <w:lang w:val="en-US"/>
        </w:rPr>
        <w:tab/>
      </w:r>
      <w:r w:rsidR="00174125" w:rsidRPr="006F4D32">
        <w:rPr>
          <w:sz w:val="28"/>
          <w:szCs w:val="28"/>
        </w:rPr>
        <w:t xml:space="preserve">- </w:t>
      </w:r>
      <w:r w:rsidR="00174125" w:rsidRPr="006F4D32">
        <w:rPr>
          <w:sz w:val="28"/>
          <w:szCs w:val="28"/>
          <w:lang w:val="vi-VN"/>
        </w:rPr>
        <w:t>Phó đoàn</w:t>
      </w:r>
    </w:p>
    <w:p w:rsidR="00943211" w:rsidRPr="006F4D32" w:rsidRDefault="00464DAE" w:rsidP="004F6889">
      <w:pPr>
        <w:tabs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 xml:space="preserve">3. </w:t>
      </w:r>
      <w:r w:rsidR="00353C06" w:rsidRPr="006F4D32">
        <w:rPr>
          <w:sz w:val="28"/>
          <w:szCs w:val="28"/>
        </w:rPr>
        <w:t>Đ/c Nguyễn Ngọc Nhung – UVBCH, Phó Ban Thiếu nhi</w:t>
      </w:r>
      <w:r w:rsidR="00353C06" w:rsidRPr="006F4D32">
        <w:rPr>
          <w:sz w:val="28"/>
          <w:szCs w:val="28"/>
          <w:lang w:val="vi-VN"/>
        </w:rPr>
        <w:tab/>
      </w:r>
      <w:r w:rsidR="00353C06" w:rsidRPr="006F4D32">
        <w:rPr>
          <w:sz w:val="28"/>
          <w:szCs w:val="28"/>
        </w:rPr>
        <w:t>- Thành viên</w:t>
      </w:r>
    </w:p>
    <w:p w:rsidR="00C742E4" w:rsidRPr="006F4D32" w:rsidRDefault="00E74885" w:rsidP="004F6889">
      <w:pPr>
        <w:tabs>
          <w:tab w:val="left" w:pos="7560"/>
        </w:tabs>
        <w:spacing w:after="0" w:line="240" w:lineRule="auto"/>
        <w:rPr>
          <w:b/>
          <w:sz w:val="28"/>
          <w:szCs w:val="28"/>
        </w:rPr>
      </w:pPr>
      <w:r w:rsidRPr="006F4D32">
        <w:rPr>
          <w:sz w:val="28"/>
          <w:szCs w:val="28"/>
        </w:rPr>
        <w:t>4</w:t>
      </w:r>
      <w:r w:rsidR="00C742E4" w:rsidRPr="006F4D32">
        <w:rPr>
          <w:sz w:val="28"/>
          <w:szCs w:val="28"/>
        </w:rPr>
        <w:t>.</w:t>
      </w:r>
      <w:r w:rsidR="00174125" w:rsidRPr="006F4D32">
        <w:rPr>
          <w:sz w:val="28"/>
          <w:szCs w:val="28"/>
        </w:rPr>
        <w:t xml:space="preserve"> </w:t>
      </w:r>
      <w:r w:rsidR="00A95DE1" w:rsidRPr="006F4D32">
        <w:rPr>
          <w:sz w:val="28"/>
          <w:szCs w:val="28"/>
        </w:rPr>
        <w:t>Đ/c Hồ Tấn Đạt – Phó Ban MT-ANQP-ĐBDC</w:t>
      </w:r>
      <w:r w:rsidR="007F3C95" w:rsidRPr="006F4D32">
        <w:rPr>
          <w:sz w:val="28"/>
          <w:szCs w:val="28"/>
        </w:rPr>
        <w:tab/>
      </w:r>
      <w:r w:rsidR="00A95DE1" w:rsidRPr="006F4D32">
        <w:rPr>
          <w:sz w:val="28"/>
          <w:szCs w:val="28"/>
        </w:rPr>
        <w:t>- Thành viên</w:t>
      </w:r>
    </w:p>
    <w:p w:rsidR="004972D9" w:rsidRPr="006F4D32" w:rsidRDefault="00E74885" w:rsidP="004F6889">
      <w:pPr>
        <w:tabs>
          <w:tab w:val="left" w:pos="0"/>
          <w:tab w:val="left" w:pos="7320"/>
          <w:tab w:val="left" w:pos="7560"/>
        </w:tabs>
        <w:spacing w:after="0" w:line="240" w:lineRule="auto"/>
        <w:rPr>
          <w:sz w:val="28"/>
          <w:szCs w:val="28"/>
          <w:lang w:val="en-US"/>
        </w:rPr>
      </w:pPr>
      <w:r w:rsidRPr="006F4D32">
        <w:rPr>
          <w:sz w:val="28"/>
          <w:szCs w:val="28"/>
        </w:rPr>
        <w:t>5</w:t>
      </w:r>
      <w:r w:rsidR="00D449B8" w:rsidRPr="006F4D32">
        <w:rPr>
          <w:sz w:val="28"/>
          <w:szCs w:val="28"/>
        </w:rPr>
        <w:t>.</w:t>
      </w:r>
      <w:r w:rsidR="00495BFD" w:rsidRPr="006F4D32">
        <w:rPr>
          <w:sz w:val="28"/>
          <w:szCs w:val="28"/>
        </w:rPr>
        <w:t xml:space="preserve"> </w:t>
      </w:r>
      <w:r w:rsidR="001418F2" w:rsidRPr="006F4D32">
        <w:rPr>
          <w:sz w:val="28"/>
          <w:szCs w:val="28"/>
        </w:rPr>
        <w:t xml:space="preserve">Đ/c </w:t>
      </w:r>
      <w:r w:rsidR="001418F2" w:rsidRPr="006F4D32">
        <w:rPr>
          <w:sz w:val="28"/>
          <w:szCs w:val="28"/>
          <w:lang w:val="en-US"/>
        </w:rPr>
        <w:t>Trần Thanh Trà</w:t>
      </w:r>
      <w:r w:rsidR="001418F2" w:rsidRPr="006F4D32">
        <w:rPr>
          <w:sz w:val="28"/>
          <w:szCs w:val="28"/>
        </w:rPr>
        <w:t xml:space="preserve"> – Cán bộ </w:t>
      </w:r>
      <w:r w:rsidR="001418F2" w:rsidRPr="006F4D32">
        <w:rPr>
          <w:sz w:val="28"/>
          <w:szCs w:val="28"/>
          <w:lang w:val="vi-VN"/>
        </w:rPr>
        <w:t>B</w:t>
      </w:r>
      <w:r w:rsidR="001418F2" w:rsidRPr="006F4D32">
        <w:rPr>
          <w:sz w:val="28"/>
          <w:szCs w:val="28"/>
        </w:rPr>
        <w:t>an Kiểm tra</w:t>
      </w:r>
      <w:r w:rsidR="007F3C95" w:rsidRPr="006F4D32">
        <w:rPr>
          <w:sz w:val="28"/>
          <w:szCs w:val="28"/>
          <w:lang w:val="en-US"/>
        </w:rPr>
        <w:tab/>
      </w:r>
      <w:r w:rsidR="007F3C95" w:rsidRPr="006F4D32">
        <w:rPr>
          <w:sz w:val="28"/>
          <w:szCs w:val="28"/>
          <w:lang w:val="en-US"/>
        </w:rPr>
        <w:tab/>
      </w:r>
      <w:r w:rsidR="001418F2" w:rsidRPr="006F4D32">
        <w:rPr>
          <w:sz w:val="28"/>
          <w:szCs w:val="28"/>
        </w:rPr>
        <w:t>- Thành viên</w:t>
      </w:r>
      <w:r w:rsidR="001418F2" w:rsidRPr="006F4D32">
        <w:rPr>
          <w:sz w:val="28"/>
          <w:szCs w:val="28"/>
          <w:lang w:val="en-US"/>
        </w:rPr>
        <w:t xml:space="preserve">  </w:t>
      </w:r>
    </w:p>
    <w:p w:rsidR="00984D5F" w:rsidRPr="006F4D32" w:rsidRDefault="006477D5" w:rsidP="004F6889">
      <w:pPr>
        <w:tabs>
          <w:tab w:val="left" w:pos="0"/>
          <w:tab w:val="left" w:pos="732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6</w:t>
      </w:r>
      <w:r w:rsidR="00F12870" w:rsidRPr="006F4D32">
        <w:rPr>
          <w:sz w:val="28"/>
          <w:szCs w:val="28"/>
        </w:rPr>
        <w:t>.</w:t>
      </w:r>
      <w:r w:rsidR="00EC469A" w:rsidRPr="006F4D32">
        <w:rPr>
          <w:sz w:val="28"/>
          <w:szCs w:val="28"/>
        </w:rPr>
        <w:t xml:space="preserve"> </w:t>
      </w:r>
      <w:r w:rsidR="005616F0" w:rsidRPr="006F4D32">
        <w:rPr>
          <w:sz w:val="28"/>
          <w:szCs w:val="28"/>
        </w:rPr>
        <w:t>Đ</w:t>
      </w:r>
      <w:r w:rsidR="005616F0" w:rsidRPr="006F4D32">
        <w:rPr>
          <w:sz w:val="28"/>
          <w:szCs w:val="28"/>
          <w:lang w:val="vi-VN"/>
        </w:rPr>
        <w:t>/</w:t>
      </w:r>
      <w:r w:rsidR="005616F0" w:rsidRPr="006F4D32">
        <w:rPr>
          <w:sz w:val="28"/>
          <w:szCs w:val="28"/>
        </w:rPr>
        <w:t xml:space="preserve">c Trần Thúc Bão – Cán bộ Ban Công nhân lao động  </w:t>
      </w:r>
      <w:r w:rsidR="005616F0" w:rsidRPr="006F4D32">
        <w:rPr>
          <w:sz w:val="28"/>
          <w:szCs w:val="28"/>
          <w:lang w:val="en-US"/>
        </w:rPr>
        <w:t xml:space="preserve">    </w:t>
      </w:r>
      <w:r w:rsidR="005616F0" w:rsidRPr="006F4D32">
        <w:rPr>
          <w:sz w:val="28"/>
          <w:szCs w:val="28"/>
          <w:lang w:val="en-US"/>
        </w:rPr>
        <w:tab/>
      </w:r>
      <w:r w:rsidR="007F3C95" w:rsidRPr="006F4D32">
        <w:rPr>
          <w:sz w:val="28"/>
          <w:szCs w:val="28"/>
          <w:lang w:val="en-US"/>
        </w:rPr>
        <w:tab/>
      </w:r>
      <w:r w:rsidR="005616F0" w:rsidRPr="006F4D32">
        <w:rPr>
          <w:sz w:val="28"/>
          <w:szCs w:val="28"/>
        </w:rPr>
        <w:t>- Thành viên</w:t>
      </w:r>
    </w:p>
    <w:p w:rsidR="00A95DE1" w:rsidRPr="006F4D32" w:rsidRDefault="00151C45" w:rsidP="004F6889">
      <w:pPr>
        <w:tabs>
          <w:tab w:val="left" w:pos="0"/>
          <w:tab w:val="left" w:pos="732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7</w:t>
      </w:r>
      <w:r w:rsidR="000D52FD" w:rsidRPr="006F4D32">
        <w:rPr>
          <w:sz w:val="28"/>
          <w:szCs w:val="28"/>
        </w:rPr>
        <w:t xml:space="preserve">. </w:t>
      </w:r>
      <w:r w:rsidR="00B97647" w:rsidRPr="006F4D32">
        <w:rPr>
          <w:sz w:val="28"/>
          <w:szCs w:val="28"/>
        </w:rPr>
        <w:t>Đ/c</w:t>
      </w:r>
      <w:r w:rsidR="00B97647" w:rsidRPr="006F4D32">
        <w:rPr>
          <w:sz w:val="28"/>
          <w:szCs w:val="28"/>
          <w:lang w:val="en-US"/>
        </w:rPr>
        <w:t xml:space="preserve"> </w:t>
      </w:r>
      <w:r w:rsidR="00B97647" w:rsidRPr="006F4D32">
        <w:rPr>
          <w:sz w:val="28"/>
          <w:szCs w:val="28"/>
        </w:rPr>
        <w:t>Nguyễn Thị Mỹ Trang – Cán bộ Ban TNTH</w:t>
      </w:r>
      <w:r w:rsidR="00B97647" w:rsidRPr="006F4D32">
        <w:rPr>
          <w:sz w:val="28"/>
          <w:szCs w:val="28"/>
        </w:rPr>
        <w:tab/>
      </w:r>
      <w:r w:rsidR="007F3C95" w:rsidRPr="006F4D32">
        <w:rPr>
          <w:sz w:val="28"/>
          <w:szCs w:val="28"/>
        </w:rPr>
        <w:tab/>
      </w:r>
      <w:r w:rsidR="00B97647" w:rsidRPr="006F4D32">
        <w:rPr>
          <w:sz w:val="28"/>
          <w:szCs w:val="28"/>
        </w:rPr>
        <w:t>- Thành viên</w:t>
      </w:r>
    </w:p>
    <w:p w:rsidR="00A95DE1" w:rsidRPr="006F4D32" w:rsidRDefault="00151C45" w:rsidP="004F6889">
      <w:pPr>
        <w:tabs>
          <w:tab w:val="left" w:pos="0"/>
          <w:tab w:val="left" w:pos="7320"/>
          <w:tab w:val="left" w:pos="7560"/>
          <w:tab w:val="right" w:pos="9072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8</w:t>
      </w:r>
      <w:r w:rsidR="005A4DA0" w:rsidRPr="006F4D32">
        <w:rPr>
          <w:sz w:val="28"/>
          <w:szCs w:val="28"/>
        </w:rPr>
        <w:t>.</w:t>
      </w:r>
      <w:r w:rsidR="00941DE1" w:rsidRPr="006F4D32">
        <w:rPr>
          <w:sz w:val="28"/>
          <w:szCs w:val="28"/>
        </w:rPr>
        <w:t xml:space="preserve"> </w:t>
      </w:r>
      <w:r w:rsidR="00A95DE1" w:rsidRPr="006F4D32">
        <w:rPr>
          <w:sz w:val="28"/>
          <w:szCs w:val="28"/>
        </w:rPr>
        <w:t xml:space="preserve">Đ/c Huỳnh Văn Goul – Cán bộ Ban Tuyên giáo </w:t>
      </w:r>
      <w:r w:rsidR="00A95DE1" w:rsidRPr="006F4D32">
        <w:rPr>
          <w:sz w:val="28"/>
          <w:szCs w:val="28"/>
        </w:rPr>
        <w:tab/>
      </w:r>
      <w:r w:rsidR="007F3C95" w:rsidRPr="006F4D32">
        <w:rPr>
          <w:sz w:val="28"/>
          <w:szCs w:val="28"/>
        </w:rPr>
        <w:tab/>
      </w:r>
      <w:r w:rsidR="00A95DE1" w:rsidRPr="006F4D32">
        <w:rPr>
          <w:sz w:val="28"/>
          <w:szCs w:val="28"/>
        </w:rPr>
        <w:t>- Thư ký</w:t>
      </w:r>
    </w:p>
    <w:p w:rsidR="009967FE" w:rsidRPr="006F4D32" w:rsidRDefault="00151C45" w:rsidP="004F6889">
      <w:pPr>
        <w:tabs>
          <w:tab w:val="left" w:pos="0"/>
          <w:tab w:val="left" w:pos="7320"/>
          <w:tab w:val="left" w:pos="7560"/>
          <w:tab w:val="right" w:pos="9072"/>
          <w:tab w:val="left" w:pos="102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9</w:t>
      </w:r>
      <w:r w:rsidR="00984D5F" w:rsidRPr="006F4D32">
        <w:rPr>
          <w:sz w:val="28"/>
          <w:szCs w:val="28"/>
        </w:rPr>
        <w:t>.</w:t>
      </w:r>
      <w:r w:rsidR="00903134" w:rsidRPr="006F4D32">
        <w:rPr>
          <w:sz w:val="28"/>
          <w:szCs w:val="28"/>
        </w:rPr>
        <w:t xml:space="preserve"> </w:t>
      </w:r>
      <w:r w:rsidR="00ED1C81" w:rsidRPr="006F4D32">
        <w:rPr>
          <w:sz w:val="28"/>
          <w:szCs w:val="28"/>
        </w:rPr>
        <w:t xml:space="preserve">Đ/c </w:t>
      </w:r>
      <w:r w:rsidR="00525212">
        <w:rPr>
          <w:color w:val="000000"/>
          <w:sz w:val="28"/>
          <w:szCs w:val="28"/>
        </w:rPr>
        <w:t xml:space="preserve">Huỳnh Kim Trọng </w:t>
      </w:r>
      <w:r w:rsidR="00525212" w:rsidRPr="006F4D32">
        <w:rPr>
          <w:color w:val="000000"/>
          <w:sz w:val="28"/>
          <w:szCs w:val="28"/>
        </w:rPr>
        <w:t xml:space="preserve">– Cán bộ Ban Tổ chức </w:t>
      </w:r>
      <w:r w:rsidR="00525212" w:rsidRPr="006F4D32">
        <w:rPr>
          <w:color w:val="000000"/>
          <w:sz w:val="28"/>
          <w:szCs w:val="28"/>
        </w:rPr>
        <w:tab/>
      </w:r>
      <w:r w:rsidR="00ED1C81" w:rsidRPr="006F4D32">
        <w:rPr>
          <w:sz w:val="28"/>
          <w:szCs w:val="28"/>
          <w:lang w:val="vi-VN"/>
        </w:rPr>
        <w:tab/>
        <w:t xml:space="preserve">- </w:t>
      </w:r>
      <w:r w:rsidR="00ED1C81" w:rsidRPr="006F4D32">
        <w:rPr>
          <w:sz w:val="28"/>
          <w:szCs w:val="28"/>
        </w:rPr>
        <w:t>Thư ký</w:t>
      </w:r>
    </w:p>
    <w:p w:rsidR="00D60720" w:rsidRPr="00761A03" w:rsidRDefault="00D60720" w:rsidP="004F6889">
      <w:pPr>
        <w:tabs>
          <w:tab w:val="left" w:pos="7320"/>
        </w:tabs>
        <w:spacing w:after="0" w:line="240" w:lineRule="auto"/>
        <w:rPr>
          <w:sz w:val="20"/>
          <w:szCs w:val="28"/>
          <w:lang w:val="en-US"/>
        </w:rPr>
      </w:pPr>
    </w:p>
    <w:p w:rsidR="00981D86" w:rsidRPr="006F4D32" w:rsidRDefault="00AA147B" w:rsidP="004F6889">
      <w:pPr>
        <w:tabs>
          <w:tab w:val="left" w:pos="7320"/>
        </w:tabs>
        <w:spacing w:after="0" w:line="240" w:lineRule="auto"/>
        <w:rPr>
          <w:b/>
          <w:sz w:val="28"/>
          <w:szCs w:val="28"/>
        </w:rPr>
      </w:pPr>
      <w:r w:rsidRPr="006F4D32">
        <w:rPr>
          <w:b/>
          <w:sz w:val="28"/>
          <w:szCs w:val="28"/>
        </w:rPr>
        <w:t xml:space="preserve">* Đoàn </w:t>
      </w:r>
      <w:r w:rsidR="00CC76DA" w:rsidRPr="006F4D32">
        <w:rPr>
          <w:b/>
          <w:sz w:val="28"/>
          <w:szCs w:val="28"/>
          <w:lang w:val="vi-VN"/>
        </w:rPr>
        <w:t>3</w:t>
      </w:r>
      <w:r w:rsidRPr="006F4D32">
        <w:rPr>
          <w:b/>
          <w:sz w:val="28"/>
          <w:szCs w:val="28"/>
        </w:rPr>
        <w:t>:</w:t>
      </w:r>
    </w:p>
    <w:p w:rsidR="000D45CF" w:rsidRDefault="00417F5B" w:rsidP="004F6889">
      <w:pPr>
        <w:tabs>
          <w:tab w:val="left" w:pos="732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1.</w:t>
      </w:r>
      <w:r w:rsidR="00981D86" w:rsidRPr="006F4D32">
        <w:rPr>
          <w:sz w:val="28"/>
          <w:szCs w:val="28"/>
        </w:rPr>
        <w:t xml:space="preserve"> Đ/c Phạm Hồng Sơn – Phó Bí thư Thành Đoàn</w:t>
      </w:r>
      <w:r w:rsidR="000D45CF">
        <w:rPr>
          <w:sz w:val="28"/>
          <w:szCs w:val="28"/>
        </w:rPr>
        <w:t>,</w:t>
      </w:r>
    </w:p>
    <w:p w:rsidR="00417F5B" w:rsidRPr="006F4D32" w:rsidRDefault="009F7E64" w:rsidP="004F6889">
      <w:pPr>
        <w:tabs>
          <w:tab w:val="left" w:pos="7320"/>
          <w:tab w:val="left" w:pos="7560"/>
        </w:tabs>
        <w:spacing w:after="0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5CF">
        <w:rPr>
          <w:sz w:val="28"/>
          <w:szCs w:val="28"/>
        </w:rPr>
        <w:t>Trưởng Ban Mặt trận – ANQP – ĐBDC Thành Đoàn</w:t>
      </w:r>
      <w:r w:rsidR="00984D5F" w:rsidRPr="006F4D32">
        <w:rPr>
          <w:sz w:val="28"/>
          <w:szCs w:val="28"/>
        </w:rPr>
        <w:tab/>
      </w:r>
      <w:r w:rsidR="007F3C95" w:rsidRPr="006F4D32">
        <w:rPr>
          <w:sz w:val="28"/>
          <w:szCs w:val="28"/>
        </w:rPr>
        <w:tab/>
      </w:r>
      <w:r w:rsidR="00984D5F" w:rsidRPr="006F4D32">
        <w:rPr>
          <w:sz w:val="28"/>
          <w:szCs w:val="28"/>
        </w:rPr>
        <w:t>- Trưởng đoàn</w:t>
      </w:r>
    </w:p>
    <w:p w:rsidR="007F240F" w:rsidRPr="006F4D32" w:rsidRDefault="00981D86" w:rsidP="004F6889">
      <w:pPr>
        <w:tabs>
          <w:tab w:val="left" w:pos="0"/>
          <w:tab w:val="left" w:pos="7560"/>
        </w:tabs>
        <w:spacing w:after="0" w:line="240" w:lineRule="auto"/>
        <w:rPr>
          <w:sz w:val="28"/>
          <w:szCs w:val="28"/>
          <w:lang w:val="en-US"/>
        </w:rPr>
      </w:pPr>
      <w:r w:rsidRPr="006F4D32">
        <w:rPr>
          <w:sz w:val="28"/>
          <w:szCs w:val="28"/>
        </w:rPr>
        <w:t xml:space="preserve">2. </w:t>
      </w:r>
      <w:r w:rsidR="00E72EDD" w:rsidRPr="006F4D32">
        <w:rPr>
          <w:sz w:val="28"/>
          <w:szCs w:val="28"/>
        </w:rPr>
        <w:t xml:space="preserve">Đ/c </w:t>
      </w:r>
      <w:r w:rsidR="00E72EDD" w:rsidRPr="006F4D32">
        <w:rPr>
          <w:sz w:val="28"/>
          <w:szCs w:val="28"/>
          <w:lang w:val="vi-VN"/>
        </w:rPr>
        <w:t>Nguyễn Thị Hương</w:t>
      </w:r>
      <w:r w:rsidR="00E72EDD" w:rsidRPr="006F4D32">
        <w:rPr>
          <w:sz w:val="28"/>
          <w:szCs w:val="28"/>
        </w:rPr>
        <w:t xml:space="preserve"> – </w:t>
      </w:r>
      <w:r w:rsidR="00E72EDD" w:rsidRPr="006F4D32">
        <w:rPr>
          <w:sz w:val="28"/>
          <w:szCs w:val="28"/>
          <w:lang w:val="vi-VN"/>
        </w:rPr>
        <w:t>UVBTV</w:t>
      </w:r>
      <w:r w:rsidR="00E72EDD" w:rsidRPr="006F4D32">
        <w:rPr>
          <w:sz w:val="28"/>
          <w:szCs w:val="28"/>
        </w:rPr>
        <w:t xml:space="preserve">, Trưởng </w:t>
      </w:r>
      <w:r w:rsidR="00E72EDD" w:rsidRPr="006F4D32">
        <w:rPr>
          <w:sz w:val="28"/>
          <w:szCs w:val="28"/>
          <w:lang w:val="vi-VN"/>
        </w:rPr>
        <w:t>B</w:t>
      </w:r>
      <w:r w:rsidR="00E72EDD" w:rsidRPr="006F4D32">
        <w:rPr>
          <w:sz w:val="28"/>
          <w:szCs w:val="28"/>
        </w:rPr>
        <w:t xml:space="preserve">an </w:t>
      </w:r>
      <w:r w:rsidR="00E72EDD" w:rsidRPr="006F4D32">
        <w:rPr>
          <w:sz w:val="28"/>
          <w:szCs w:val="28"/>
          <w:lang w:val="vi-VN"/>
        </w:rPr>
        <w:t>Tuyên giáo</w:t>
      </w:r>
      <w:r w:rsidR="0056433A">
        <w:rPr>
          <w:sz w:val="28"/>
          <w:szCs w:val="28"/>
        </w:rPr>
        <w:t xml:space="preserve">        </w:t>
      </w:r>
      <w:r w:rsidR="00E72EDD" w:rsidRPr="006F4D32">
        <w:rPr>
          <w:sz w:val="28"/>
          <w:szCs w:val="28"/>
        </w:rPr>
        <w:t>- Phó đoàn</w:t>
      </w:r>
    </w:p>
    <w:p w:rsidR="00353C06" w:rsidRPr="006F4D32" w:rsidRDefault="006477D5" w:rsidP="004F6889">
      <w:pPr>
        <w:tabs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 xml:space="preserve">3. </w:t>
      </w:r>
      <w:r w:rsidR="00353C06" w:rsidRPr="006F4D32">
        <w:rPr>
          <w:sz w:val="28"/>
          <w:szCs w:val="28"/>
        </w:rPr>
        <w:t>Đ/c Phạm Kiề</w:t>
      </w:r>
      <w:r w:rsidR="0030370D">
        <w:rPr>
          <w:sz w:val="28"/>
          <w:szCs w:val="28"/>
        </w:rPr>
        <w:t>u Hưng – UVBTV</w:t>
      </w:r>
      <w:r w:rsidR="00353C06" w:rsidRPr="006F4D32">
        <w:rPr>
          <w:sz w:val="28"/>
          <w:szCs w:val="28"/>
        </w:rPr>
        <w:t xml:space="preserve">, Trưởng Ban TNTH  </w:t>
      </w:r>
      <w:r w:rsidR="00353C06" w:rsidRPr="006F4D32">
        <w:rPr>
          <w:sz w:val="28"/>
          <w:szCs w:val="28"/>
          <w:lang w:val="en-US"/>
        </w:rPr>
        <w:t xml:space="preserve">    </w:t>
      </w:r>
      <w:r w:rsidR="00353C06" w:rsidRPr="006F4D32">
        <w:rPr>
          <w:sz w:val="28"/>
          <w:szCs w:val="28"/>
        </w:rPr>
        <w:tab/>
        <w:t>- Thành viên</w:t>
      </w:r>
    </w:p>
    <w:p w:rsidR="00994CF5" w:rsidRPr="006F4D32" w:rsidRDefault="00994CF5" w:rsidP="004F6889">
      <w:pPr>
        <w:tabs>
          <w:tab w:val="left" w:pos="7560"/>
        </w:tabs>
        <w:spacing w:after="0" w:line="240" w:lineRule="auto"/>
        <w:rPr>
          <w:sz w:val="28"/>
          <w:szCs w:val="28"/>
          <w:lang w:val="en-US"/>
        </w:rPr>
      </w:pPr>
      <w:r w:rsidRPr="006F4D32">
        <w:rPr>
          <w:sz w:val="28"/>
          <w:szCs w:val="28"/>
        </w:rPr>
        <w:t>4.</w:t>
      </w:r>
      <w:r w:rsidR="003A58E8" w:rsidRPr="006F4D32">
        <w:rPr>
          <w:sz w:val="28"/>
          <w:szCs w:val="28"/>
        </w:rPr>
        <w:t xml:space="preserve"> </w:t>
      </w:r>
      <w:r w:rsidR="00B65147" w:rsidRPr="006F4D32">
        <w:rPr>
          <w:sz w:val="28"/>
          <w:szCs w:val="28"/>
        </w:rPr>
        <w:t xml:space="preserve">Đ/c </w:t>
      </w:r>
      <w:r w:rsidR="003A58E8" w:rsidRPr="006F4D32">
        <w:rPr>
          <w:sz w:val="28"/>
          <w:szCs w:val="28"/>
          <w:lang w:val="vi-VN"/>
        </w:rPr>
        <w:t>Châu Minh Hòa</w:t>
      </w:r>
      <w:r w:rsidR="003A58E8" w:rsidRPr="006F4D32">
        <w:rPr>
          <w:sz w:val="28"/>
          <w:szCs w:val="28"/>
        </w:rPr>
        <w:t xml:space="preserve"> – </w:t>
      </w:r>
      <w:r w:rsidR="00FA5B1A">
        <w:rPr>
          <w:sz w:val="28"/>
          <w:szCs w:val="28"/>
        </w:rPr>
        <w:t xml:space="preserve">UVBCH, </w:t>
      </w:r>
      <w:r w:rsidR="003A58E8" w:rsidRPr="006F4D32">
        <w:rPr>
          <w:sz w:val="28"/>
          <w:szCs w:val="28"/>
        </w:rPr>
        <w:t>Phó Ban Kiểm tra</w:t>
      </w:r>
      <w:r w:rsidR="007F3C95" w:rsidRPr="006F4D32">
        <w:rPr>
          <w:sz w:val="28"/>
          <w:szCs w:val="28"/>
        </w:rPr>
        <w:tab/>
      </w:r>
      <w:r w:rsidRPr="006F4D32">
        <w:rPr>
          <w:sz w:val="28"/>
          <w:szCs w:val="28"/>
        </w:rPr>
        <w:t>- Thành viên</w:t>
      </w:r>
    </w:p>
    <w:p w:rsidR="00A95DE1" w:rsidRPr="006F4D32" w:rsidRDefault="00994CF5" w:rsidP="004F6889">
      <w:pPr>
        <w:tabs>
          <w:tab w:val="left" w:pos="7320"/>
          <w:tab w:val="left" w:pos="7560"/>
          <w:tab w:val="right" w:pos="9072"/>
        </w:tabs>
        <w:spacing w:after="0" w:line="240" w:lineRule="auto"/>
        <w:rPr>
          <w:sz w:val="28"/>
          <w:szCs w:val="28"/>
          <w:lang w:val="en-US"/>
        </w:rPr>
      </w:pPr>
      <w:r w:rsidRPr="006F4D32">
        <w:rPr>
          <w:sz w:val="28"/>
          <w:szCs w:val="28"/>
        </w:rPr>
        <w:t>5</w:t>
      </w:r>
      <w:r w:rsidR="00370842" w:rsidRPr="006F4D32">
        <w:rPr>
          <w:sz w:val="28"/>
          <w:szCs w:val="28"/>
        </w:rPr>
        <w:t>.</w:t>
      </w:r>
      <w:r w:rsidR="00353C06" w:rsidRPr="006F4D32">
        <w:rPr>
          <w:sz w:val="28"/>
          <w:szCs w:val="28"/>
        </w:rPr>
        <w:t xml:space="preserve"> Đ/c </w:t>
      </w:r>
      <w:r w:rsidR="003A58E8" w:rsidRPr="006F4D32">
        <w:rPr>
          <w:sz w:val="28"/>
          <w:szCs w:val="28"/>
          <w:lang w:val="en-US"/>
        </w:rPr>
        <w:t>Hoàng Quốc Liêm – UVBCH, Cán bộ Ban Thiếu nhi</w:t>
      </w:r>
      <w:r w:rsidR="00353C06" w:rsidRPr="006F4D32">
        <w:rPr>
          <w:sz w:val="28"/>
          <w:szCs w:val="28"/>
        </w:rPr>
        <w:tab/>
      </w:r>
      <w:r w:rsidR="007F3C95" w:rsidRPr="006F4D32">
        <w:rPr>
          <w:sz w:val="28"/>
          <w:szCs w:val="28"/>
        </w:rPr>
        <w:tab/>
      </w:r>
      <w:r w:rsidR="00353C06" w:rsidRPr="006F4D32">
        <w:rPr>
          <w:sz w:val="28"/>
          <w:szCs w:val="28"/>
        </w:rPr>
        <w:t>- Thành viên</w:t>
      </w:r>
      <w:r w:rsidR="00A95DE1" w:rsidRPr="006F4D32">
        <w:rPr>
          <w:sz w:val="28"/>
          <w:szCs w:val="28"/>
        </w:rPr>
        <w:tab/>
      </w:r>
    </w:p>
    <w:p w:rsidR="004972D9" w:rsidRPr="006F4D32" w:rsidRDefault="00994CF5" w:rsidP="004F6889">
      <w:pPr>
        <w:tabs>
          <w:tab w:val="left" w:pos="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  <w:lang w:val="en-US"/>
        </w:rPr>
        <w:t>6</w:t>
      </w:r>
      <w:r w:rsidR="004D1B9D" w:rsidRPr="006F4D32">
        <w:rPr>
          <w:sz w:val="28"/>
          <w:szCs w:val="28"/>
          <w:lang w:val="vi-VN"/>
        </w:rPr>
        <w:t>.</w:t>
      </w:r>
      <w:r w:rsidR="00AA4AB9" w:rsidRPr="006F4D32">
        <w:rPr>
          <w:sz w:val="28"/>
          <w:szCs w:val="28"/>
        </w:rPr>
        <w:t xml:space="preserve"> </w:t>
      </w:r>
      <w:r w:rsidR="004972D9" w:rsidRPr="006F4D32">
        <w:rPr>
          <w:sz w:val="28"/>
          <w:szCs w:val="28"/>
        </w:rPr>
        <w:t xml:space="preserve">Đ/c Trần Minh Thảo – Cán bộ </w:t>
      </w:r>
      <w:r w:rsidR="004972D9" w:rsidRPr="006F4D32">
        <w:rPr>
          <w:sz w:val="28"/>
          <w:szCs w:val="28"/>
          <w:lang w:val="en-US"/>
        </w:rPr>
        <w:t>Ban Công nhân lao độ</w:t>
      </w:r>
      <w:r w:rsidR="0056433A">
        <w:rPr>
          <w:sz w:val="28"/>
          <w:szCs w:val="28"/>
          <w:lang w:val="en-US"/>
        </w:rPr>
        <w:t xml:space="preserve">ng               </w:t>
      </w:r>
      <w:r w:rsidR="004972D9" w:rsidRPr="006F4D32">
        <w:rPr>
          <w:sz w:val="28"/>
          <w:szCs w:val="28"/>
        </w:rPr>
        <w:t>- Thành viên</w:t>
      </w:r>
    </w:p>
    <w:p w:rsidR="00D60720" w:rsidRPr="006F4D32" w:rsidRDefault="00370842" w:rsidP="004F6889">
      <w:pPr>
        <w:tabs>
          <w:tab w:val="left" w:pos="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7</w:t>
      </w:r>
      <w:r w:rsidR="00D449B8" w:rsidRPr="006F4D32">
        <w:rPr>
          <w:sz w:val="28"/>
          <w:szCs w:val="28"/>
        </w:rPr>
        <w:t>.</w:t>
      </w:r>
      <w:r w:rsidR="00EC469A" w:rsidRPr="006F4D32">
        <w:rPr>
          <w:sz w:val="28"/>
          <w:szCs w:val="28"/>
        </w:rPr>
        <w:t xml:space="preserve"> Đ/c </w:t>
      </w:r>
      <w:r w:rsidR="00BE3AB1" w:rsidRPr="006F4D32">
        <w:rPr>
          <w:sz w:val="28"/>
          <w:szCs w:val="28"/>
        </w:rPr>
        <w:t>Phan Ngọc Lan Chi</w:t>
      </w:r>
      <w:r w:rsidR="00EC469A" w:rsidRPr="006F4D32">
        <w:rPr>
          <w:sz w:val="28"/>
          <w:szCs w:val="28"/>
        </w:rPr>
        <w:t xml:space="preserve"> – </w:t>
      </w:r>
      <w:r w:rsidR="00BE3AB1" w:rsidRPr="006F4D32">
        <w:rPr>
          <w:sz w:val="28"/>
          <w:szCs w:val="28"/>
        </w:rPr>
        <w:t>Cán bộ</w:t>
      </w:r>
      <w:r w:rsidR="007F3C95" w:rsidRPr="006F4D32">
        <w:rPr>
          <w:sz w:val="28"/>
          <w:szCs w:val="28"/>
        </w:rPr>
        <w:t xml:space="preserve"> Ban Tuyên giáo</w:t>
      </w:r>
      <w:r w:rsidR="007F3C95" w:rsidRPr="006F4D32">
        <w:rPr>
          <w:sz w:val="28"/>
          <w:szCs w:val="28"/>
        </w:rPr>
        <w:tab/>
      </w:r>
      <w:r w:rsidR="0073287B" w:rsidRPr="006F4D32">
        <w:rPr>
          <w:sz w:val="28"/>
          <w:szCs w:val="28"/>
        </w:rPr>
        <w:t>- Thành viên</w:t>
      </w:r>
    </w:p>
    <w:p w:rsidR="00370842" w:rsidRPr="006F4D32" w:rsidRDefault="001931C2" w:rsidP="004F6889">
      <w:pPr>
        <w:tabs>
          <w:tab w:val="left" w:pos="0"/>
          <w:tab w:val="left" w:pos="732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8</w:t>
      </w:r>
      <w:r w:rsidR="007D4907" w:rsidRPr="006F4D32">
        <w:rPr>
          <w:sz w:val="28"/>
          <w:szCs w:val="28"/>
        </w:rPr>
        <w:t>.</w:t>
      </w:r>
      <w:r w:rsidR="00370842" w:rsidRPr="006F4D32">
        <w:rPr>
          <w:sz w:val="28"/>
          <w:szCs w:val="28"/>
        </w:rPr>
        <w:t xml:space="preserve"> Đ/c Phạm Thị Thảo Linh – Cán bộ Ban MT-ANQP-ĐBDC</w:t>
      </w:r>
      <w:r w:rsidR="00370842" w:rsidRPr="006F4D32">
        <w:rPr>
          <w:sz w:val="28"/>
          <w:szCs w:val="28"/>
        </w:rPr>
        <w:tab/>
      </w:r>
      <w:r w:rsidR="007F3C95" w:rsidRPr="006F4D32">
        <w:rPr>
          <w:sz w:val="28"/>
          <w:szCs w:val="28"/>
        </w:rPr>
        <w:tab/>
      </w:r>
      <w:r w:rsidR="00370842" w:rsidRPr="006F4D32">
        <w:rPr>
          <w:sz w:val="28"/>
          <w:szCs w:val="28"/>
        </w:rPr>
        <w:t>- Thư ký</w:t>
      </w:r>
    </w:p>
    <w:p w:rsidR="000850BB" w:rsidRPr="006F4D32" w:rsidRDefault="001931C2" w:rsidP="004F6889">
      <w:pPr>
        <w:tabs>
          <w:tab w:val="left" w:pos="0"/>
          <w:tab w:val="left" w:pos="732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9</w:t>
      </w:r>
      <w:r w:rsidR="00175BAE" w:rsidRPr="006F4D32">
        <w:rPr>
          <w:sz w:val="28"/>
          <w:szCs w:val="28"/>
        </w:rPr>
        <w:t>.</w:t>
      </w:r>
      <w:r w:rsidR="00B9570E" w:rsidRPr="006F4D32">
        <w:rPr>
          <w:sz w:val="28"/>
          <w:szCs w:val="28"/>
        </w:rPr>
        <w:t xml:space="preserve"> </w:t>
      </w:r>
      <w:r w:rsidR="00EC469A" w:rsidRPr="006F4D32">
        <w:rPr>
          <w:sz w:val="28"/>
          <w:szCs w:val="28"/>
        </w:rPr>
        <w:t xml:space="preserve">Đ/c </w:t>
      </w:r>
      <w:r w:rsidR="00EC469A" w:rsidRPr="006F4D32">
        <w:rPr>
          <w:sz w:val="28"/>
          <w:szCs w:val="28"/>
          <w:lang w:val="en-US"/>
        </w:rPr>
        <w:t xml:space="preserve">Mai Kim Tuyền </w:t>
      </w:r>
      <w:r w:rsidR="00EC469A" w:rsidRPr="006F4D32">
        <w:rPr>
          <w:sz w:val="28"/>
          <w:szCs w:val="28"/>
        </w:rPr>
        <w:t xml:space="preserve">– Cán bộ </w:t>
      </w:r>
      <w:r w:rsidR="00EC469A" w:rsidRPr="006F4D32">
        <w:rPr>
          <w:sz w:val="28"/>
          <w:szCs w:val="28"/>
          <w:lang w:val="vi-VN"/>
        </w:rPr>
        <w:t>B</w:t>
      </w:r>
      <w:r w:rsidR="00EC469A" w:rsidRPr="006F4D32">
        <w:rPr>
          <w:sz w:val="28"/>
          <w:szCs w:val="28"/>
        </w:rPr>
        <w:t xml:space="preserve">an </w:t>
      </w:r>
      <w:r w:rsidR="00EC469A" w:rsidRPr="006F4D32">
        <w:rPr>
          <w:sz w:val="28"/>
          <w:szCs w:val="28"/>
          <w:lang w:val="vi-VN"/>
        </w:rPr>
        <w:t>Tổ chức</w:t>
      </w:r>
      <w:r w:rsidR="000850BB" w:rsidRPr="006F4D32">
        <w:rPr>
          <w:sz w:val="28"/>
          <w:szCs w:val="28"/>
        </w:rPr>
        <w:tab/>
      </w:r>
      <w:r w:rsidR="007F3C95" w:rsidRPr="006F4D32">
        <w:rPr>
          <w:sz w:val="28"/>
          <w:szCs w:val="28"/>
        </w:rPr>
        <w:tab/>
      </w:r>
      <w:r w:rsidR="000850BB" w:rsidRPr="006F4D32">
        <w:rPr>
          <w:sz w:val="28"/>
          <w:szCs w:val="28"/>
        </w:rPr>
        <w:t>- Thư ký</w:t>
      </w:r>
    </w:p>
    <w:p w:rsidR="00761A03" w:rsidRDefault="00761A03" w:rsidP="004F6889">
      <w:pPr>
        <w:spacing w:after="0" w:line="240" w:lineRule="auto"/>
        <w:rPr>
          <w:b/>
          <w:sz w:val="28"/>
          <w:szCs w:val="28"/>
        </w:rPr>
      </w:pPr>
    </w:p>
    <w:p w:rsidR="00A3421A" w:rsidRPr="006F4D32" w:rsidRDefault="00A3421A" w:rsidP="004F6889">
      <w:pPr>
        <w:spacing w:after="0" w:line="240" w:lineRule="auto"/>
        <w:rPr>
          <w:b/>
          <w:sz w:val="28"/>
          <w:szCs w:val="28"/>
        </w:rPr>
      </w:pPr>
      <w:r w:rsidRPr="006F4D32">
        <w:rPr>
          <w:b/>
          <w:sz w:val="28"/>
          <w:szCs w:val="28"/>
        </w:rPr>
        <w:t xml:space="preserve">* Đoàn </w:t>
      </w:r>
      <w:r w:rsidR="004D1B9D" w:rsidRPr="006F4D32">
        <w:rPr>
          <w:b/>
          <w:sz w:val="28"/>
          <w:szCs w:val="28"/>
          <w:lang w:val="vi-VN"/>
        </w:rPr>
        <w:t>4</w:t>
      </w:r>
      <w:r w:rsidRPr="006F4D32">
        <w:rPr>
          <w:b/>
          <w:sz w:val="28"/>
          <w:szCs w:val="28"/>
        </w:rPr>
        <w:t>:</w:t>
      </w:r>
    </w:p>
    <w:p w:rsidR="005A25A6" w:rsidRPr="006F4D32" w:rsidRDefault="00196850" w:rsidP="004F6889">
      <w:pPr>
        <w:tabs>
          <w:tab w:val="left" w:pos="7320"/>
          <w:tab w:val="left" w:pos="7560"/>
        </w:tabs>
        <w:spacing w:after="0" w:line="240" w:lineRule="auto"/>
        <w:ind w:right="-284"/>
        <w:rPr>
          <w:sz w:val="28"/>
          <w:szCs w:val="28"/>
        </w:rPr>
      </w:pPr>
      <w:r w:rsidRPr="006F4D32">
        <w:rPr>
          <w:sz w:val="28"/>
          <w:szCs w:val="28"/>
          <w:lang w:val="vi-VN"/>
        </w:rPr>
        <w:t>1</w:t>
      </w:r>
      <w:r w:rsidR="00417F5B" w:rsidRPr="006F4D32">
        <w:rPr>
          <w:sz w:val="28"/>
          <w:szCs w:val="28"/>
          <w:lang w:val="vi-VN"/>
        </w:rPr>
        <w:t>.</w:t>
      </w:r>
      <w:r w:rsidR="00EA6271" w:rsidRPr="006F4D32">
        <w:rPr>
          <w:sz w:val="28"/>
          <w:szCs w:val="28"/>
        </w:rPr>
        <w:t xml:space="preserve"> </w:t>
      </w:r>
      <w:r w:rsidR="005A25A6" w:rsidRPr="006F4D32">
        <w:rPr>
          <w:sz w:val="28"/>
          <w:szCs w:val="28"/>
        </w:rPr>
        <w:t xml:space="preserve">Đ/c Vương Thanh Liễu – UVBTV, Trưởng Ban Kiểm tra </w:t>
      </w:r>
      <w:r w:rsidR="005A25A6" w:rsidRPr="006F4D32">
        <w:rPr>
          <w:sz w:val="28"/>
          <w:szCs w:val="28"/>
        </w:rPr>
        <w:tab/>
        <w:t xml:space="preserve"> </w:t>
      </w:r>
      <w:r w:rsidR="007F3C95" w:rsidRPr="006F4D32">
        <w:rPr>
          <w:sz w:val="28"/>
          <w:szCs w:val="28"/>
        </w:rPr>
        <w:tab/>
      </w:r>
      <w:r w:rsidR="005A25A6" w:rsidRPr="006F4D32">
        <w:rPr>
          <w:sz w:val="28"/>
          <w:szCs w:val="28"/>
        </w:rPr>
        <w:t>- Trưởng đoàn</w:t>
      </w:r>
    </w:p>
    <w:p w:rsidR="00555075" w:rsidRPr="00ED788A" w:rsidRDefault="004D1B9D" w:rsidP="004F6889">
      <w:pPr>
        <w:tabs>
          <w:tab w:val="left" w:pos="0"/>
        </w:tabs>
        <w:spacing w:after="0" w:line="240" w:lineRule="auto"/>
        <w:ind w:right="-426"/>
        <w:rPr>
          <w:sz w:val="28"/>
          <w:szCs w:val="28"/>
        </w:rPr>
      </w:pPr>
      <w:r w:rsidRPr="006F4D32">
        <w:rPr>
          <w:sz w:val="28"/>
          <w:szCs w:val="28"/>
        </w:rPr>
        <w:t xml:space="preserve">2. </w:t>
      </w:r>
      <w:r w:rsidR="00524F7D" w:rsidRPr="006F4D32">
        <w:rPr>
          <w:sz w:val="28"/>
          <w:szCs w:val="28"/>
        </w:rPr>
        <w:t xml:space="preserve">Đ/c </w:t>
      </w:r>
      <w:r w:rsidR="00524F7D" w:rsidRPr="006F4D32">
        <w:rPr>
          <w:sz w:val="28"/>
          <w:szCs w:val="28"/>
          <w:lang w:val="vi-VN"/>
        </w:rPr>
        <w:t>Phan Thị Thanh Phương</w:t>
      </w:r>
      <w:r w:rsidR="00524F7D" w:rsidRPr="006F4D32">
        <w:rPr>
          <w:sz w:val="28"/>
          <w:szCs w:val="28"/>
        </w:rPr>
        <w:t xml:space="preserve"> –</w:t>
      </w:r>
      <w:r w:rsidR="00524F7D" w:rsidRPr="006F4D32">
        <w:rPr>
          <w:sz w:val="28"/>
          <w:szCs w:val="28"/>
          <w:lang w:val="vi-VN"/>
        </w:rPr>
        <w:t xml:space="preserve"> </w:t>
      </w:r>
      <w:r w:rsidR="00524F7D" w:rsidRPr="006F4D32">
        <w:rPr>
          <w:sz w:val="28"/>
          <w:szCs w:val="28"/>
        </w:rPr>
        <w:t>UVBTV</w:t>
      </w:r>
      <w:r w:rsidR="00524F7D" w:rsidRPr="006F4D32">
        <w:rPr>
          <w:sz w:val="28"/>
          <w:szCs w:val="28"/>
          <w:lang w:val="vi-VN"/>
        </w:rPr>
        <w:t xml:space="preserve">, Phó Ban </w:t>
      </w:r>
      <w:r w:rsidR="00524F7D" w:rsidRPr="006F4D32">
        <w:rPr>
          <w:sz w:val="28"/>
          <w:szCs w:val="28"/>
        </w:rPr>
        <w:t xml:space="preserve">MT-ANQP-ĐBDC </w:t>
      </w:r>
      <w:r w:rsidR="00BE3AB1" w:rsidRPr="006F4D32">
        <w:rPr>
          <w:sz w:val="28"/>
          <w:szCs w:val="28"/>
        </w:rPr>
        <w:t xml:space="preserve">- </w:t>
      </w:r>
      <w:r w:rsidR="00BE3AB1" w:rsidRPr="006F4D32">
        <w:rPr>
          <w:sz w:val="28"/>
          <w:szCs w:val="28"/>
          <w:lang w:val="vi-VN"/>
        </w:rPr>
        <w:t>Phó đoàn</w:t>
      </w:r>
    </w:p>
    <w:p w:rsidR="00524F7D" w:rsidRPr="006F4D32" w:rsidRDefault="00ED788A" w:rsidP="004F6889">
      <w:pPr>
        <w:tabs>
          <w:tab w:val="left" w:pos="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24F7D" w:rsidRPr="006F4D32">
        <w:rPr>
          <w:sz w:val="28"/>
          <w:szCs w:val="28"/>
        </w:rPr>
        <w:t>. Đ/c</w:t>
      </w:r>
      <w:r w:rsidR="007F3C95" w:rsidRPr="006F4D32">
        <w:rPr>
          <w:sz w:val="28"/>
          <w:szCs w:val="28"/>
        </w:rPr>
        <w:t xml:space="preserve"> Lê Hoàng Minh – UVBCH, Phó Ban TNTH</w:t>
      </w:r>
      <w:r w:rsidR="007F3C95" w:rsidRPr="006F4D32">
        <w:rPr>
          <w:sz w:val="28"/>
          <w:szCs w:val="28"/>
        </w:rPr>
        <w:tab/>
      </w:r>
      <w:r w:rsidR="00524F7D" w:rsidRPr="006F4D32">
        <w:rPr>
          <w:sz w:val="28"/>
          <w:szCs w:val="28"/>
          <w:lang w:val="vi-VN"/>
        </w:rPr>
        <w:t>- Thành viên</w:t>
      </w:r>
    </w:p>
    <w:p w:rsidR="00524F7D" w:rsidRPr="006F4D32" w:rsidRDefault="00ED788A" w:rsidP="004F6889">
      <w:pPr>
        <w:tabs>
          <w:tab w:val="left" w:pos="0"/>
          <w:tab w:val="left" w:pos="756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524F7D" w:rsidRPr="006F4D32">
        <w:rPr>
          <w:sz w:val="28"/>
          <w:szCs w:val="28"/>
          <w:lang w:val="en-US"/>
        </w:rPr>
        <w:t xml:space="preserve">. </w:t>
      </w:r>
      <w:r w:rsidR="00524F7D" w:rsidRPr="006F4D32">
        <w:rPr>
          <w:sz w:val="28"/>
          <w:szCs w:val="28"/>
          <w:lang w:val="vi-VN"/>
        </w:rPr>
        <w:t>Đ/c</w:t>
      </w:r>
      <w:r w:rsidR="00517093" w:rsidRPr="006F4D32">
        <w:rPr>
          <w:sz w:val="28"/>
          <w:szCs w:val="28"/>
          <w:lang w:val="en-US"/>
        </w:rPr>
        <w:t xml:space="preserve"> </w:t>
      </w:r>
      <w:r w:rsidR="007F3C95" w:rsidRPr="006F4D32">
        <w:rPr>
          <w:sz w:val="28"/>
          <w:szCs w:val="28"/>
          <w:lang w:val="vi-VN"/>
        </w:rPr>
        <w:t xml:space="preserve">Nguyễn Trọng Nghĩa – </w:t>
      </w:r>
      <w:r w:rsidR="007F3C95" w:rsidRPr="006F4D32">
        <w:rPr>
          <w:sz w:val="28"/>
          <w:szCs w:val="28"/>
          <w:lang w:val="en-US"/>
        </w:rPr>
        <w:t>Phó</w:t>
      </w:r>
      <w:r w:rsidR="007F3C95" w:rsidRPr="006F4D32">
        <w:rPr>
          <w:sz w:val="28"/>
          <w:szCs w:val="28"/>
          <w:lang w:val="vi-VN"/>
        </w:rPr>
        <w:t xml:space="preserve"> Ban Thiếu nhi</w:t>
      </w:r>
      <w:r w:rsidR="00524F7D" w:rsidRPr="006F4D32">
        <w:rPr>
          <w:sz w:val="28"/>
          <w:szCs w:val="28"/>
          <w:lang w:val="en-US"/>
        </w:rPr>
        <w:t xml:space="preserve">             </w:t>
      </w:r>
      <w:r w:rsidR="007F3C95" w:rsidRPr="006F4D32">
        <w:rPr>
          <w:sz w:val="28"/>
          <w:szCs w:val="28"/>
          <w:lang w:val="en-US"/>
        </w:rPr>
        <w:tab/>
      </w:r>
      <w:r w:rsidR="00524F7D" w:rsidRPr="006F4D32">
        <w:rPr>
          <w:sz w:val="28"/>
          <w:szCs w:val="28"/>
          <w:lang w:val="vi-VN"/>
        </w:rPr>
        <w:t>- Thành viên</w:t>
      </w:r>
    </w:p>
    <w:p w:rsidR="001552FB" w:rsidRDefault="00ED788A" w:rsidP="004F6889">
      <w:pPr>
        <w:tabs>
          <w:tab w:val="left" w:pos="0"/>
          <w:tab w:val="left" w:pos="756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E3AB1" w:rsidRPr="006F4D32">
        <w:rPr>
          <w:color w:val="000000"/>
          <w:sz w:val="28"/>
          <w:szCs w:val="28"/>
        </w:rPr>
        <w:t xml:space="preserve">. </w:t>
      </w:r>
      <w:r w:rsidR="001552FB" w:rsidRPr="006F4D32">
        <w:rPr>
          <w:color w:val="000000"/>
          <w:sz w:val="28"/>
          <w:szCs w:val="28"/>
        </w:rPr>
        <w:t xml:space="preserve">Đ/c Trần Ngọc Tuấn – Cán bộ Ban Tổ chức </w:t>
      </w:r>
      <w:r w:rsidR="001552FB" w:rsidRPr="006F4D32">
        <w:rPr>
          <w:color w:val="000000"/>
          <w:sz w:val="28"/>
          <w:szCs w:val="28"/>
        </w:rPr>
        <w:tab/>
        <w:t>- Thành viên</w:t>
      </w:r>
    </w:p>
    <w:p w:rsidR="00ED788A" w:rsidRPr="006F4D32" w:rsidRDefault="00ED788A" w:rsidP="004F6889">
      <w:pPr>
        <w:tabs>
          <w:tab w:val="left" w:pos="0"/>
          <w:tab w:val="left" w:pos="7560"/>
        </w:tabs>
        <w:spacing w:after="0" w:line="24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6. Đ/c </w:t>
      </w:r>
      <w:r w:rsidR="00525212" w:rsidRPr="006F4D32">
        <w:rPr>
          <w:sz w:val="28"/>
          <w:szCs w:val="28"/>
          <w:lang w:val="en-US"/>
        </w:rPr>
        <w:t>Dương Thị Thu Hương</w:t>
      </w:r>
      <w:r w:rsidR="00525212" w:rsidRPr="006F4D32">
        <w:rPr>
          <w:sz w:val="28"/>
          <w:szCs w:val="28"/>
          <w:lang w:val="vi-VN"/>
        </w:rPr>
        <w:t xml:space="preserve"> </w:t>
      </w:r>
      <w:r w:rsidR="00525212" w:rsidRPr="006F4D32">
        <w:rPr>
          <w:sz w:val="28"/>
          <w:szCs w:val="28"/>
        </w:rPr>
        <w:t xml:space="preserve">– Cán bộ </w:t>
      </w:r>
      <w:r w:rsidR="00525212" w:rsidRPr="006F4D32">
        <w:rPr>
          <w:sz w:val="28"/>
          <w:szCs w:val="28"/>
          <w:lang w:val="vi-VN"/>
        </w:rPr>
        <w:t xml:space="preserve">Ban </w:t>
      </w:r>
      <w:r w:rsidR="00525212" w:rsidRPr="006F4D32">
        <w:rPr>
          <w:sz w:val="28"/>
          <w:szCs w:val="28"/>
          <w:lang w:val="en-US"/>
        </w:rPr>
        <w:t>Tổ chức</w:t>
      </w:r>
      <w:r w:rsidR="00525212">
        <w:rPr>
          <w:sz w:val="28"/>
          <w:szCs w:val="28"/>
          <w:lang w:val="en-US"/>
        </w:rPr>
        <w:tab/>
      </w:r>
      <w:r w:rsidR="00525212" w:rsidRPr="006F4D32">
        <w:rPr>
          <w:color w:val="000000"/>
          <w:sz w:val="28"/>
          <w:szCs w:val="28"/>
        </w:rPr>
        <w:t>- Thành viên</w:t>
      </w:r>
    </w:p>
    <w:p w:rsidR="000719AA" w:rsidRPr="006F4D32" w:rsidRDefault="00ED788A" w:rsidP="004F6889">
      <w:pPr>
        <w:tabs>
          <w:tab w:val="left" w:pos="756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="00CD3E36" w:rsidRPr="006F4D32">
        <w:rPr>
          <w:sz w:val="28"/>
          <w:szCs w:val="28"/>
          <w:lang w:val="en-US"/>
        </w:rPr>
        <w:t>.</w:t>
      </w:r>
      <w:r w:rsidR="000719AA" w:rsidRPr="006F4D32">
        <w:rPr>
          <w:sz w:val="28"/>
          <w:szCs w:val="28"/>
          <w:lang w:val="en-US"/>
        </w:rPr>
        <w:t xml:space="preserve"> </w:t>
      </w:r>
      <w:r w:rsidR="00524F7D" w:rsidRPr="006F4D32">
        <w:rPr>
          <w:sz w:val="28"/>
          <w:szCs w:val="28"/>
          <w:lang w:val="en-US"/>
        </w:rPr>
        <w:t>Đ/c Phạm Thị Phương Liên – Cán bộ Ban Công nhân lao động</w:t>
      </w:r>
      <w:r w:rsidR="007F3C95" w:rsidRPr="006F4D32">
        <w:rPr>
          <w:sz w:val="28"/>
          <w:szCs w:val="28"/>
        </w:rPr>
        <w:tab/>
      </w:r>
      <w:r w:rsidR="00524F7D" w:rsidRPr="006F4D32">
        <w:rPr>
          <w:sz w:val="28"/>
          <w:szCs w:val="28"/>
        </w:rPr>
        <w:t>- Thành viên</w:t>
      </w:r>
    </w:p>
    <w:p w:rsidR="00113488" w:rsidRPr="006F4D32" w:rsidRDefault="00B52511" w:rsidP="004F6889">
      <w:pPr>
        <w:tabs>
          <w:tab w:val="left" w:pos="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8</w:t>
      </w:r>
      <w:r w:rsidR="000850BB" w:rsidRPr="006F4D32">
        <w:rPr>
          <w:sz w:val="28"/>
          <w:szCs w:val="28"/>
        </w:rPr>
        <w:t>.</w:t>
      </w:r>
      <w:r w:rsidR="006477D5" w:rsidRPr="006F4D32">
        <w:rPr>
          <w:sz w:val="28"/>
          <w:szCs w:val="28"/>
          <w:lang w:val="en-US"/>
        </w:rPr>
        <w:t xml:space="preserve"> </w:t>
      </w:r>
      <w:r w:rsidR="007F3C95" w:rsidRPr="006F4D32">
        <w:rPr>
          <w:sz w:val="28"/>
          <w:szCs w:val="28"/>
        </w:rPr>
        <w:t xml:space="preserve">Đ/c </w:t>
      </w:r>
      <w:r w:rsidR="006477D5" w:rsidRPr="006F4D32">
        <w:rPr>
          <w:sz w:val="28"/>
          <w:szCs w:val="28"/>
          <w:lang w:val="vi-VN"/>
        </w:rPr>
        <w:t xml:space="preserve">Nguyễn </w:t>
      </w:r>
      <w:r w:rsidR="006477D5" w:rsidRPr="006F4D32">
        <w:rPr>
          <w:sz w:val="28"/>
          <w:szCs w:val="28"/>
          <w:lang w:val="en-US"/>
        </w:rPr>
        <w:t xml:space="preserve">Thị Bích Liên </w:t>
      </w:r>
      <w:r w:rsidR="006477D5" w:rsidRPr="006F4D32">
        <w:rPr>
          <w:sz w:val="28"/>
          <w:szCs w:val="28"/>
        </w:rPr>
        <w:t xml:space="preserve">– Cán bộ </w:t>
      </w:r>
      <w:r w:rsidR="006477D5" w:rsidRPr="006F4D32">
        <w:rPr>
          <w:sz w:val="28"/>
          <w:szCs w:val="28"/>
          <w:lang w:val="vi-VN"/>
        </w:rPr>
        <w:t>B</w:t>
      </w:r>
      <w:r w:rsidR="006477D5" w:rsidRPr="006F4D32">
        <w:rPr>
          <w:sz w:val="28"/>
          <w:szCs w:val="28"/>
        </w:rPr>
        <w:t>an</w:t>
      </w:r>
      <w:r w:rsidR="006477D5" w:rsidRPr="006F4D32">
        <w:rPr>
          <w:sz w:val="28"/>
          <w:szCs w:val="28"/>
          <w:lang w:val="vi-VN"/>
        </w:rPr>
        <w:t xml:space="preserve"> </w:t>
      </w:r>
      <w:r w:rsidR="006477D5" w:rsidRPr="006F4D32">
        <w:rPr>
          <w:sz w:val="28"/>
          <w:szCs w:val="28"/>
          <w:lang w:val="en-US"/>
        </w:rPr>
        <w:t>TNTH</w:t>
      </w:r>
      <w:r w:rsidR="006477D5" w:rsidRPr="006F4D32">
        <w:rPr>
          <w:sz w:val="28"/>
          <w:szCs w:val="28"/>
          <w:lang w:val="en-US"/>
        </w:rPr>
        <w:tab/>
      </w:r>
      <w:r w:rsidR="00B75A87" w:rsidRPr="006F4D32">
        <w:rPr>
          <w:sz w:val="28"/>
          <w:szCs w:val="28"/>
        </w:rPr>
        <w:t>- Thư ký</w:t>
      </w:r>
    </w:p>
    <w:p w:rsidR="0043519D" w:rsidRPr="006F4D32" w:rsidRDefault="00B52511" w:rsidP="004F6889">
      <w:pPr>
        <w:tabs>
          <w:tab w:val="left" w:pos="0"/>
          <w:tab w:val="left" w:pos="7560"/>
        </w:tabs>
        <w:spacing w:after="0" w:line="240" w:lineRule="auto"/>
        <w:rPr>
          <w:sz w:val="28"/>
          <w:szCs w:val="28"/>
          <w:lang w:val="en-US"/>
        </w:rPr>
      </w:pPr>
      <w:r w:rsidRPr="006F4D32">
        <w:rPr>
          <w:sz w:val="28"/>
          <w:szCs w:val="28"/>
        </w:rPr>
        <w:t>9</w:t>
      </w:r>
      <w:r w:rsidR="000C4DB9" w:rsidRPr="006F4D32">
        <w:rPr>
          <w:sz w:val="28"/>
          <w:szCs w:val="28"/>
        </w:rPr>
        <w:t>.</w:t>
      </w:r>
      <w:r w:rsidR="006477D5" w:rsidRPr="006F4D32">
        <w:rPr>
          <w:sz w:val="28"/>
          <w:szCs w:val="28"/>
          <w:lang w:val="en-US"/>
        </w:rPr>
        <w:t xml:space="preserve"> Đ/c Nguyễn Thị Mỹ Huyên – Cán bộ Văn phòng</w:t>
      </w:r>
      <w:r w:rsidR="006477D5" w:rsidRPr="006F4D32">
        <w:rPr>
          <w:sz w:val="28"/>
          <w:szCs w:val="28"/>
          <w:lang w:val="en-US"/>
        </w:rPr>
        <w:tab/>
      </w:r>
      <w:r w:rsidR="000850BB" w:rsidRPr="006F4D32">
        <w:rPr>
          <w:sz w:val="28"/>
          <w:szCs w:val="28"/>
        </w:rPr>
        <w:t xml:space="preserve">- </w:t>
      </w:r>
      <w:r w:rsidR="000850BB" w:rsidRPr="006F4D32">
        <w:rPr>
          <w:sz w:val="28"/>
          <w:szCs w:val="28"/>
          <w:lang w:val="vi-VN"/>
        </w:rPr>
        <w:t>Thư ký</w:t>
      </w:r>
    </w:p>
    <w:p w:rsidR="00E16CFC" w:rsidRPr="006F4D32" w:rsidRDefault="00E16CFC" w:rsidP="004F6889">
      <w:pPr>
        <w:spacing w:after="0" w:line="240" w:lineRule="auto"/>
        <w:rPr>
          <w:b/>
          <w:sz w:val="28"/>
          <w:szCs w:val="28"/>
          <w:lang w:val="en-US"/>
        </w:rPr>
      </w:pPr>
    </w:p>
    <w:p w:rsidR="00AA147B" w:rsidRPr="006F4D32" w:rsidRDefault="00AA147B" w:rsidP="004F6889">
      <w:pPr>
        <w:spacing w:after="0" w:line="240" w:lineRule="auto"/>
        <w:rPr>
          <w:b/>
          <w:sz w:val="28"/>
          <w:szCs w:val="28"/>
        </w:rPr>
      </w:pPr>
      <w:r w:rsidRPr="006F4D32">
        <w:rPr>
          <w:b/>
          <w:sz w:val="28"/>
          <w:szCs w:val="28"/>
        </w:rPr>
        <w:t>* Đoàn 5:</w:t>
      </w:r>
    </w:p>
    <w:p w:rsidR="00123152" w:rsidRDefault="004D1B9D" w:rsidP="004F6889">
      <w:pPr>
        <w:tabs>
          <w:tab w:val="left" w:pos="732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  <w:lang w:val="vi-VN"/>
        </w:rPr>
        <w:t>1</w:t>
      </w:r>
      <w:r w:rsidRPr="006F4D32">
        <w:rPr>
          <w:sz w:val="28"/>
          <w:szCs w:val="28"/>
        </w:rPr>
        <w:t>.</w:t>
      </w:r>
      <w:r w:rsidR="006477D5" w:rsidRPr="006F4D32">
        <w:rPr>
          <w:sz w:val="28"/>
          <w:szCs w:val="28"/>
        </w:rPr>
        <w:t xml:space="preserve"> </w:t>
      </w:r>
      <w:r w:rsidR="00A85810" w:rsidRPr="006F4D32">
        <w:rPr>
          <w:sz w:val="28"/>
          <w:szCs w:val="28"/>
        </w:rPr>
        <w:t xml:space="preserve">Đ/c Nguyễn Việt Quế Sơn – </w:t>
      </w:r>
      <w:r w:rsidR="00EB0796">
        <w:rPr>
          <w:sz w:val="28"/>
          <w:szCs w:val="28"/>
        </w:rPr>
        <w:t>Phó Bí thư</w:t>
      </w:r>
      <w:r w:rsidR="008872D2">
        <w:rPr>
          <w:sz w:val="28"/>
          <w:szCs w:val="28"/>
        </w:rPr>
        <w:t xml:space="preserve"> Thành Đoàn</w:t>
      </w:r>
      <w:r w:rsidR="00123152">
        <w:rPr>
          <w:sz w:val="28"/>
          <w:szCs w:val="28"/>
        </w:rPr>
        <w:t>,</w:t>
      </w:r>
    </w:p>
    <w:p w:rsidR="00A85810" w:rsidRPr="006F4D32" w:rsidRDefault="00123152" w:rsidP="004F6889">
      <w:pPr>
        <w:tabs>
          <w:tab w:val="left" w:pos="7320"/>
          <w:tab w:val="left" w:pos="7560"/>
        </w:tabs>
        <w:spacing w:after="0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Trưởng Ban Tổ chức Thành Đoàn                              </w:t>
      </w:r>
      <w:r w:rsidR="008872D2">
        <w:rPr>
          <w:sz w:val="28"/>
          <w:szCs w:val="28"/>
        </w:rPr>
        <w:t xml:space="preserve">                   </w:t>
      </w:r>
      <w:r w:rsidR="00A85810" w:rsidRPr="006F4D32">
        <w:rPr>
          <w:sz w:val="28"/>
          <w:szCs w:val="28"/>
        </w:rPr>
        <w:t>- Trưở</w:t>
      </w:r>
      <w:r w:rsidR="002D1ED7" w:rsidRPr="006F4D32">
        <w:rPr>
          <w:sz w:val="28"/>
          <w:szCs w:val="28"/>
        </w:rPr>
        <w:t>ng đoàn</w:t>
      </w:r>
    </w:p>
    <w:p w:rsidR="00D922AA" w:rsidRPr="006F4D32" w:rsidRDefault="00D922AA" w:rsidP="004F6889">
      <w:pPr>
        <w:tabs>
          <w:tab w:val="left" w:pos="0"/>
          <w:tab w:val="left" w:pos="7560"/>
        </w:tabs>
        <w:spacing w:after="0" w:line="240" w:lineRule="auto"/>
        <w:rPr>
          <w:sz w:val="28"/>
          <w:szCs w:val="28"/>
          <w:lang w:val="en-US"/>
        </w:rPr>
      </w:pPr>
      <w:r w:rsidRPr="006F4D32">
        <w:rPr>
          <w:sz w:val="28"/>
          <w:szCs w:val="28"/>
        </w:rPr>
        <w:t xml:space="preserve">2. </w:t>
      </w:r>
      <w:r w:rsidR="005A25A6" w:rsidRPr="006F4D32">
        <w:rPr>
          <w:spacing w:val="-8"/>
          <w:sz w:val="28"/>
          <w:szCs w:val="28"/>
        </w:rPr>
        <w:t>Đ/c Trần Hoàng Khánh Vân – UVBTV, Trưởng Ban Quốc tế</w:t>
      </w:r>
      <w:r w:rsidR="005A25A6" w:rsidRPr="006F4D32">
        <w:rPr>
          <w:spacing w:val="-8"/>
          <w:sz w:val="28"/>
          <w:szCs w:val="28"/>
        </w:rPr>
        <w:tab/>
      </w:r>
      <w:r w:rsidR="005A25A6" w:rsidRPr="006F4D32">
        <w:rPr>
          <w:sz w:val="28"/>
          <w:szCs w:val="28"/>
        </w:rPr>
        <w:t xml:space="preserve">- </w:t>
      </w:r>
      <w:r w:rsidR="005A25A6" w:rsidRPr="006F4D32">
        <w:rPr>
          <w:sz w:val="28"/>
          <w:szCs w:val="28"/>
          <w:lang w:val="vi-VN"/>
        </w:rPr>
        <w:t>Phó đoàn</w:t>
      </w:r>
    </w:p>
    <w:p w:rsidR="0019283F" w:rsidRPr="006F4D32" w:rsidRDefault="0019283F" w:rsidP="004F6889">
      <w:pPr>
        <w:tabs>
          <w:tab w:val="left" w:pos="0"/>
          <w:tab w:val="left" w:pos="7560"/>
        </w:tabs>
        <w:spacing w:after="0" w:line="240" w:lineRule="auto"/>
        <w:rPr>
          <w:sz w:val="28"/>
          <w:szCs w:val="28"/>
          <w:lang w:val="en-US"/>
        </w:rPr>
      </w:pPr>
      <w:r w:rsidRPr="006F4D32">
        <w:rPr>
          <w:sz w:val="28"/>
          <w:szCs w:val="28"/>
        </w:rPr>
        <w:t xml:space="preserve">3. Đ/c </w:t>
      </w:r>
      <w:r w:rsidRPr="006F4D32">
        <w:rPr>
          <w:sz w:val="28"/>
          <w:szCs w:val="28"/>
          <w:lang w:val="en-US"/>
        </w:rPr>
        <w:t xml:space="preserve">Ông Thị Ngọc Linh – UVBCH, </w:t>
      </w:r>
      <w:r w:rsidR="007F3C95" w:rsidRPr="006F4D32">
        <w:rPr>
          <w:sz w:val="28"/>
          <w:szCs w:val="28"/>
          <w:lang w:val="en-US"/>
        </w:rPr>
        <w:t>Phó Ban Tuyên giáo</w:t>
      </w:r>
      <w:r w:rsidR="007F3C95" w:rsidRPr="006F4D32">
        <w:rPr>
          <w:sz w:val="28"/>
          <w:szCs w:val="28"/>
          <w:lang w:val="en-US"/>
        </w:rPr>
        <w:tab/>
      </w:r>
      <w:r w:rsidRPr="006F4D32">
        <w:rPr>
          <w:sz w:val="28"/>
          <w:szCs w:val="28"/>
          <w:lang w:val="vi-VN"/>
        </w:rPr>
        <w:t>- Thành viên</w:t>
      </w:r>
    </w:p>
    <w:p w:rsidR="00A85810" w:rsidRPr="006F4D32" w:rsidRDefault="0019283F" w:rsidP="004F6889">
      <w:pPr>
        <w:tabs>
          <w:tab w:val="left" w:pos="7320"/>
          <w:tab w:val="left" w:pos="7560"/>
        </w:tabs>
        <w:spacing w:after="0" w:line="240" w:lineRule="auto"/>
        <w:rPr>
          <w:sz w:val="28"/>
          <w:szCs w:val="28"/>
          <w:lang w:val="en-US"/>
        </w:rPr>
      </w:pPr>
      <w:r w:rsidRPr="006F4D32">
        <w:rPr>
          <w:sz w:val="28"/>
          <w:szCs w:val="28"/>
        </w:rPr>
        <w:t>4</w:t>
      </w:r>
      <w:r w:rsidR="00933458" w:rsidRPr="006F4D32">
        <w:rPr>
          <w:sz w:val="28"/>
          <w:szCs w:val="28"/>
        </w:rPr>
        <w:t xml:space="preserve">. </w:t>
      </w:r>
      <w:r w:rsidR="00A85810" w:rsidRPr="006F4D32">
        <w:rPr>
          <w:sz w:val="28"/>
          <w:szCs w:val="28"/>
        </w:rPr>
        <w:t>Đ/c Phạm Phúc Sơn – Phó Ban Công nhân lao độ</w:t>
      </w:r>
      <w:r w:rsidR="0056433A">
        <w:rPr>
          <w:sz w:val="28"/>
          <w:szCs w:val="28"/>
        </w:rPr>
        <w:t xml:space="preserve">ng                     </w:t>
      </w:r>
      <w:r w:rsidR="00A85810" w:rsidRPr="006F4D32">
        <w:rPr>
          <w:sz w:val="28"/>
          <w:szCs w:val="28"/>
        </w:rPr>
        <w:t>- Thành viên</w:t>
      </w:r>
    </w:p>
    <w:p w:rsidR="002142D2" w:rsidRPr="006F4D32" w:rsidRDefault="005D3331" w:rsidP="004F6889">
      <w:pPr>
        <w:tabs>
          <w:tab w:val="left" w:pos="7320"/>
          <w:tab w:val="left" w:pos="7560"/>
        </w:tabs>
        <w:spacing w:after="0" w:line="240" w:lineRule="auto"/>
        <w:rPr>
          <w:sz w:val="28"/>
          <w:szCs w:val="28"/>
          <w:lang w:val="en-US"/>
        </w:rPr>
      </w:pPr>
      <w:r w:rsidRPr="006F4D32">
        <w:rPr>
          <w:sz w:val="28"/>
          <w:szCs w:val="28"/>
          <w:lang w:val="en-US"/>
        </w:rPr>
        <w:t>5</w:t>
      </w:r>
      <w:r w:rsidR="00943211" w:rsidRPr="006F4D32">
        <w:rPr>
          <w:sz w:val="28"/>
          <w:szCs w:val="28"/>
          <w:lang w:val="vi-VN"/>
        </w:rPr>
        <w:t xml:space="preserve">. </w:t>
      </w:r>
      <w:r w:rsidR="002D1ED7" w:rsidRPr="006F4D32">
        <w:rPr>
          <w:sz w:val="28"/>
          <w:szCs w:val="28"/>
        </w:rPr>
        <w:t xml:space="preserve">Đ/c </w:t>
      </w:r>
      <w:r w:rsidR="002D1ED7" w:rsidRPr="006F4D32">
        <w:rPr>
          <w:sz w:val="28"/>
          <w:szCs w:val="28"/>
          <w:lang w:val="en-US"/>
        </w:rPr>
        <w:t>Trần Nguyên Phong</w:t>
      </w:r>
      <w:r w:rsidR="002D1ED7" w:rsidRPr="006F4D32">
        <w:rPr>
          <w:sz w:val="28"/>
          <w:szCs w:val="28"/>
        </w:rPr>
        <w:t xml:space="preserve"> – Cán bộ Ban Tổ chức</w:t>
      </w:r>
      <w:r w:rsidR="002D1ED7" w:rsidRPr="006F4D32">
        <w:rPr>
          <w:sz w:val="28"/>
          <w:szCs w:val="28"/>
        </w:rPr>
        <w:tab/>
      </w:r>
      <w:r w:rsidR="007F3C95" w:rsidRPr="006F4D32">
        <w:rPr>
          <w:sz w:val="28"/>
          <w:szCs w:val="28"/>
        </w:rPr>
        <w:tab/>
      </w:r>
      <w:r w:rsidR="002D1ED7" w:rsidRPr="006F4D32">
        <w:rPr>
          <w:sz w:val="28"/>
          <w:szCs w:val="28"/>
        </w:rPr>
        <w:t>- Thành viên</w:t>
      </w:r>
    </w:p>
    <w:p w:rsidR="00933458" w:rsidRPr="006F4D32" w:rsidRDefault="005D3331" w:rsidP="004F6889">
      <w:pPr>
        <w:tabs>
          <w:tab w:val="left" w:pos="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6</w:t>
      </w:r>
      <w:r w:rsidR="00026404" w:rsidRPr="006F4D32">
        <w:rPr>
          <w:sz w:val="28"/>
          <w:szCs w:val="28"/>
        </w:rPr>
        <w:t xml:space="preserve">. </w:t>
      </w:r>
      <w:r w:rsidR="00626C6F" w:rsidRPr="006F4D32">
        <w:rPr>
          <w:sz w:val="28"/>
          <w:szCs w:val="28"/>
        </w:rPr>
        <w:t>Đ/c Đinh Phước Thiện – Cán bộ Vă</w:t>
      </w:r>
      <w:r w:rsidR="007F3C95" w:rsidRPr="006F4D32">
        <w:rPr>
          <w:sz w:val="28"/>
          <w:szCs w:val="28"/>
        </w:rPr>
        <w:t xml:space="preserve">n phòng </w:t>
      </w:r>
      <w:r w:rsidR="007F3C95" w:rsidRPr="006F4D32">
        <w:rPr>
          <w:sz w:val="28"/>
          <w:szCs w:val="28"/>
        </w:rPr>
        <w:tab/>
      </w:r>
      <w:r w:rsidR="00626C6F" w:rsidRPr="006F4D32">
        <w:rPr>
          <w:sz w:val="28"/>
          <w:szCs w:val="28"/>
        </w:rPr>
        <w:t>- Thành viên</w:t>
      </w:r>
    </w:p>
    <w:p w:rsidR="006D4457" w:rsidRPr="006F4D32" w:rsidRDefault="005D3331" w:rsidP="004F6889">
      <w:pPr>
        <w:tabs>
          <w:tab w:val="left" w:pos="0"/>
          <w:tab w:val="left" w:pos="7320"/>
          <w:tab w:val="left" w:pos="7560"/>
        </w:tabs>
        <w:spacing w:after="0" w:line="240" w:lineRule="auto"/>
        <w:rPr>
          <w:sz w:val="28"/>
          <w:szCs w:val="28"/>
        </w:rPr>
      </w:pPr>
      <w:r w:rsidRPr="006F4D32">
        <w:rPr>
          <w:sz w:val="28"/>
          <w:szCs w:val="28"/>
        </w:rPr>
        <w:t>7</w:t>
      </w:r>
      <w:r w:rsidR="00160A1D" w:rsidRPr="006F4D32">
        <w:rPr>
          <w:sz w:val="28"/>
          <w:szCs w:val="28"/>
        </w:rPr>
        <w:t>.</w:t>
      </w:r>
      <w:r w:rsidR="006D4457" w:rsidRPr="006F4D32">
        <w:rPr>
          <w:sz w:val="28"/>
          <w:szCs w:val="28"/>
        </w:rPr>
        <w:t xml:space="preserve"> </w:t>
      </w:r>
      <w:r w:rsidR="0046793B" w:rsidRPr="006F4D32">
        <w:rPr>
          <w:sz w:val="28"/>
          <w:szCs w:val="28"/>
        </w:rPr>
        <w:t>Đ/c Quách Duy - Cán bộ Ban MT-ANQP-ĐBDC</w:t>
      </w:r>
      <w:r w:rsidR="0046793B" w:rsidRPr="006F4D32">
        <w:rPr>
          <w:sz w:val="28"/>
          <w:szCs w:val="28"/>
        </w:rPr>
        <w:tab/>
      </w:r>
      <w:r w:rsidR="007F3C95" w:rsidRPr="006F4D32">
        <w:rPr>
          <w:sz w:val="28"/>
          <w:szCs w:val="28"/>
        </w:rPr>
        <w:tab/>
      </w:r>
      <w:r w:rsidR="0046793B" w:rsidRPr="006F4D32">
        <w:rPr>
          <w:sz w:val="28"/>
          <w:szCs w:val="28"/>
          <w:lang w:val="vi-VN"/>
        </w:rPr>
        <w:t>- Thành viên</w:t>
      </w:r>
    </w:p>
    <w:p w:rsidR="00A108D0" w:rsidRPr="006F4D32" w:rsidRDefault="006D4457" w:rsidP="004F6889">
      <w:pPr>
        <w:tabs>
          <w:tab w:val="left" w:pos="7560"/>
        </w:tabs>
        <w:spacing w:after="0" w:line="240" w:lineRule="auto"/>
        <w:jc w:val="both"/>
        <w:rPr>
          <w:sz w:val="28"/>
          <w:szCs w:val="28"/>
          <w:lang w:val="en-US"/>
        </w:rPr>
      </w:pPr>
      <w:r w:rsidRPr="006F4D32">
        <w:rPr>
          <w:sz w:val="28"/>
          <w:szCs w:val="28"/>
          <w:lang w:val="en-US"/>
        </w:rPr>
        <w:t>8.</w:t>
      </w:r>
      <w:r w:rsidR="004C0F0E" w:rsidRPr="006F4D32">
        <w:rPr>
          <w:sz w:val="28"/>
          <w:szCs w:val="28"/>
          <w:lang w:val="en-US"/>
        </w:rPr>
        <w:t xml:space="preserve"> </w:t>
      </w:r>
      <w:r w:rsidR="004C0F0E" w:rsidRPr="006F4D32">
        <w:rPr>
          <w:sz w:val="28"/>
          <w:szCs w:val="28"/>
        </w:rPr>
        <w:t xml:space="preserve">Đ/c Trương Tấn Nghiệp – Cán bộ </w:t>
      </w:r>
      <w:r w:rsidR="004C0F0E" w:rsidRPr="006F4D32">
        <w:rPr>
          <w:sz w:val="28"/>
          <w:szCs w:val="28"/>
          <w:lang w:val="vi-VN"/>
        </w:rPr>
        <w:t>B</w:t>
      </w:r>
      <w:r w:rsidR="004C0F0E" w:rsidRPr="006F4D32">
        <w:rPr>
          <w:sz w:val="28"/>
          <w:szCs w:val="28"/>
        </w:rPr>
        <w:t>an Thiếu nhi</w:t>
      </w:r>
      <w:r w:rsidR="007F3C95" w:rsidRPr="006F4D32">
        <w:rPr>
          <w:sz w:val="28"/>
          <w:szCs w:val="28"/>
          <w:lang w:val="en-US"/>
        </w:rPr>
        <w:tab/>
      </w:r>
      <w:r w:rsidRPr="006F4D32">
        <w:rPr>
          <w:sz w:val="28"/>
          <w:szCs w:val="28"/>
        </w:rPr>
        <w:t xml:space="preserve">- </w:t>
      </w:r>
      <w:r w:rsidRPr="006F4D32">
        <w:rPr>
          <w:sz w:val="28"/>
          <w:szCs w:val="28"/>
          <w:lang w:val="vi-VN"/>
        </w:rPr>
        <w:t>Thư ký</w:t>
      </w:r>
      <w:r w:rsidR="00A108D0" w:rsidRPr="006F4D32">
        <w:rPr>
          <w:sz w:val="28"/>
          <w:szCs w:val="28"/>
          <w:lang w:val="vi-VN"/>
        </w:rPr>
        <w:tab/>
        <w:t xml:space="preserve">  </w:t>
      </w:r>
      <w:r w:rsidR="00A108D0" w:rsidRPr="006F4D32">
        <w:rPr>
          <w:sz w:val="28"/>
          <w:szCs w:val="28"/>
          <w:lang w:val="en-US"/>
        </w:rPr>
        <w:t xml:space="preserve">  </w:t>
      </w:r>
    </w:p>
    <w:p w:rsidR="00370842" w:rsidRPr="006F4D32" w:rsidRDefault="00026404" w:rsidP="004F6889">
      <w:pPr>
        <w:tabs>
          <w:tab w:val="left" w:pos="7560"/>
        </w:tabs>
        <w:spacing w:after="0" w:line="240" w:lineRule="auto"/>
        <w:jc w:val="both"/>
        <w:rPr>
          <w:sz w:val="28"/>
          <w:szCs w:val="28"/>
          <w:lang w:val="en-US"/>
        </w:rPr>
      </w:pPr>
      <w:r w:rsidRPr="006F4D32">
        <w:rPr>
          <w:sz w:val="28"/>
          <w:szCs w:val="28"/>
          <w:lang w:val="en-US"/>
        </w:rPr>
        <w:t>9.</w:t>
      </w:r>
      <w:r w:rsidR="00EE14D0" w:rsidRPr="006F4D32">
        <w:rPr>
          <w:sz w:val="28"/>
          <w:szCs w:val="28"/>
          <w:lang w:val="en-US"/>
        </w:rPr>
        <w:t xml:space="preserve"> </w:t>
      </w:r>
      <w:r w:rsidR="00370842" w:rsidRPr="006F4D32">
        <w:rPr>
          <w:sz w:val="28"/>
          <w:szCs w:val="28"/>
        </w:rPr>
        <w:t>Đ/c Lê Phú Lâm – Cán bộ Ban TNTH</w:t>
      </w:r>
      <w:r w:rsidR="00370842" w:rsidRPr="006F4D32">
        <w:rPr>
          <w:sz w:val="28"/>
          <w:szCs w:val="28"/>
          <w:lang w:val="en-US"/>
        </w:rPr>
        <w:tab/>
        <w:t xml:space="preserve">- </w:t>
      </w:r>
      <w:r w:rsidR="00370842" w:rsidRPr="006F4D32">
        <w:rPr>
          <w:sz w:val="28"/>
          <w:szCs w:val="28"/>
        </w:rPr>
        <w:t>Thư ký</w:t>
      </w:r>
    </w:p>
    <w:p w:rsidR="00370842" w:rsidRPr="006F4D32" w:rsidRDefault="00370842" w:rsidP="004F6889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A83F15" w:rsidRPr="006F4D32" w:rsidRDefault="00F0351D" w:rsidP="004F6889">
      <w:pPr>
        <w:spacing w:after="0" w:line="240" w:lineRule="auto"/>
        <w:ind w:firstLine="720"/>
        <w:jc w:val="both"/>
        <w:rPr>
          <w:i/>
          <w:sz w:val="28"/>
          <w:szCs w:val="28"/>
        </w:rPr>
      </w:pPr>
      <w:r w:rsidRPr="006F4D32">
        <w:rPr>
          <w:sz w:val="28"/>
          <w:szCs w:val="28"/>
        </w:rPr>
        <w:t xml:space="preserve">Ban Thường vụ Thành Đoàn đề nghị </w:t>
      </w:r>
      <w:r w:rsidR="00C421F3" w:rsidRPr="006F4D32">
        <w:rPr>
          <w:sz w:val="28"/>
          <w:szCs w:val="28"/>
          <w:lang w:val="vi-VN"/>
        </w:rPr>
        <w:t xml:space="preserve">đồng chí </w:t>
      </w:r>
      <w:r w:rsidR="001A3FC0" w:rsidRPr="006F4D32">
        <w:rPr>
          <w:sz w:val="28"/>
          <w:szCs w:val="28"/>
          <w:lang w:val="en-US"/>
        </w:rPr>
        <w:t>Huỳnh Ngô Tịnh</w:t>
      </w:r>
      <w:r w:rsidRPr="006F4D32">
        <w:rPr>
          <w:sz w:val="28"/>
          <w:szCs w:val="28"/>
        </w:rPr>
        <w:t xml:space="preserve"> –</w:t>
      </w:r>
      <w:r w:rsidR="000D6D25" w:rsidRPr="006F4D32">
        <w:rPr>
          <w:sz w:val="28"/>
          <w:szCs w:val="28"/>
          <w:lang w:val="vi-VN"/>
        </w:rPr>
        <w:t xml:space="preserve"> </w:t>
      </w:r>
      <w:r w:rsidRPr="006F4D32">
        <w:rPr>
          <w:sz w:val="28"/>
          <w:szCs w:val="28"/>
        </w:rPr>
        <w:t xml:space="preserve">Hiệu </w:t>
      </w:r>
      <w:r w:rsidR="001A3FC0" w:rsidRPr="006F4D32">
        <w:rPr>
          <w:sz w:val="28"/>
          <w:szCs w:val="28"/>
          <w:lang w:val="en-US"/>
        </w:rPr>
        <w:t>trưởng</w:t>
      </w:r>
      <w:r w:rsidRPr="006F4D32">
        <w:rPr>
          <w:sz w:val="28"/>
          <w:szCs w:val="28"/>
        </w:rPr>
        <w:t xml:space="preserve"> Trường Đoàn Lý Tự Trọng phân công</w:t>
      </w:r>
      <w:r w:rsidR="00880031" w:rsidRPr="006F4D32">
        <w:rPr>
          <w:sz w:val="28"/>
          <w:szCs w:val="28"/>
        </w:rPr>
        <w:t xml:space="preserve"> </w:t>
      </w:r>
      <w:r w:rsidRPr="006F4D32">
        <w:rPr>
          <w:sz w:val="28"/>
          <w:szCs w:val="28"/>
        </w:rPr>
        <w:t xml:space="preserve">giáo viên tham gia </w:t>
      </w:r>
      <w:r w:rsidR="00D22290" w:rsidRPr="006F4D32">
        <w:rPr>
          <w:sz w:val="28"/>
          <w:szCs w:val="28"/>
        </w:rPr>
        <w:t>cùng</w:t>
      </w:r>
      <w:r w:rsidRPr="006F4D32">
        <w:rPr>
          <w:sz w:val="28"/>
          <w:szCs w:val="28"/>
        </w:rPr>
        <w:t xml:space="preserve"> các đoàn kiểm tra và </w:t>
      </w:r>
      <w:r w:rsidR="00F74319" w:rsidRPr="006F4D32">
        <w:rPr>
          <w:sz w:val="28"/>
          <w:szCs w:val="28"/>
        </w:rPr>
        <w:t xml:space="preserve">có thông báo gửi Thường trực Thành Đoàn, các đoàn kiểm tra </w:t>
      </w:r>
      <w:r w:rsidRPr="006F4D32">
        <w:rPr>
          <w:b/>
          <w:i/>
          <w:sz w:val="28"/>
          <w:szCs w:val="28"/>
        </w:rPr>
        <w:t>trướ</w:t>
      </w:r>
      <w:r w:rsidR="00D22290" w:rsidRPr="006F4D32">
        <w:rPr>
          <w:b/>
          <w:i/>
          <w:sz w:val="28"/>
          <w:szCs w:val="28"/>
        </w:rPr>
        <w:t xml:space="preserve">c </w:t>
      </w:r>
      <w:r w:rsidR="00D22290" w:rsidRPr="006F4D32">
        <w:rPr>
          <w:b/>
          <w:i/>
          <w:spacing w:val="-10"/>
          <w:sz w:val="28"/>
          <w:szCs w:val="28"/>
        </w:rPr>
        <w:t xml:space="preserve">17g00 ngày </w:t>
      </w:r>
      <w:r w:rsidR="00A37FD5" w:rsidRPr="006F4D32">
        <w:rPr>
          <w:b/>
          <w:i/>
          <w:spacing w:val="-10"/>
          <w:sz w:val="28"/>
          <w:szCs w:val="28"/>
          <w:lang w:val="vi-VN"/>
        </w:rPr>
        <w:t>2</w:t>
      </w:r>
      <w:r w:rsidR="000D7F61" w:rsidRPr="006F4D32">
        <w:rPr>
          <w:b/>
          <w:i/>
          <w:spacing w:val="-10"/>
          <w:sz w:val="28"/>
          <w:szCs w:val="28"/>
          <w:lang w:val="en-US"/>
        </w:rPr>
        <w:t>0</w:t>
      </w:r>
      <w:r w:rsidR="00EA4D3B" w:rsidRPr="006F4D32">
        <w:rPr>
          <w:b/>
          <w:i/>
          <w:spacing w:val="-10"/>
          <w:sz w:val="28"/>
          <w:szCs w:val="28"/>
        </w:rPr>
        <w:t>/10</w:t>
      </w:r>
      <w:r w:rsidRPr="006F4D32">
        <w:rPr>
          <w:b/>
          <w:i/>
          <w:spacing w:val="-10"/>
          <w:sz w:val="28"/>
          <w:szCs w:val="28"/>
        </w:rPr>
        <w:t>/201</w:t>
      </w:r>
      <w:r w:rsidR="003A371E" w:rsidRPr="006F4D32">
        <w:rPr>
          <w:b/>
          <w:i/>
          <w:spacing w:val="-10"/>
          <w:sz w:val="28"/>
          <w:szCs w:val="28"/>
          <w:lang w:val="en-US"/>
        </w:rPr>
        <w:t>5</w:t>
      </w:r>
      <w:r w:rsidRPr="006F4D32">
        <w:rPr>
          <w:i/>
          <w:spacing w:val="-10"/>
          <w:sz w:val="28"/>
          <w:szCs w:val="28"/>
        </w:rPr>
        <w:t>.</w:t>
      </w:r>
    </w:p>
    <w:p w:rsidR="003E091F" w:rsidRDefault="00AA147B" w:rsidP="004F6889">
      <w:pPr>
        <w:spacing w:after="0" w:line="240" w:lineRule="auto"/>
        <w:jc w:val="both"/>
        <w:rPr>
          <w:sz w:val="28"/>
          <w:szCs w:val="28"/>
        </w:rPr>
      </w:pPr>
      <w:r w:rsidRPr="006F4D32">
        <w:rPr>
          <w:sz w:val="28"/>
          <w:szCs w:val="28"/>
        </w:rPr>
        <w:tab/>
      </w:r>
    </w:p>
    <w:p w:rsidR="00AA147B" w:rsidRPr="006F4D32" w:rsidRDefault="00AA147B" w:rsidP="004F6889">
      <w:pPr>
        <w:spacing w:after="0" w:line="240" w:lineRule="auto"/>
        <w:ind w:firstLine="720"/>
        <w:jc w:val="both"/>
        <w:rPr>
          <w:sz w:val="28"/>
          <w:szCs w:val="28"/>
        </w:rPr>
      </w:pPr>
      <w:r w:rsidRPr="006F4D32">
        <w:rPr>
          <w:sz w:val="28"/>
          <w:szCs w:val="28"/>
        </w:rPr>
        <w:t xml:space="preserve">Ban Thường vụ Thành Đoàn đề nghị các </w:t>
      </w:r>
      <w:r w:rsidR="00F74319" w:rsidRPr="006F4D32">
        <w:rPr>
          <w:sz w:val="28"/>
          <w:szCs w:val="28"/>
        </w:rPr>
        <w:t xml:space="preserve">tập thể, cá nhân được phân công thực hiện nghiêm túc </w:t>
      </w:r>
      <w:r w:rsidR="00F74319" w:rsidRPr="006F4D32">
        <w:rPr>
          <w:sz w:val="28"/>
          <w:szCs w:val="28"/>
          <w:lang w:val="en-US"/>
        </w:rPr>
        <w:t xml:space="preserve">Kế hoạch </w:t>
      </w:r>
      <w:r w:rsidR="00293CEB" w:rsidRPr="006F4D32">
        <w:rPr>
          <w:sz w:val="28"/>
          <w:szCs w:val="28"/>
          <w:lang w:val="en-US"/>
        </w:rPr>
        <w:t xml:space="preserve">kiểm tra </w:t>
      </w:r>
      <w:r w:rsidR="00F74319" w:rsidRPr="006F4D32">
        <w:rPr>
          <w:sz w:val="28"/>
          <w:szCs w:val="28"/>
          <w:lang w:val="en-US"/>
        </w:rPr>
        <w:t>của Ban Thường vụ Thành Đoàn và nội dung thông báo</w:t>
      </w:r>
      <w:r w:rsidRPr="006F4D32">
        <w:rPr>
          <w:sz w:val="28"/>
          <w:szCs w:val="28"/>
          <w:lang w:val="en-US"/>
        </w:rPr>
        <w:t>.</w:t>
      </w:r>
    </w:p>
    <w:p w:rsidR="00305E4B" w:rsidRPr="006F4D32" w:rsidRDefault="00305E4B" w:rsidP="004F6889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456436" w:rsidRPr="003E091F" w:rsidRDefault="00456436" w:rsidP="004F6889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  <w:r w:rsidRPr="00BD6C81">
        <w:rPr>
          <w:b/>
          <w:lang w:val="en-US"/>
        </w:rPr>
        <w:tab/>
      </w:r>
      <w:r w:rsidRPr="003E091F">
        <w:rPr>
          <w:b/>
          <w:sz w:val="28"/>
          <w:szCs w:val="28"/>
          <w:lang w:val="en-US"/>
        </w:rPr>
        <w:t>TL. BAN THƯỜNG VỤ THÀNH ĐOÀN</w:t>
      </w:r>
    </w:p>
    <w:p w:rsidR="00456436" w:rsidRDefault="00456436" w:rsidP="004F6889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 w:rsidRPr="00BD6C81">
        <w:rPr>
          <w:b/>
          <w:lang w:val="en-US"/>
        </w:rPr>
        <w:tab/>
      </w:r>
      <w:r w:rsidRPr="003E091F">
        <w:rPr>
          <w:sz w:val="28"/>
          <w:szCs w:val="28"/>
          <w:lang w:val="en-US"/>
        </w:rPr>
        <w:t>CHÁNH VĂN PHÒNG</w:t>
      </w:r>
    </w:p>
    <w:p w:rsidR="003E091F" w:rsidRPr="003E091F" w:rsidRDefault="00761A03" w:rsidP="004F6889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6AFB1F" wp14:editId="6330B717">
                <wp:simplePos x="0" y="0"/>
                <wp:positionH relativeFrom="column">
                  <wp:posOffset>-131445</wp:posOffset>
                </wp:positionH>
                <wp:positionV relativeFrom="paragraph">
                  <wp:posOffset>86995</wp:posOffset>
                </wp:positionV>
                <wp:extent cx="2408555" cy="1230630"/>
                <wp:effectExtent l="11430" t="6350" r="889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36" w:rsidRPr="003E091F" w:rsidRDefault="00456436" w:rsidP="0045643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E091F">
                              <w:rPr>
                                <w:b/>
                                <w:sz w:val="24"/>
                                <w:szCs w:val="20"/>
                                <w:lang w:val="en-US"/>
                              </w:rPr>
                              <w:t>Nơi nhận:</w:t>
                            </w:r>
                          </w:p>
                          <w:p w:rsidR="00F91A5D" w:rsidRPr="003E091F" w:rsidRDefault="00F91A5D" w:rsidP="0045643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>- Thường trực Thành Đoàn;</w:t>
                            </w:r>
                          </w:p>
                          <w:p w:rsidR="00456436" w:rsidRPr="003E091F" w:rsidRDefault="00456436" w:rsidP="0045643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="00AA147B"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>Thành viên các đoàn kiểm tra</w:t>
                            </w:r>
                            <w:r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>;</w:t>
                            </w:r>
                          </w:p>
                          <w:p w:rsidR="00CE2521" w:rsidRPr="003E091F" w:rsidRDefault="00CE2521" w:rsidP="0045643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>- Trường Đoàn LTT;</w:t>
                            </w:r>
                          </w:p>
                          <w:p w:rsidR="00456436" w:rsidRPr="003E091F" w:rsidRDefault="00456436" w:rsidP="0045643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>- Các cơ sở Đoàn</w:t>
                            </w:r>
                            <w:r w:rsidR="003046C5"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(QH,</w:t>
                            </w:r>
                            <w:r w:rsidR="00991505"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046C5"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>CNLĐ, LLVT)</w:t>
                            </w:r>
                            <w:r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>;</w:t>
                            </w:r>
                          </w:p>
                          <w:p w:rsidR="00456436" w:rsidRPr="003E091F" w:rsidRDefault="00456436" w:rsidP="004564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>- Lưu (VT</w:t>
                            </w:r>
                            <w:r w:rsidR="003A371E"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>-LT</w:t>
                            </w:r>
                            <w:r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  <w:r w:rsidR="00991505" w:rsidRPr="003E091F">
                              <w:rPr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35pt;margin-top:6.85pt;width:189.65pt;height:96.9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" strokecolor="white">
                <v:textbox style="mso-fit-shape-to-text:t">
                  <w:txbxContent>
                    <w:p w:rsidR="00456436" w:rsidRPr="003E091F" w:rsidRDefault="00456436" w:rsidP="00456436">
                      <w:pPr>
                        <w:spacing w:after="0" w:line="240" w:lineRule="auto"/>
                        <w:rPr>
                          <w:b/>
                          <w:sz w:val="24"/>
                          <w:szCs w:val="20"/>
                          <w:lang w:val="en-US"/>
                        </w:rPr>
                      </w:pPr>
                      <w:r w:rsidRPr="003E091F">
                        <w:rPr>
                          <w:b/>
                          <w:sz w:val="24"/>
                          <w:szCs w:val="20"/>
                          <w:lang w:val="en-US"/>
                        </w:rPr>
                        <w:t>Nơi nhận:</w:t>
                      </w:r>
                    </w:p>
                    <w:p w:rsidR="00F91A5D" w:rsidRPr="003E091F" w:rsidRDefault="00F91A5D" w:rsidP="00456436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091F">
                        <w:rPr>
                          <w:sz w:val="22"/>
                          <w:szCs w:val="22"/>
                          <w:lang w:val="en-US"/>
                        </w:rPr>
                        <w:t>- Thường trực Thành Đoàn;</w:t>
                      </w:r>
                    </w:p>
                    <w:p w:rsidR="00456436" w:rsidRPr="003E091F" w:rsidRDefault="00456436" w:rsidP="00456436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091F">
                        <w:rPr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r w:rsidR="00AA147B" w:rsidRPr="003E091F">
                        <w:rPr>
                          <w:sz w:val="22"/>
                          <w:szCs w:val="22"/>
                          <w:lang w:val="en-US"/>
                        </w:rPr>
                        <w:t>Thành viên các đoàn kiểm tra</w:t>
                      </w:r>
                      <w:r w:rsidRPr="003E091F">
                        <w:rPr>
                          <w:sz w:val="22"/>
                          <w:szCs w:val="22"/>
                          <w:lang w:val="en-US"/>
                        </w:rPr>
                        <w:t>;</w:t>
                      </w:r>
                    </w:p>
                    <w:p w:rsidR="00CE2521" w:rsidRPr="003E091F" w:rsidRDefault="00CE2521" w:rsidP="00456436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091F">
                        <w:rPr>
                          <w:sz w:val="22"/>
                          <w:szCs w:val="22"/>
                          <w:lang w:val="en-US"/>
                        </w:rPr>
                        <w:t>- Trường Đoàn LTT;</w:t>
                      </w:r>
                    </w:p>
                    <w:p w:rsidR="00456436" w:rsidRPr="003E091F" w:rsidRDefault="00456436" w:rsidP="00456436">
                      <w:pPr>
                        <w:spacing w:after="0" w:line="24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091F">
                        <w:rPr>
                          <w:sz w:val="22"/>
                          <w:szCs w:val="22"/>
                          <w:lang w:val="en-US"/>
                        </w:rPr>
                        <w:t>- Các cơ sở Đoàn</w:t>
                      </w:r>
                      <w:r w:rsidR="003046C5" w:rsidRPr="003E091F">
                        <w:rPr>
                          <w:sz w:val="22"/>
                          <w:szCs w:val="22"/>
                          <w:lang w:val="en-US"/>
                        </w:rPr>
                        <w:t xml:space="preserve"> (QH,</w:t>
                      </w:r>
                      <w:r w:rsidR="00991505" w:rsidRPr="003E091F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046C5" w:rsidRPr="003E091F">
                        <w:rPr>
                          <w:sz w:val="22"/>
                          <w:szCs w:val="22"/>
                          <w:lang w:val="en-US"/>
                        </w:rPr>
                        <w:t>CNLĐ, LLVT)</w:t>
                      </w:r>
                      <w:r w:rsidRPr="003E091F">
                        <w:rPr>
                          <w:sz w:val="22"/>
                          <w:szCs w:val="22"/>
                          <w:lang w:val="en-US"/>
                        </w:rPr>
                        <w:t>;</w:t>
                      </w:r>
                    </w:p>
                    <w:p w:rsidR="00456436" w:rsidRPr="003E091F" w:rsidRDefault="00456436" w:rsidP="00456436">
                      <w:pPr>
                        <w:rPr>
                          <w:sz w:val="22"/>
                          <w:szCs w:val="22"/>
                        </w:rPr>
                      </w:pPr>
                      <w:r w:rsidRPr="003E091F">
                        <w:rPr>
                          <w:sz w:val="22"/>
                          <w:szCs w:val="22"/>
                          <w:lang w:val="en-US"/>
                        </w:rPr>
                        <w:t>- Lưu (VT</w:t>
                      </w:r>
                      <w:r w:rsidR="003A371E" w:rsidRPr="003E091F">
                        <w:rPr>
                          <w:sz w:val="22"/>
                          <w:szCs w:val="22"/>
                          <w:lang w:val="en-US"/>
                        </w:rPr>
                        <w:t>-LT</w:t>
                      </w:r>
                      <w:r w:rsidRPr="003E091F">
                        <w:rPr>
                          <w:sz w:val="22"/>
                          <w:szCs w:val="22"/>
                          <w:lang w:val="en-US"/>
                        </w:rPr>
                        <w:t>)</w:t>
                      </w:r>
                      <w:r w:rsidR="00991505" w:rsidRPr="003E091F">
                        <w:rPr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366A5" w:rsidRPr="00761A03" w:rsidRDefault="00761A03" w:rsidP="004F6889">
      <w:pPr>
        <w:tabs>
          <w:tab w:val="center" w:pos="6804"/>
        </w:tabs>
        <w:spacing w:after="0" w:line="240" w:lineRule="auto"/>
        <w:rPr>
          <w:i/>
          <w:lang w:val="en-US"/>
        </w:rPr>
      </w:pPr>
      <w:r>
        <w:rPr>
          <w:lang w:val="en-US"/>
        </w:rPr>
        <w:tab/>
      </w:r>
      <w:r w:rsidRPr="00761A03">
        <w:rPr>
          <w:i/>
          <w:lang w:val="en-US"/>
        </w:rPr>
        <w:t>(Đã ký)</w:t>
      </w:r>
    </w:p>
    <w:p w:rsidR="00C6447B" w:rsidRDefault="00C6447B" w:rsidP="004F6889">
      <w:pPr>
        <w:tabs>
          <w:tab w:val="center" w:pos="6300"/>
        </w:tabs>
        <w:spacing w:after="0" w:line="240" w:lineRule="auto"/>
        <w:rPr>
          <w:lang w:val="en-US"/>
        </w:rPr>
      </w:pPr>
    </w:p>
    <w:p w:rsidR="00456436" w:rsidRPr="001E08A4" w:rsidRDefault="006C081F" w:rsidP="004F6889">
      <w:pPr>
        <w:tabs>
          <w:tab w:val="center" w:pos="6300"/>
        </w:tabs>
        <w:spacing w:after="0" w:line="240" w:lineRule="auto"/>
        <w:rPr>
          <w:lang w:val="en-US"/>
        </w:rPr>
      </w:pPr>
      <w:r w:rsidRPr="00BD6C81">
        <w:rPr>
          <w:lang w:val="en-US"/>
        </w:rPr>
        <w:tab/>
      </w:r>
      <w:r w:rsidR="00A37FD5" w:rsidRPr="00BD6C81">
        <w:rPr>
          <w:lang w:val="vi-VN"/>
        </w:rPr>
        <w:t xml:space="preserve"> </w:t>
      </w:r>
    </w:p>
    <w:p w:rsidR="004F6889" w:rsidRDefault="00456436" w:rsidP="004F6889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  <w:r w:rsidRPr="00BD6C81">
        <w:rPr>
          <w:b/>
          <w:lang w:val="en-US"/>
        </w:rPr>
        <w:tab/>
      </w:r>
      <w:r w:rsidRPr="003E091F">
        <w:rPr>
          <w:b/>
          <w:sz w:val="28"/>
          <w:szCs w:val="28"/>
          <w:lang w:val="en-US"/>
        </w:rPr>
        <w:t>Hồ Thị Đan Thanh</w:t>
      </w:r>
    </w:p>
    <w:p w:rsidR="004F6889" w:rsidRDefault="004F6889" w:rsidP="004F6889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361"/>
        <w:gridCol w:w="5103"/>
      </w:tblGrid>
      <w:tr w:rsidR="004F6889" w:rsidRPr="00DC24D0" w:rsidTr="00A03B99">
        <w:trPr>
          <w:trHeight w:val="1467"/>
        </w:trPr>
        <w:tc>
          <w:tcPr>
            <w:tcW w:w="4361" w:type="dxa"/>
            <w:shd w:val="clear" w:color="auto" w:fill="auto"/>
          </w:tcPr>
          <w:p w:rsidR="004F6889" w:rsidRPr="00DC24D0" w:rsidRDefault="004F6889" w:rsidP="004F688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C24D0">
              <w:rPr>
                <w:b/>
                <w:bCs/>
                <w:sz w:val="28"/>
                <w:szCs w:val="28"/>
              </w:rPr>
              <w:lastRenderedPageBreak/>
              <w:t>BCH ĐOÀN TP. HỒ CHÍ MINH</w:t>
            </w:r>
          </w:p>
          <w:p w:rsidR="004F6889" w:rsidRPr="00DC24D0" w:rsidRDefault="004F6889" w:rsidP="004F6889">
            <w:pPr>
              <w:spacing w:after="0" w:line="240" w:lineRule="auto"/>
              <w:jc w:val="center"/>
            </w:pPr>
            <w:r w:rsidRPr="00DC24D0">
              <w:t>***</w:t>
            </w:r>
          </w:p>
          <w:p w:rsidR="004F6889" w:rsidRPr="00DC24D0" w:rsidRDefault="004F6889" w:rsidP="004F688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DC24D0">
              <w:rPr>
                <w:sz w:val="28"/>
                <w:szCs w:val="28"/>
              </w:rPr>
              <w:t xml:space="preserve">Số: </w:t>
            </w:r>
            <w:r>
              <w:rPr>
                <w:sz w:val="28"/>
                <w:szCs w:val="28"/>
              </w:rPr>
              <w:t>2033-TB</w:t>
            </w:r>
            <w:r w:rsidRPr="00DC24D0">
              <w:rPr>
                <w:sz w:val="28"/>
                <w:szCs w:val="28"/>
              </w:rPr>
              <w:t>/TĐTN-VP</w:t>
            </w:r>
          </w:p>
        </w:tc>
        <w:tc>
          <w:tcPr>
            <w:tcW w:w="5103" w:type="dxa"/>
            <w:shd w:val="clear" w:color="auto" w:fill="auto"/>
          </w:tcPr>
          <w:p w:rsidR="004F6889" w:rsidRPr="00DC24D0" w:rsidRDefault="004F6889" w:rsidP="004F6889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DC24D0">
              <w:rPr>
                <w:b/>
                <w:bCs/>
                <w:sz w:val="30"/>
                <w:szCs w:val="30"/>
              </w:rPr>
              <w:t xml:space="preserve">       </w:t>
            </w:r>
            <w:r w:rsidRPr="00DC24D0">
              <w:rPr>
                <w:b/>
                <w:bCs/>
                <w:sz w:val="30"/>
                <w:szCs w:val="30"/>
                <w:u w:val="single"/>
              </w:rPr>
              <w:t>ĐOÀN TNCS HỒ CHÍ MINH</w:t>
            </w:r>
          </w:p>
          <w:p w:rsidR="004F6889" w:rsidRDefault="004F6889" w:rsidP="004F6889">
            <w:pPr>
              <w:spacing w:after="0" w:line="240" w:lineRule="auto"/>
              <w:rPr>
                <w:bCs/>
                <w:sz w:val="30"/>
                <w:szCs w:val="30"/>
              </w:rPr>
            </w:pPr>
          </w:p>
          <w:p w:rsidR="004F6889" w:rsidRPr="00DC24D0" w:rsidRDefault="004F6889" w:rsidP="004F6889">
            <w:pPr>
              <w:spacing w:after="0" w:line="240" w:lineRule="auto"/>
              <w:rPr>
                <w:bCs/>
                <w:sz w:val="30"/>
                <w:szCs w:val="30"/>
              </w:rPr>
            </w:pPr>
            <w:r w:rsidRPr="00DC24D0">
              <w:rPr>
                <w:i/>
                <w:iCs/>
              </w:rPr>
              <w:t xml:space="preserve">TP. Hồ Chí Minh, ngày </w:t>
            </w:r>
            <w:r>
              <w:rPr>
                <w:i/>
                <w:iCs/>
              </w:rPr>
              <w:t>21</w:t>
            </w:r>
            <w:r w:rsidRPr="00DC24D0">
              <w:rPr>
                <w:i/>
                <w:iCs/>
              </w:rPr>
              <w:t xml:space="preserve"> tháng </w:t>
            </w:r>
            <w:r>
              <w:rPr>
                <w:i/>
                <w:iCs/>
              </w:rPr>
              <w:t xml:space="preserve">10 </w:t>
            </w:r>
            <w:r w:rsidRPr="00DC24D0">
              <w:rPr>
                <w:i/>
                <w:iCs/>
              </w:rPr>
              <w:t>năm 201</w:t>
            </w:r>
            <w:r>
              <w:rPr>
                <w:i/>
                <w:iCs/>
              </w:rPr>
              <w:t>5</w:t>
            </w:r>
          </w:p>
        </w:tc>
      </w:tr>
    </w:tbl>
    <w:p w:rsidR="004F6889" w:rsidRPr="008814EA" w:rsidRDefault="004F6889" w:rsidP="004F6889">
      <w:pPr>
        <w:spacing w:after="0" w:line="240" w:lineRule="auto"/>
        <w:jc w:val="center"/>
        <w:rPr>
          <w:b/>
          <w:sz w:val="32"/>
        </w:rPr>
      </w:pPr>
      <w:r w:rsidRPr="008814EA">
        <w:rPr>
          <w:b/>
          <w:sz w:val="32"/>
        </w:rPr>
        <w:t>THÔNG BÁO</w:t>
      </w:r>
    </w:p>
    <w:p w:rsidR="004F6889" w:rsidRPr="009E151B" w:rsidRDefault="004F6889" w:rsidP="004F688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151B">
        <w:rPr>
          <w:b/>
          <w:sz w:val="28"/>
          <w:szCs w:val="28"/>
        </w:rPr>
        <w:t xml:space="preserve">V/v bổ sung và điều chỉnh </w:t>
      </w:r>
      <w:r w:rsidRPr="009E151B">
        <w:rPr>
          <w:b/>
          <w:bCs/>
          <w:sz w:val="28"/>
          <w:szCs w:val="28"/>
        </w:rPr>
        <w:t xml:space="preserve">thành phần </w:t>
      </w:r>
      <w:r>
        <w:rPr>
          <w:b/>
          <w:bCs/>
          <w:sz w:val="28"/>
          <w:szCs w:val="28"/>
        </w:rPr>
        <w:t>đ</w:t>
      </w:r>
      <w:r w:rsidRPr="009E151B">
        <w:rPr>
          <w:b/>
          <w:bCs/>
          <w:sz w:val="28"/>
          <w:szCs w:val="28"/>
        </w:rPr>
        <w:t xml:space="preserve">oàn kiểm tra công tác Đoàn </w:t>
      </w:r>
    </w:p>
    <w:p w:rsidR="004F6889" w:rsidRPr="009E151B" w:rsidRDefault="004F6889" w:rsidP="004F688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151B">
        <w:rPr>
          <w:b/>
          <w:bCs/>
          <w:sz w:val="28"/>
          <w:szCs w:val="28"/>
        </w:rPr>
        <w:t>và phong trào thanh thiếu nhi thành phố năm 2015</w:t>
      </w:r>
    </w:p>
    <w:p w:rsidR="004F6889" w:rsidRPr="009E151B" w:rsidRDefault="004F6889" w:rsidP="004F6889">
      <w:pPr>
        <w:spacing w:after="0" w:line="240" w:lineRule="auto"/>
        <w:jc w:val="center"/>
        <w:rPr>
          <w:sz w:val="28"/>
          <w:szCs w:val="28"/>
        </w:rPr>
      </w:pPr>
      <w:r w:rsidRPr="009E151B">
        <w:rPr>
          <w:sz w:val="28"/>
          <w:szCs w:val="28"/>
        </w:rPr>
        <w:t>--------</w:t>
      </w:r>
    </w:p>
    <w:p w:rsidR="004F6889" w:rsidRDefault="004F6889" w:rsidP="004F6889">
      <w:pPr>
        <w:spacing w:after="0" w:line="240" w:lineRule="auto"/>
        <w:jc w:val="center"/>
        <w:rPr>
          <w:sz w:val="28"/>
          <w:szCs w:val="28"/>
        </w:rPr>
      </w:pPr>
    </w:p>
    <w:p w:rsidR="004F6889" w:rsidRPr="009E151B" w:rsidRDefault="004F6889" w:rsidP="004F6889">
      <w:pPr>
        <w:spacing w:after="0" w:line="240" w:lineRule="auto"/>
        <w:jc w:val="center"/>
        <w:rPr>
          <w:sz w:val="28"/>
          <w:szCs w:val="28"/>
        </w:rPr>
      </w:pP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  <w:r w:rsidRPr="004B1E2B">
        <w:rPr>
          <w:sz w:val="28"/>
          <w:szCs w:val="28"/>
        </w:rPr>
        <w:t>Th</w:t>
      </w:r>
      <w:r w:rsidRPr="004B1E2B">
        <w:rPr>
          <w:sz w:val="28"/>
          <w:szCs w:val="28"/>
          <w:lang w:val="vi-VN"/>
        </w:rPr>
        <w:t xml:space="preserve">ực hiện </w:t>
      </w:r>
      <w:r w:rsidRPr="004B1E2B">
        <w:rPr>
          <w:sz w:val="28"/>
          <w:szCs w:val="28"/>
        </w:rPr>
        <w:t xml:space="preserve">kế hoạch số 256-KH/TĐTN-VP ngày 29/9/2015 về kiểm tra, </w:t>
      </w:r>
      <w:r w:rsidRPr="004B1E2B">
        <w:rPr>
          <w:rFonts w:cs="VNI-Times"/>
          <w:sz w:val="28"/>
          <w:szCs w:val="28"/>
        </w:rPr>
        <w:t>đá</w:t>
      </w:r>
      <w:r w:rsidRPr="004B1E2B">
        <w:rPr>
          <w:sz w:val="28"/>
          <w:szCs w:val="28"/>
        </w:rPr>
        <w:t>nh gi</w:t>
      </w:r>
      <w:r w:rsidRPr="004B1E2B">
        <w:rPr>
          <w:rFonts w:cs="VNI-Times"/>
          <w:sz w:val="28"/>
          <w:szCs w:val="28"/>
        </w:rPr>
        <w:t>á</w:t>
      </w:r>
      <w:r w:rsidRPr="004B1E2B">
        <w:rPr>
          <w:sz w:val="28"/>
          <w:szCs w:val="28"/>
        </w:rPr>
        <w:t xml:space="preserve"> v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 xml:space="preserve"> xếp hạng thi </w:t>
      </w:r>
      <w:r w:rsidRPr="004B1E2B">
        <w:rPr>
          <w:rFonts w:cs="VNI-Times"/>
          <w:sz w:val="28"/>
          <w:szCs w:val="28"/>
        </w:rPr>
        <w:t>đ</w:t>
      </w:r>
      <w:r w:rsidRPr="004B1E2B">
        <w:rPr>
          <w:sz w:val="28"/>
          <w:szCs w:val="28"/>
        </w:rPr>
        <w:t>ua c</w:t>
      </w:r>
      <w:r w:rsidRPr="004B1E2B">
        <w:rPr>
          <w:rFonts w:cs="VNI-Times"/>
          <w:sz w:val="28"/>
          <w:szCs w:val="28"/>
        </w:rPr>
        <w:t>ô</w:t>
      </w:r>
      <w:r w:rsidRPr="004B1E2B">
        <w:rPr>
          <w:sz w:val="28"/>
          <w:szCs w:val="28"/>
        </w:rPr>
        <w:t>ng t</w:t>
      </w:r>
      <w:r w:rsidRPr="004B1E2B">
        <w:rPr>
          <w:rFonts w:cs="VNI-Times"/>
          <w:sz w:val="28"/>
          <w:szCs w:val="28"/>
        </w:rPr>
        <w:t>á</w:t>
      </w:r>
      <w:r w:rsidRPr="004B1E2B">
        <w:rPr>
          <w:sz w:val="28"/>
          <w:szCs w:val="28"/>
        </w:rPr>
        <w:t>c Đo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 và phong trào thanh thiếu nhi th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nh phố năm 2015 và thông báo số 1998-TB/TĐTN-VP ngày 07/10/2015 về thành lập c</w:t>
      </w:r>
      <w:r w:rsidRPr="004B1E2B">
        <w:rPr>
          <w:rFonts w:cs="VNI-Times"/>
          <w:sz w:val="28"/>
          <w:szCs w:val="28"/>
        </w:rPr>
        <w:t>á</w:t>
      </w:r>
      <w:r w:rsidRPr="004B1E2B">
        <w:rPr>
          <w:sz w:val="28"/>
          <w:szCs w:val="28"/>
        </w:rPr>
        <w:t xml:space="preserve">c </w:t>
      </w:r>
      <w:r w:rsidRPr="004B1E2B">
        <w:rPr>
          <w:rFonts w:cs="VNI-Times"/>
          <w:sz w:val="28"/>
          <w:szCs w:val="28"/>
        </w:rPr>
        <w:t>đ</w:t>
      </w:r>
      <w:r w:rsidRPr="004B1E2B">
        <w:rPr>
          <w:sz w:val="28"/>
          <w:szCs w:val="28"/>
        </w:rPr>
        <w:t>o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 kiểm tra c</w:t>
      </w:r>
      <w:r w:rsidRPr="004B1E2B">
        <w:rPr>
          <w:rFonts w:cs="VNI-Times"/>
          <w:sz w:val="28"/>
          <w:szCs w:val="28"/>
        </w:rPr>
        <w:t>ô</w:t>
      </w:r>
      <w:r w:rsidRPr="004B1E2B">
        <w:rPr>
          <w:sz w:val="28"/>
          <w:szCs w:val="28"/>
        </w:rPr>
        <w:t>ng t</w:t>
      </w:r>
      <w:r w:rsidRPr="004B1E2B">
        <w:rPr>
          <w:rFonts w:cs="VNI-Times"/>
          <w:sz w:val="28"/>
          <w:szCs w:val="28"/>
        </w:rPr>
        <w:t>á</w:t>
      </w:r>
      <w:r w:rsidRPr="004B1E2B">
        <w:rPr>
          <w:sz w:val="28"/>
          <w:szCs w:val="28"/>
        </w:rPr>
        <w:t>c Đo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 và phong trào thanh thiếu nhi th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nh phố năm 2015; để đảm bảo công tác kiểm tra, đánh giá; Ban Thường vụ Thành Đoàn bổ sung v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 xml:space="preserve"> </w:t>
      </w:r>
      <w:r w:rsidRPr="004B1E2B">
        <w:rPr>
          <w:rFonts w:cs="VNI-Times"/>
          <w:sz w:val="28"/>
          <w:szCs w:val="28"/>
        </w:rPr>
        <w:t>đ</w:t>
      </w:r>
      <w:r w:rsidRPr="004B1E2B">
        <w:rPr>
          <w:sz w:val="28"/>
          <w:szCs w:val="28"/>
        </w:rPr>
        <w:t>iều chỉnh th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 xml:space="preserve">nh phần </w:t>
      </w:r>
      <w:r w:rsidRPr="004B1E2B">
        <w:rPr>
          <w:rFonts w:cs="VNI-Times"/>
          <w:sz w:val="28"/>
          <w:szCs w:val="28"/>
        </w:rPr>
        <w:t>đ</w:t>
      </w:r>
      <w:r w:rsidRPr="004B1E2B">
        <w:rPr>
          <w:sz w:val="28"/>
          <w:szCs w:val="28"/>
        </w:rPr>
        <w:t>o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 kiểm tra c</w:t>
      </w:r>
      <w:r w:rsidRPr="004B1E2B">
        <w:rPr>
          <w:rFonts w:cs="VNI-Times"/>
          <w:sz w:val="28"/>
          <w:szCs w:val="28"/>
        </w:rPr>
        <w:t>ô</w:t>
      </w:r>
      <w:r w:rsidRPr="004B1E2B">
        <w:rPr>
          <w:sz w:val="28"/>
          <w:szCs w:val="28"/>
        </w:rPr>
        <w:t>ng t</w:t>
      </w:r>
      <w:r w:rsidRPr="004B1E2B">
        <w:rPr>
          <w:rFonts w:cs="VNI-Times"/>
          <w:sz w:val="28"/>
          <w:szCs w:val="28"/>
        </w:rPr>
        <w:t>á</w:t>
      </w:r>
      <w:r w:rsidRPr="004B1E2B">
        <w:rPr>
          <w:sz w:val="28"/>
          <w:szCs w:val="28"/>
        </w:rPr>
        <w:t>c Đo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 và phong trào thanh thiếu nhi th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nh phố năm 2015, cụ thể như sau:</w:t>
      </w:r>
    </w:p>
    <w:p w:rsidR="004F6889" w:rsidRPr="009969DE" w:rsidRDefault="004F6889" w:rsidP="004F6889">
      <w:pPr>
        <w:spacing w:after="0" w:line="240" w:lineRule="auto"/>
        <w:jc w:val="both"/>
      </w:pP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  <w:r w:rsidRPr="004B1E2B">
        <w:rPr>
          <w:b/>
          <w:sz w:val="28"/>
          <w:szCs w:val="28"/>
        </w:rPr>
        <w:t>1.</w:t>
      </w:r>
      <w:r w:rsidRPr="004B1E2B">
        <w:rPr>
          <w:sz w:val="28"/>
          <w:szCs w:val="28"/>
        </w:rPr>
        <w:t xml:space="preserve"> Điều chỉnh thành viên đoàn kiểm tra c</w:t>
      </w:r>
      <w:r w:rsidRPr="004B1E2B">
        <w:rPr>
          <w:rFonts w:cs="VNI-Times"/>
          <w:sz w:val="28"/>
          <w:szCs w:val="28"/>
        </w:rPr>
        <w:t>ô</w:t>
      </w:r>
      <w:r w:rsidRPr="004B1E2B">
        <w:rPr>
          <w:sz w:val="28"/>
          <w:szCs w:val="28"/>
        </w:rPr>
        <w:t>ng t</w:t>
      </w:r>
      <w:r w:rsidRPr="004B1E2B">
        <w:rPr>
          <w:rFonts w:cs="VNI-Times"/>
          <w:sz w:val="28"/>
          <w:szCs w:val="28"/>
        </w:rPr>
        <w:t>á</w:t>
      </w:r>
      <w:r w:rsidRPr="004B1E2B">
        <w:rPr>
          <w:sz w:val="28"/>
          <w:szCs w:val="28"/>
        </w:rPr>
        <w:t>c Đo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 và phong trào thanh thiếu nhi th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nh phố năm 2015 như sau:</w:t>
      </w:r>
    </w:p>
    <w:p w:rsidR="004F6889" w:rsidRPr="00D62B41" w:rsidRDefault="004F6889" w:rsidP="004F6889">
      <w:pPr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D62B41">
        <w:rPr>
          <w:b/>
          <w:i/>
          <w:spacing w:val="-6"/>
          <w:sz w:val="28"/>
          <w:szCs w:val="28"/>
        </w:rPr>
        <w:t>1.1.</w:t>
      </w:r>
      <w:r w:rsidRPr="00D62B41">
        <w:rPr>
          <w:spacing w:val="-6"/>
          <w:sz w:val="28"/>
          <w:szCs w:val="28"/>
        </w:rPr>
        <w:t xml:space="preserve"> Phân công đồng chí Phan Ngọc Lan Chi – Cán bộ Ban Tuyên giáo Thành Đoàn, thành viên đoàn kiểm tra số 3 tham gia thành viên đoàn kiểm tra số 4.</w:t>
      </w:r>
    </w:p>
    <w:p w:rsidR="004F6889" w:rsidRPr="00D62B41" w:rsidRDefault="004F6889" w:rsidP="004F6889">
      <w:pPr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D62B41">
        <w:rPr>
          <w:b/>
          <w:i/>
          <w:spacing w:val="-6"/>
          <w:sz w:val="28"/>
          <w:szCs w:val="28"/>
        </w:rPr>
        <w:t>1.2.</w:t>
      </w:r>
      <w:r w:rsidRPr="00D62B41">
        <w:rPr>
          <w:spacing w:val="-6"/>
          <w:sz w:val="28"/>
          <w:szCs w:val="28"/>
        </w:rPr>
        <w:t xml:space="preserve"> Phân công đồng chí D</w:t>
      </w:r>
      <w:r w:rsidRPr="00D62B41">
        <w:rPr>
          <w:rFonts w:hint="eastAsia"/>
          <w:spacing w:val="-6"/>
          <w:sz w:val="28"/>
          <w:szCs w:val="28"/>
        </w:rPr>
        <w:t>ươ</w:t>
      </w:r>
      <w:r w:rsidRPr="00D62B41">
        <w:rPr>
          <w:spacing w:val="-6"/>
          <w:sz w:val="28"/>
          <w:szCs w:val="28"/>
        </w:rPr>
        <w:t>ng Thị Thu H</w:t>
      </w:r>
      <w:r w:rsidRPr="00D62B41">
        <w:rPr>
          <w:rFonts w:hint="eastAsia"/>
          <w:spacing w:val="-6"/>
          <w:sz w:val="28"/>
          <w:szCs w:val="28"/>
        </w:rPr>
        <w:t>ươ</w:t>
      </w:r>
      <w:r w:rsidRPr="00D62B41">
        <w:rPr>
          <w:spacing w:val="-6"/>
          <w:sz w:val="28"/>
          <w:szCs w:val="28"/>
        </w:rPr>
        <w:t>ng – Cán bộ Ban Tổ chức Thành Đoàn, thành viên đoàn kiểm tra số 4 tham gia thành viên đoàn kiểm tra số 3.</w:t>
      </w:r>
    </w:p>
    <w:p w:rsidR="004F6889" w:rsidRPr="004B1E2B" w:rsidRDefault="004F6889" w:rsidP="004F6889">
      <w:pPr>
        <w:spacing w:after="0" w:line="240" w:lineRule="auto"/>
        <w:jc w:val="both"/>
        <w:rPr>
          <w:sz w:val="28"/>
          <w:szCs w:val="28"/>
        </w:rPr>
      </w:pP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  <w:r w:rsidRPr="004B1E2B">
        <w:rPr>
          <w:b/>
          <w:sz w:val="28"/>
          <w:szCs w:val="28"/>
        </w:rPr>
        <w:t>2.</w:t>
      </w:r>
      <w:r w:rsidRPr="004B1E2B">
        <w:rPr>
          <w:sz w:val="28"/>
          <w:szCs w:val="28"/>
        </w:rPr>
        <w:t xml:space="preserve"> Phân công các đồng chí cán bộ, giảng viên trường Đoàn Lý Tự Trọng tham gia thành viên đoàn kiểm tra c</w:t>
      </w:r>
      <w:r w:rsidRPr="004B1E2B">
        <w:rPr>
          <w:rFonts w:cs="VNI-Times"/>
          <w:sz w:val="28"/>
          <w:szCs w:val="28"/>
        </w:rPr>
        <w:t>ô</w:t>
      </w:r>
      <w:r w:rsidRPr="004B1E2B">
        <w:rPr>
          <w:sz w:val="28"/>
          <w:szCs w:val="28"/>
        </w:rPr>
        <w:t>ng t</w:t>
      </w:r>
      <w:r w:rsidRPr="004B1E2B">
        <w:rPr>
          <w:rFonts w:cs="VNI-Times"/>
          <w:sz w:val="28"/>
          <w:szCs w:val="28"/>
        </w:rPr>
        <w:t>á</w:t>
      </w:r>
      <w:r w:rsidRPr="004B1E2B">
        <w:rPr>
          <w:sz w:val="28"/>
          <w:szCs w:val="28"/>
        </w:rPr>
        <w:t>c Đo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 và phong trào thanh thiếu nhi th</w:t>
      </w:r>
      <w:r w:rsidRPr="004B1E2B">
        <w:rPr>
          <w:rFonts w:cs="VNI-Times"/>
          <w:sz w:val="28"/>
          <w:szCs w:val="28"/>
        </w:rPr>
        <w:t>à</w:t>
      </w:r>
      <w:r w:rsidRPr="004B1E2B">
        <w:rPr>
          <w:sz w:val="28"/>
          <w:szCs w:val="28"/>
        </w:rPr>
        <w:t>nh phố năm 2015 như sau:</w:t>
      </w: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  <w:r w:rsidRPr="004B1E2B">
        <w:rPr>
          <w:b/>
          <w:i/>
          <w:sz w:val="28"/>
          <w:szCs w:val="28"/>
        </w:rPr>
        <w:t>2.1. Bổ sung đoàn kiểm tra số 1</w:t>
      </w:r>
      <w:r w:rsidRPr="004B1E2B">
        <w:rPr>
          <w:b/>
          <w:sz w:val="28"/>
          <w:szCs w:val="28"/>
        </w:rPr>
        <w:t>:</w:t>
      </w: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  <w:r w:rsidRPr="004B1E2B">
        <w:rPr>
          <w:sz w:val="28"/>
          <w:szCs w:val="28"/>
        </w:rPr>
        <w:t>- Đ/c Đặng Đức An – Giáo viên khoa công tác Đoàn - Hội, thành viên</w:t>
      </w: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b/>
          <w:i/>
          <w:sz w:val="28"/>
          <w:szCs w:val="28"/>
        </w:rPr>
      </w:pPr>
      <w:r w:rsidRPr="004B1E2B">
        <w:rPr>
          <w:b/>
          <w:i/>
          <w:sz w:val="28"/>
          <w:szCs w:val="28"/>
        </w:rPr>
        <w:t>2.2. Bổ sung đoàn kiểm tra số 2:</w:t>
      </w: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  <w:r w:rsidRPr="004B1E2B">
        <w:rPr>
          <w:sz w:val="28"/>
          <w:szCs w:val="28"/>
        </w:rPr>
        <w:t>- Đ/c Chu Thị Hiền</w:t>
      </w:r>
      <w:r w:rsidRPr="004B1E2B">
        <w:rPr>
          <w:b/>
          <w:sz w:val="28"/>
          <w:szCs w:val="28"/>
        </w:rPr>
        <w:t xml:space="preserve"> </w:t>
      </w:r>
      <w:r w:rsidRPr="004B1E2B">
        <w:rPr>
          <w:sz w:val="28"/>
          <w:szCs w:val="28"/>
        </w:rPr>
        <w:t>– Giáo viên khoa công tác Đoàn - Hội, thành viên</w:t>
      </w: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b/>
          <w:i/>
          <w:sz w:val="28"/>
          <w:szCs w:val="28"/>
        </w:rPr>
      </w:pPr>
      <w:r w:rsidRPr="004B1E2B">
        <w:rPr>
          <w:b/>
          <w:i/>
          <w:sz w:val="28"/>
          <w:szCs w:val="28"/>
        </w:rPr>
        <w:t>2.3. Bổ sung đoàn kiểm tra số 3</w:t>
      </w:r>
      <w:r w:rsidRPr="004B1E2B">
        <w:rPr>
          <w:b/>
          <w:sz w:val="28"/>
          <w:szCs w:val="28"/>
        </w:rPr>
        <w:t>:</w:t>
      </w: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  <w:r w:rsidRPr="004B1E2B">
        <w:rPr>
          <w:sz w:val="28"/>
          <w:szCs w:val="28"/>
        </w:rPr>
        <w:t>- Đ/c Cao Xuân Vũ - Giáo viên khoa Kỹ năng, thành viên</w:t>
      </w: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b/>
          <w:i/>
          <w:sz w:val="28"/>
          <w:szCs w:val="28"/>
        </w:rPr>
      </w:pPr>
      <w:r w:rsidRPr="004B1E2B">
        <w:rPr>
          <w:b/>
          <w:i/>
          <w:sz w:val="28"/>
          <w:szCs w:val="28"/>
        </w:rPr>
        <w:t>2.4. Bổ sung đoàn kiểm tra số 4</w:t>
      </w:r>
      <w:r w:rsidRPr="004B1E2B">
        <w:rPr>
          <w:b/>
          <w:sz w:val="28"/>
          <w:szCs w:val="28"/>
        </w:rPr>
        <w:t>:</w:t>
      </w: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  <w:r w:rsidRPr="004B1E2B">
        <w:rPr>
          <w:sz w:val="28"/>
          <w:szCs w:val="28"/>
        </w:rPr>
        <w:t>- Đ/c Nguyễn Mỹ Linh – Giáo viên khoa công tác Đoàn - Hội, thành viên</w:t>
      </w:r>
    </w:p>
    <w:p w:rsidR="004F6889" w:rsidRPr="004B1E2B" w:rsidRDefault="004F6889" w:rsidP="004F6889">
      <w:pPr>
        <w:spacing w:after="0" w:line="240" w:lineRule="auto"/>
        <w:jc w:val="both"/>
        <w:rPr>
          <w:sz w:val="28"/>
          <w:szCs w:val="28"/>
        </w:rPr>
      </w:pP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4B1E2B">
        <w:rPr>
          <w:b/>
          <w:i/>
          <w:sz w:val="28"/>
          <w:szCs w:val="28"/>
        </w:rPr>
        <w:t>2.5. Bổ sung đoàn kiểm tra số 5</w:t>
      </w:r>
      <w:r w:rsidRPr="004B1E2B">
        <w:rPr>
          <w:b/>
          <w:sz w:val="28"/>
          <w:szCs w:val="28"/>
        </w:rPr>
        <w:t>:</w:t>
      </w:r>
    </w:p>
    <w:p w:rsidR="004F6889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  <w:r w:rsidRPr="004B1E2B">
        <w:rPr>
          <w:sz w:val="28"/>
          <w:szCs w:val="28"/>
        </w:rPr>
        <w:t>- Đ/c Lê Nguyễn Trọng Nghĩa – Giáo viên khoa Kỹ năng, thành viên</w:t>
      </w: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4F6889" w:rsidRPr="004B1E2B" w:rsidRDefault="004F6889" w:rsidP="004F6889">
      <w:pPr>
        <w:spacing w:after="0" w:line="240" w:lineRule="auto"/>
        <w:ind w:firstLine="840"/>
        <w:jc w:val="both"/>
        <w:rPr>
          <w:sz w:val="28"/>
          <w:szCs w:val="28"/>
        </w:rPr>
      </w:pPr>
      <w:r w:rsidRPr="004B1E2B">
        <w:rPr>
          <w:sz w:val="28"/>
          <w:szCs w:val="28"/>
        </w:rPr>
        <w:lastRenderedPageBreak/>
        <w:t xml:space="preserve">Ban Thường vụ Thành Đoàn đề nghị các đồng chí được phân công thực hiện nghiêm túc nội dung thông báo. </w:t>
      </w:r>
    </w:p>
    <w:p w:rsidR="004F6889" w:rsidRPr="004B1E2B" w:rsidRDefault="004F6889" w:rsidP="004F6889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4F6889" w:rsidRPr="009E151B" w:rsidRDefault="004F6889" w:rsidP="004F6889">
      <w:pPr>
        <w:tabs>
          <w:tab w:val="center" w:pos="6480"/>
        </w:tabs>
        <w:spacing w:after="0" w:line="240" w:lineRule="auto"/>
        <w:jc w:val="both"/>
        <w:rPr>
          <w:b/>
          <w:sz w:val="28"/>
          <w:szCs w:val="28"/>
        </w:rPr>
      </w:pPr>
      <w:r w:rsidRPr="009E151B">
        <w:rPr>
          <w:sz w:val="28"/>
          <w:szCs w:val="28"/>
        </w:rPr>
        <w:tab/>
      </w:r>
    </w:p>
    <w:p w:rsidR="004F6889" w:rsidRPr="00F41E12" w:rsidRDefault="004F6889" w:rsidP="004F6889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9E151B">
        <w:rPr>
          <w:b/>
          <w:sz w:val="28"/>
          <w:szCs w:val="28"/>
        </w:rPr>
        <w:tab/>
      </w:r>
      <w:r w:rsidRPr="00F41E12">
        <w:rPr>
          <w:b/>
          <w:sz w:val="28"/>
          <w:szCs w:val="28"/>
        </w:rPr>
        <w:t>TL. BAN THƯỜNG VỤ THÀNH ĐOÀN</w:t>
      </w:r>
    </w:p>
    <w:p w:rsidR="004F6889" w:rsidRPr="00F41E12" w:rsidRDefault="004F6889" w:rsidP="004F6889">
      <w:pPr>
        <w:tabs>
          <w:tab w:val="center" w:pos="6840"/>
        </w:tabs>
        <w:spacing w:after="0" w:line="240" w:lineRule="auto"/>
        <w:rPr>
          <w:sz w:val="28"/>
          <w:szCs w:val="28"/>
        </w:rPr>
      </w:pPr>
      <w:r w:rsidRPr="00F41E12">
        <w:rPr>
          <w:b/>
          <w:sz w:val="28"/>
          <w:szCs w:val="28"/>
        </w:rPr>
        <w:tab/>
      </w:r>
      <w:r w:rsidRPr="00F41E12">
        <w:rPr>
          <w:sz w:val="28"/>
          <w:szCs w:val="28"/>
        </w:rPr>
        <w:t>CHÁNH VĂN PHÒNG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EECDD99" wp14:editId="3FFE142B">
                <wp:simplePos x="0" y="0"/>
                <wp:positionH relativeFrom="column">
                  <wp:posOffset>-131445</wp:posOffset>
                </wp:positionH>
                <wp:positionV relativeFrom="paragraph">
                  <wp:posOffset>86995</wp:posOffset>
                </wp:positionV>
                <wp:extent cx="2408555" cy="1064895"/>
                <wp:effectExtent l="0" t="0" r="1143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889" w:rsidRPr="00F41E12" w:rsidRDefault="004F6889" w:rsidP="004F6889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41E12">
                              <w:rPr>
                                <w:b/>
                                <w:sz w:val="22"/>
                                <w:szCs w:val="22"/>
                              </w:rPr>
                              <w:t>Nơi nhận:</w:t>
                            </w:r>
                          </w:p>
                          <w:p w:rsidR="004F6889" w:rsidRPr="00F41E12" w:rsidRDefault="004F6889" w:rsidP="004F6889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41E12">
                              <w:rPr>
                                <w:sz w:val="22"/>
                                <w:szCs w:val="22"/>
                              </w:rPr>
                              <w:t>- Thường trực Thành Đoàn;</w:t>
                            </w:r>
                          </w:p>
                          <w:p w:rsidR="004F6889" w:rsidRPr="00F41E12" w:rsidRDefault="004F6889" w:rsidP="004F6889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41E12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Các đồng chí có tên trên</w:t>
                            </w:r>
                            <w:r w:rsidRPr="00F41E12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4F6889" w:rsidRPr="00F41E12" w:rsidRDefault="004F6889" w:rsidP="004F6889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41E12">
                              <w:rPr>
                                <w:sz w:val="22"/>
                                <w:szCs w:val="22"/>
                              </w:rPr>
                              <w:t>- Trường Đoàn LTT;</w:t>
                            </w:r>
                          </w:p>
                          <w:p w:rsidR="004F6889" w:rsidRPr="00F41E12" w:rsidRDefault="004F6889" w:rsidP="004F6889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41E12">
                              <w:rPr>
                                <w:sz w:val="22"/>
                                <w:szCs w:val="22"/>
                              </w:rPr>
                              <w:t>- Các cơ sở Đoàn (QH, CNLĐ, LLVT);</w:t>
                            </w:r>
                          </w:p>
                          <w:p w:rsidR="004F6889" w:rsidRPr="00F41E12" w:rsidRDefault="004F6889" w:rsidP="004F6889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41E12">
                              <w:rPr>
                                <w:sz w:val="22"/>
                                <w:szCs w:val="22"/>
                              </w:rPr>
                              <w:t>- Lưu (VT-LT).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35pt;margin-top:6.85pt;width:189.65pt;height:83.85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" strokecolor="white">
                <v:textbox style="mso-fit-shape-to-text:t">
                  <w:txbxContent>
                    <w:p w:rsidR="004F6889" w:rsidRPr="00F41E12" w:rsidRDefault="004F6889" w:rsidP="004F6889">
                      <w:pPr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41E12">
                        <w:rPr>
                          <w:b/>
                          <w:sz w:val="22"/>
                          <w:szCs w:val="22"/>
                        </w:rPr>
                        <w:t>Nơi nhận:</w:t>
                      </w:r>
                    </w:p>
                    <w:p w:rsidR="004F6889" w:rsidRPr="00F41E12" w:rsidRDefault="004F6889" w:rsidP="004F6889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F41E12">
                        <w:rPr>
                          <w:sz w:val="22"/>
                          <w:szCs w:val="22"/>
                        </w:rPr>
                        <w:t>- Thường trực Thành Đoàn;</w:t>
                      </w:r>
                    </w:p>
                    <w:p w:rsidR="004F6889" w:rsidRPr="00F41E12" w:rsidRDefault="004F6889" w:rsidP="004F6889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F41E12">
                        <w:rPr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sz w:val="22"/>
                          <w:szCs w:val="22"/>
                        </w:rPr>
                        <w:t>Các đồng chí có tên trên</w:t>
                      </w:r>
                      <w:r w:rsidRPr="00F41E12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4F6889" w:rsidRPr="00F41E12" w:rsidRDefault="004F6889" w:rsidP="004F6889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F41E12">
                        <w:rPr>
                          <w:sz w:val="22"/>
                          <w:szCs w:val="22"/>
                        </w:rPr>
                        <w:t>- Trường Đoàn LTT;</w:t>
                      </w:r>
                    </w:p>
                    <w:p w:rsidR="004F6889" w:rsidRPr="00F41E12" w:rsidRDefault="004F6889" w:rsidP="004F6889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F41E12">
                        <w:rPr>
                          <w:sz w:val="22"/>
                          <w:szCs w:val="22"/>
                        </w:rPr>
                        <w:t>- Các cơ sở Đoàn (QH, CNLĐ, LLVT);</w:t>
                      </w:r>
                    </w:p>
                    <w:p w:rsidR="004F6889" w:rsidRPr="00F41E12" w:rsidRDefault="004F6889" w:rsidP="004F6889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F41E12">
                        <w:rPr>
                          <w:sz w:val="22"/>
                          <w:szCs w:val="22"/>
                        </w:rPr>
                        <w:t>- Lưu (VT-LT).</w:t>
                      </w:r>
                    </w:p>
                  </w:txbxContent>
                </v:textbox>
              </v:shape>
            </w:pict>
          </mc:Fallback>
        </mc:AlternateContent>
      </w:r>
    </w:p>
    <w:p w:rsidR="004F6889" w:rsidRPr="00F41E12" w:rsidRDefault="004F6889" w:rsidP="004F6889">
      <w:pPr>
        <w:tabs>
          <w:tab w:val="center" w:pos="6804"/>
        </w:tabs>
        <w:spacing w:after="0" w:line="240" w:lineRule="auto"/>
        <w:rPr>
          <w:i/>
          <w:sz w:val="28"/>
          <w:szCs w:val="28"/>
        </w:rPr>
      </w:pPr>
      <w:r w:rsidRPr="00F41E12">
        <w:rPr>
          <w:sz w:val="28"/>
          <w:szCs w:val="28"/>
        </w:rPr>
        <w:tab/>
      </w:r>
    </w:p>
    <w:p w:rsidR="004F6889" w:rsidRDefault="004F6889" w:rsidP="004F6889">
      <w:pPr>
        <w:tabs>
          <w:tab w:val="center" w:pos="6300"/>
        </w:tabs>
        <w:spacing w:after="0" w:line="240" w:lineRule="auto"/>
        <w:rPr>
          <w:sz w:val="28"/>
          <w:szCs w:val="28"/>
        </w:rPr>
      </w:pPr>
    </w:p>
    <w:p w:rsidR="004F6889" w:rsidRPr="00434C54" w:rsidRDefault="004F6889" w:rsidP="004F6889">
      <w:pPr>
        <w:tabs>
          <w:tab w:val="center" w:pos="6804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34C54">
        <w:rPr>
          <w:i/>
          <w:sz w:val="28"/>
          <w:szCs w:val="28"/>
        </w:rPr>
        <w:t>(Đã ký)</w:t>
      </w:r>
    </w:p>
    <w:p w:rsidR="004F6889" w:rsidRPr="00F41E12" w:rsidRDefault="004F6889" w:rsidP="004F6889">
      <w:pPr>
        <w:tabs>
          <w:tab w:val="center" w:pos="6300"/>
        </w:tabs>
        <w:spacing w:after="0" w:line="240" w:lineRule="auto"/>
        <w:rPr>
          <w:sz w:val="28"/>
          <w:szCs w:val="28"/>
        </w:rPr>
      </w:pPr>
      <w:r w:rsidRPr="00F41E12">
        <w:rPr>
          <w:sz w:val="28"/>
          <w:szCs w:val="28"/>
        </w:rPr>
        <w:tab/>
      </w:r>
      <w:r w:rsidRPr="00F41E12">
        <w:rPr>
          <w:sz w:val="28"/>
          <w:szCs w:val="28"/>
          <w:lang w:val="vi-VN"/>
        </w:rPr>
        <w:t xml:space="preserve"> </w:t>
      </w:r>
    </w:p>
    <w:p w:rsidR="004F6889" w:rsidRPr="00F41E12" w:rsidRDefault="004F6889" w:rsidP="004F6889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F41E12">
        <w:rPr>
          <w:b/>
          <w:sz w:val="28"/>
          <w:szCs w:val="28"/>
        </w:rPr>
        <w:tab/>
      </w:r>
      <w:bookmarkStart w:id="0" w:name="_GoBack"/>
      <w:bookmarkEnd w:id="0"/>
      <w:r w:rsidRPr="00F41E12">
        <w:rPr>
          <w:b/>
          <w:sz w:val="28"/>
          <w:szCs w:val="28"/>
        </w:rPr>
        <w:t>Hồ Thị Đan Thanh</w:t>
      </w:r>
    </w:p>
    <w:p w:rsidR="004F6889" w:rsidRDefault="004F6889" w:rsidP="004F6889">
      <w:pPr>
        <w:tabs>
          <w:tab w:val="center" w:pos="6480"/>
        </w:tabs>
        <w:spacing w:after="0" w:line="240" w:lineRule="auto"/>
        <w:jc w:val="both"/>
        <w:rPr>
          <w:b/>
          <w:bCs/>
          <w:sz w:val="28"/>
          <w:szCs w:val="22"/>
        </w:rPr>
        <w:sectPr w:rsidR="004F6889" w:rsidSect="00434C54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4F6889" w:rsidRPr="0035778B" w:rsidRDefault="004F6889" w:rsidP="004F6889">
      <w:pPr>
        <w:spacing w:after="0" w:line="240" w:lineRule="auto"/>
        <w:rPr>
          <w:sz w:val="28"/>
          <w:szCs w:val="28"/>
        </w:rPr>
      </w:pPr>
    </w:p>
    <w:p w:rsidR="00931512" w:rsidRPr="003E091F" w:rsidRDefault="00931512" w:rsidP="004F6889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</w:p>
    <w:sectPr w:rsidR="00931512" w:rsidRPr="003E091F" w:rsidSect="00761A03">
      <w:pgSz w:w="11907" w:h="16840" w:code="9"/>
      <w:pgMar w:top="993" w:right="113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26" w:rsidRDefault="00346626" w:rsidP="00F7590E">
      <w:pPr>
        <w:spacing w:after="0" w:line="240" w:lineRule="auto"/>
      </w:pPr>
      <w:r>
        <w:separator/>
      </w:r>
    </w:p>
  </w:endnote>
  <w:endnote w:type="continuationSeparator" w:id="0">
    <w:p w:rsidR="00346626" w:rsidRDefault="00346626" w:rsidP="00F7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26" w:rsidRDefault="00346626" w:rsidP="00F7590E">
      <w:pPr>
        <w:spacing w:after="0" w:line="240" w:lineRule="auto"/>
      </w:pPr>
      <w:r>
        <w:separator/>
      </w:r>
    </w:p>
  </w:footnote>
  <w:footnote w:type="continuationSeparator" w:id="0">
    <w:p w:rsidR="00346626" w:rsidRDefault="00346626" w:rsidP="00F75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36"/>
    <w:rsid w:val="00013821"/>
    <w:rsid w:val="00020DEF"/>
    <w:rsid w:val="00021C3B"/>
    <w:rsid w:val="00022B6A"/>
    <w:rsid w:val="00025530"/>
    <w:rsid w:val="00026404"/>
    <w:rsid w:val="00026E78"/>
    <w:rsid w:val="00031AF1"/>
    <w:rsid w:val="00040DCC"/>
    <w:rsid w:val="0005140F"/>
    <w:rsid w:val="00055C59"/>
    <w:rsid w:val="000719AA"/>
    <w:rsid w:val="00077B53"/>
    <w:rsid w:val="000850BB"/>
    <w:rsid w:val="0009528A"/>
    <w:rsid w:val="00095AD6"/>
    <w:rsid w:val="000B169F"/>
    <w:rsid w:val="000B3C83"/>
    <w:rsid w:val="000B4BDC"/>
    <w:rsid w:val="000B5BD9"/>
    <w:rsid w:val="000C4DB9"/>
    <w:rsid w:val="000D45CF"/>
    <w:rsid w:val="000D52FD"/>
    <w:rsid w:val="000D6D25"/>
    <w:rsid w:val="000D7F61"/>
    <w:rsid w:val="000F0031"/>
    <w:rsid w:val="000F34FB"/>
    <w:rsid w:val="00112470"/>
    <w:rsid w:val="00113488"/>
    <w:rsid w:val="00123152"/>
    <w:rsid w:val="001418F2"/>
    <w:rsid w:val="00141BF3"/>
    <w:rsid w:val="00151C45"/>
    <w:rsid w:val="00153200"/>
    <w:rsid w:val="001552FB"/>
    <w:rsid w:val="00160A1D"/>
    <w:rsid w:val="0016665B"/>
    <w:rsid w:val="00174125"/>
    <w:rsid w:val="00175BAE"/>
    <w:rsid w:val="001811CC"/>
    <w:rsid w:val="00184D6B"/>
    <w:rsid w:val="0019283F"/>
    <w:rsid w:val="00192E32"/>
    <w:rsid w:val="001931C2"/>
    <w:rsid w:val="00196850"/>
    <w:rsid w:val="001A0527"/>
    <w:rsid w:val="001A3FC0"/>
    <w:rsid w:val="001B3E6E"/>
    <w:rsid w:val="001C5FB7"/>
    <w:rsid w:val="001E08A4"/>
    <w:rsid w:val="001E28CC"/>
    <w:rsid w:val="001E2D44"/>
    <w:rsid w:val="001E79B4"/>
    <w:rsid w:val="00211483"/>
    <w:rsid w:val="002142D2"/>
    <w:rsid w:val="00245F9A"/>
    <w:rsid w:val="00261897"/>
    <w:rsid w:val="00276473"/>
    <w:rsid w:val="00276C6E"/>
    <w:rsid w:val="0028039C"/>
    <w:rsid w:val="00282C23"/>
    <w:rsid w:val="00293CEB"/>
    <w:rsid w:val="00297B01"/>
    <w:rsid w:val="002A117F"/>
    <w:rsid w:val="002B42E9"/>
    <w:rsid w:val="002B5FD2"/>
    <w:rsid w:val="002C4E10"/>
    <w:rsid w:val="002D1DDC"/>
    <w:rsid w:val="002D1ED7"/>
    <w:rsid w:val="002E5A34"/>
    <w:rsid w:val="002E71EE"/>
    <w:rsid w:val="0030370D"/>
    <w:rsid w:val="003046C5"/>
    <w:rsid w:val="00305E4B"/>
    <w:rsid w:val="00310461"/>
    <w:rsid w:val="0031460B"/>
    <w:rsid w:val="0032164B"/>
    <w:rsid w:val="003340A7"/>
    <w:rsid w:val="00340A83"/>
    <w:rsid w:val="00346626"/>
    <w:rsid w:val="00347B38"/>
    <w:rsid w:val="00353C06"/>
    <w:rsid w:val="00370842"/>
    <w:rsid w:val="00372DE6"/>
    <w:rsid w:val="00376A70"/>
    <w:rsid w:val="00381E8F"/>
    <w:rsid w:val="0038566E"/>
    <w:rsid w:val="0039390C"/>
    <w:rsid w:val="00396543"/>
    <w:rsid w:val="003A03E5"/>
    <w:rsid w:val="003A371E"/>
    <w:rsid w:val="003A4023"/>
    <w:rsid w:val="003A58E8"/>
    <w:rsid w:val="003B2144"/>
    <w:rsid w:val="003C5DC1"/>
    <w:rsid w:val="003D2DFB"/>
    <w:rsid w:val="003E00CC"/>
    <w:rsid w:val="003E091F"/>
    <w:rsid w:val="00400A53"/>
    <w:rsid w:val="00412870"/>
    <w:rsid w:val="004156F8"/>
    <w:rsid w:val="00417F5B"/>
    <w:rsid w:val="00423C60"/>
    <w:rsid w:val="00423EEB"/>
    <w:rsid w:val="0043519D"/>
    <w:rsid w:val="004528DF"/>
    <w:rsid w:val="0045539A"/>
    <w:rsid w:val="0045550C"/>
    <w:rsid w:val="00456436"/>
    <w:rsid w:val="00464DAE"/>
    <w:rsid w:val="00465577"/>
    <w:rsid w:val="0046793B"/>
    <w:rsid w:val="00473011"/>
    <w:rsid w:val="00486284"/>
    <w:rsid w:val="00495BFD"/>
    <w:rsid w:val="004972D9"/>
    <w:rsid w:val="004A3F8D"/>
    <w:rsid w:val="004A6401"/>
    <w:rsid w:val="004B4F05"/>
    <w:rsid w:val="004B67D2"/>
    <w:rsid w:val="004C0F0E"/>
    <w:rsid w:val="004D1B9D"/>
    <w:rsid w:val="004D32DF"/>
    <w:rsid w:val="004D57E7"/>
    <w:rsid w:val="004E4AFB"/>
    <w:rsid w:val="004F5222"/>
    <w:rsid w:val="004F6889"/>
    <w:rsid w:val="00507175"/>
    <w:rsid w:val="0051139C"/>
    <w:rsid w:val="005123E0"/>
    <w:rsid w:val="00512697"/>
    <w:rsid w:val="0051631E"/>
    <w:rsid w:val="00517093"/>
    <w:rsid w:val="00523C68"/>
    <w:rsid w:val="00524F7D"/>
    <w:rsid w:val="00525212"/>
    <w:rsid w:val="00532417"/>
    <w:rsid w:val="00542DD4"/>
    <w:rsid w:val="00551DE6"/>
    <w:rsid w:val="0055372F"/>
    <w:rsid w:val="00554D90"/>
    <w:rsid w:val="00555075"/>
    <w:rsid w:val="005616F0"/>
    <w:rsid w:val="005638AC"/>
    <w:rsid w:val="0056433A"/>
    <w:rsid w:val="005918F9"/>
    <w:rsid w:val="005A25A6"/>
    <w:rsid w:val="005A4DA0"/>
    <w:rsid w:val="005B1CF8"/>
    <w:rsid w:val="005C37F3"/>
    <w:rsid w:val="005C4BDD"/>
    <w:rsid w:val="005D3331"/>
    <w:rsid w:val="005D40D8"/>
    <w:rsid w:val="005E4A9D"/>
    <w:rsid w:val="005E50CE"/>
    <w:rsid w:val="005F135F"/>
    <w:rsid w:val="00600016"/>
    <w:rsid w:val="00600327"/>
    <w:rsid w:val="00612A91"/>
    <w:rsid w:val="00620089"/>
    <w:rsid w:val="00626617"/>
    <w:rsid w:val="00626C6F"/>
    <w:rsid w:val="0063473B"/>
    <w:rsid w:val="00635DB1"/>
    <w:rsid w:val="0064663F"/>
    <w:rsid w:val="006477D5"/>
    <w:rsid w:val="00653753"/>
    <w:rsid w:val="00654B94"/>
    <w:rsid w:val="00665036"/>
    <w:rsid w:val="006769A4"/>
    <w:rsid w:val="00682973"/>
    <w:rsid w:val="0068412E"/>
    <w:rsid w:val="00687181"/>
    <w:rsid w:val="006A66BC"/>
    <w:rsid w:val="006C0135"/>
    <w:rsid w:val="006C081F"/>
    <w:rsid w:val="006D1797"/>
    <w:rsid w:val="006D4457"/>
    <w:rsid w:val="006D63C2"/>
    <w:rsid w:val="006E2F73"/>
    <w:rsid w:val="006F4D32"/>
    <w:rsid w:val="00727AE8"/>
    <w:rsid w:val="0073287B"/>
    <w:rsid w:val="00740098"/>
    <w:rsid w:val="00741D89"/>
    <w:rsid w:val="00753D60"/>
    <w:rsid w:val="00761A03"/>
    <w:rsid w:val="00763CF7"/>
    <w:rsid w:val="00771AFE"/>
    <w:rsid w:val="00781184"/>
    <w:rsid w:val="007816BF"/>
    <w:rsid w:val="00783398"/>
    <w:rsid w:val="00785BA9"/>
    <w:rsid w:val="007902A5"/>
    <w:rsid w:val="00790F96"/>
    <w:rsid w:val="00793D9C"/>
    <w:rsid w:val="0079681E"/>
    <w:rsid w:val="007A0F28"/>
    <w:rsid w:val="007A7B28"/>
    <w:rsid w:val="007B3D03"/>
    <w:rsid w:val="007D4907"/>
    <w:rsid w:val="007D547E"/>
    <w:rsid w:val="007D61DB"/>
    <w:rsid w:val="007E38C3"/>
    <w:rsid w:val="007F240F"/>
    <w:rsid w:val="007F3C95"/>
    <w:rsid w:val="0080041C"/>
    <w:rsid w:val="00801DEE"/>
    <w:rsid w:val="00804622"/>
    <w:rsid w:val="0081034B"/>
    <w:rsid w:val="008103F0"/>
    <w:rsid w:val="00811072"/>
    <w:rsid w:val="008160DD"/>
    <w:rsid w:val="008170F7"/>
    <w:rsid w:val="00821960"/>
    <w:rsid w:val="00826ABB"/>
    <w:rsid w:val="00840C83"/>
    <w:rsid w:val="008411AB"/>
    <w:rsid w:val="00845C0D"/>
    <w:rsid w:val="00857271"/>
    <w:rsid w:val="0086144B"/>
    <w:rsid w:val="00861D5F"/>
    <w:rsid w:val="00864FAD"/>
    <w:rsid w:val="00872996"/>
    <w:rsid w:val="008779B2"/>
    <w:rsid w:val="00880031"/>
    <w:rsid w:val="008872D2"/>
    <w:rsid w:val="008872D9"/>
    <w:rsid w:val="00887600"/>
    <w:rsid w:val="00894313"/>
    <w:rsid w:val="008944F8"/>
    <w:rsid w:val="00897354"/>
    <w:rsid w:val="008A451C"/>
    <w:rsid w:val="008A7FF0"/>
    <w:rsid w:val="008C0D8B"/>
    <w:rsid w:val="008C2011"/>
    <w:rsid w:val="008E5265"/>
    <w:rsid w:val="008F515A"/>
    <w:rsid w:val="009011E6"/>
    <w:rsid w:val="00901574"/>
    <w:rsid w:val="00903134"/>
    <w:rsid w:val="00907862"/>
    <w:rsid w:val="00920919"/>
    <w:rsid w:val="00923D36"/>
    <w:rsid w:val="0092526A"/>
    <w:rsid w:val="00931512"/>
    <w:rsid w:val="0093341A"/>
    <w:rsid w:val="00933458"/>
    <w:rsid w:val="00935EF4"/>
    <w:rsid w:val="00936807"/>
    <w:rsid w:val="00940316"/>
    <w:rsid w:val="00941DE1"/>
    <w:rsid w:val="00943211"/>
    <w:rsid w:val="009464FA"/>
    <w:rsid w:val="00950B7F"/>
    <w:rsid w:val="00954EFB"/>
    <w:rsid w:val="009614AD"/>
    <w:rsid w:val="00962CBD"/>
    <w:rsid w:val="009640E0"/>
    <w:rsid w:val="00981D86"/>
    <w:rsid w:val="009832A2"/>
    <w:rsid w:val="00984D5F"/>
    <w:rsid w:val="00990386"/>
    <w:rsid w:val="009908E6"/>
    <w:rsid w:val="00991505"/>
    <w:rsid w:val="00994CF5"/>
    <w:rsid w:val="009967FE"/>
    <w:rsid w:val="009A0002"/>
    <w:rsid w:val="009A4EDB"/>
    <w:rsid w:val="009C41B5"/>
    <w:rsid w:val="009D69BD"/>
    <w:rsid w:val="009E0D09"/>
    <w:rsid w:val="009E1DF1"/>
    <w:rsid w:val="009E5B1A"/>
    <w:rsid w:val="009F7E64"/>
    <w:rsid w:val="00A0033E"/>
    <w:rsid w:val="00A02121"/>
    <w:rsid w:val="00A07F51"/>
    <w:rsid w:val="00A108D0"/>
    <w:rsid w:val="00A1668D"/>
    <w:rsid w:val="00A172CF"/>
    <w:rsid w:val="00A3090A"/>
    <w:rsid w:val="00A335A2"/>
    <w:rsid w:val="00A3421A"/>
    <w:rsid w:val="00A351E9"/>
    <w:rsid w:val="00A366A5"/>
    <w:rsid w:val="00A37FD5"/>
    <w:rsid w:val="00A40D2D"/>
    <w:rsid w:val="00A46F10"/>
    <w:rsid w:val="00A52F6E"/>
    <w:rsid w:val="00A56624"/>
    <w:rsid w:val="00A67D41"/>
    <w:rsid w:val="00A71317"/>
    <w:rsid w:val="00A74555"/>
    <w:rsid w:val="00A8280A"/>
    <w:rsid w:val="00A83F15"/>
    <w:rsid w:val="00A85810"/>
    <w:rsid w:val="00A94105"/>
    <w:rsid w:val="00A94BEC"/>
    <w:rsid w:val="00A95DE1"/>
    <w:rsid w:val="00AA10F6"/>
    <w:rsid w:val="00AA147B"/>
    <w:rsid w:val="00AA4AB9"/>
    <w:rsid w:val="00AB6D2F"/>
    <w:rsid w:val="00AC0CC5"/>
    <w:rsid w:val="00AC2680"/>
    <w:rsid w:val="00AC5E36"/>
    <w:rsid w:val="00AC6C1A"/>
    <w:rsid w:val="00AD1878"/>
    <w:rsid w:val="00AD4CCE"/>
    <w:rsid w:val="00AE03C1"/>
    <w:rsid w:val="00AE3AD2"/>
    <w:rsid w:val="00AE4E2A"/>
    <w:rsid w:val="00AF730F"/>
    <w:rsid w:val="00B13508"/>
    <w:rsid w:val="00B14BD4"/>
    <w:rsid w:val="00B229B0"/>
    <w:rsid w:val="00B24F6F"/>
    <w:rsid w:val="00B30B3E"/>
    <w:rsid w:val="00B334F5"/>
    <w:rsid w:val="00B52511"/>
    <w:rsid w:val="00B574CE"/>
    <w:rsid w:val="00B65147"/>
    <w:rsid w:val="00B65D5A"/>
    <w:rsid w:val="00B67203"/>
    <w:rsid w:val="00B7092A"/>
    <w:rsid w:val="00B75A87"/>
    <w:rsid w:val="00B7737A"/>
    <w:rsid w:val="00B81CAB"/>
    <w:rsid w:val="00B9320D"/>
    <w:rsid w:val="00B9497D"/>
    <w:rsid w:val="00B9570E"/>
    <w:rsid w:val="00B97647"/>
    <w:rsid w:val="00BA5AF5"/>
    <w:rsid w:val="00BC0AFF"/>
    <w:rsid w:val="00BC14C9"/>
    <w:rsid w:val="00BD6C81"/>
    <w:rsid w:val="00BE2515"/>
    <w:rsid w:val="00BE3AB1"/>
    <w:rsid w:val="00BF07FC"/>
    <w:rsid w:val="00BF4F6F"/>
    <w:rsid w:val="00C041F8"/>
    <w:rsid w:val="00C11094"/>
    <w:rsid w:val="00C14572"/>
    <w:rsid w:val="00C20667"/>
    <w:rsid w:val="00C244BA"/>
    <w:rsid w:val="00C33743"/>
    <w:rsid w:val="00C35EFC"/>
    <w:rsid w:val="00C421F3"/>
    <w:rsid w:val="00C47CB4"/>
    <w:rsid w:val="00C53929"/>
    <w:rsid w:val="00C561C6"/>
    <w:rsid w:val="00C62AC3"/>
    <w:rsid w:val="00C6447B"/>
    <w:rsid w:val="00C72BDB"/>
    <w:rsid w:val="00C742E4"/>
    <w:rsid w:val="00C74A07"/>
    <w:rsid w:val="00CA47F6"/>
    <w:rsid w:val="00CB0181"/>
    <w:rsid w:val="00CB43EB"/>
    <w:rsid w:val="00CB6458"/>
    <w:rsid w:val="00CC270A"/>
    <w:rsid w:val="00CC6491"/>
    <w:rsid w:val="00CC67B3"/>
    <w:rsid w:val="00CC7422"/>
    <w:rsid w:val="00CC76DA"/>
    <w:rsid w:val="00CD3E36"/>
    <w:rsid w:val="00CE192B"/>
    <w:rsid w:val="00CE2521"/>
    <w:rsid w:val="00CE3463"/>
    <w:rsid w:val="00CF606B"/>
    <w:rsid w:val="00D00C31"/>
    <w:rsid w:val="00D01077"/>
    <w:rsid w:val="00D0380F"/>
    <w:rsid w:val="00D063A5"/>
    <w:rsid w:val="00D22290"/>
    <w:rsid w:val="00D3521F"/>
    <w:rsid w:val="00D35A7B"/>
    <w:rsid w:val="00D37960"/>
    <w:rsid w:val="00D449B8"/>
    <w:rsid w:val="00D4695D"/>
    <w:rsid w:val="00D504F1"/>
    <w:rsid w:val="00D509F0"/>
    <w:rsid w:val="00D5242A"/>
    <w:rsid w:val="00D538BB"/>
    <w:rsid w:val="00D55AF0"/>
    <w:rsid w:val="00D5775F"/>
    <w:rsid w:val="00D60720"/>
    <w:rsid w:val="00D74094"/>
    <w:rsid w:val="00D75192"/>
    <w:rsid w:val="00D80076"/>
    <w:rsid w:val="00D84D53"/>
    <w:rsid w:val="00D873F0"/>
    <w:rsid w:val="00D9181E"/>
    <w:rsid w:val="00D922AA"/>
    <w:rsid w:val="00D978B9"/>
    <w:rsid w:val="00DA10BD"/>
    <w:rsid w:val="00DA127D"/>
    <w:rsid w:val="00DB3EEF"/>
    <w:rsid w:val="00DB66EA"/>
    <w:rsid w:val="00DC07A7"/>
    <w:rsid w:val="00DD2882"/>
    <w:rsid w:val="00DD6D0C"/>
    <w:rsid w:val="00DE257A"/>
    <w:rsid w:val="00DF3704"/>
    <w:rsid w:val="00DF399D"/>
    <w:rsid w:val="00E069C6"/>
    <w:rsid w:val="00E06F20"/>
    <w:rsid w:val="00E167F5"/>
    <w:rsid w:val="00E16CFC"/>
    <w:rsid w:val="00E176F8"/>
    <w:rsid w:val="00E51745"/>
    <w:rsid w:val="00E53537"/>
    <w:rsid w:val="00E72EDD"/>
    <w:rsid w:val="00E74885"/>
    <w:rsid w:val="00E812C8"/>
    <w:rsid w:val="00E82E10"/>
    <w:rsid w:val="00E926E5"/>
    <w:rsid w:val="00EA1F65"/>
    <w:rsid w:val="00EA4D3B"/>
    <w:rsid w:val="00EA609A"/>
    <w:rsid w:val="00EA6271"/>
    <w:rsid w:val="00EA7133"/>
    <w:rsid w:val="00EB0796"/>
    <w:rsid w:val="00EB3693"/>
    <w:rsid w:val="00EC469A"/>
    <w:rsid w:val="00EC6BCC"/>
    <w:rsid w:val="00ED1C81"/>
    <w:rsid w:val="00ED788A"/>
    <w:rsid w:val="00EE0D42"/>
    <w:rsid w:val="00EE14D0"/>
    <w:rsid w:val="00EF04CE"/>
    <w:rsid w:val="00F0351D"/>
    <w:rsid w:val="00F12870"/>
    <w:rsid w:val="00F13BA2"/>
    <w:rsid w:val="00F15C6A"/>
    <w:rsid w:val="00F16143"/>
    <w:rsid w:val="00F4115C"/>
    <w:rsid w:val="00F416D4"/>
    <w:rsid w:val="00F44684"/>
    <w:rsid w:val="00F46CE8"/>
    <w:rsid w:val="00F532B8"/>
    <w:rsid w:val="00F74319"/>
    <w:rsid w:val="00F7590E"/>
    <w:rsid w:val="00F84C72"/>
    <w:rsid w:val="00F87CCA"/>
    <w:rsid w:val="00F91A5D"/>
    <w:rsid w:val="00FA2A30"/>
    <w:rsid w:val="00FA5B1A"/>
    <w:rsid w:val="00FB0070"/>
    <w:rsid w:val="00FC0550"/>
    <w:rsid w:val="00FC2CC5"/>
    <w:rsid w:val="00FC3CAE"/>
    <w:rsid w:val="00FC5B2D"/>
    <w:rsid w:val="00FD15D4"/>
    <w:rsid w:val="00FD460F"/>
    <w:rsid w:val="00FD63D7"/>
    <w:rsid w:val="00FF1599"/>
    <w:rsid w:val="00FF2001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11"/>
    <w:pPr>
      <w:spacing w:after="200" w:line="276" w:lineRule="auto"/>
    </w:pPr>
    <w:rPr>
      <w:rFonts w:eastAsia="Calibri"/>
      <w:sz w:val="26"/>
      <w:szCs w:val="26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56436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Hyperlink">
    <w:name w:val="Hyperlink"/>
    <w:rsid w:val="004564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7590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F7590E"/>
    <w:rPr>
      <w:rFonts w:eastAsia="Calibri"/>
      <w:sz w:val="26"/>
      <w:szCs w:val="26"/>
      <w:lang w:val="en-SG"/>
    </w:rPr>
  </w:style>
  <w:style w:type="paragraph" w:styleId="Footer">
    <w:name w:val="footer"/>
    <w:basedOn w:val="Normal"/>
    <w:link w:val="FooterChar"/>
    <w:uiPriority w:val="99"/>
    <w:rsid w:val="00F7590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7590E"/>
    <w:rPr>
      <w:rFonts w:eastAsia="Calibri"/>
      <w:sz w:val="26"/>
      <w:szCs w:val="26"/>
      <w:lang w:val="en-SG"/>
    </w:rPr>
  </w:style>
  <w:style w:type="paragraph" w:styleId="BalloonText">
    <w:name w:val="Balloon Text"/>
    <w:basedOn w:val="Normal"/>
    <w:link w:val="BalloonTextChar"/>
    <w:rsid w:val="00B9497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9497D"/>
    <w:rPr>
      <w:rFonts w:ascii="Tahoma" w:eastAsia="Calibri" w:hAnsi="Tahoma" w:cs="Tahoma"/>
      <w:sz w:val="16"/>
      <w:szCs w:val="16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11"/>
    <w:pPr>
      <w:spacing w:after="200" w:line="276" w:lineRule="auto"/>
    </w:pPr>
    <w:rPr>
      <w:rFonts w:eastAsia="Calibri"/>
      <w:sz w:val="26"/>
      <w:szCs w:val="26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56436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Hyperlink">
    <w:name w:val="Hyperlink"/>
    <w:rsid w:val="004564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7590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F7590E"/>
    <w:rPr>
      <w:rFonts w:eastAsia="Calibri"/>
      <w:sz w:val="26"/>
      <w:szCs w:val="26"/>
      <w:lang w:val="en-SG"/>
    </w:rPr>
  </w:style>
  <w:style w:type="paragraph" w:styleId="Footer">
    <w:name w:val="footer"/>
    <w:basedOn w:val="Normal"/>
    <w:link w:val="FooterChar"/>
    <w:uiPriority w:val="99"/>
    <w:rsid w:val="00F7590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7590E"/>
    <w:rPr>
      <w:rFonts w:eastAsia="Calibri"/>
      <w:sz w:val="26"/>
      <w:szCs w:val="26"/>
      <w:lang w:val="en-SG"/>
    </w:rPr>
  </w:style>
  <w:style w:type="paragraph" w:styleId="BalloonText">
    <w:name w:val="Balloon Text"/>
    <w:basedOn w:val="Normal"/>
    <w:link w:val="BalloonTextChar"/>
    <w:rsid w:val="00B9497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9497D"/>
    <w:rPr>
      <w:rFonts w:ascii="Tahoma" w:eastAsia="Calibri" w:hAnsi="Tahoma" w:cs="Tahoma"/>
      <w:sz w:val="16"/>
      <w:szCs w:val="16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DA8F-AE51-4214-9F23-5161646C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Sky123.Org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HOATRANH</dc:creator>
  <cp:lastModifiedBy>TruongNgocDoQuyen</cp:lastModifiedBy>
  <cp:revision>4</cp:revision>
  <cp:lastPrinted>2015-10-07T04:01:00Z</cp:lastPrinted>
  <dcterms:created xsi:type="dcterms:W3CDTF">2015-10-07T04:05:00Z</dcterms:created>
  <dcterms:modified xsi:type="dcterms:W3CDTF">2015-10-27T09:57:00Z</dcterms:modified>
</cp:coreProperties>
</file>