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tblLook w:val="01E0" w:firstRow="1" w:lastRow="1" w:firstColumn="1" w:lastColumn="1" w:noHBand="0" w:noVBand="0"/>
      </w:tblPr>
      <w:tblGrid>
        <w:gridCol w:w="4361"/>
        <w:gridCol w:w="5035"/>
      </w:tblGrid>
      <w:tr w:rsidR="00F568E3" w:rsidRPr="00923956" w:rsidTr="000413D9">
        <w:trPr>
          <w:trHeight w:val="1516"/>
        </w:trPr>
        <w:tc>
          <w:tcPr>
            <w:tcW w:w="4361" w:type="dxa"/>
            <w:shd w:val="clear" w:color="auto" w:fill="auto"/>
          </w:tcPr>
          <w:p w:rsidR="00F568E3" w:rsidRPr="00923956" w:rsidRDefault="00F568E3" w:rsidP="000413D9">
            <w:pPr>
              <w:tabs>
                <w:tab w:val="center" w:pos="2210"/>
              </w:tabs>
              <w:rPr>
                <w:b/>
                <w:bCs/>
                <w:sz w:val="28"/>
                <w:szCs w:val="28"/>
              </w:rPr>
            </w:pPr>
            <w:r w:rsidRPr="00923956">
              <w:rPr>
                <w:b/>
                <w:bCs/>
                <w:sz w:val="28"/>
                <w:szCs w:val="28"/>
              </w:rPr>
              <w:t>BCH ĐOÀN TP. HỒ CHÍ MINH</w:t>
            </w:r>
          </w:p>
          <w:p w:rsidR="00F568E3" w:rsidRPr="00923956" w:rsidRDefault="00F568E3" w:rsidP="000413D9">
            <w:pPr>
              <w:tabs>
                <w:tab w:val="center" w:pos="2210"/>
              </w:tabs>
              <w:jc w:val="center"/>
              <w:rPr>
                <w:sz w:val="28"/>
                <w:szCs w:val="28"/>
              </w:rPr>
            </w:pPr>
            <w:r w:rsidRPr="00923956">
              <w:rPr>
                <w:sz w:val="28"/>
                <w:szCs w:val="28"/>
              </w:rPr>
              <w:t>***</w:t>
            </w:r>
          </w:p>
          <w:p w:rsidR="00F568E3" w:rsidRPr="00923956" w:rsidRDefault="00F568E3" w:rsidP="000413D9">
            <w:pPr>
              <w:tabs>
                <w:tab w:val="center" w:pos="2210"/>
              </w:tabs>
              <w:jc w:val="center"/>
              <w:rPr>
                <w:sz w:val="28"/>
                <w:szCs w:val="28"/>
              </w:rPr>
            </w:pPr>
            <w:r>
              <w:rPr>
                <w:sz w:val="28"/>
                <w:szCs w:val="28"/>
              </w:rPr>
              <w:t xml:space="preserve">Số: </w:t>
            </w:r>
            <w:r w:rsidR="00A066C5">
              <w:rPr>
                <w:sz w:val="28"/>
                <w:szCs w:val="28"/>
              </w:rPr>
              <w:t>585</w:t>
            </w:r>
            <w:r>
              <w:rPr>
                <w:sz w:val="28"/>
                <w:szCs w:val="28"/>
              </w:rPr>
              <w:t>-TM</w:t>
            </w:r>
            <w:r w:rsidRPr="00923956">
              <w:rPr>
                <w:sz w:val="28"/>
                <w:szCs w:val="28"/>
              </w:rPr>
              <w:t>/TĐTN-</w:t>
            </w:r>
            <w:r>
              <w:rPr>
                <w:sz w:val="28"/>
                <w:szCs w:val="28"/>
              </w:rPr>
              <w:t>VP</w:t>
            </w:r>
          </w:p>
          <w:p w:rsidR="00F568E3" w:rsidRPr="00923956" w:rsidRDefault="00F568E3" w:rsidP="00F568E3">
            <w:pPr>
              <w:tabs>
                <w:tab w:val="center" w:pos="1620"/>
              </w:tabs>
              <w:rPr>
                <w:i/>
              </w:rPr>
            </w:pPr>
            <w:r>
              <w:rPr>
                <w:i/>
                <w:sz w:val="20"/>
                <w:szCs w:val="22"/>
              </w:rPr>
              <w:t xml:space="preserve">               </w:t>
            </w:r>
          </w:p>
        </w:tc>
        <w:tc>
          <w:tcPr>
            <w:tcW w:w="5035" w:type="dxa"/>
            <w:shd w:val="clear" w:color="auto" w:fill="auto"/>
          </w:tcPr>
          <w:p w:rsidR="00F568E3" w:rsidRPr="00923956" w:rsidRDefault="00F568E3" w:rsidP="000413D9">
            <w:pPr>
              <w:tabs>
                <w:tab w:val="center" w:pos="2210"/>
              </w:tabs>
              <w:jc w:val="right"/>
              <w:rPr>
                <w:b/>
                <w:sz w:val="30"/>
                <w:szCs w:val="30"/>
                <w:u w:val="single"/>
              </w:rPr>
            </w:pPr>
            <w:r w:rsidRPr="00923956">
              <w:rPr>
                <w:b/>
                <w:sz w:val="30"/>
                <w:szCs w:val="30"/>
                <w:u w:val="single"/>
              </w:rPr>
              <w:t>ĐOÀN TNCS HỒ CHÍ MINH</w:t>
            </w:r>
          </w:p>
          <w:p w:rsidR="00F568E3" w:rsidRPr="00923956" w:rsidRDefault="00F568E3" w:rsidP="000413D9">
            <w:pPr>
              <w:tabs>
                <w:tab w:val="center" w:pos="2210"/>
              </w:tabs>
              <w:jc w:val="right"/>
              <w:rPr>
                <w:i/>
                <w:iCs/>
                <w:spacing w:val="-2"/>
              </w:rPr>
            </w:pPr>
          </w:p>
          <w:p w:rsidR="00F568E3" w:rsidRPr="00923956" w:rsidRDefault="00F568E3" w:rsidP="00A066C5">
            <w:pPr>
              <w:tabs>
                <w:tab w:val="center" w:pos="2210"/>
              </w:tabs>
              <w:jc w:val="right"/>
              <w:rPr>
                <w:b/>
                <w:sz w:val="30"/>
                <w:szCs w:val="30"/>
                <w:u w:val="single"/>
              </w:rPr>
            </w:pPr>
            <w:r w:rsidRPr="00923956">
              <w:rPr>
                <w:i/>
                <w:iCs/>
                <w:spacing w:val="-2"/>
              </w:rPr>
              <w:t>TP.</w:t>
            </w:r>
            <w:r>
              <w:rPr>
                <w:i/>
                <w:iCs/>
                <w:spacing w:val="-2"/>
              </w:rPr>
              <w:t xml:space="preserve"> Hồ Chí Minh, ngày </w:t>
            </w:r>
            <w:r w:rsidR="00A066C5">
              <w:rPr>
                <w:i/>
                <w:iCs/>
                <w:spacing w:val="-2"/>
              </w:rPr>
              <w:t>06</w:t>
            </w:r>
            <w:r>
              <w:rPr>
                <w:i/>
                <w:iCs/>
                <w:spacing w:val="-2"/>
              </w:rPr>
              <w:t xml:space="preserve"> tháng </w:t>
            </w:r>
            <w:r w:rsidR="00386A71">
              <w:rPr>
                <w:i/>
                <w:iCs/>
                <w:spacing w:val="-2"/>
              </w:rPr>
              <w:t xml:space="preserve">10 </w:t>
            </w:r>
            <w:r w:rsidR="00F13F51">
              <w:rPr>
                <w:i/>
                <w:iCs/>
                <w:spacing w:val="-2"/>
              </w:rPr>
              <w:t xml:space="preserve"> </w:t>
            </w:r>
            <w:r w:rsidRPr="00923956">
              <w:rPr>
                <w:i/>
                <w:iCs/>
                <w:spacing w:val="-2"/>
              </w:rPr>
              <w:t>năm 201</w:t>
            </w:r>
            <w:r w:rsidR="00F13F51">
              <w:rPr>
                <w:i/>
                <w:iCs/>
                <w:spacing w:val="-2"/>
              </w:rPr>
              <w:t>5</w:t>
            </w:r>
          </w:p>
        </w:tc>
      </w:tr>
    </w:tbl>
    <w:p w:rsidR="0082064C" w:rsidRPr="00E65156" w:rsidRDefault="0082064C" w:rsidP="0082064C">
      <w:pPr>
        <w:jc w:val="center"/>
        <w:rPr>
          <w:b/>
          <w:sz w:val="38"/>
        </w:rPr>
      </w:pPr>
      <w:r w:rsidRPr="00E65156">
        <w:rPr>
          <w:b/>
          <w:sz w:val="38"/>
        </w:rPr>
        <w:t xml:space="preserve">THƯ MỜI </w:t>
      </w:r>
    </w:p>
    <w:p w:rsidR="0082064C" w:rsidRDefault="00F568E3" w:rsidP="0082064C">
      <w:pPr>
        <w:jc w:val="center"/>
        <w:rPr>
          <w:sz w:val="26"/>
        </w:rPr>
      </w:pPr>
      <w:r>
        <w:rPr>
          <w:sz w:val="26"/>
        </w:rPr>
        <w:t>----------</w:t>
      </w:r>
    </w:p>
    <w:p w:rsidR="0082064C" w:rsidRDefault="0082064C" w:rsidP="0082064C">
      <w:pPr>
        <w:ind w:firstLine="720"/>
        <w:jc w:val="both"/>
        <w:rPr>
          <w:sz w:val="28"/>
          <w:szCs w:val="28"/>
        </w:rPr>
      </w:pPr>
    </w:p>
    <w:p w:rsidR="009C796C" w:rsidRPr="00FD3F2F" w:rsidRDefault="0082064C" w:rsidP="009C796C">
      <w:pPr>
        <w:jc w:val="center"/>
        <w:rPr>
          <w:sz w:val="26"/>
          <w:szCs w:val="28"/>
        </w:rPr>
      </w:pPr>
      <w:r w:rsidRPr="00FD3F2F">
        <w:rPr>
          <w:sz w:val="26"/>
          <w:szCs w:val="28"/>
        </w:rPr>
        <w:t>Ban Thường vụ Thành Đoàn kính mời:</w:t>
      </w:r>
    </w:p>
    <w:p w:rsidR="00E2017D" w:rsidRPr="00FD3F2F" w:rsidRDefault="00E2017D" w:rsidP="0082064C">
      <w:pPr>
        <w:jc w:val="center"/>
        <w:rPr>
          <w:sz w:val="26"/>
          <w:szCs w:val="28"/>
        </w:rPr>
      </w:pPr>
    </w:p>
    <w:p w:rsidR="001A7419" w:rsidRPr="00FD3F2F" w:rsidRDefault="001A7419" w:rsidP="00A066C5">
      <w:pPr>
        <w:pStyle w:val="ListParagraph"/>
        <w:numPr>
          <w:ilvl w:val="0"/>
          <w:numId w:val="3"/>
        </w:numPr>
        <w:jc w:val="both"/>
        <w:rPr>
          <w:b/>
          <w:i/>
          <w:sz w:val="26"/>
          <w:szCs w:val="28"/>
        </w:rPr>
      </w:pPr>
      <w:r w:rsidRPr="00FD3F2F">
        <w:rPr>
          <w:b/>
          <w:i/>
          <w:sz w:val="26"/>
          <w:szCs w:val="28"/>
        </w:rPr>
        <w:t>Đại diện Thường trực Quận – Huyên Đoàn</w:t>
      </w:r>
    </w:p>
    <w:p w:rsidR="00A066C5" w:rsidRPr="00FD3F2F" w:rsidRDefault="00A066C5" w:rsidP="00A066C5">
      <w:pPr>
        <w:pStyle w:val="ListParagraph"/>
        <w:numPr>
          <w:ilvl w:val="0"/>
          <w:numId w:val="3"/>
        </w:numPr>
        <w:jc w:val="both"/>
        <w:rPr>
          <w:b/>
          <w:i/>
          <w:spacing w:val="6"/>
          <w:sz w:val="26"/>
          <w:szCs w:val="28"/>
        </w:rPr>
      </w:pPr>
      <w:r w:rsidRPr="00FD3F2F">
        <w:rPr>
          <w:b/>
          <w:i/>
          <w:sz w:val="26"/>
          <w:szCs w:val="28"/>
        </w:rPr>
        <w:t xml:space="preserve">Đại diện Thường trực </w:t>
      </w:r>
      <w:r w:rsidRPr="00FD3F2F">
        <w:rPr>
          <w:b/>
          <w:i/>
          <w:spacing w:val="6"/>
          <w:sz w:val="26"/>
          <w:szCs w:val="28"/>
        </w:rPr>
        <w:t>Đoàn trường</w:t>
      </w:r>
      <w:r w:rsidRPr="00FD3F2F">
        <w:rPr>
          <w:b/>
          <w:i/>
          <w:spacing w:val="6"/>
          <w:sz w:val="26"/>
          <w:szCs w:val="28"/>
        </w:rPr>
        <w:t>:</w:t>
      </w:r>
      <w:r w:rsidRPr="00FD3F2F">
        <w:rPr>
          <w:b/>
          <w:i/>
          <w:spacing w:val="6"/>
          <w:sz w:val="26"/>
          <w:szCs w:val="28"/>
        </w:rPr>
        <w:t xml:space="preserve"> Đại học Công nghiệp TP.HCM, Đại học Công nghệ TP.HCM, Đại học Sư phạm Kỹ thuật TP.HCM, Cao đẳng Kỹ thuật Cao Thắng, Trung cấp Kinh tế Kỹ thuật Nguyễn Hữu Cảnh</w:t>
      </w:r>
    </w:p>
    <w:p w:rsidR="00A066C5" w:rsidRPr="00FD3F2F" w:rsidRDefault="00A066C5" w:rsidP="00A066C5">
      <w:pPr>
        <w:pStyle w:val="ListParagraph"/>
        <w:numPr>
          <w:ilvl w:val="0"/>
          <w:numId w:val="3"/>
        </w:numPr>
        <w:jc w:val="both"/>
        <w:rPr>
          <w:b/>
          <w:i/>
          <w:spacing w:val="6"/>
          <w:sz w:val="26"/>
          <w:szCs w:val="28"/>
        </w:rPr>
      </w:pPr>
      <w:r w:rsidRPr="00FD3F2F">
        <w:rPr>
          <w:b/>
          <w:i/>
          <w:spacing w:val="6"/>
          <w:sz w:val="26"/>
          <w:szCs w:val="28"/>
        </w:rPr>
        <w:t>Đại diện Thường trực Đoàn Sở LĐ-TBXH, Đoàn Khối Dân – Chính – Đảng, Đoàn Sở Giao thông vận tải, Đoàn TCty Du lịch Sài Gòn</w:t>
      </w:r>
    </w:p>
    <w:p w:rsidR="00A066C5" w:rsidRPr="00FD3F2F" w:rsidRDefault="00A066C5" w:rsidP="00A066C5">
      <w:pPr>
        <w:pStyle w:val="ListParagraph"/>
        <w:numPr>
          <w:ilvl w:val="0"/>
          <w:numId w:val="3"/>
        </w:numPr>
        <w:jc w:val="both"/>
        <w:rPr>
          <w:b/>
          <w:i/>
          <w:sz w:val="26"/>
          <w:szCs w:val="28"/>
        </w:rPr>
      </w:pPr>
      <w:r w:rsidRPr="00FD3F2F">
        <w:rPr>
          <w:b/>
          <w:i/>
          <w:sz w:val="26"/>
          <w:szCs w:val="28"/>
        </w:rPr>
        <w:t>Đại diện Thường trực</w:t>
      </w:r>
      <w:r w:rsidRPr="00FD3F2F">
        <w:rPr>
          <w:b/>
          <w:i/>
          <w:sz w:val="26"/>
          <w:szCs w:val="28"/>
        </w:rPr>
        <w:t xml:space="preserve"> </w:t>
      </w:r>
      <w:r w:rsidRPr="00FD3F2F">
        <w:rPr>
          <w:b/>
          <w:i/>
          <w:spacing w:val="6"/>
          <w:sz w:val="26"/>
          <w:szCs w:val="28"/>
        </w:rPr>
        <w:t>Đoàn Phường 8</w:t>
      </w:r>
      <w:r w:rsidRPr="00FD3F2F">
        <w:rPr>
          <w:b/>
          <w:i/>
          <w:spacing w:val="6"/>
          <w:sz w:val="26"/>
          <w:szCs w:val="28"/>
        </w:rPr>
        <w:t xml:space="preserve"> Quận Phú Nhuận, Đoàn Phường 3 Quận Tân Bình</w:t>
      </w:r>
      <w:r w:rsidRPr="00FD3F2F">
        <w:rPr>
          <w:b/>
          <w:i/>
          <w:spacing w:val="6"/>
          <w:sz w:val="26"/>
          <w:szCs w:val="28"/>
        </w:rPr>
        <w:t xml:space="preserve">, Đoàn </w:t>
      </w:r>
      <w:r w:rsidRPr="00FD3F2F">
        <w:rPr>
          <w:b/>
          <w:i/>
          <w:spacing w:val="6"/>
          <w:sz w:val="26"/>
          <w:szCs w:val="28"/>
        </w:rPr>
        <w:t>Phường Linh Trung Quận Thủ Đức</w:t>
      </w:r>
      <w:r w:rsidRPr="00FD3F2F">
        <w:rPr>
          <w:b/>
          <w:i/>
          <w:spacing w:val="6"/>
          <w:sz w:val="26"/>
          <w:szCs w:val="28"/>
        </w:rPr>
        <w:t xml:space="preserve">, Đoàn </w:t>
      </w:r>
      <w:r w:rsidRPr="00FD3F2F">
        <w:rPr>
          <w:b/>
          <w:i/>
          <w:spacing w:val="6"/>
          <w:sz w:val="26"/>
          <w:szCs w:val="28"/>
        </w:rPr>
        <w:t>Phường Thạnh Xuân Quận 12</w:t>
      </w:r>
      <w:r w:rsidRPr="00FD3F2F">
        <w:rPr>
          <w:b/>
          <w:i/>
          <w:spacing w:val="6"/>
          <w:sz w:val="26"/>
          <w:szCs w:val="28"/>
        </w:rPr>
        <w:t xml:space="preserve">, Đoàn </w:t>
      </w:r>
      <w:r w:rsidRPr="00FD3F2F">
        <w:rPr>
          <w:b/>
          <w:i/>
          <w:spacing w:val="6"/>
          <w:sz w:val="26"/>
          <w:szCs w:val="28"/>
        </w:rPr>
        <w:t xml:space="preserve">Phường Tân Tạo A </w:t>
      </w:r>
      <w:r w:rsidRPr="00FD3F2F">
        <w:rPr>
          <w:b/>
          <w:i/>
          <w:spacing w:val="6"/>
          <w:sz w:val="26"/>
          <w:szCs w:val="28"/>
        </w:rPr>
        <w:t>Quận Bình Tân</w:t>
      </w:r>
    </w:p>
    <w:p w:rsidR="001A7419" w:rsidRPr="00FD3F2F" w:rsidRDefault="001A7419" w:rsidP="00976975">
      <w:pPr>
        <w:jc w:val="center"/>
        <w:rPr>
          <w:sz w:val="26"/>
          <w:szCs w:val="28"/>
        </w:rPr>
      </w:pPr>
    </w:p>
    <w:p w:rsidR="00E65156" w:rsidRPr="00FD3F2F" w:rsidRDefault="0082064C" w:rsidP="00386A71">
      <w:pPr>
        <w:jc w:val="center"/>
        <w:rPr>
          <w:b/>
          <w:i/>
          <w:spacing w:val="10"/>
          <w:sz w:val="26"/>
          <w:szCs w:val="28"/>
        </w:rPr>
      </w:pPr>
      <w:r w:rsidRPr="00FD3F2F">
        <w:rPr>
          <w:spacing w:val="10"/>
          <w:sz w:val="26"/>
          <w:szCs w:val="28"/>
        </w:rPr>
        <w:t xml:space="preserve">Đến </w:t>
      </w:r>
      <w:r w:rsidRPr="00FD3F2F">
        <w:rPr>
          <w:rStyle w:val="Strong"/>
          <w:b w:val="0"/>
          <w:color w:val="000000"/>
          <w:spacing w:val="10"/>
          <w:sz w:val="26"/>
          <w:szCs w:val="28"/>
        </w:rPr>
        <w:t xml:space="preserve">dự </w:t>
      </w:r>
      <w:r w:rsidR="00386A71" w:rsidRPr="00FD3F2F">
        <w:rPr>
          <w:b/>
          <w:i/>
          <w:spacing w:val="10"/>
          <w:sz w:val="26"/>
          <w:szCs w:val="28"/>
        </w:rPr>
        <w:t xml:space="preserve">Hội thảo “Giám sát việc thực hiện các mục tiêu, </w:t>
      </w:r>
    </w:p>
    <w:p w:rsidR="00E65156" w:rsidRPr="00FD3F2F" w:rsidRDefault="00386A71" w:rsidP="00386A71">
      <w:pPr>
        <w:jc w:val="center"/>
        <w:rPr>
          <w:b/>
          <w:i/>
          <w:spacing w:val="10"/>
          <w:sz w:val="26"/>
          <w:szCs w:val="28"/>
        </w:rPr>
      </w:pPr>
      <w:r w:rsidRPr="00FD3F2F">
        <w:rPr>
          <w:b/>
          <w:i/>
          <w:spacing w:val="10"/>
          <w:sz w:val="26"/>
          <w:szCs w:val="28"/>
        </w:rPr>
        <w:t xml:space="preserve">chỉ tiêu về </w:t>
      </w:r>
      <w:r w:rsidR="00063824" w:rsidRPr="00FD3F2F">
        <w:rPr>
          <w:b/>
          <w:i/>
          <w:spacing w:val="10"/>
          <w:sz w:val="26"/>
          <w:szCs w:val="28"/>
        </w:rPr>
        <w:t xml:space="preserve">nghề nghiệp việc làm </w:t>
      </w:r>
      <w:r w:rsidRPr="00FD3F2F">
        <w:rPr>
          <w:b/>
          <w:i/>
          <w:spacing w:val="10"/>
          <w:sz w:val="26"/>
          <w:szCs w:val="28"/>
        </w:rPr>
        <w:t xml:space="preserve">trong Chiến lược phát triển </w:t>
      </w:r>
    </w:p>
    <w:p w:rsidR="007127A8" w:rsidRPr="00FD3F2F" w:rsidRDefault="00386A71" w:rsidP="00386A71">
      <w:pPr>
        <w:jc w:val="center"/>
        <w:rPr>
          <w:b/>
          <w:i/>
          <w:spacing w:val="10"/>
          <w:sz w:val="26"/>
          <w:szCs w:val="28"/>
        </w:rPr>
      </w:pPr>
      <w:r w:rsidRPr="00FD3F2F">
        <w:rPr>
          <w:b/>
          <w:i/>
          <w:spacing w:val="10"/>
          <w:sz w:val="26"/>
          <w:szCs w:val="28"/>
        </w:rPr>
        <w:t>thanh niên Việt Nam giai đoạn 2011</w:t>
      </w:r>
      <w:r w:rsidR="001A7419" w:rsidRPr="00FD3F2F">
        <w:rPr>
          <w:b/>
          <w:i/>
          <w:spacing w:val="10"/>
          <w:sz w:val="26"/>
          <w:szCs w:val="28"/>
        </w:rPr>
        <w:t xml:space="preserve"> </w:t>
      </w:r>
      <w:r w:rsidRPr="00FD3F2F">
        <w:rPr>
          <w:b/>
          <w:i/>
          <w:spacing w:val="10"/>
          <w:sz w:val="26"/>
          <w:szCs w:val="28"/>
        </w:rPr>
        <w:t>-</w:t>
      </w:r>
      <w:r w:rsidR="001A7419" w:rsidRPr="00FD3F2F">
        <w:rPr>
          <w:b/>
          <w:i/>
          <w:spacing w:val="10"/>
          <w:sz w:val="26"/>
          <w:szCs w:val="28"/>
        </w:rPr>
        <w:t xml:space="preserve"> </w:t>
      </w:r>
      <w:r w:rsidRPr="00FD3F2F">
        <w:rPr>
          <w:b/>
          <w:i/>
          <w:spacing w:val="10"/>
          <w:sz w:val="26"/>
          <w:szCs w:val="28"/>
        </w:rPr>
        <w:t>2020”</w:t>
      </w:r>
    </w:p>
    <w:p w:rsidR="00063824" w:rsidRPr="00FD3F2F" w:rsidRDefault="00063824" w:rsidP="00386A71">
      <w:pPr>
        <w:jc w:val="center"/>
        <w:rPr>
          <w:sz w:val="26"/>
          <w:szCs w:val="28"/>
        </w:rPr>
      </w:pPr>
    </w:p>
    <w:p w:rsidR="00386A71" w:rsidRPr="00FD3F2F" w:rsidRDefault="00386A71" w:rsidP="00386A71">
      <w:pPr>
        <w:tabs>
          <w:tab w:val="left" w:pos="2410"/>
        </w:tabs>
        <w:spacing w:before="60" w:after="60"/>
        <w:ind w:left="720"/>
        <w:jc w:val="both"/>
        <w:rPr>
          <w:bCs/>
          <w:sz w:val="26"/>
          <w:szCs w:val="28"/>
        </w:rPr>
      </w:pPr>
      <w:r w:rsidRPr="00FD3F2F">
        <w:rPr>
          <w:b/>
          <w:bCs/>
          <w:i/>
          <w:sz w:val="26"/>
          <w:szCs w:val="28"/>
        </w:rPr>
        <w:t xml:space="preserve">- Thời gian: </w:t>
      </w:r>
      <w:r w:rsidRPr="00FD3F2F">
        <w:rPr>
          <w:bCs/>
          <w:sz w:val="26"/>
          <w:szCs w:val="28"/>
        </w:rPr>
        <w:t xml:space="preserve">13g30 ngày 09/10/2015 </w:t>
      </w:r>
      <w:r w:rsidRPr="00FD3F2F">
        <w:rPr>
          <w:bCs/>
          <w:i/>
          <w:sz w:val="26"/>
          <w:szCs w:val="28"/>
        </w:rPr>
        <w:t>(Thứ sáu).</w:t>
      </w:r>
    </w:p>
    <w:p w:rsidR="00386A71" w:rsidRPr="00FD3F2F" w:rsidRDefault="00386A71" w:rsidP="00386A71">
      <w:pPr>
        <w:tabs>
          <w:tab w:val="left" w:pos="2410"/>
        </w:tabs>
        <w:spacing w:before="60" w:after="60"/>
        <w:ind w:left="2160" w:hanging="1440"/>
        <w:jc w:val="both"/>
        <w:rPr>
          <w:sz w:val="26"/>
          <w:szCs w:val="28"/>
        </w:rPr>
      </w:pPr>
      <w:r w:rsidRPr="00FD3F2F">
        <w:rPr>
          <w:b/>
          <w:bCs/>
          <w:i/>
          <w:sz w:val="26"/>
          <w:szCs w:val="28"/>
        </w:rPr>
        <w:t xml:space="preserve">- Địa điểm: </w:t>
      </w:r>
      <w:r w:rsidRPr="00FD3F2F">
        <w:rPr>
          <w:b/>
          <w:bCs/>
          <w:i/>
          <w:sz w:val="26"/>
          <w:szCs w:val="28"/>
        </w:rPr>
        <w:tab/>
        <w:t xml:space="preserve"> </w:t>
      </w:r>
      <w:r w:rsidRPr="00FD3F2F">
        <w:rPr>
          <w:sz w:val="26"/>
          <w:szCs w:val="28"/>
        </w:rPr>
        <w:t xml:space="preserve">Trung tâm Hướng nghiệp, Dạy nghề và Giới thiệu việc làm </w:t>
      </w:r>
    </w:p>
    <w:p w:rsidR="00386A71" w:rsidRPr="00FD3F2F" w:rsidRDefault="00386A71" w:rsidP="00386A71">
      <w:pPr>
        <w:tabs>
          <w:tab w:val="left" w:pos="2410"/>
        </w:tabs>
        <w:spacing w:before="60" w:after="60"/>
        <w:ind w:left="2160" w:hanging="1440"/>
        <w:jc w:val="both"/>
        <w:rPr>
          <w:bCs/>
          <w:sz w:val="26"/>
          <w:szCs w:val="28"/>
        </w:rPr>
      </w:pPr>
      <w:r w:rsidRPr="00FD3F2F">
        <w:rPr>
          <w:b/>
          <w:bCs/>
          <w:i/>
          <w:sz w:val="26"/>
          <w:szCs w:val="28"/>
        </w:rPr>
        <w:t xml:space="preserve">                    </w:t>
      </w:r>
      <w:r w:rsidRPr="00FD3F2F">
        <w:rPr>
          <w:sz w:val="26"/>
          <w:szCs w:val="28"/>
        </w:rPr>
        <w:t>Thanh niên Thành phố</w:t>
      </w:r>
    </w:p>
    <w:p w:rsidR="00386A71" w:rsidRPr="00FD3F2F" w:rsidRDefault="00386A71" w:rsidP="00386A71">
      <w:pPr>
        <w:tabs>
          <w:tab w:val="left" w:pos="2410"/>
        </w:tabs>
        <w:rPr>
          <w:i/>
          <w:sz w:val="26"/>
          <w:szCs w:val="28"/>
        </w:rPr>
      </w:pPr>
      <w:r w:rsidRPr="00FD3F2F">
        <w:rPr>
          <w:sz w:val="26"/>
          <w:szCs w:val="28"/>
        </w:rPr>
        <w:t xml:space="preserve">                               </w:t>
      </w:r>
      <w:r w:rsidR="00295832" w:rsidRPr="00FD3F2F">
        <w:rPr>
          <w:sz w:val="26"/>
          <w:szCs w:val="28"/>
        </w:rPr>
        <w:t xml:space="preserve"> </w:t>
      </w:r>
      <w:r w:rsidRPr="00FD3F2F">
        <w:rPr>
          <w:i/>
          <w:sz w:val="26"/>
          <w:szCs w:val="28"/>
        </w:rPr>
        <w:t>(số 1A Nguyễn Vă</w:t>
      </w:r>
      <w:r w:rsidR="00FD3F2F" w:rsidRPr="00FD3F2F">
        <w:rPr>
          <w:i/>
          <w:sz w:val="26"/>
          <w:szCs w:val="28"/>
        </w:rPr>
        <w:t>n Lư</w:t>
      </w:r>
      <w:bookmarkStart w:id="0" w:name="_GoBack"/>
      <w:bookmarkEnd w:id="0"/>
      <w:r w:rsidR="00FD3F2F" w:rsidRPr="00FD3F2F">
        <w:rPr>
          <w:i/>
          <w:sz w:val="26"/>
          <w:szCs w:val="28"/>
        </w:rPr>
        <w:t>ợng, Phường 6, Quận Gò Vấp)</w:t>
      </w:r>
    </w:p>
    <w:p w:rsidR="00386A71" w:rsidRPr="00FD3F2F" w:rsidRDefault="00386A71" w:rsidP="0082064C">
      <w:pPr>
        <w:jc w:val="both"/>
        <w:rPr>
          <w:bCs/>
          <w:iCs/>
          <w:sz w:val="26"/>
          <w:szCs w:val="28"/>
        </w:rPr>
      </w:pPr>
    </w:p>
    <w:p w:rsidR="0082064C" w:rsidRPr="00FD3F2F" w:rsidRDefault="001B6056" w:rsidP="0082064C">
      <w:pPr>
        <w:jc w:val="both"/>
        <w:rPr>
          <w:bCs/>
          <w:iCs/>
          <w:sz w:val="26"/>
          <w:szCs w:val="28"/>
        </w:rPr>
      </w:pPr>
      <w:r w:rsidRPr="00FD3F2F">
        <w:rPr>
          <w:bCs/>
          <w:iCs/>
          <w:sz w:val="26"/>
          <w:szCs w:val="28"/>
        </w:rPr>
        <w:tab/>
      </w:r>
      <w:r w:rsidR="0082064C" w:rsidRPr="00FD3F2F">
        <w:rPr>
          <w:bCs/>
          <w:iCs/>
          <w:sz w:val="26"/>
          <w:szCs w:val="28"/>
        </w:rPr>
        <w:t xml:space="preserve">Ban </w:t>
      </w:r>
      <w:r w:rsidR="0082064C" w:rsidRPr="00FD3F2F">
        <w:rPr>
          <w:rStyle w:val="Strong"/>
          <w:b w:val="0"/>
          <w:bCs w:val="0"/>
          <w:color w:val="000000"/>
          <w:sz w:val="26"/>
          <w:szCs w:val="28"/>
        </w:rPr>
        <w:t>Thường</w:t>
      </w:r>
      <w:r w:rsidR="0082064C" w:rsidRPr="00FD3F2F">
        <w:rPr>
          <w:bCs/>
          <w:iCs/>
          <w:sz w:val="26"/>
          <w:szCs w:val="28"/>
        </w:rPr>
        <w:t xml:space="preserve"> vụ Thành Đoàn </w:t>
      </w:r>
      <w:r w:rsidR="00005582" w:rsidRPr="00FD3F2F">
        <w:rPr>
          <w:bCs/>
          <w:iCs/>
          <w:sz w:val="26"/>
          <w:szCs w:val="28"/>
        </w:rPr>
        <w:t>đề nghị</w:t>
      </w:r>
      <w:r w:rsidR="003926D8" w:rsidRPr="00FD3F2F">
        <w:rPr>
          <w:bCs/>
          <w:iCs/>
          <w:sz w:val="26"/>
          <w:szCs w:val="28"/>
        </w:rPr>
        <w:t xml:space="preserve"> </w:t>
      </w:r>
      <w:r w:rsidR="00A066C5" w:rsidRPr="00FD3F2F">
        <w:rPr>
          <w:bCs/>
          <w:iCs/>
          <w:sz w:val="26"/>
          <w:szCs w:val="28"/>
        </w:rPr>
        <w:t xml:space="preserve">các </w:t>
      </w:r>
      <w:r w:rsidR="0082064C" w:rsidRPr="00FD3F2F">
        <w:rPr>
          <w:bCs/>
          <w:iCs/>
          <w:sz w:val="26"/>
          <w:szCs w:val="28"/>
        </w:rPr>
        <w:t>đồng</w:t>
      </w:r>
      <w:r w:rsidR="00C57A2D" w:rsidRPr="00FD3F2F">
        <w:rPr>
          <w:bCs/>
          <w:iCs/>
          <w:sz w:val="26"/>
          <w:szCs w:val="28"/>
        </w:rPr>
        <w:t xml:space="preserve"> chí sắp xếp thời gian tham dự.</w:t>
      </w:r>
    </w:p>
    <w:p w:rsidR="0082064C" w:rsidRDefault="0082064C" w:rsidP="0082064C">
      <w:pPr>
        <w:ind w:firstLine="720"/>
        <w:rPr>
          <w:sz w:val="28"/>
          <w:szCs w:val="28"/>
        </w:rPr>
      </w:pPr>
    </w:p>
    <w:p w:rsidR="00EB64DC" w:rsidRPr="00832734" w:rsidRDefault="00EB64DC" w:rsidP="0082064C">
      <w:pPr>
        <w:ind w:firstLine="720"/>
        <w:rPr>
          <w:sz w:val="28"/>
          <w:szCs w:val="28"/>
        </w:rPr>
      </w:pPr>
    </w:p>
    <w:p w:rsidR="0082064C" w:rsidRPr="00832734" w:rsidRDefault="0082064C" w:rsidP="0082064C">
      <w:pPr>
        <w:tabs>
          <w:tab w:val="center" w:pos="6300"/>
        </w:tabs>
        <w:rPr>
          <w:b/>
          <w:sz w:val="28"/>
          <w:szCs w:val="28"/>
        </w:rPr>
      </w:pPr>
      <w:r w:rsidRPr="00832734">
        <w:rPr>
          <w:b/>
          <w:sz w:val="28"/>
          <w:szCs w:val="28"/>
        </w:rPr>
        <w:tab/>
        <w:t>T</w:t>
      </w:r>
      <w:r w:rsidR="00607010">
        <w:rPr>
          <w:b/>
          <w:sz w:val="28"/>
          <w:szCs w:val="28"/>
        </w:rPr>
        <w:t>L</w:t>
      </w:r>
      <w:r w:rsidRPr="00832734">
        <w:rPr>
          <w:b/>
          <w:sz w:val="28"/>
          <w:szCs w:val="28"/>
        </w:rPr>
        <w:t>. BAN THƯỜNG VỤ THÀNH ĐOÀN</w:t>
      </w:r>
    </w:p>
    <w:p w:rsidR="0082064C" w:rsidRPr="001A7419" w:rsidRDefault="0082064C" w:rsidP="0082064C">
      <w:pPr>
        <w:tabs>
          <w:tab w:val="center" w:pos="6300"/>
        </w:tabs>
        <w:rPr>
          <w:b/>
          <w:sz w:val="28"/>
          <w:szCs w:val="28"/>
        </w:rPr>
      </w:pPr>
      <w:r w:rsidRPr="001A7419">
        <w:rPr>
          <w:b/>
          <w:sz w:val="28"/>
          <w:szCs w:val="28"/>
        </w:rPr>
        <w:tab/>
      </w:r>
      <w:r w:rsidR="001A7419" w:rsidRPr="001A7419">
        <w:rPr>
          <w:b/>
          <w:sz w:val="28"/>
          <w:szCs w:val="28"/>
        </w:rPr>
        <w:t xml:space="preserve">KT. </w:t>
      </w:r>
      <w:r w:rsidR="00F568E3" w:rsidRPr="001A7419">
        <w:rPr>
          <w:b/>
          <w:sz w:val="28"/>
          <w:szCs w:val="28"/>
        </w:rPr>
        <w:t>CHÁNH VĂN PHÒNG</w:t>
      </w:r>
    </w:p>
    <w:p w:rsidR="0082064C" w:rsidRPr="001A7419" w:rsidRDefault="001A7419" w:rsidP="0082064C">
      <w:pPr>
        <w:tabs>
          <w:tab w:val="center" w:pos="6300"/>
        </w:tabs>
        <w:rPr>
          <w:sz w:val="28"/>
          <w:szCs w:val="28"/>
        </w:rPr>
      </w:pPr>
      <w:r>
        <w:rPr>
          <w:b/>
          <w:sz w:val="28"/>
          <w:szCs w:val="28"/>
        </w:rPr>
        <w:tab/>
      </w:r>
      <w:r w:rsidRPr="001A7419">
        <w:rPr>
          <w:sz w:val="28"/>
          <w:szCs w:val="28"/>
        </w:rPr>
        <w:t>PHÓ VĂN PHÒNG</w:t>
      </w:r>
    </w:p>
    <w:p w:rsidR="0082064C" w:rsidRDefault="00131332" w:rsidP="0082064C">
      <w:pPr>
        <w:tabs>
          <w:tab w:val="center" w:pos="6300"/>
        </w:tabs>
        <w:rPr>
          <w:b/>
          <w:sz w:val="28"/>
          <w:szCs w:val="28"/>
        </w:rPr>
      </w:pPr>
      <w:r w:rsidRPr="00832734">
        <w:rPr>
          <w:b/>
          <w:sz w:val="28"/>
          <w:szCs w:val="28"/>
        </w:rPr>
        <w:tab/>
      </w:r>
    </w:p>
    <w:p w:rsidR="000413D9" w:rsidRPr="00832734" w:rsidRDefault="000413D9" w:rsidP="0082064C">
      <w:pPr>
        <w:tabs>
          <w:tab w:val="center" w:pos="6300"/>
        </w:tabs>
        <w:rPr>
          <w:i/>
          <w:sz w:val="28"/>
          <w:szCs w:val="28"/>
        </w:rPr>
      </w:pPr>
    </w:p>
    <w:p w:rsidR="0082064C" w:rsidRPr="00A066C5" w:rsidRDefault="00734235" w:rsidP="0082064C">
      <w:pPr>
        <w:tabs>
          <w:tab w:val="center" w:pos="6300"/>
        </w:tabs>
        <w:rPr>
          <w:i/>
          <w:sz w:val="28"/>
          <w:szCs w:val="28"/>
        </w:rPr>
      </w:pPr>
      <w:r w:rsidRPr="00832734">
        <w:rPr>
          <w:b/>
          <w:sz w:val="28"/>
          <w:szCs w:val="28"/>
        </w:rPr>
        <w:tab/>
      </w:r>
      <w:r w:rsidR="00A066C5" w:rsidRPr="00A066C5">
        <w:rPr>
          <w:i/>
          <w:sz w:val="28"/>
          <w:szCs w:val="28"/>
        </w:rPr>
        <w:t>(Đã ký)</w:t>
      </w:r>
    </w:p>
    <w:p w:rsidR="001A7419" w:rsidRPr="00832734" w:rsidRDefault="001A7419" w:rsidP="0082064C">
      <w:pPr>
        <w:tabs>
          <w:tab w:val="center" w:pos="6300"/>
        </w:tabs>
        <w:rPr>
          <w:b/>
          <w:sz w:val="28"/>
          <w:szCs w:val="28"/>
        </w:rPr>
      </w:pPr>
    </w:p>
    <w:p w:rsidR="0082064C" w:rsidRPr="00832734" w:rsidRDefault="0082064C" w:rsidP="0082064C">
      <w:pPr>
        <w:tabs>
          <w:tab w:val="center" w:pos="6300"/>
        </w:tabs>
        <w:rPr>
          <w:b/>
          <w:sz w:val="28"/>
          <w:szCs w:val="28"/>
        </w:rPr>
      </w:pPr>
      <w:r w:rsidRPr="00832734">
        <w:rPr>
          <w:b/>
          <w:sz w:val="28"/>
          <w:szCs w:val="28"/>
        </w:rPr>
        <w:tab/>
      </w:r>
      <w:r w:rsidR="001A7419">
        <w:rPr>
          <w:b/>
          <w:sz w:val="28"/>
          <w:szCs w:val="28"/>
        </w:rPr>
        <w:t>Trần An Phong</w:t>
      </w:r>
    </w:p>
    <w:sectPr w:rsidR="0082064C" w:rsidRPr="00832734" w:rsidSect="00BD5F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427BF"/>
    <w:multiLevelType w:val="hybridMultilevel"/>
    <w:tmpl w:val="193ECE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559B6AFB"/>
    <w:multiLevelType w:val="hybridMultilevel"/>
    <w:tmpl w:val="35A6AF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05D4"/>
    <w:multiLevelType w:val="hybridMultilevel"/>
    <w:tmpl w:val="926CE78C"/>
    <w:lvl w:ilvl="0" w:tplc="49C44B6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4C"/>
    <w:rsid w:val="00005582"/>
    <w:rsid w:val="00035032"/>
    <w:rsid w:val="000413D9"/>
    <w:rsid w:val="00055802"/>
    <w:rsid w:val="00063824"/>
    <w:rsid w:val="00067B5A"/>
    <w:rsid w:val="00073642"/>
    <w:rsid w:val="00131332"/>
    <w:rsid w:val="00190BA8"/>
    <w:rsid w:val="0019342D"/>
    <w:rsid w:val="001A7419"/>
    <w:rsid w:val="001B6056"/>
    <w:rsid w:val="001B7654"/>
    <w:rsid w:val="001B7EFB"/>
    <w:rsid w:val="001C2190"/>
    <w:rsid w:val="001C2D05"/>
    <w:rsid w:val="001E57B3"/>
    <w:rsid w:val="00225D47"/>
    <w:rsid w:val="0024756E"/>
    <w:rsid w:val="00295832"/>
    <w:rsid w:val="002B49E4"/>
    <w:rsid w:val="002C7C60"/>
    <w:rsid w:val="002E6A61"/>
    <w:rsid w:val="00386A71"/>
    <w:rsid w:val="00387A14"/>
    <w:rsid w:val="003926D8"/>
    <w:rsid w:val="003F66BB"/>
    <w:rsid w:val="004553D7"/>
    <w:rsid w:val="005148B0"/>
    <w:rsid w:val="005477BF"/>
    <w:rsid w:val="005522E5"/>
    <w:rsid w:val="00607010"/>
    <w:rsid w:val="00652DF9"/>
    <w:rsid w:val="00654F4A"/>
    <w:rsid w:val="00680228"/>
    <w:rsid w:val="006B6036"/>
    <w:rsid w:val="007127A8"/>
    <w:rsid w:val="00720D1B"/>
    <w:rsid w:val="0072198A"/>
    <w:rsid w:val="007330EA"/>
    <w:rsid w:val="00734235"/>
    <w:rsid w:val="007A2E61"/>
    <w:rsid w:val="007E61F9"/>
    <w:rsid w:val="00802B47"/>
    <w:rsid w:val="0082064C"/>
    <w:rsid w:val="00832734"/>
    <w:rsid w:val="00851A24"/>
    <w:rsid w:val="008A176B"/>
    <w:rsid w:val="008A47A6"/>
    <w:rsid w:val="008B1D5D"/>
    <w:rsid w:val="008C3061"/>
    <w:rsid w:val="008F06A9"/>
    <w:rsid w:val="008F3E78"/>
    <w:rsid w:val="00976975"/>
    <w:rsid w:val="009C796C"/>
    <w:rsid w:val="009D3FC4"/>
    <w:rsid w:val="009F0EFF"/>
    <w:rsid w:val="009F220B"/>
    <w:rsid w:val="00A066C5"/>
    <w:rsid w:val="00A624FE"/>
    <w:rsid w:val="00A8678B"/>
    <w:rsid w:val="00AA51CF"/>
    <w:rsid w:val="00AE59FD"/>
    <w:rsid w:val="00B15AEA"/>
    <w:rsid w:val="00B70406"/>
    <w:rsid w:val="00B8137A"/>
    <w:rsid w:val="00BD5FF9"/>
    <w:rsid w:val="00BE2530"/>
    <w:rsid w:val="00C57A2D"/>
    <w:rsid w:val="00C908A3"/>
    <w:rsid w:val="00D05DA0"/>
    <w:rsid w:val="00D3601D"/>
    <w:rsid w:val="00D52A48"/>
    <w:rsid w:val="00D56535"/>
    <w:rsid w:val="00DB33F2"/>
    <w:rsid w:val="00DC0B96"/>
    <w:rsid w:val="00DC549B"/>
    <w:rsid w:val="00E155D8"/>
    <w:rsid w:val="00E2017D"/>
    <w:rsid w:val="00E454F5"/>
    <w:rsid w:val="00E65156"/>
    <w:rsid w:val="00E72260"/>
    <w:rsid w:val="00EB64DC"/>
    <w:rsid w:val="00F13F51"/>
    <w:rsid w:val="00F568E3"/>
    <w:rsid w:val="00FD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64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autoRedefine/>
    <w:rsid w:val="0082064C"/>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82064C"/>
    <w:pPr>
      <w:ind w:left="450" w:firstLine="810"/>
    </w:pPr>
    <w:rPr>
      <w:rFonts w:ascii="VNI-Korin" w:hAnsi="VNI-Korin"/>
      <w:sz w:val="22"/>
      <w:szCs w:val="20"/>
    </w:rPr>
  </w:style>
  <w:style w:type="character" w:styleId="Strong">
    <w:name w:val="Strong"/>
    <w:qFormat/>
    <w:rsid w:val="0082064C"/>
    <w:rPr>
      <w:b/>
      <w:bCs/>
    </w:rPr>
  </w:style>
  <w:style w:type="paragraph" w:styleId="ListParagraph">
    <w:name w:val="List Paragraph"/>
    <w:basedOn w:val="Normal"/>
    <w:uiPriority w:val="34"/>
    <w:qFormat/>
    <w:rsid w:val="00A06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64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autoRedefine/>
    <w:rsid w:val="0082064C"/>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82064C"/>
    <w:pPr>
      <w:ind w:left="450" w:firstLine="810"/>
    </w:pPr>
    <w:rPr>
      <w:rFonts w:ascii="VNI-Korin" w:hAnsi="VNI-Korin"/>
      <w:sz w:val="22"/>
      <w:szCs w:val="20"/>
    </w:rPr>
  </w:style>
  <w:style w:type="character" w:styleId="Strong">
    <w:name w:val="Strong"/>
    <w:qFormat/>
    <w:rsid w:val="0082064C"/>
    <w:rPr>
      <w:b/>
      <w:bCs/>
    </w:rPr>
  </w:style>
  <w:style w:type="paragraph" w:styleId="ListParagraph">
    <w:name w:val="List Paragraph"/>
    <w:basedOn w:val="Normal"/>
    <w:uiPriority w:val="34"/>
    <w:qFormat/>
    <w:rsid w:val="00A06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4</cp:revision>
  <cp:lastPrinted>2015-10-06T04:23:00Z</cp:lastPrinted>
  <dcterms:created xsi:type="dcterms:W3CDTF">2015-10-08T10:20:00Z</dcterms:created>
  <dcterms:modified xsi:type="dcterms:W3CDTF">2015-10-08T10:24:00Z</dcterms:modified>
</cp:coreProperties>
</file>