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3E" w:rsidRPr="00375BB8" w:rsidRDefault="00962F3E" w:rsidP="00962F3E">
      <w:pPr>
        <w:tabs>
          <w:tab w:val="center" w:pos="2127"/>
          <w:tab w:val="center" w:pos="7088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375BB8">
        <w:rPr>
          <w:rFonts w:ascii="Times New Roman" w:hAnsi="Times New Roman"/>
          <w:color w:val="000000"/>
          <w:sz w:val="28"/>
          <w:szCs w:val="28"/>
        </w:rPr>
        <w:tab/>
      </w:r>
      <w:r w:rsidRPr="00375BB8">
        <w:rPr>
          <w:rFonts w:ascii="Times New Roman" w:hAnsi="Times New Roman"/>
          <w:b/>
          <w:color w:val="000000"/>
          <w:sz w:val="28"/>
          <w:szCs w:val="28"/>
        </w:rPr>
        <w:t>BCH ĐOÀN TP. HỒ CHÍ MINH</w:t>
      </w:r>
      <w:r w:rsidRPr="00375BB8">
        <w:rPr>
          <w:rFonts w:ascii="Times New Roman" w:hAnsi="Times New Roman"/>
          <w:color w:val="000000"/>
          <w:sz w:val="28"/>
          <w:szCs w:val="28"/>
        </w:rPr>
        <w:tab/>
      </w:r>
      <w:r w:rsidRPr="00375BB8">
        <w:rPr>
          <w:rFonts w:ascii="Times New Roman" w:hAnsi="Times New Roman"/>
          <w:b/>
          <w:color w:val="000000"/>
          <w:sz w:val="28"/>
          <w:szCs w:val="28"/>
          <w:u w:val="single"/>
        </w:rPr>
        <w:t>ĐOÀN TNCS HỒ CHÍ MINH</w:t>
      </w:r>
    </w:p>
    <w:p w:rsidR="00962F3E" w:rsidRPr="00375BB8" w:rsidRDefault="00962F3E" w:rsidP="00962F3E">
      <w:pPr>
        <w:tabs>
          <w:tab w:val="center" w:pos="2127"/>
          <w:tab w:val="center" w:pos="7088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375BB8">
        <w:rPr>
          <w:rFonts w:ascii="Times New Roman" w:hAnsi="Times New Roman"/>
          <w:color w:val="000000"/>
          <w:sz w:val="28"/>
          <w:szCs w:val="28"/>
        </w:rPr>
        <w:tab/>
        <w:t>***</w:t>
      </w:r>
    </w:p>
    <w:p w:rsidR="00962F3E" w:rsidRPr="00F8520D" w:rsidRDefault="00962F3E" w:rsidP="00F8520D">
      <w:pPr>
        <w:tabs>
          <w:tab w:val="center" w:pos="2127"/>
          <w:tab w:val="left" w:pos="4111"/>
        </w:tabs>
        <w:jc w:val="both"/>
        <w:rPr>
          <w:rFonts w:ascii="Times New Roman" w:hAnsi="Times New Roman"/>
          <w:i/>
          <w:color w:val="000000"/>
          <w:spacing w:val="-6"/>
          <w:szCs w:val="28"/>
        </w:rPr>
      </w:pPr>
      <w:r w:rsidRPr="00375BB8">
        <w:rPr>
          <w:rFonts w:ascii="Times New Roman" w:hAnsi="Times New Roman"/>
          <w:color w:val="000000"/>
          <w:spacing w:val="-6"/>
          <w:sz w:val="28"/>
          <w:szCs w:val="28"/>
        </w:rPr>
        <w:tab/>
        <w:t xml:space="preserve">Số: </w:t>
      </w:r>
      <w:r w:rsidR="00F8520D">
        <w:rPr>
          <w:rFonts w:ascii="Times New Roman" w:hAnsi="Times New Roman"/>
          <w:color w:val="000000"/>
          <w:spacing w:val="-6"/>
          <w:sz w:val="28"/>
          <w:szCs w:val="28"/>
        </w:rPr>
        <w:t>1397</w:t>
      </w:r>
      <w:r w:rsidRPr="00375BB8">
        <w:rPr>
          <w:rFonts w:ascii="Times New Roman" w:hAnsi="Times New Roman"/>
          <w:color w:val="000000"/>
          <w:spacing w:val="-6"/>
          <w:sz w:val="28"/>
          <w:szCs w:val="28"/>
        </w:rPr>
        <w:t>-TB/TĐTN-B</w:t>
      </w:r>
      <w:r w:rsidR="00034F57" w:rsidRPr="00375BB8">
        <w:rPr>
          <w:rFonts w:ascii="Times New Roman" w:hAnsi="Times New Roman"/>
          <w:color w:val="000000"/>
          <w:spacing w:val="-6"/>
          <w:sz w:val="28"/>
          <w:szCs w:val="28"/>
        </w:rPr>
        <w:t>TG</w:t>
      </w:r>
      <w:r w:rsidR="00034F57" w:rsidRPr="00375BB8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F8520D">
        <w:rPr>
          <w:rFonts w:ascii="Times New Roman" w:hAnsi="Times New Roman"/>
          <w:i/>
          <w:color w:val="000000"/>
          <w:spacing w:val="-6"/>
          <w:szCs w:val="28"/>
        </w:rPr>
        <w:t>TP. Hồ Chí Minh, ngày</w:t>
      </w:r>
      <w:r w:rsidR="00F8520D" w:rsidRPr="00F8520D">
        <w:rPr>
          <w:rFonts w:ascii="Times New Roman" w:hAnsi="Times New Roman"/>
          <w:i/>
          <w:color w:val="000000"/>
          <w:spacing w:val="-6"/>
          <w:szCs w:val="28"/>
        </w:rPr>
        <w:t xml:space="preserve"> 09 </w:t>
      </w:r>
      <w:r w:rsidRPr="00F8520D">
        <w:rPr>
          <w:rFonts w:ascii="Times New Roman" w:hAnsi="Times New Roman"/>
          <w:i/>
          <w:color w:val="000000"/>
          <w:spacing w:val="-6"/>
          <w:szCs w:val="28"/>
        </w:rPr>
        <w:t xml:space="preserve">tháng </w:t>
      </w:r>
      <w:r w:rsidR="00034F57" w:rsidRPr="00F8520D">
        <w:rPr>
          <w:rFonts w:ascii="Times New Roman" w:hAnsi="Times New Roman"/>
          <w:i/>
          <w:color w:val="000000"/>
          <w:spacing w:val="-6"/>
          <w:szCs w:val="28"/>
        </w:rPr>
        <w:t>12</w:t>
      </w:r>
      <w:r w:rsidRPr="00F8520D">
        <w:rPr>
          <w:rFonts w:ascii="Times New Roman" w:hAnsi="Times New Roman"/>
          <w:i/>
          <w:color w:val="000000"/>
          <w:spacing w:val="-6"/>
          <w:szCs w:val="28"/>
        </w:rPr>
        <w:t xml:space="preserve"> năm 2014</w:t>
      </w:r>
    </w:p>
    <w:p w:rsidR="00962F3E" w:rsidRPr="00375BB8" w:rsidRDefault="00F8520D" w:rsidP="00962F3E">
      <w:pPr>
        <w:tabs>
          <w:tab w:val="center" w:pos="1276"/>
          <w:tab w:val="right" w:pos="936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639483</wp:posOffset>
                </wp:positionH>
                <wp:positionV relativeFrom="paragraph">
                  <wp:posOffset>40176</wp:posOffset>
                </wp:positionV>
                <wp:extent cx="757451" cy="313898"/>
                <wp:effectExtent l="0" t="0" r="24130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451" cy="313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20D" w:rsidRPr="00F8520D" w:rsidRDefault="00F8520D" w:rsidP="00F8520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8520D">
                              <w:rPr>
                                <w:b/>
                              </w:rPr>
                              <w:t>KH</w:t>
                            </w:r>
                            <w:r w:rsidRPr="00F8520D">
                              <w:rPr>
                                <w:rFonts w:ascii="Times New Roman" w:hAnsi="Times New Roman"/>
                                <w:b/>
                              </w:rPr>
                              <w:t>ẨN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0.35pt;margin-top:3.15pt;width:59.65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" fillcolor="white [3201]" strokeweight=".5pt">
                <v:textbox>
                  <w:txbxContent>
                    <w:p w:rsidR="00F8520D" w:rsidRPr="00F8520D" w:rsidRDefault="00F8520D" w:rsidP="00F8520D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F8520D">
                        <w:rPr>
                          <w:b/>
                        </w:rPr>
                        <w:t>KH</w:t>
                      </w:r>
                      <w:r w:rsidRPr="00F8520D">
                        <w:rPr>
                          <w:rFonts w:ascii="Times New Roman" w:hAnsi="Times New Roman"/>
                          <w:b/>
                        </w:rPr>
                        <w:t>ẨN</w:t>
                      </w:r>
                    </w:p>
                  </w:txbxContent>
                </v:textbox>
              </v:shape>
            </w:pict>
          </mc:Fallback>
        </mc:AlternateContent>
      </w:r>
    </w:p>
    <w:p w:rsidR="00962F3E" w:rsidRPr="00F8520D" w:rsidRDefault="00962F3E" w:rsidP="00962F3E">
      <w:pPr>
        <w:tabs>
          <w:tab w:val="right" w:pos="9360"/>
        </w:tabs>
        <w:jc w:val="center"/>
        <w:rPr>
          <w:rFonts w:ascii="Times New Roman" w:hAnsi="Times New Roman"/>
          <w:b/>
          <w:color w:val="000000"/>
          <w:sz w:val="32"/>
          <w:szCs w:val="28"/>
        </w:rPr>
      </w:pPr>
      <w:r w:rsidRPr="00F8520D">
        <w:rPr>
          <w:rFonts w:ascii="Times New Roman" w:hAnsi="Times New Roman"/>
          <w:b/>
          <w:color w:val="000000"/>
          <w:sz w:val="32"/>
          <w:szCs w:val="28"/>
        </w:rPr>
        <w:t>THÔNG BÁO</w:t>
      </w:r>
    </w:p>
    <w:p w:rsidR="009108A0" w:rsidRPr="00375BB8" w:rsidRDefault="00962F3E" w:rsidP="0040269F">
      <w:pPr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375BB8">
        <w:rPr>
          <w:rFonts w:ascii="Times New Roman" w:hAnsi="Times New Roman"/>
          <w:b/>
          <w:color w:val="000000"/>
          <w:sz w:val="28"/>
          <w:szCs w:val="28"/>
        </w:rPr>
        <w:t xml:space="preserve">V/v </w:t>
      </w:r>
      <w:r w:rsidR="009108A0" w:rsidRPr="00375BB8">
        <w:rPr>
          <w:rFonts w:ascii="Times New Roman" w:hAnsi="Times New Roman"/>
          <w:b/>
          <w:color w:val="000000"/>
          <w:sz w:val="28"/>
          <w:szCs w:val="28"/>
        </w:rPr>
        <w:t>mời đội viên, thiếu nhi, đoàn viên, thanh niên</w:t>
      </w:r>
      <w:r w:rsidRPr="00375BB8">
        <w:rPr>
          <w:rFonts w:ascii="Times New Roman" w:hAnsi="Times New Roman"/>
          <w:b/>
          <w:color w:val="000000"/>
          <w:sz w:val="28"/>
          <w:szCs w:val="28"/>
        </w:rPr>
        <w:t xml:space="preserve"> tham gia</w:t>
      </w:r>
      <w:r w:rsidR="0040269F" w:rsidRPr="00375BB8">
        <w:rPr>
          <w:rFonts w:ascii="Times New Roman" w:hAnsi="Times New Roman"/>
          <w:b/>
          <w:color w:val="000000"/>
          <w:sz w:val="28"/>
          <w:szCs w:val="28"/>
        </w:rPr>
        <w:t xml:space="preserve"> các hoạt động </w:t>
      </w:r>
      <w:r w:rsidR="00F8520D">
        <w:rPr>
          <w:rFonts w:ascii="Times New Roman" w:hAnsi="Times New Roman"/>
          <w:b/>
          <w:color w:val="000000"/>
          <w:sz w:val="28"/>
          <w:szCs w:val="28"/>
        </w:rPr>
        <w:t>k</w:t>
      </w:r>
      <w:r w:rsidR="0040269F" w:rsidRPr="00375BB8">
        <w:rPr>
          <w:rFonts w:ascii="Times New Roman" w:hAnsi="Times New Roman"/>
          <w:b/>
          <w:color w:val="000000"/>
          <w:sz w:val="28"/>
          <w:szCs w:val="28"/>
        </w:rPr>
        <w:t>ỷ niệm</w:t>
      </w:r>
      <w:r w:rsidR="009108A0" w:rsidRPr="00375B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0269F" w:rsidRPr="00375BB8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70 năm Ngày thành lập Quân đội nhân dân Việt Nam </w:t>
      </w:r>
    </w:p>
    <w:p w:rsidR="0040269F" w:rsidRPr="00375BB8" w:rsidRDefault="0040269F" w:rsidP="00962F3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5BB8">
        <w:rPr>
          <w:rFonts w:ascii="Times New Roman" w:hAnsi="Times New Roman"/>
          <w:b/>
          <w:color w:val="000000"/>
          <w:spacing w:val="-6"/>
          <w:sz w:val="28"/>
          <w:szCs w:val="28"/>
        </w:rPr>
        <w:t>(22/12/1944 – 22/12/2014)</w:t>
      </w:r>
      <w:r w:rsidR="009108A0" w:rsidRPr="00375BB8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</w:t>
      </w:r>
      <w:r w:rsidRPr="00375BB8">
        <w:rPr>
          <w:rFonts w:ascii="Times New Roman" w:hAnsi="Times New Roman"/>
          <w:b/>
          <w:color w:val="000000"/>
          <w:sz w:val="28"/>
          <w:szCs w:val="28"/>
        </w:rPr>
        <w:t xml:space="preserve">và 25 năm Ngày </w:t>
      </w:r>
      <w:r w:rsidR="00F8520D">
        <w:rPr>
          <w:rFonts w:ascii="Times New Roman" w:hAnsi="Times New Roman"/>
          <w:b/>
          <w:color w:val="000000"/>
          <w:sz w:val="28"/>
          <w:szCs w:val="28"/>
        </w:rPr>
        <w:t>h</w:t>
      </w:r>
      <w:r w:rsidRPr="00375BB8">
        <w:rPr>
          <w:rFonts w:ascii="Times New Roman" w:hAnsi="Times New Roman"/>
          <w:b/>
          <w:color w:val="000000"/>
          <w:sz w:val="28"/>
          <w:szCs w:val="28"/>
        </w:rPr>
        <w:t>ội Quốc phòng toàn dân (22/12/1989 – 22/12/2014)</w:t>
      </w:r>
    </w:p>
    <w:p w:rsidR="00962F3E" w:rsidRPr="00375BB8" w:rsidRDefault="00E13079" w:rsidP="00962F3E">
      <w:pPr>
        <w:tabs>
          <w:tab w:val="right" w:pos="9360"/>
        </w:tabs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75BB8"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2511425</wp:posOffset>
                </wp:positionH>
                <wp:positionV relativeFrom="paragraph">
                  <wp:posOffset>81914</wp:posOffset>
                </wp:positionV>
                <wp:extent cx="699135" cy="0"/>
                <wp:effectExtent l="0" t="0" r="2476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DB223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97.75pt;margin-top:6.45pt;width:55.0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"/>
            </w:pict>
          </mc:Fallback>
        </mc:AlternateContent>
      </w:r>
    </w:p>
    <w:p w:rsidR="00962F3E" w:rsidRPr="00375BB8" w:rsidRDefault="00962F3E" w:rsidP="00962F3E">
      <w:pPr>
        <w:spacing w:line="242" w:lineRule="auto"/>
        <w:ind w:firstLine="652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962F3E" w:rsidRPr="00375BB8" w:rsidRDefault="00962F3E" w:rsidP="00962F3E">
      <w:pPr>
        <w:ind w:firstLine="72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75BB8">
        <w:rPr>
          <w:rFonts w:ascii="Times New Roman" w:hAnsi="Times New Roman"/>
          <w:color w:val="000000"/>
          <w:spacing w:val="-2"/>
          <w:sz w:val="28"/>
          <w:szCs w:val="28"/>
        </w:rPr>
        <w:t xml:space="preserve">Căn cứ Kế hoạch </w:t>
      </w:r>
      <w:r w:rsidR="0040269F" w:rsidRPr="00375BB8">
        <w:rPr>
          <w:rFonts w:ascii="Times New Roman" w:hAnsi="Times New Roman"/>
          <w:color w:val="000000"/>
          <w:spacing w:val="-2"/>
          <w:sz w:val="28"/>
          <w:szCs w:val="28"/>
        </w:rPr>
        <w:t>số 6162/KH-UBND ngày 24/11/2014 của Ủy ban Nhân dân Thành phố Hồ Chí Minh về việc tổ chức các hoạt động Kỷ niệm 7</w:t>
      </w:r>
      <w:bookmarkStart w:id="0" w:name="_GoBack"/>
      <w:bookmarkEnd w:id="0"/>
      <w:r w:rsidR="0040269F" w:rsidRPr="00375BB8">
        <w:rPr>
          <w:rFonts w:ascii="Times New Roman" w:hAnsi="Times New Roman"/>
          <w:color w:val="000000"/>
          <w:spacing w:val="-2"/>
          <w:sz w:val="28"/>
          <w:szCs w:val="28"/>
        </w:rPr>
        <w:t>0 năm Ngày thành lập Quân đội nhân dân Việt Nam (22/12/1944 – 22/12/2014) và 25 năm Ngày hội Quốc phòng toàn dân (22/12/1989 – 22/12/2014)</w:t>
      </w:r>
      <w:r w:rsidRPr="00375BB8">
        <w:rPr>
          <w:rFonts w:ascii="Times New Roman" w:hAnsi="Times New Roman"/>
          <w:color w:val="000000"/>
          <w:spacing w:val="-2"/>
          <w:sz w:val="28"/>
          <w:szCs w:val="28"/>
        </w:rPr>
        <w:t xml:space="preserve">, Ban </w:t>
      </w:r>
      <w:r w:rsidR="0040269F" w:rsidRPr="00375BB8">
        <w:rPr>
          <w:rFonts w:ascii="Times New Roman" w:hAnsi="Times New Roman"/>
          <w:color w:val="000000"/>
          <w:spacing w:val="-2"/>
          <w:sz w:val="28"/>
          <w:szCs w:val="28"/>
        </w:rPr>
        <w:t>T</w:t>
      </w:r>
      <w:r w:rsidRPr="00375BB8">
        <w:rPr>
          <w:rFonts w:ascii="Times New Roman" w:hAnsi="Times New Roman"/>
          <w:color w:val="000000"/>
          <w:spacing w:val="-2"/>
          <w:sz w:val="28"/>
          <w:szCs w:val="28"/>
        </w:rPr>
        <w:t xml:space="preserve">hường vụ Thành Đoàn </w:t>
      </w:r>
      <w:r w:rsidRPr="00375BB8">
        <w:rPr>
          <w:rFonts w:ascii="Times New Roman" w:hAnsi="Times New Roman"/>
          <w:bCs/>
          <w:color w:val="000000"/>
          <w:spacing w:val="-2"/>
          <w:sz w:val="28"/>
          <w:szCs w:val="28"/>
        </w:rPr>
        <w:t>mời</w:t>
      </w:r>
      <w:r w:rsidR="0040269F" w:rsidRPr="00375BB8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đội viên</w:t>
      </w:r>
      <w:r w:rsidR="00B376EC" w:rsidRPr="00375BB8">
        <w:rPr>
          <w:rFonts w:ascii="Times New Roman" w:hAnsi="Times New Roman"/>
          <w:bCs/>
          <w:color w:val="000000"/>
          <w:spacing w:val="-2"/>
          <w:sz w:val="28"/>
          <w:szCs w:val="28"/>
        </w:rPr>
        <w:t>, thiếu nhi</w:t>
      </w:r>
      <w:r w:rsidR="0040269F" w:rsidRPr="00375BB8">
        <w:rPr>
          <w:rFonts w:ascii="Times New Roman" w:hAnsi="Times New Roman"/>
          <w:bCs/>
          <w:color w:val="000000"/>
          <w:spacing w:val="-2"/>
          <w:sz w:val="28"/>
          <w:szCs w:val="28"/>
        </w:rPr>
        <w:t>,</w:t>
      </w:r>
      <w:r w:rsidRPr="00375BB8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đoàn viên, hội viên, thanh niên tham gia </w:t>
      </w:r>
      <w:r w:rsidR="0040269F" w:rsidRPr="00375BB8">
        <w:rPr>
          <w:rFonts w:ascii="Times New Roman" w:hAnsi="Times New Roman"/>
          <w:color w:val="000000"/>
          <w:spacing w:val="-2"/>
          <w:sz w:val="28"/>
          <w:szCs w:val="28"/>
        </w:rPr>
        <w:t>các hoạt động kỷ niệm</w:t>
      </w:r>
      <w:r w:rsidRPr="00375BB8">
        <w:rPr>
          <w:rFonts w:ascii="Times New Roman" w:hAnsi="Times New Roman"/>
          <w:bCs/>
          <w:color w:val="000000"/>
          <w:spacing w:val="-2"/>
          <w:sz w:val="28"/>
          <w:szCs w:val="28"/>
        </w:rPr>
        <w:t>, cụ thể</w:t>
      </w:r>
      <w:r w:rsidRPr="00375BB8">
        <w:rPr>
          <w:rFonts w:ascii="Times New Roman" w:hAnsi="Times New Roman"/>
          <w:color w:val="000000"/>
          <w:spacing w:val="-2"/>
          <w:sz w:val="28"/>
          <w:szCs w:val="28"/>
        </w:rPr>
        <w:t xml:space="preserve"> như sau: </w:t>
      </w:r>
    </w:p>
    <w:p w:rsidR="00962F3E" w:rsidRPr="00375BB8" w:rsidRDefault="00962F3E" w:rsidP="00962F3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2F3E" w:rsidRPr="00375BB8" w:rsidRDefault="00962F3E" w:rsidP="00962F3E">
      <w:pPr>
        <w:pStyle w:val="BodyText"/>
        <w:spacing w:after="0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375BB8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BA63B3" w:rsidRPr="00375BB8">
        <w:rPr>
          <w:rFonts w:ascii="Times New Roman" w:hAnsi="Times New Roman"/>
          <w:b/>
          <w:color w:val="000000"/>
          <w:sz w:val="28"/>
          <w:szCs w:val="28"/>
        </w:rPr>
        <w:t>Cầu Truyền hình “Vinh quang Bộ đội cụ Hồ”</w:t>
      </w:r>
      <w:r w:rsidRPr="00375BB8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962F3E" w:rsidRPr="00375BB8" w:rsidRDefault="00962F3E" w:rsidP="00962F3E">
      <w:pPr>
        <w:pStyle w:val="BodyText"/>
        <w:spacing w:after="0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75BB8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375BB8">
        <w:rPr>
          <w:rFonts w:ascii="Times New Roman" w:hAnsi="Times New Roman"/>
          <w:b/>
          <w:i/>
          <w:color w:val="000000"/>
          <w:sz w:val="28"/>
          <w:szCs w:val="28"/>
        </w:rPr>
        <w:t xml:space="preserve">Thời gian: </w:t>
      </w:r>
      <w:r w:rsidR="009764D9" w:rsidRPr="00375BB8">
        <w:rPr>
          <w:rFonts w:ascii="Times New Roman" w:hAnsi="Times New Roman"/>
          <w:color w:val="000000"/>
          <w:sz w:val="28"/>
          <w:szCs w:val="28"/>
        </w:rPr>
        <w:t>1</w:t>
      </w:r>
      <w:r w:rsidR="008852E3" w:rsidRPr="00375BB8">
        <w:rPr>
          <w:rFonts w:ascii="Times New Roman" w:hAnsi="Times New Roman"/>
          <w:color w:val="000000"/>
          <w:sz w:val="28"/>
          <w:szCs w:val="28"/>
        </w:rPr>
        <w:t>6</w:t>
      </w:r>
      <w:r w:rsidR="009764D9" w:rsidRPr="00375BB8">
        <w:rPr>
          <w:rFonts w:ascii="Times New Roman" w:hAnsi="Times New Roman"/>
          <w:color w:val="000000"/>
          <w:sz w:val="28"/>
          <w:szCs w:val="28"/>
        </w:rPr>
        <w:t>g</w:t>
      </w:r>
      <w:r w:rsidR="00B376EC" w:rsidRPr="00375BB8">
        <w:rPr>
          <w:rFonts w:ascii="Times New Roman" w:hAnsi="Times New Roman"/>
          <w:color w:val="000000"/>
          <w:sz w:val="28"/>
          <w:szCs w:val="28"/>
        </w:rPr>
        <w:t>0</w:t>
      </w:r>
      <w:r w:rsidR="009764D9" w:rsidRPr="00375BB8">
        <w:rPr>
          <w:rFonts w:ascii="Times New Roman" w:hAnsi="Times New Roman"/>
          <w:color w:val="000000"/>
          <w:sz w:val="28"/>
          <w:szCs w:val="28"/>
        </w:rPr>
        <w:t>0</w:t>
      </w:r>
      <w:r w:rsidRPr="00375BB8">
        <w:rPr>
          <w:rFonts w:ascii="Times New Roman" w:hAnsi="Times New Roman"/>
          <w:color w:val="000000"/>
          <w:sz w:val="28"/>
          <w:szCs w:val="28"/>
        </w:rPr>
        <w:t xml:space="preserve">, ngày </w:t>
      </w:r>
      <w:r w:rsidR="009764D9" w:rsidRPr="00375BB8">
        <w:rPr>
          <w:rFonts w:ascii="Times New Roman" w:hAnsi="Times New Roman"/>
          <w:color w:val="000000"/>
          <w:sz w:val="28"/>
          <w:szCs w:val="28"/>
        </w:rPr>
        <w:t>12</w:t>
      </w:r>
      <w:r w:rsidRPr="00375BB8">
        <w:rPr>
          <w:rFonts w:ascii="Times New Roman" w:hAnsi="Times New Roman"/>
          <w:color w:val="000000"/>
          <w:sz w:val="28"/>
          <w:szCs w:val="28"/>
        </w:rPr>
        <w:t>/</w:t>
      </w:r>
      <w:r w:rsidR="009764D9" w:rsidRPr="00375BB8">
        <w:rPr>
          <w:rFonts w:ascii="Times New Roman" w:hAnsi="Times New Roman"/>
          <w:color w:val="000000"/>
          <w:sz w:val="28"/>
          <w:szCs w:val="28"/>
        </w:rPr>
        <w:t>12</w:t>
      </w:r>
      <w:r w:rsidRPr="00375BB8">
        <w:rPr>
          <w:rFonts w:ascii="Times New Roman" w:hAnsi="Times New Roman"/>
          <w:color w:val="000000"/>
          <w:sz w:val="28"/>
          <w:szCs w:val="28"/>
        </w:rPr>
        <w:t xml:space="preserve">/2014 </w:t>
      </w:r>
      <w:r w:rsidRPr="00375BB8">
        <w:rPr>
          <w:rFonts w:ascii="Times New Roman" w:hAnsi="Times New Roman"/>
          <w:i/>
          <w:color w:val="000000"/>
          <w:sz w:val="28"/>
          <w:szCs w:val="28"/>
        </w:rPr>
        <w:t>(</w:t>
      </w:r>
      <w:r w:rsidR="009764D9" w:rsidRPr="00375BB8">
        <w:rPr>
          <w:rFonts w:ascii="Times New Roman" w:hAnsi="Times New Roman"/>
          <w:i/>
          <w:color w:val="000000"/>
          <w:sz w:val="28"/>
          <w:szCs w:val="28"/>
        </w:rPr>
        <w:t>thứ Sáu</w:t>
      </w:r>
      <w:r w:rsidRPr="00375BB8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962F3E" w:rsidRPr="00F8520D" w:rsidRDefault="00962F3E" w:rsidP="00962F3E">
      <w:pPr>
        <w:pStyle w:val="BodyText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375BB8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375BB8">
        <w:rPr>
          <w:rFonts w:ascii="Times New Roman" w:hAnsi="Times New Roman"/>
          <w:b/>
          <w:i/>
          <w:color w:val="000000"/>
          <w:sz w:val="28"/>
          <w:szCs w:val="28"/>
        </w:rPr>
        <w:t>Địa điểm:</w:t>
      </w:r>
      <w:r w:rsidR="00F8520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 xml:space="preserve"> </w:t>
      </w:r>
      <w:r w:rsidR="009764D9" w:rsidRPr="00375BB8">
        <w:rPr>
          <w:rFonts w:ascii="Times New Roman" w:hAnsi="Times New Roman"/>
          <w:color w:val="000000"/>
          <w:sz w:val="28"/>
          <w:szCs w:val="28"/>
        </w:rPr>
        <w:t xml:space="preserve">Hội trường Thống Nhất </w:t>
      </w:r>
      <w:r w:rsidR="009764D9" w:rsidRPr="00375BB8">
        <w:rPr>
          <w:rFonts w:ascii="Times New Roman" w:hAnsi="Times New Roman"/>
          <w:i/>
          <w:color w:val="000000"/>
          <w:sz w:val="28"/>
          <w:szCs w:val="28"/>
        </w:rPr>
        <w:t>(135 Nam Kỳ Khởi Nghĩa, Quận 1)</w:t>
      </w:r>
    </w:p>
    <w:p w:rsidR="00962F3E" w:rsidRPr="00375BB8" w:rsidRDefault="00962F3E" w:rsidP="00962F3E">
      <w:pPr>
        <w:pStyle w:val="BodyTex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75BB8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375BB8">
        <w:rPr>
          <w:rFonts w:ascii="Times New Roman" w:hAnsi="Times New Roman"/>
          <w:b/>
          <w:i/>
          <w:color w:val="000000"/>
          <w:sz w:val="28"/>
          <w:szCs w:val="28"/>
        </w:rPr>
        <w:t>Lực lượng tham gia:</w:t>
      </w:r>
      <w:r w:rsidR="006A4396" w:rsidRPr="00375BB8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375BB8">
        <w:rPr>
          <w:rFonts w:ascii="Times New Roman" w:hAnsi="Times New Roman"/>
          <w:color w:val="000000"/>
          <w:sz w:val="28"/>
          <w:szCs w:val="28"/>
        </w:rPr>
        <w:t xml:space="preserve">mời </w:t>
      </w:r>
      <w:r w:rsidR="00B376EC" w:rsidRPr="00375BB8">
        <w:rPr>
          <w:rFonts w:ascii="Times New Roman" w:hAnsi="Times New Roman"/>
          <w:color w:val="000000"/>
          <w:sz w:val="28"/>
          <w:szCs w:val="28"/>
        </w:rPr>
        <w:t>các em đội viên, thiếu nhi, đoàn viên, hội viên, thanh niên</w:t>
      </w:r>
      <w:r w:rsidRPr="00375BB8">
        <w:rPr>
          <w:rFonts w:ascii="Times New Roman" w:hAnsi="Times New Roman"/>
          <w:color w:val="000000"/>
          <w:sz w:val="28"/>
          <w:szCs w:val="28"/>
        </w:rPr>
        <w:t xml:space="preserve"> các đơn vị sau: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5192"/>
        <w:gridCol w:w="262"/>
        <w:gridCol w:w="1592"/>
        <w:gridCol w:w="1494"/>
      </w:tblGrid>
      <w:tr w:rsidR="002D169F" w:rsidRPr="00F8520D" w:rsidTr="00F8520D">
        <w:trPr>
          <w:trHeight w:val="453"/>
          <w:jc w:val="center"/>
        </w:trPr>
        <w:tc>
          <w:tcPr>
            <w:tcW w:w="746" w:type="dxa"/>
          </w:tcPr>
          <w:p w:rsidR="002D169F" w:rsidRPr="00F8520D" w:rsidRDefault="002D169F" w:rsidP="00502843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8520D">
              <w:rPr>
                <w:rFonts w:ascii="Times New Roman" w:hAnsi="Times New Roman"/>
                <w:b/>
                <w:color w:val="000000"/>
                <w:szCs w:val="24"/>
              </w:rPr>
              <w:t>STT</w:t>
            </w:r>
          </w:p>
        </w:tc>
        <w:tc>
          <w:tcPr>
            <w:tcW w:w="5193" w:type="dxa"/>
          </w:tcPr>
          <w:p w:rsidR="002D169F" w:rsidRPr="00F8520D" w:rsidRDefault="002D169F" w:rsidP="00502843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8520D">
              <w:rPr>
                <w:rFonts w:ascii="Times New Roman" w:hAnsi="Times New Roman"/>
                <w:b/>
                <w:color w:val="000000"/>
                <w:szCs w:val="24"/>
              </w:rPr>
              <w:t>ĐƠN VỊ</w:t>
            </w:r>
          </w:p>
        </w:tc>
        <w:tc>
          <w:tcPr>
            <w:tcW w:w="1853" w:type="dxa"/>
            <w:gridSpan w:val="2"/>
          </w:tcPr>
          <w:p w:rsidR="002D169F" w:rsidRPr="00F8520D" w:rsidRDefault="002D169F" w:rsidP="009108A0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8520D">
              <w:rPr>
                <w:rFonts w:ascii="Times New Roman" w:hAnsi="Times New Roman"/>
                <w:b/>
                <w:color w:val="000000"/>
                <w:szCs w:val="24"/>
              </w:rPr>
              <w:t xml:space="preserve">SỐ LƯỢNG </w:t>
            </w:r>
          </w:p>
        </w:tc>
        <w:tc>
          <w:tcPr>
            <w:tcW w:w="1494" w:type="dxa"/>
          </w:tcPr>
          <w:p w:rsidR="002D169F" w:rsidRPr="00F8520D" w:rsidRDefault="002D169F" w:rsidP="00502843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8520D">
              <w:rPr>
                <w:rFonts w:ascii="Times New Roman" w:hAnsi="Times New Roman"/>
                <w:b/>
                <w:color w:val="000000"/>
                <w:szCs w:val="24"/>
              </w:rPr>
              <w:t>GHI CHÚ</w:t>
            </w:r>
          </w:p>
        </w:tc>
      </w:tr>
      <w:tr w:rsidR="002D169F" w:rsidRPr="00F8520D" w:rsidTr="002D169F">
        <w:trPr>
          <w:jc w:val="center"/>
        </w:trPr>
        <w:tc>
          <w:tcPr>
            <w:tcW w:w="9286" w:type="dxa"/>
            <w:gridSpan w:val="5"/>
            <w:shd w:val="clear" w:color="auto" w:fill="D9D9D9" w:themeFill="background1" w:themeFillShade="D9"/>
          </w:tcPr>
          <w:p w:rsidR="002D169F" w:rsidRPr="00F8520D" w:rsidRDefault="002D169F" w:rsidP="00AE239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8520D">
              <w:rPr>
                <w:rFonts w:ascii="Times New Roman" w:hAnsi="Times New Roman"/>
                <w:b/>
                <w:color w:val="000000"/>
                <w:szCs w:val="24"/>
              </w:rPr>
              <w:t xml:space="preserve">Khu vực Quận, Huyện Đoàn (SL: </w:t>
            </w:r>
            <w:r w:rsidR="00AE2391" w:rsidRPr="00F8520D">
              <w:rPr>
                <w:rFonts w:ascii="Times New Roman" w:hAnsi="Times New Roman"/>
                <w:b/>
                <w:color w:val="000000"/>
                <w:szCs w:val="24"/>
              </w:rPr>
              <w:t>18</w:t>
            </w:r>
            <w:r w:rsidRPr="00F8520D">
              <w:rPr>
                <w:rFonts w:ascii="Times New Roman" w:hAnsi="Times New Roman"/>
                <w:b/>
                <w:color w:val="000000"/>
                <w:szCs w:val="24"/>
              </w:rPr>
              <w:t>0)</w:t>
            </w:r>
          </w:p>
        </w:tc>
      </w:tr>
      <w:tr w:rsidR="002D169F" w:rsidRPr="00F8520D" w:rsidTr="00F8520D">
        <w:trPr>
          <w:jc w:val="center"/>
        </w:trPr>
        <w:tc>
          <w:tcPr>
            <w:tcW w:w="746" w:type="dxa"/>
          </w:tcPr>
          <w:p w:rsidR="002D169F" w:rsidRPr="00F8520D" w:rsidRDefault="002D169F" w:rsidP="0050284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2D169F" w:rsidRPr="00F8520D" w:rsidRDefault="002D169F" w:rsidP="00502843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F8520D">
              <w:rPr>
                <w:rFonts w:ascii="Times New Roman" w:hAnsi="Times New Roman"/>
                <w:bCs/>
                <w:color w:val="000000"/>
                <w:szCs w:val="24"/>
              </w:rPr>
              <w:t>Quận Đoàn 3</w:t>
            </w:r>
          </w:p>
        </w:tc>
        <w:tc>
          <w:tcPr>
            <w:tcW w:w="1591" w:type="dxa"/>
          </w:tcPr>
          <w:p w:rsidR="002D169F" w:rsidRPr="00F8520D" w:rsidRDefault="00AE2391" w:rsidP="005028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8520D">
              <w:rPr>
                <w:rFonts w:ascii="Times New Roman" w:hAnsi="Times New Roman"/>
                <w:color w:val="000000"/>
                <w:szCs w:val="24"/>
              </w:rPr>
              <w:t>3</w:t>
            </w:r>
            <w:r w:rsidR="002D169F" w:rsidRPr="00F8520D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494" w:type="dxa"/>
            <w:vMerge w:val="restart"/>
          </w:tcPr>
          <w:p w:rsidR="002D169F" w:rsidRPr="00F8520D" w:rsidRDefault="00AE2391" w:rsidP="009108A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8520D">
              <w:rPr>
                <w:rFonts w:ascii="Times New Roman" w:hAnsi="Times New Roman"/>
                <w:b/>
                <w:i/>
                <w:color w:val="000000"/>
                <w:szCs w:val="24"/>
                <w:u w:val="single"/>
              </w:rPr>
              <w:t xml:space="preserve">Đối tượng </w:t>
            </w:r>
            <w:r w:rsidR="009108A0" w:rsidRPr="00F8520D">
              <w:rPr>
                <w:rFonts w:ascii="Times New Roman" w:hAnsi="Times New Roman"/>
                <w:b/>
                <w:i/>
                <w:color w:val="000000"/>
                <w:szCs w:val="24"/>
                <w:u w:val="single"/>
              </w:rPr>
              <w:t>mời</w:t>
            </w:r>
            <w:r w:rsidRPr="00F8520D">
              <w:rPr>
                <w:rFonts w:ascii="Times New Roman" w:hAnsi="Times New Roman"/>
                <w:b/>
                <w:i/>
                <w:color w:val="000000"/>
                <w:szCs w:val="24"/>
                <w:u w:val="single"/>
              </w:rPr>
              <w:t>:</w:t>
            </w:r>
            <w:r w:rsidRPr="00F8520D">
              <w:rPr>
                <w:rFonts w:ascii="Times New Roman" w:hAnsi="Times New Roman"/>
                <w:color w:val="000000"/>
                <w:szCs w:val="24"/>
              </w:rPr>
              <w:t xml:space="preserve"> các em Đội viên, thiếu nhi</w:t>
            </w:r>
          </w:p>
        </w:tc>
      </w:tr>
      <w:tr w:rsidR="002D169F" w:rsidRPr="00F8520D" w:rsidTr="00F8520D">
        <w:trPr>
          <w:jc w:val="center"/>
        </w:trPr>
        <w:tc>
          <w:tcPr>
            <w:tcW w:w="746" w:type="dxa"/>
          </w:tcPr>
          <w:p w:rsidR="002D169F" w:rsidRPr="00F8520D" w:rsidRDefault="002D169F" w:rsidP="0050284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2D169F" w:rsidRPr="00F8520D" w:rsidRDefault="002D169F" w:rsidP="00502843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F8520D">
              <w:rPr>
                <w:rFonts w:ascii="Times New Roman" w:hAnsi="Times New Roman"/>
                <w:bCs/>
                <w:color w:val="000000"/>
                <w:szCs w:val="24"/>
              </w:rPr>
              <w:t>Quận Đoàn 4</w:t>
            </w:r>
          </w:p>
        </w:tc>
        <w:tc>
          <w:tcPr>
            <w:tcW w:w="1591" w:type="dxa"/>
          </w:tcPr>
          <w:p w:rsidR="002D169F" w:rsidRPr="00F8520D" w:rsidRDefault="002D169F" w:rsidP="005028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8520D"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1494" w:type="dxa"/>
            <w:vMerge/>
          </w:tcPr>
          <w:p w:rsidR="002D169F" w:rsidRPr="00F8520D" w:rsidRDefault="002D169F" w:rsidP="005028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D169F" w:rsidRPr="00F8520D" w:rsidTr="00F8520D">
        <w:trPr>
          <w:jc w:val="center"/>
        </w:trPr>
        <w:tc>
          <w:tcPr>
            <w:tcW w:w="746" w:type="dxa"/>
          </w:tcPr>
          <w:p w:rsidR="002D169F" w:rsidRPr="00F8520D" w:rsidRDefault="002D169F" w:rsidP="0050284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2D169F" w:rsidRPr="00F8520D" w:rsidRDefault="002D169F" w:rsidP="00502843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F8520D">
              <w:rPr>
                <w:rFonts w:ascii="Times New Roman" w:hAnsi="Times New Roman"/>
                <w:bCs/>
                <w:color w:val="000000"/>
                <w:szCs w:val="24"/>
              </w:rPr>
              <w:t>Quận Đoàn 5</w:t>
            </w:r>
          </w:p>
        </w:tc>
        <w:tc>
          <w:tcPr>
            <w:tcW w:w="1591" w:type="dxa"/>
          </w:tcPr>
          <w:p w:rsidR="002D169F" w:rsidRPr="00F8520D" w:rsidRDefault="002D169F" w:rsidP="005028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8520D"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1494" w:type="dxa"/>
            <w:vMerge/>
          </w:tcPr>
          <w:p w:rsidR="002D169F" w:rsidRPr="00F8520D" w:rsidRDefault="002D169F" w:rsidP="005028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D169F" w:rsidRPr="00F8520D" w:rsidTr="00F8520D">
        <w:trPr>
          <w:jc w:val="center"/>
        </w:trPr>
        <w:tc>
          <w:tcPr>
            <w:tcW w:w="746" w:type="dxa"/>
          </w:tcPr>
          <w:p w:rsidR="002D169F" w:rsidRPr="00F8520D" w:rsidRDefault="002D169F" w:rsidP="0050284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2D169F" w:rsidRPr="00F8520D" w:rsidRDefault="002D169F" w:rsidP="00502843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F8520D">
              <w:rPr>
                <w:rFonts w:ascii="Times New Roman" w:hAnsi="Times New Roman"/>
                <w:bCs/>
                <w:color w:val="000000"/>
                <w:szCs w:val="24"/>
              </w:rPr>
              <w:t>Quận Đoàn 7</w:t>
            </w:r>
          </w:p>
        </w:tc>
        <w:tc>
          <w:tcPr>
            <w:tcW w:w="1591" w:type="dxa"/>
          </w:tcPr>
          <w:p w:rsidR="002D169F" w:rsidRPr="00F8520D" w:rsidRDefault="00AE2391" w:rsidP="005028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8520D"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2D169F" w:rsidRPr="00F8520D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494" w:type="dxa"/>
            <w:vMerge/>
          </w:tcPr>
          <w:p w:rsidR="002D169F" w:rsidRPr="00F8520D" w:rsidRDefault="002D169F" w:rsidP="005028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D169F" w:rsidRPr="00F8520D" w:rsidTr="00F8520D">
        <w:trPr>
          <w:jc w:val="center"/>
        </w:trPr>
        <w:tc>
          <w:tcPr>
            <w:tcW w:w="746" w:type="dxa"/>
          </w:tcPr>
          <w:p w:rsidR="002D169F" w:rsidRPr="00F8520D" w:rsidRDefault="002D169F" w:rsidP="0050284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2D169F" w:rsidRPr="00F8520D" w:rsidRDefault="002D169F" w:rsidP="00502843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F8520D">
              <w:rPr>
                <w:rFonts w:ascii="Times New Roman" w:hAnsi="Times New Roman"/>
                <w:bCs/>
                <w:color w:val="000000"/>
                <w:szCs w:val="24"/>
              </w:rPr>
              <w:t>Quận Đoàn 11</w:t>
            </w:r>
          </w:p>
        </w:tc>
        <w:tc>
          <w:tcPr>
            <w:tcW w:w="1591" w:type="dxa"/>
          </w:tcPr>
          <w:p w:rsidR="002D169F" w:rsidRPr="00F8520D" w:rsidRDefault="00AE2391" w:rsidP="005028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8520D"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2D169F" w:rsidRPr="00F8520D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494" w:type="dxa"/>
            <w:vMerge/>
          </w:tcPr>
          <w:p w:rsidR="002D169F" w:rsidRPr="00F8520D" w:rsidRDefault="002D169F" w:rsidP="005028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D169F" w:rsidRPr="00F8520D" w:rsidTr="00F8520D">
        <w:trPr>
          <w:jc w:val="center"/>
        </w:trPr>
        <w:tc>
          <w:tcPr>
            <w:tcW w:w="746" w:type="dxa"/>
          </w:tcPr>
          <w:p w:rsidR="002D169F" w:rsidRPr="00F8520D" w:rsidRDefault="002D169F" w:rsidP="0050284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2D169F" w:rsidRPr="00F8520D" w:rsidRDefault="002D169F" w:rsidP="00B376EC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F8520D">
              <w:rPr>
                <w:rFonts w:ascii="Times New Roman" w:hAnsi="Times New Roman"/>
                <w:bCs/>
                <w:color w:val="000000"/>
                <w:szCs w:val="24"/>
              </w:rPr>
              <w:t>Quận Đoàn Phú Nhuận</w:t>
            </w:r>
          </w:p>
        </w:tc>
        <w:tc>
          <w:tcPr>
            <w:tcW w:w="1591" w:type="dxa"/>
          </w:tcPr>
          <w:p w:rsidR="002D169F" w:rsidRPr="00F8520D" w:rsidRDefault="00AE2391" w:rsidP="005028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8520D">
              <w:rPr>
                <w:rFonts w:ascii="Times New Roman" w:hAnsi="Times New Roman"/>
                <w:color w:val="000000"/>
                <w:szCs w:val="24"/>
              </w:rPr>
              <w:t>3</w:t>
            </w:r>
            <w:r w:rsidR="002D169F" w:rsidRPr="00F8520D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494" w:type="dxa"/>
            <w:vMerge/>
          </w:tcPr>
          <w:p w:rsidR="002D169F" w:rsidRPr="00F8520D" w:rsidRDefault="002D169F" w:rsidP="005028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D169F" w:rsidRPr="00F8520D" w:rsidTr="00F8520D">
        <w:trPr>
          <w:jc w:val="center"/>
        </w:trPr>
        <w:tc>
          <w:tcPr>
            <w:tcW w:w="746" w:type="dxa"/>
          </w:tcPr>
          <w:p w:rsidR="002D169F" w:rsidRPr="00F8520D" w:rsidRDefault="002D169F" w:rsidP="0050284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2D169F" w:rsidRPr="00F8520D" w:rsidRDefault="002D169F" w:rsidP="00502843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F8520D">
              <w:rPr>
                <w:rFonts w:ascii="Times New Roman" w:hAnsi="Times New Roman"/>
                <w:bCs/>
                <w:color w:val="000000"/>
                <w:szCs w:val="24"/>
              </w:rPr>
              <w:t>Quận Đoàn Bình Thạnh</w:t>
            </w:r>
          </w:p>
        </w:tc>
        <w:tc>
          <w:tcPr>
            <w:tcW w:w="1591" w:type="dxa"/>
          </w:tcPr>
          <w:p w:rsidR="002D169F" w:rsidRPr="00F8520D" w:rsidRDefault="00AE2391" w:rsidP="005028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8520D">
              <w:rPr>
                <w:rFonts w:ascii="Times New Roman" w:hAnsi="Times New Roman"/>
                <w:color w:val="000000"/>
                <w:szCs w:val="24"/>
              </w:rPr>
              <w:t>3</w:t>
            </w:r>
            <w:r w:rsidR="002D169F" w:rsidRPr="00F8520D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494" w:type="dxa"/>
            <w:vMerge/>
          </w:tcPr>
          <w:p w:rsidR="002D169F" w:rsidRPr="00F8520D" w:rsidRDefault="002D169F" w:rsidP="005028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D169F" w:rsidRPr="00F8520D" w:rsidTr="00F8520D">
        <w:trPr>
          <w:jc w:val="center"/>
        </w:trPr>
        <w:tc>
          <w:tcPr>
            <w:tcW w:w="746" w:type="dxa"/>
          </w:tcPr>
          <w:p w:rsidR="002D169F" w:rsidRPr="00F8520D" w:rsidRDefault="002D169F" w:rsidP="0050284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2D169F" w:rsidRPr="00F8520D" w:rsidRDefault="002D169F" w:rsidP="00502843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F8520D">
              <w:rPr>
                <w:rFonts w:ascii="Times New Roman" w:hAnsi="Times New Roman"/>
                <w:bCs/>
                <w:color w:val="000000"/>
                <w:szCs w:val="24"/>
              </w:rPr>
              <w:t>Quận Đoàn Tân Bình</w:t>
            </w:r>
          </w:p>
        </w:tc>
        <w:tc>
          <w:tcPr>
            <w:tcW w:w="1591" w:type="dxa"/>
          </w:tcPr>
          <w:p w:rsidR="002D169F" w:rsidRPr="00F8520D" w:rsidRDefault="00AE2391" w:rsidP="005028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8520D">
              <w:rPr>
                <w:rFonts w:ascii="Times New Roman" w:hAnsi="Times New Roman"/>
                <w:color w:val="000000"/>
                <w:szCs w:val="24"/>
              </w:rPr>
              <w:t>3</w:t>
            </w:r>
            <w:r w:rsidR="002D169F" w:rsidRPr="00F8520D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494" w:type="dxa"/>
            <w:vMerge/>
          </w:tcPr>
          <w:p w:rsidR="002D169F" w:rsidRPr="00F8520D" w:rsidRDefault="002D169F" w:rsidP="005028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D169F" w:rsidRPr="00F8520D" w:rsidTr="002D169F">
        <w:trPr>
          <w:jc w:val="center"/>
        </w:trPr>
        <w:tc>
          <w:tcPr>
            <w:tcW w:w="9286" w:type="dxa"/>
            <w:gridSpan w:val="5"/>
            <w:shd w:val="clear" w:color="auto" w:fill="D9D9D9" w:themeFill="background1" w:themeFillShade="D9"/>
          </w:tcPr>
          <w:p w:rsidR="002D169F" w:rsidRPr="00F8520D" w:rsidRDefault="002D169F" w:rsidP="00260864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8520D">
              <w:rPr>
                <w:rFonts w:ascii="Times New Roman" w:hAnsi="Times New Roman"/>
                <w:b/>
                <w:color w:val="000000"/>
                <w:szCs w:val="24"/>
              </w:rPr>
              <w:t xml:space="preserve">Khu vực Lực lượng </w:t>
            </w:r>
            <w:r w:rsidR="00260864" w:rsidRPr="00F8520D">
              <w:rPr>
                <w:rFonts w:ascii="Times New Roman" w:hAnsi="Times New Roman"/>
                <w:b/>
                <w:color w:val="000000"/>
                <w:szCs w:val="24"/>
              </w:rPr>
              <w:t>v</w:t>
            </w:r>
            <w:r w:rsidRPr="00F8520D">
              <w:rPr>
                <w:rFonts w:ascii="Times New Roman" w:hAnsi="Times New Roman"/>
                <w:b/>
                <w:color w:val="000000"/>
                <w:szCs w:val="24"/>
              </w:rPr>
              <w:t>ũ trang (SL: 100)</w:t>
            </w:r>
          </w:p>
        </w:tc>
      </w:tr>
      <w:tr w:rsidR="002D169F" w:rsidRPr="00F8520D" w:rsidTr="00F8520D">
        <w:trPr>
          <w:jc w:val="center"/>
        </w:trPr>
        <w:tc>
          <w:tcPr>
            <w:tcW w:w="746" w:type="dxa"/>
          </w:tcPr>
          <w:p w:rsidR="002D169F" w:rsidRPr="00F8520D" w:rsidRDefault="002D169F" w:rsidP="0050284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2D169F" w:rsidRPr="00F8520D" w:rsidRDefault="002D169F" w:rsidP="00502843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F8520D">
              <w:rPr>
                <w:rFonts w:ascii="Times New Roman" w:hAnsi="Times New Roman"/>
                <w:bCs/>
                <w:color w:val="000000"/>
                <w:szCs w:val="24"/>
              </w:rPr>
              <w:t>Đoàn Công an Thành phố</w:t>
            </w:r>
          </w:p>
        </w:tc>
        <w:tc>
          <w:tcPr>
            <w:tcW w:w="1591" w:type="dxa"/>
          </w:tcPr>
          <w:p w:rsidR="002D169F" w:rsidRPr="00F8520D" w:rsidRDefault="002D169F" w:rsidP="005028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8520D">
              <w:rPr>
                <w:rFonts w:ascii="Times New Roman" w:hAnsi="Times New Roman"/>
                <w:color w:val="000000"/>
                <w:szCs w:val="24"/>
              </w:rPr>
              <w:t>30</w:t>
            </w:r>
          </w:p>
        </w:tc>
        <w:tc>
          <w:tcPr>
            <w:tcW w:w="1494" w:type="dxa"/>
          </w:tcPr>
          <w:p w:rsidR="002D169F" w:rsidRPr="00F8520D" w:rsidRDefault="002D169F" w:rsidP="005028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D169F" w:rsidRPr="00F8520D" w:rsidTr="00F8520D">
        <w:trPr>
          <w:jc w:val="center"/>
        </w:trPr>
        <w:tc>
          <w:tcPr>
            <w:tcW w:w="746" w:type="dxa"/>
          </w:tcPr>
          <w:p w:rsidR="002D169F" w:rsidRPr="00F8520D" w:rsidRDefault="002D169F" w:rsidP="0050284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2D169F" w:rsidRPr="00F8520D" w:rsidRDefault="002D169F" w:rsidP="00F8520D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F8520D">
              <w:rPr>
                <w:rFonts w:ascii="Times New Roman" w:hAnsi="Times New Roman"/>
                <w:bCs/>
                <w:color w:val="000000"/>
                <w:szCs w:val="24"/>
              </w:rPr>
              <w:t>Đoàn Cảnh sát Phòng cháy và Chữa cháy T</w:t>
            </w:r>
            <w:r w:rsidR="00F8520D">
              <w:rPr>
                <w:rFonts w:ascii="Times New Roman" w:hAnsi="Times New Roman"/>
                <w:bCs/>
                <w:color w:val="000000"/>
                <w:szCs w:val="24"/>
              </w:rPr>
              <w:t>P</w:t>
            </w:r>
          </w:p>
        </w:tc>
        <w:tc>
          <w:tcPr>
            <w:tcW w:w="1591" w:type="dxa"/>
          </w:tcPr>
          <w:p w:rsidR="002D169F" w:rsidRPr="00F8520D" w:rsidRDefault="002D169F" w:rsidP="005028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8520D">
              <w:rPr>
                <w:rFonts w:ascii="Times New Roman" w:hAnsi="Times New Roman"/>
                <w:color w:val="000000"/>
                <w:szCs w:val="24"/>
              </w:rPr>
              <w:t>30</w:t>
            </w:r>
          </w:p>
        </w:tc>
        <w:tc>
          <w:tcPr>
            <w:tcW w:w="1494" w:type="dxa"/>
          </w:tcPr>
          <w:p w:rsidR="002D169F" w:rsidRPr="00F8520D" w:rsidRDefault="002D169F" w:rsidP="005028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D169F" w:rsidRPr="00F8520D" w:rsidTr="00F8520D">
        <w:trPr>
          <w:jc w:val="center"/>
        </w:trPr>
        <w:tc>
          <w:tcPr>
            <w:tcW w:w="746" w:type="dxa"/>
          </w:tcPr>
          <w:p w:rsidR="002D169F" w:rsidRPr="00F8520D" w:rsidRDefault="002D169F" w:rsidP="0050284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2D169F" w:rsidRPr="00F8520D" w:rsidRDefault="002D169F" w:rsidP="00502843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F8520D">
              <w:rPr>
                <w:rFonts w:ascii="Times New Roman" w:hAnsi="Times New Roman"/>
                <w:bCs/>
                <w:color w:val="000000"/>
                <w:szCs w:val="24"/>
              </w:rPr>
              <w:t>Đoàn thanh niên Bộ Tư lệnh Thành phố</w:t>
            </w:r>
          </w:p>
        </w:tc>
        <w:tc>
          <w:tcPr>
            <w:tcW w:w="1591" w:type="dxa"/>
          </w:tcPr>
          <w:p w:rsidR="002D169F" w:rsidRPr="00F8520D" w:rsidRDefault="002D169F" w:rsidP="005028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8520D"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1494" w:type="dxa"/>
          </w:tcPr>
          <w:p w:rsidR="002D169F" w:rsidRPr="00F8520D" w:rsidRDefault="002D169F" w:rsidP="005028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D169F" w:rsidRPr="00F8520D" w:rsidTr="00F8520D">
        <w:trPr>
          <w:jc w:val="center"/>
        </w:trPr>
        <w:tc>
          <w:tcPr>
            <w:tcW w:w="746" w:type="dxa"/>
          </w:tcPr>
          <w:p w:rsidR="002D169F" w:rsidRPr="00F8520D" w:rsidRDefault="002D169F" w:rsidP="0050284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2D169F" w:rsidRPr="00F8520D" w:rsidRDefault="002D169F" w:rsidP="00F8520D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F8520D">
              <w:rPr>
                <w:rFonts w:ascii="Times New Roman" w:hAnsi="Times New Roman"/>
                <w:bCs/>
                <w:color w:val="000000"/>
                <w:szCs w:val="24"/>
              </w:rPr>
              <w:t>Đoàn thanh niên Bộ đội Biên phòng T</w:t>
            </w:r>
            <w:r w:rsidR="00F8520D" w:rsidRPr="00F8520D">
              <w:rPr>
                <w:rFonts w:ascii="Times New Roman" w:hAnsi="Times New Roman"/>
                <w:bCs/>
                <w:color w:val="000000"/>
                <w:szCs w:val="24"/>
              </w:rPr>
              <w:t>P</w:t>
            </w:r>
          </w:p>
        </w:tc>
        <w:tc>
          <w:tcPr>
            <w:tcW w:w="1591" w:type="dxa"/>
          </w:tcPr>
          <w:p w:rsidR="002D169F" w:rsidRPr="00F8520D" w:rsidRDefault="002D169F" w:rsidP="005028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8520D"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1494" w:type="dxa"/>
          </w:tcPr>
          <w:p w:rsidR="002D169F" w:rsidRPr="00F8520D" w:rsidRDefault="002D169F" w:rsidP="005028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70616" w:rsidRPr="00F8520D" w:rsidTr="00870616">
        <w:trPr>
          <w:jc w:val="center"/>
        </w:trPr>
        <w:tc>
          <w:tcPr>
            <w:tcW w:w="9286" w:type="dxa"/>
            <w:gridSpan w:val="5"/>
            <w:shd w:val="clear" w:color="auto" w:fill="D9D9D9" w:themeFill="background1" w:themeFillShade="D9"/>
          </w:tcPr>
          <w:p w:rsidR="00870616" w:rsidRPr="00F8520D" w:rsidRDefault="00870616" w:rsidP="00AE239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8520D">
              <w:rPr>
                <w:rFonts w:ascii="Times New Roman" w:hAnsi="Times New Roman"/>
                <w:b/>
                <w:color w:val="000000"/>
                <w:szCs w:val="24"/>
              </w:rPr>
              <w:t xml:space="preserve">Khu vực Công nhân lao động (SL </w:t>
            </w:r>
            <w:r w:rsidR="00AE2391" w:rsidRPr="00F8520D">
              <w:rPr>
                <w:rFonts w:ascii="Times New Roman" w:hAnsi="Times New Roman"/>
                <w:b/>
                <w:color w:val="000000"/>
                <w:szCs w:val="24"/>
              </w:rPr>
              <w:t>7</w:t>
            </w:r>
            <w:r w:rsidRPr="00F8520D">
              <w:rPr>
                <w:rFonts w:ascii="Times New Roman" w:hAnsi="Times New Roman"/>
                <w:b/>
                <w:color w:val="000000"/>
                <w:szCs w:val="24"/>
              </w:rPr>
              <w:t>0)</w:t>
            </w:r>
          </w:p>
        </w:tc>
      </w:tr>
      <w:tr w:rsidR="002D169F" w:rsidRPr="00F8520D" w:rsidTr="00F8520D">
        <w:trPr>
          <w:jc w:val="center"/>
        </w:trPr>
        <w:tc>
          <w:tcPr>
            <w:tcW w:w="746" w:type="dxa"/>
          </w:tcPr>
          <w:p w:rsidR="002D169F" w:rsidRPr="00F8520D" w:rsidRDefault="002D169F" w:rsidP="0050284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2D169F" w:rsidRPr="00F8520D" w:rsidRDefault="002D169F" w:rsidP="00502843">
            <w:pPr>
              <w:rPr>
                <w:rFonts w:ascii="Times New Roman" w:hAnsi="Times New Roman"/>
                <w:color w:val="000000"/>
                <w:szCs w:val="24"/>
                <w:lang w:val="pt-BR"/>
              </w:rPr>
            </w:pPr>
            <w:r w:rsidRPr="00F8520D">
              <w:rPr>
                <w:rFonts w:ascii="Times New Roman" w:hAnsi="Times New Roman"/>
                <w:color w:val="000000"/>
                <w:szCs w:val="24"/>
                <w:lang w:val="pt-BR"/>
              </w:rPr>
              <w:t>Đoàn Khối Bộ Nôn</w:t>
            </w:r>
            <w:r w:rsidR="00375BB8" w:rsidRPr="00F8520D">
              <w:rPr>
                <w:rFonts w:ascii="Times New Roman" w:hAnsi="Times New Roman"/>
                <w:color w:val="000000"/>
                <w:szCs w:val="24"/>
                <w:lang w:val="pt-BR"/>
              </w:rPr>
              <w:t>g nghiệp và Phát triển nông thôn</w:t>
            </w:r>
          </w:p>
        </w:tc>
        <w:tc>
          <w:tcPr>
            <w:tcW w:w="1591" w:type="dxa"/>
          </w:tcPr>
          <w:p w:rsidR="002D169F" w:rsidRPr="00F8520D" w:rsidRDefault="00AE2391" w:rsidP="005028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8520D"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2D169F" w:rsidRPr="00F8520D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494" w:type="dxa"/>
          </w:tcPr>
          <w:p w:rsidR="002D169F" w:rsidRPr="00F8520D" w:rsidRDefault="002D169F" w:rsidP="005028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D169F" w:rsidRPr="00F8520D" w:rsidTr="00F8520D">
        <w:trPr>
          <w:jc w:val="center"/>
        </w:trPr>
        <w:tc>
          <w:tcPr>
            <w:tcW w:w="746" w:type="dxa"/>
          </w:tcPr>
          <w:p w:rsidR="002D169F" w:rsidRPr="00F8520D" w:rsidRDefault="002D169F" w:rsidP="0050284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2D169F" w:rsidRPr="00F8520D" w:rsidRDefault="002D169F" w:rsidP="00502843">
            <w:pPr>
              <w:rPr>
                <w:rFonts w:ascii="Times New Roman" w:hAnsi="Times New Roman"/>
                <w:color w:val="000000"/>
                <w:szCs w:val="24"/>
                <w:lang w:val="pt-BR"/>
              </w:rPr>
            </w:pPr>
            <w:r w:rsidRPr="00F8520D">
              <w:rPr>
                <w:rFonts w:ascii="Times New Roman" w:hAnsi="Times New Roman"/>
                <w:color w:val="000000"/>
                <w:szCs w:val="24"/>
                <w:lang w:val="pt-BR"/>
              </w:rPr>
              <w:t>Đoàn Khối Doanh nghiệp Thương mại TW tại TP.HCM</w:t>
            </w:r>
          </w:p>
        </w:tc>
        <w:tc>
          <w:tcPr>
            <w:tcW w:w="1591" w:type="dxa"/>
          </w:tcPr>
          <w:p w:rsidR="002D169F" w:rsidRPr="00F8520D" w:rsidRDefault="002D169F" w:rsidP="005028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8520D"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1494" w:type="dxa"/>
          </w:tcPr>
          <w:p w:rsidR="002D169F" w:rsidRPr="00F8520D" w:rsidRDefault="002D169F" w:rsidP="005028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D169F" w:rsidRPr="00F8520D" w:rsidTr="00F8520D">
        <w:trPr>
          <w:jc w:val="center"/>
        </w:trPr>
        <w:tc>
          <w:tcPr>
            <w:tcW w:w="746" w:type="dxa"/>
          </w:tcPr>
          <w:p w:rsidR="002D169F" w:rsidRPr="00F8520D" w:rsidRDefault="002D169F" w:rsidP="0050284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2D169F" w:rsidRPr="00F8520D" w:rsidRDefault="002D169F" w:rsidP="00502843">
            <w:pPr>
              <w:rPr>
                <w:rFonts w:ascii="Times New Roman" w:hAnsi="Times New Roman"/>
                <w:color w:val="000000"/>
                <w:szCs w:val="24"/>
                <w:lang w:val="pt-BR"/>
              </w:rPr>
            </w:pPr>
            <w:r w:rsidRPr="00F8520D">
              <w:rPr>
                <w:rFonts w:ascii="Times New Roman" w:hAnsi="Times New Roman"/>
                <w:color w:val="000000"/>
                <w:szCs w:val="24"/>
                <w:lang w:val="pt-BR"/>
              </w:rPr>
              <w:t>Đoàn Khối Bộ Tài nguyên và Môi trường tại TP.HCM</w:t>
            </w:r>
          </w:p>
        </w:tc>
        <w:tc>
          <w:tcPr>
            <w:tcW w:w="1591" w:type="dxa"/>
          </w:tcPr>
          <w:p w:rsidR="002D169F" w:rsidRPr="00F8520D" w:rsidRDefault="002D169F" w:rsidP="005028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8520D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1494" w:type="dxa"/>
          </w:tcPr>
          <w:p w:rsidR="002D169F" w:rsidRPr="00F8520D" w:rsidRDefault="002D169F" w:rsidP="005028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D169F" w:rsidRPr="00F8520D" w:rsidTr="00F8520D">
        <w:trPr>
          <w:jc w:val="center"/>
        </w:trPr>
        <w:tc>
          <w:tcPr>
            <w:tcW w:w="746" w:type="dxa"/>
          </w:tcPr>
          <w:p w:rsidR="002D169F" w:rsidRPr="00F8520D" w:rsidRDefault="002D169F" w:rsidP="0050284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2D169F" w:rsidRPr="00F8520D" w:rsidRDefault="002D169F" w:rsidP="00502843">
            <w:pPr>
              <w:rPr>
                <w:rFonts w:ascii="Times New Roman" w:hAnsi="Times New Roman"/>
                <w:color w:val="000000"/>
                <w:szCs w:val="24"/>
                <w:lang w:val="pt-BR"/>
              </w:rPr>
            </w:pPr>
            <w:r w:rsidRPr="00F8520D">
              <w:rPr>
                <w:rFonts w:ascii="Times New Roman" w:hAnsi="Times New Roman"/>
                <w:color w:val="000000"/>
                <w:szCs w:val="24"/>
                <w:lang w:val="pt-BR"/>
              </w:rPr>
              <w:t>Đoàn Tổng Công ty Nông nghiệp Sài Gòn</w:t>
            </w:r>
          </w:p>
        </w:tc>
        <w:tc>
          <w:tcPr>
            <w:tcW w:w="1591" w:type="dxa"/>
          </w:tcPr>
          <w:p w:rsidR="002D169F" w:rsidRPr="00F8520D" w:rsidRDefault="002D169F" w:rsidP="005028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8520D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1494" w:type="dxa"/>
          </w:tcPr>
          <w:p w:rsidR="002D169F" w:rsidRPr="00F8520D" w:rsidRDefault="002D169F" w:rsidP="005028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D169F" w:rsidRPr="00F8520D" w:rsidTr="00F8520D">
        <w:trPr>
          <w:jc w:val="center"/>
        </w:trPr>
        <w:tc>
          <w:tcPr>
            <w:tcW w:w="746" w:type="dxa"/>
          </w:tcPr>
          <w:p w:rsidR="002D169F" w:rsidRPr="00F8520D" w:rsidRDefault="002D169F" w:rsidP="0050284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2D169F" w:rsidRPr="00F8520D" w:rsidRDefault="002D169F" w:rsidP="00502843">
            <w:pPr>
              <w:rPr>
                <w:rFonts w:ascii="Times New Roman" w:hAnsi="Times New Roman"/>
                <w:color w:val="000000"/>
                <w:szCs w:val="24"/>
                <w:lang w:val="pt-BR"/>
              </w:rPr>
            </w:pPr>
            <w:r w:rsidRPr="00F8520D">
              <w:rPr>
                <w:rFonts w:ascii="Times New Roman" w:hAnsi="Times New Roman"/>
                <w:color w:val="000000"/>
                <w:szCs w:val="24"/>
                <w:lang w:val="pt-BR"/>
              </w:rPr>
              <w:t>Đoàn Tổng Công ty Điện lực TP. HCM</w:t>
            </w:r>
          </w:p>
        </w:tc>
        <w:tc>
          <w:tcPr>
            <w:tcW w:w="1591" w:type="dxa"/>
          </w:tcPr>
          <w:p w:rsidR="002D169F" w:rsidRPr="00F8520D" w:rsidRDefault="002D169F" w:rsidP="005028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8520D"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1494" w:type="dxa"/>
          </w:tcPr>
          <w:p w:rsidR="002D169F" w:rsidRPr="00F8520D" w:rsidRDefault="002D169F" w:rsidP="005028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70616" w:rsidRPr="00F8520D" w:rsidTr="00870616">
        <w:trPr>
          <w:jc w:val="center"/>
        </w:trPr>
        <w:tc>
          <w:tcPr>
            <w:tcW w:w="9286" w:type="dxa"/>
            <w:gridSpan w:val="5"/>
            <w:shd w:val="clear" w:color="auto" w:fill="D9D9D9" w:themeFill="background1" w:themeFillShade="D9"/>
          </w:tcPr>
          <w:p w:rsidR="00870616" w:rsidRPr="00F8520D" w:rsidRDefault="00870616" w:rsidP="00AE239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8520D">
              <w:rPr>
                <w:rFonts w:ascii="Times New Roman" w:hAnsi="Times New Roman"/>
                <w:b/>
                <w:color w:val="000000"/>
                <w:szCs w:val="24"/>
              </w:rPr>
              <w:t>Khu vực Trường học (SL: 1</w:t>
            </w:r>
            <w:r w:rsidR="00AE2391" w:rsidRPr="00F8520D">
              <w:rPr>
                <w:rFonts w:ascii="Times New Roman" w:hAnsi="Times New Roman"/>
                <w:b/>
                <w:color w:val="000000"/>
                <w:szCs w:val="24"/>
              </w:rPr>
              <w:t>5</w:t>
            </w:r>
            <w:r w:rsidRPr="00F8520D">
              <w:rPr>
                <w:rFonts w:ascii="Times New Roman" w:hAnsi="Times New Roman"/>
                <w:b/>
                <w:color w:val="000000"/>
                <w:szCs w:val="24"/>
              </w:rPr>
              <w:t>0)</w:t>
            </w:r>
          </w:p>
        </w:tc>
      </w:tr>
      <w:tr w:rsidR="002D169F" w:rsidRPr="00F8520D" w:rsidTr="00F8520D">
        <w:trPr>
          <w:jc w:val="center"/>
        </w:trPr>
        <w:tc>
          <w:tcPr>
            <w:tcW w:w="746" w:type="dxa"/>
          </w:tcPr>
          <w:p w:rsidR="002D169F" w:rsidRPr="00F8520D" w:rsidRDefault="002D169F" w:rsidP="0050284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454" w:type="dxa"/>
            <w:gridSpan w:val="2"/>
            <w:vAlign w:val="center"/>
          </w:tcPr>
          <w:p w:rsidR="002D169F" w:rsidRPr="00F8520D" w:rsidRDefault="002D169F" w:rsidP="00502843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F8520D">
              <w:rPr>
                <w:rFonts w:ascii="Times New Roman" w:hAnsi="Times New Roman"/>
                <w:bCs/>
                <w:color w:val="000000"/>
                <w:szCs w:val="24"/>
              </w:rPr>
              <w:t>Đoàn trường ĐH KHXH&amp;NV - ĐHQG TP. HCM</w:t>
            </w:r>
          </w:p>
        </w:tc>
        <w:tc>
          <w:tcPr>
            <w:tcW w:w="1592" w:type="dxa"/>
          </w:tcPr>
          <w:p w:rsidR="002D169F" w:rsidRPr="00F8520D" w:rsidRDefault="00AE2391" w:rsidP="005028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8520D">
              <w:rPr>
                <w:rFonts w:ascii="Times New Roman" w:hAnsi="Times New Roman"/>
                <w:color w:val="000000"/>
                <w:szCs w:val="24"/>
              </w:rPr>
              <w:t>3</w:t>
            </w:r>
            <w:r w:rsidR="002D169F" w:rsidRPr="00F8520D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494" w:type="dxa"/>
          </w:tcPr>
          <w:p w:rsidR="002D169F" w:rsidRPr="00F8520D" w:rsidRDefault="002D169F" w:rsidP="005028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D169F" w:rsidRPr="00F8520D" w:rsidTr="00F8520D">
        <w:trPr>
          <w:jc w:val="center"/>
        </w:trPr>
        <w:tc>
          <w:tcPr>
            <w:tcW w:w="746" w:type="dxa"/>
          </w:tcPr>
          <w:p w:rsidR="002D169F" w:rsidRPr="00F8520D" w:rsidRDefault="002D169F" w:rsidP="0050284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454" w:type="dxa"/>
            <w:gridSpan w:val="2"/>
            <w:vAlign w:val="center"/>
          </w:tcPr>
          <w:p w:rsidR="002D169F" w:rsidRPr="00F8520D" w:rsidRDefault="002D169F" w:rsidP="00502843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F8520D">
              <w:rPr>
                <w:rFonts w:ascii="Times New Roman" w:hAnsi="Times New Roman"/>
                <w:bCs/>
                <w:color w:val="000000"/>
                <w:szCs w:val="24"/>
              </w:rPr>
              <w:t>Đoàn trường ĐH Bách Khoa - ĐHQG TP. HCM</w:t>
            </w:r>
          </w:p>
        </w:tc>
        <w:tc>
          <w:tcPr>
            <w:tcW w:w="1592" w:type="dxa"/>
          </w:tcPr>
          <w:p w:rsidR="002D169F" w:rsidRPr="00F8520D" w:rsidRDefault="00AE2391" w:rsidP="005028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8520D">
              <w:rPr>
                <w:rFonts w:ascii="Times New Roman" w:hAnsi="Times New Roman"/>
                <w:color w:val="000000"/>
                <w:szCs w:val="24"/>
              </w:rPr>
              <w:t>3</w:t>
            </w:r>
            <w:r w:rsidR="002D169F" w:rsidRPr="00F8520D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494" w:type="dxa"/>
          </w:tcPr>
          <w:p w:rsidR="002D169F" w:rsidRPr="00F8520D" w:rsidRDefault="002D169F" w:rsidP="005028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D169F" w:rsidRPr="00F8520D" w:rsidTr="00F8520D">
        <w:trPr>
          <w:jc w:val="center"/>
        </w:trPr>
        <w:tc>
          <w:tcPr>
            <w:tcW w:w="746" w:type="dxa"/>
          </w:tcPr>
          <w:p w:rsidR="002D169F" w:rsidRPr="00F8520D" w:rsidRDefault="002D169F" w:rsidP="0050284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454" w:type="dxa"/>
            <w:gridSpan w:val="2"/>
            <w:vAlign w:val="center"/>
          </w:tcPr>
          <w:p w:rsidR="002D169F" w:rsidRPr="00F8520D" w:rsidRDefault="002D169F" w:rsidP="00502843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F8520D">
              <w:rPr>
                <w:rFonts w:ascii="Times New Roman" w:hAnsi="Times New Roman"/>
                <w:bCs/>
                <w:color w:val="000000"/>
                <w:szCs w:val="24"/>
              </w:rPr>
              <w:t xml:space="preserve">Đoàn trường ĐH Khoa học </w:t>
            </w:r>
            <w:r w:rsidR="00F8520D" w:rsidRPr="00F8520D">
              <w:rPr>
                <w:rFonts w:ascii="Times New Roman" w:hAnsi="Times New Roman"/>
                <w:bCs/>
                <w:color w:val="000000"/>
                <w:szCs w:val="24"/>
              </w:rPr>
              <w:t xml:space="preserve">Tự </w:t>
            </w:r>
            <w:r w:rsidRPr="00F8520D">
              <w:rPr>
                <w:rFonts w:ascii="Times New Roman" w:hAnsi="Times New Roman"/>
                <w:bCs/>
                <w:color w:val="000000"/>
                <w:szCs w:val="24"/>
              </w:rPr>
              <w:t>nhiên - ĐHQG TP. HCM</w:t>
            </w:r>
          </w:p>
        </w:tc>
        <w:tc>
          <w:tcPr>
            <w:tcW w:w="1592" w:type="dxa"/>
          </w:tcPr>
          <w:p w:rsidR="002D169F" w:rsidRPr="00F8520D" w:rsidRDefault="00AE2391" w:rsidP="005028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8520D">
              <w:rPr>
                <w:rFonts w:ascii="Times New Roman" w:hAnsi="Times New Roman"/>
                <w:color w:val="000000"/>
                <w:szCs w:val="24"/>
              </w:rPr>
              <w:t>3</w:t>
            </w:r>
            <w:r w:rsidR="002D169F" w:rsidRPr="00F8520D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494" w:type="dxa"/>
          </w:tcPr>
          <w:p w:rsidR="002D169F" w:rsidRPr="00F8520D" w:rsidRDefault="002D169F" w:rsidP="005028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D169F" w:rsidRPr="00F8520D" w:rsidTr="00F8520D">
        <w:trPr>
          <w:jc w:val="center"/>
        </w:trPr>
        <w:tc>
          <w:tcPr>
            <w:tcW w:w="746" w:type="dxa"/>
          </w:tcPr>
          <w:p w:rsidR="002D169F" w:rsidRPr="00F8520D" w:rsidRDefault="002D169F" w:rsidP="0050284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454" w:type="dxa"/>
            <w:gridSpan w:val="2"/>
            <w:vAlign w:val="center"/>
          </w:tcPr>
          <w:p w:rsidR="002D169F" w:rsidRPr="00F8520D" w:rsidRDefault="002D169F" w:rsidP="00502843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F8520D">
              <w:rPr>
                <w:rFonts w:ascii="Times New Roman" w:hAnsi="Times New Roman"/>
                <w:bCs/>
                <w:color w:val="000000"/>
                <w:szCs w:val="24"/>
              </w:rPr>
              <w:t>Đoàn trường ĐH Kinh tế TP.HCM</w:t>
            </w:r>
          </w:p>
        </w:tc>
        <w:tc>
          <w:tcPr>
            <w:tcW w:w="1592" w:type="dxa"/>
          </w:tcPr>
          <w:p w:rsidR="002D169F" w:rsidRPr="00F8520D" w:rsidRDefault="00AE2391" w:rsidP="005028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8520D">
              <w:rPr>
                <w:rFonts w:ascii="Times New Roman" w:hAnsi="Times New Roman"/>
                <w:color w:val="000000"/>
                <w:szCs w:val="24"/>
              </w:rPr>
              <w:t>3</w:t>
            </w:r>
            <w:r w:rsidR="002D169F" w:rsidRPr="00F8520D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494" w:type="dxa"/>
          </w:tcPr>
          <w:p w:rsidR="002D169F" w:rsidRPr="00F8520D" w:rsidRDefault="002D169F" w:rsidP="005028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D169F" w:rsidRPr="00F8520D" w:rsidTr="00F8520D">
        <w:trPr>
          <w:jc w:val="center"/>
        </w:trPr>
        <w:tc>
          <w:tcPr>
            <w:tcW w:w="746" w:type="dxa"/>
          </w:tcPr>
          <w:p w:rsidR="002D169F" w:rsidRPr="00F8520D" w:rsidRDefault="002D169F" w:rsidP="0050284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454" w:type="dxa"/>
            <w:gridSpan w:val="2"/>
            <w:vAlign w:val="center"/>
          </w:tcPr>
          <w:p w:rsidR="002D169F" w:rsidRPr="00F8520D" w:rsidRDefault="002D169F" w:rsidP="00502843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F8520D">
              <w:rPr>
                <w:rFonts w:ascii="Times New Roman" w:hAnsi="Times New Roman"/>
                <w:bCs/>
                <w:color w:val="000000"/>
                <w:szCs w:val="24"/>
              </w:rPr>
              <w:t>Đoàn trường ĐH Luật TP.HCM</w:t>
            </w:r>
          </w:p>
        </w:tc>
        <w:tc>
          <w:tcPr>
            <w:tcW w:w="1592" w:type="dxa"/>
          </w:tcPr>
          <w:p w:rsidR="002D169F" w:rsidRPr="00F8520D" w:rsidRDefault="00AE2391" w:rsidP="005028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8520D">
              <w:rPr>
                <w:rFonts w:ascii="Times New Roman" w:hAnsi="Times New Roman"/>
                <w:color w:val="000000"/>
                <w:szCs w:val="24"/>
              </w:rPr>
              <w:t>3</w:t>
            </w:r>
            <w:r w:rsidR="002D169F" w:rsidRPr="00F8520D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494" w:type="dxa"/>
          </w:tcPr>
          <w:p w:rsidR="002D169F" w:rsidRPr="00F8520D" w:rsidRDefault="002D169F" w:rsidP="005028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D169F" w:rsidRPr="00F8520D" w:rsidTr="00F8520D">
        <w:trPr>
          <w:jc w:val="center"/>
        </w:trPr>
        <w:tc>
          <w:tcPr>
            <w:tcW w:w="6200" w:type="dxa"/>
            <w:gridSpan w:val="3"/>
          </w:tcPr>
          <w:p w:rsidR="002D169F" w:rsidRPr="00F8520D" w:rsidRDefault="002D169F" w:rsidP="00502843">
            <w:pPr>
              <w:jc w:val="center"/>
              <w:rPr>
                <w:rFonts w:ascii="Times New Roman" w:hAnsi="Times New Roman"/>
                <w:b/>
                <w:color w:val="000000"/>
                <w:szCs w:val="24"/>
                <w:lang w:val="pt-BR"/>
              </w:rPr>
            </w:pPr>
            <w:r w:rsidRPr="00F8520D">
              <w:rPr>
                <w:rFonts w:ascii="Times New Roman" w:hAnsi="Times New Roman"/>
                <w:b/>
                <w:color w:val="000000"/>
                <w:szCs w:val="24"/>
                <w:lang w:val="pt-BR"/>
              </w:rPr>
              <w:t>TỔNG CỘNG</w:t>
            </w:r>
          </w:p>
        </w:tc>
        <w:tc>
          <w:tcPr>
            <w:tcW w:w="1592" w:type="dxa"/>
          </w:tcPr>
          <w:p w:rsidR="002D169F" w:rsidRPr="00F8520D" w:rsidRDefault="00870616" w:rsidP="00AE239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8520D">
              <w:rPr>
                <w:rFonts w:ascii="Times New Roman" w:hAnsi="Times New Roman"/>
                <w:b/>
                <w:color w:val="000000"/>
                <w:szCs w:val="24"/>
              </w:rPr>
              <w:t>5</w:t>
            </w:r>
            <w:r w:rsidR="00AE2391" w:rsidRPr="00F8520D">
              <w:rPr>
                <w:rFonts w:ascii="Times New Roman" w:hAnsi="Times New Roman"/>
                <w:b/>
                <w:color w:val="000000"/>
                <w:szCs w:val="24"/>
              </w:rPr>
              <w:t>0</w:t>
            </w:r>
            <w:r w:rsidRPr="00F8520D">
              <w:rPr>
                <w:rFonts w:ascii="Times New Roman" w:hAnsi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1494" w:type="dxa"/>
          </w:tcPr>
          <w:p w:rsidR="002D169F" w:rsidRPr="00F8520D" w:rsidRDefault="002D169F" w:rsidP="00502843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</w:tbl>
    <w:p w:rsidR="003C2507" w:rsidRPr="00375BB8" w:rsidRDefault="003C2507" w:rsidP="00962F3E">
      <w:pPr>
        <w:spacing w:before="120"/>
        <w:ind w:firstLine="720"/>
        <w:jc w:val="both"/>
        <w:rPr>
          <w:rFonts w:ascii="Times New Roman" w:hAnsi="Times New Roman"/>
          <w:bCs/>
          <w:iCs/>
          <w:color w:val="000000"/>
          <w:spacing w:val="-4"/>
          <w:sz w:val="28"/>
          <w:szCs w:val="28"/>
        </w:rPr>
      </w:pPr>
      <w:r w:rsidRPr="00375BB8">
        <w:rPr>
          <w:rFonts w:ascii="Times New Roman" w:hAnsi="Times New Roman"/>
          <w:bCs/>
          <w:iCs/>
          <w:color w:val="000000"/>
          <w:spacing w:val="-4"/>
          <w:sz w:val="28"/>
          <w:szCs w:val="28"/>
        </w:rPr>
        <w:t>Ban Thường vụ Thành Đoàn p</w:t>
      </w:r>
      <w:r w:rsidR="00962F3E" w:rsidRPr="00375BB8">
        <w:rPr>
          <w:rFonts w:ascii="Times New Roman" w:hAnsi="Times New Roman"/>
          <w:bCs/>
          <w:iCs/>
          <w:color w:val="000000"/>
          <w:spacing w:val="-4"/>
          <w:sz w:val="28"/>
          <w:szCs w:val="28"/>
        </w:rPr>
        <w:t>hân công</w:t>
      </w:r>
      <w:r w:rsidRPr="00375BB8">
        <w:rPr>
          <w:rFonts w:ascii="Times New Roman" w:hAnsi="Times New Roman"/>
          <w:bCs/>
          <w:iCs/>
          <w:color w:val="000000"/>
          <w:spacing w:val="-4"/>
          <w:sz w:val="28"/>
          <w:szCs w:val="28"/>
        </w:rPr>
        <w:t>:</w:t>
      </w:r>
    </w:p>
    <w:p w:rsidR="003C2507" w:rsidRPr="00375BB8" w:rsidRDefault="003C2507" w:rsidP="00962F3E">
      <w:pPr>
        <w:spacing w:before="120"/>
        <w:ind w:firstLine="720"/>
        <w:jc w:val="both"/>
        <w:rPr>
          <w:rFonts w:ascii="Times New Roman" w:hAnsi="Times New Roman"/>
          <w:bCs/>
          <w:iCs/>
          <w:spacing w:val="-4"/>
          <w:sz w:val="28"/>
          <w:szCs w:val="28"/>
        </w:rPr>
      </w:pPr>
      <w:r w:rsidRPr="00375BB8">
        <w:rPr>
          <w:rFonts w:ascii="Times New Roman" w:hAnsi="Times New Roman"/>
          <w:bCs/>
          <w:iCs/>
          <w:spacing w:val="-4"/>
          <w:sz w:val="28"/>
          <w:szCs w:val="28"/>
        </w:rPr>
        <w:t>-</w:t>
      </w:r>
      <w:r w:rsidR="009108A0" w:rsidRPr="00375BB8">
        <w:rPr>
          <w:rFonts w:ascii="Times New Roman" w:hAnsi="Times New Roman"/>
          <w:bCs/>
          <w:iCs/>
          <w:spacing w:val="-4"/>
          <w:sz w:val="28"/>
          <w:szCs w:val="28"/>
        </w:rPr>
        <w:t xml:space="preserve"> </w:t>
      </w:r>
      <w:r w:rsidRPr="00375BB8">
        <w:rPr>
          <w:rFonts w:ascii="Times New Roman" w:hAnsi="Times New Roman"/>
          <w:b/>
          <w:bCs/>
          <w:iCs/>
          <w:spacing w:val="-4"/>
          <w:sz w:val="28"/>
          <w:szCs w:val="28"/>
        </w:rPr>
        <w:t xml:space="preserve">Đồng chí </w:t>
      </w:r>
      <w:r w:rsidR="00AE2391" w:rsidRPr="00375BB8">
        <w:rPr>
          <w:rFonts w:ascii="Times New Roman" w:hAnsi="Times New Roman"/>
          <w:b/>
          <w:bCs/>
          <w:iCs/>
          <w:spacing w:val="-4"/>
          <w:sz w:val="28"/>
          <w:szCs w:val="28"/>
        </w:rPr>
        <w:t>Phan Ngọc Lan Chi</w:t>
      </w:r>
      <w:r w:rsidRPr="00375BB8">
        <w:rPr>
          <w:rFonts w:ascii="Times New Roman" w:hAnsi="Times New Roman"/>
          <w:b/>
          <w:bCs/>
          <w:iCs/>
          <w:spacing w:val="-4"/>
          <w:sz w:val="28"/>
          <w:szCs w:val="28"/>
        </w:rPr>
        <w:t xml:space="preserve"> </w:t>
      </w:r>
      <w:r w:rsidRPr="00375BB8">
        <w:rPr>
          <w:rFonts w:ascii="Times New Roman" w:hAnsi="Times New Roman"/>
          <w:bCs/>
          <w:iCs/>
          <w:spacing w:val="-4"/>
          <w:sz w:val="28"/>
          <w:szCs w:val="28"/>
        </w:rPr>
        <w:t xml:space="preserve">– Cán bộ Ban </w:t>
      </w:r>
      <w:r w:rsidR="00AE2391" w:rsidRPr="00375BB8">
        <w:rPr>
          <w:rFonts w:ascii="Times New Roman" w:hAnsi="Times New Roman"/>
          <w:bCs/>
          <w:iCs/>
          <w:spacing w:val="-4"/>
          <w:sz w:val="28"/>
          <w:szCs w:val="28"/>
        </w:rPr>
        <w:t>Tuyên giáo</w:t>
      </w:r>
      <w:r w:rsidRPr="00375BB8">
        <w:rPr>
          <w:rFonts w:ascii="Times New Roman" w:hAnsi="Times New Roman"/>
          <w:bCs/>
          <w:iCs/>
          <w:spacing w:val="-4"/>
          <w:sz w:val="28"/>
          <w:szCs w:val="28"/>
        </w:rPr>
        <w:t xml:space="preserve"> Thành Đoàn (Điện thoại: </w:t>
      </w:r>
      <w:r w:rsidR="00AE2391" w:rsidRPr="00375BB8">
        <w:rPr>
          <w:rFonts w:ascii="Times New Roman" w:hAnsi="Times New Roman"/>
          <w:bCs/>
          <w:iCs/>
          <w:spacing w:val="-4"/>
          <w:sz w:val="28"/>
          <w:szCs w:val="28"/>
        </w:rPr>
        <w:t>0908.707.049</w:t>
      </w:r>
      <w:r w:rsidRPr="00375BB8">
        <w:rPr>
          <w:rFonts w:ascii="Times New Roman" w:hAnsi="Times New Roman"/>
          <w:bCs/>
          <w:iCs/>
          <w:spacing w:val="-4"/>
          <w:sz w:val="28"/>
          <w:szCs w:val="28"/>
        </w:rPr>
        <w:t>) phụ trách lực lượng</w:t>
      </w:r>
      <w:r w:rsidR="00AE2391" w:rsidRPr="00375BB8">
        <w:rPr>
          <w:rFonts w:ascii="Times New Roman" w:hAnsi="Times New Roman"/>
          <w:bCs/>
          <w:iCs/>
          <w:spacing w:val="-4"/>
          <w:sz w:val="28"/>
          <w:szCs w:val="28"/>
        </w:rPr>
        <w:t xml:space="preserve"> đội viên, thiếu nhi </w:t>
      </w:r>
      <w:r w:rsidRPr="00375BB8">
        <w:rPr>
          <w:rFonts w:ascii="Times New Roman" w:hAnsi="Times New Roman"/>
          <w:bCs/>
          <w:iCs/>
          <w:spacing w:val="-4"/>
          <w:sz w:val="28"/>
          <w:szCs w:val="28"/>
        </w:rPr>
        <w:t>khu vực Quận, Huyện Đoàn.</w:t>
      </w:r>
    </w:p>
    <w:p w:rsidR="00962F3E" w:rsidRPr="00375BB8" w:rsidRDefault="003C2507" w:rsidP="00962F3E">
      <w:pPr>
        <w:spacing w:before="120"/>
        <w:ind w:firstLine="720"/>
        <w:jc w:val="both"/>
        <w:rPr>
          <w:rFonts w:ascii="Times New Roman" w:hAnsi="Times New Roman"/>
          <w:bCs/>
          <w:iCs/>
          <w:spacing w:val="-4"/>
          <w:sz w:val="28"/>
          <w:szCs w:val="28"/>
        </w:rPr>
      </w:pPr>
      <w:r w:rsidRPr="00375BB8">
        <w:rPr>
          <w:rFonts w:ascii="Times New Roman" w:hAnsi="Times New Roman"/>
          <w:b/>
          <w:bCs/>
          <w:iCs/>
          <w:spacing w:val="-4"/>
          <w:sz w:val="28"/>
          <w:szCs w:val="28"/>
        </w:rPr>
        <w:t>- Đ</w:t>
      </w:r>
      <w:r w:rsidR="00962F3E" w:rsidRPr="00375BB8">
        <w:rPr>
          <w:rFonts w:ascii="Times New Roman" w:hAnsi="Times New Roman"/>
          <w:b/>
          <w:bCs/>
          <w:iCs/>
          <w:spacing w:val="-4"/>
          <w:sz w:val="28"/>
          <w:szCs w:val="28"/>
        </w:rPr>
        <w:t xml:space="preserve">ồng chí </w:t>
      </w:r>
      <w:r w:rsidRPr="00375BB8">
        <w:rPr>
          <w:rFonts w:ascii="Times New Roman" w:hAnsi="Times New Roman"/>
          <w:b/>
          <w:bCs/>
          <w:iCs/>
          <w:spacing w:val="-4"/>
          <w:sz w:val="28"/>
          <w:szCs w:val="28"/>
        </w:rPr>
        <w:t>Quách Duy</w:t>
      </w:r>
      <w:r w:rsidR="00962F3E" w:rsidRPr="00375BB8">
        <w:rPr>
          <w:rFonts w:ascii="Times New Roman" w:hAnsi="Times New Roman"/>
          <w:bCs/>
          <w:iCs/>
          <w:spacing w:val="-4"/>
          <w:sz w:val="28"/>
          <w:szCs w:val="28"/>
        </w:rPr>
        <w:t xml:space="preserve">– Cán bộ Ban Mặt trận – An ninh quốc phòng – Địa bàn dân cư Thành Đoàn (Điện thoại: </w:t>
      </w:r>
      <w:r w:rsidRPr="00375BB8">
        <w:rPr>
          <w:rFonts w:ascii="Times New Roman" w:hAnsi="Times New Roman"/>
          <w:bCs/>
          <w:iCs/>
          <w:spacing w:val="-4"/>
          <w:sz w:val="28"/>
          <w:szCs w:val="28"/>
        </w:rPr>
        <w:t>0962.092.092</w:t>
      </w:r>
      <w:r w:rsidR="00962F3E" w:rsidRPr="00375BB8">
        <w:rPr>
          <w:rFonts w:ascii="Times New Roman" w:hAnsi="Times New Roman"/>
          <w:bCs/>
          <w:iCs/>
          <w:spacing w:val="-4"/>
          <w:sz w:val="28"/>
          <w:szCs w:val="28"/>
        </w:rPr>
        <w:t>) phụ trách lực lượng</w:t>
      </w:r>
      <w:r w:rsidRPr="00375BB8">
        <w:rPr>
          <w:rFonts w:ascii="Times New Roman" w:hAnsi="Times New Roman"/>
          <w:bCs/>
          <w:iCs/>
          <w:spacing w:val="-4"/>
          <w:sz w:val="28"/>
          <w:szCs w:val="28"/>
        </w:rPr>
        <w:t xml:space="preserve"> khu vực Lực lượng </w:t>
      </w:r>
      <w:r w:rsidR="00260864" w:rsidRPr="00375BB8">
        <w:rPr>
          <w:rFonts w:ascii="Times New Roman" w:hAnsi="Times New Roman"/>
          <w:bCs/>
          <w:iCs/>
          <w:spacing w:val="-4"/>
          <w:sz w:val="28"/>
          <w:szCs w:val="28"/>
        </w:rPr>
        <w:t>v</w:t>
      </w:r>
      <w:r w:rsidRPr="00375BB8">
        <w:rPr>
          <w:rFonts w:ascii="Times New Roman" w:hAnsi="Times New Roman"/>
          <w:bCs/>
          <w:iCs/>
          <w:spacing w:val="-4"/>
          <w:sz w:val="28"/>
          <w:szCs w:val="28"/>
        </w:rPr>
        <w:t>ũ trang</w:t>
      </w:r>
      <w:r w:rsidR="00962F3E" w:rsidRPr="00375BB8">
        <w:rPr>
          <w:rFonts w:ascii="Times New Roman" w:hAnsi="Times New Roman"/>
          <w:bCs/>
          <w:iCs/>
          <w:spacing w:val="-4"/>
          <w:sz w:val="28"/>
          <w:szCs w:val="28"/>
        </w:rPr>
        <w:t>.</w:t>
      </w:r>
    </w:p>
    <w:p w:rsidR="003C2507" w:rsidRPr="00375BB8" w:rsidRDefault="003C2507" w:rsidP="003C25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75BB8">
        <w:rPr>
          <w:rFonts w:ascii="Times New Roman" w:hAnsi="Times New Roman"/>
          <w:sz w:val="28"/>
          <w:szCs w:val="28"/>
        </w:rPr>
        <w:t xml:space="preserve">- </w:t>
      </w:r>
      <w:r w:rsidRPr="00375BB8">
        <w:rPr>
          <w:rFonts w:ascii="Times New Roman" w:hAnsi="Times New Roman"/>
          <w:b/>
          <w:sz w:val="28"/>
          <w:szCs w:val="28"/>
        </w:rPr>
        <w:t>Đồng chí Trần Thúc Bão</w:t>
      </w:r>
      <w:r w:rsidRPr="00375BB8">
        <w:rPr>
          <w:rFonts w:ascii="Times New Roman" w:hAnsi="Times New Roman"/>
          <w:sz w:val="28"/>
          <w:szCs w:val="28"/>
        </w:rPr>
        <w:t xml:space="preserve"> – Cán bộ Ban Công nhân lao động Thành Đoàn (Điện thoại: 0978.264.004) phụ trách lực lượng khu vực Công nhân Lao động.</w:t>
      </w:r>
    </w:p>
    <w:p w:rsidR="003C2507" w:rsidRPr="00375BB8" w:rsidRDefault="003C2507" w:rsidP="003C25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75BB8">
        <w:rPr>
          <w:rFonts w:ascii="Times New Roman" w:hAnsi="Times New Roman"/>
          <w:sz w:val="28"/>
          <w:szCs w:val="28"/>
        </w:rPr>
        <w:t xml:space="preserve">- </w:t>
      </w:r>
      <w:r w:rsidRPr="00375BB8">
        <w:rPr>
          <w:rFonts w:ascii="Times New Roman" w:hAnsi="Times New Roman"/>
          <w:b/>
          <w:sz w:val="28"/>
          <w:szCs w:val="28"/>
        </w:rPr>
        <w:t>Đồng chí Lê Nguyễn Nam</w:t>
      </w:r>
      <w:r w:rsidRPr="00375BB8">
        <w:rPr>
          <w:rFonts w:ascii="Times New Roman" w:hAnsi="Times New Roman"/>
          <w:sz w:val="28"/>
          <w:szCs w:val="28"/>
        </w:rPr>
        <w:t xml:space="preserve"> – Cán bộ Ban Thanh niên Trường học Thành Đoàn (Điện thoại: 0903.300.783) phụ trách lực lượng khu vực Trường học.</w:t>
      </w:r>
    </w:p>
    <w:p w:rsidR="00962F3E" w:rsidRPr="00375BB8" w:rsidRDefault="00962F3E" w:rsidP="00962F3E">
      <w:pPr>
        <w:pStyle w:val="BodyText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62F3E" w:rsidRPr="00375BB8" w:rsidRDefault="00F8520D" w:rsidP="009108A0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962F3E" w:rsidRPr="00375BB8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BB2A0A" w:rsidRPr="00375BB8">
        <w:rPr>
          <w:rFonts w:ascii="Times New Roman" w:hAnsi="Times New Roman"/>
          <w:b/>
          <w:color w:val="000000"/>
          <w:sz w:val="28"/>
          <w:szCs w:val="28"/>
        </w:rPr>
        <w:t xml:space="preserve">Lễ Khai mạc </w:t>
      </w:r>
      <w:r w:rsidR="00260864" w:rsidRPr="00375BB8">
        <w:rPr>
          <w:rFonts w:ascii="Times New Roman" w:hAnsi="Times New Roman"/>
          <w:b/>
          <w:color w:val="000000"/>
          <w:sz w:val="28"/>
          <w:szCs w:val="28"/>
        </w:rPr>
        <w:t>t</w:t>
      </w:r>
      <w:r w:rsidR="00BB2A0A" w:rsidRPr="00375BB8">
        <w:rPr>
          <w:rFonts w:ascii="Times New Roman" w:hAnsi="Times New Roman"/>
          <w:b/>
          <w:color w:val="000000"/>
          <w:sz w:val="28"/>
          <w:szCs w:val="28"/>
        </w:rPr>
        <w:t>riển lãm</w:t>
      </w:r>
      <w:r w:rsidR="009108A0" w:rsidRPr="00375BB8">
        <w:rPr>
          <w:rFonts w:ascii="Times New Roman" w:hAnsi="Times New Roman"/>
          <w:b/>
          <w:color w:val="000000"/>
          <w:sz w:val="28"/>
          <w:szCs w:val="28"/>
        </w:rPr>
        <w:t xml:space="preserve"> ảnh Kỷ niệm </w:t>
      </w:r>
      <w:r w:rsidR="009108A0" w:rsidRPr="00375BB8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70 năm Ngày thành lập Quân đội nhân dân Việt Nam (22/12/1944 – 22/12/2014) </w:t>
      </w:r>
      <w:r w:rsidR="009108A0" w:rsidRPr="00375BB8">
        <w:rPr>
          <w:rFonts w:ascii="Times New Roman" w:hAnsi="Times New Roman"/>
          <w:b/>
          <w:color w:val="000000"/>
          <w:sz w:val="28"/>
          <w:szCs w:val="28"/>
        </w:rPr>
        <w:t>và 25 năm Ngày Hội Quốc phòng toàn dân (22/12/1989 – 22/12/2014)</w:t>
      </w:r>
      <w:r w:rsidR="00962F3E" w:rsidRPr="00375BB8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962F3E" w:rsidRPr="00375BB8" w:rsidRDefault="00962F3E" w:rsidP="00962F3E">
      <w:pPr>
        <w:pStyle w:val="BodyText"/>
        <w:spacing w:after="0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75BB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75BB8">
        <w:rPr>
          <w:rFonts w:ascii="Times New Roman" w:hAnsi="Times New Roman"/>
          <w:b/>
          <w:i/>
          <w:color w:val="000000"/>
          <w:sz w:val="28"/>
          <w:szCs w:val="28"/>
        </w:rPr>
        <w:t xml:space="preserve">Thời gian: </w:t>
      </w:r>
      <w:r w:rsidRPr="00375BB8">
        <w:rPr>
          <w:rFonts w:ascii="Times New Roman" w:hAnsi="Times New Roman"/>
          <w:color w:val="000000"/>
          <w:sz w:val="28"/>
          <w:szCs w:val="28"/>
        </w:rPr>
        <w:t>0</w:t>
      </w:r>
      <w:r w:rsidR="00BB2A0A" w:rsidRPr="00375BB8">
        <w:rPr>
          <w:rFonts w:ascii="Times New Roman" w:hAnsi="Times New Roman"/>
          <w:color w:val="000000"/>
          <w:sz w:val="28"/>
          <w:szCs w:val="28"/>
        </w:rPr>
        <w:t>7</w:t>
      </w:r>
      <w:r w:rsidRPr="00375BB8">
        <w:rPr>
          <w:rFonts w:ascii="Times New Roman" w:hAnsi="Times New Roman"/>
          <w:color w:val="000000"/>
          <w:sz w:val="28"/>
          <w:szCs w:val="28"/>
        </w:rPr>
        <w:t xml:space="preserve">g30 ngày </w:t>
      </w:r>
      <w:r w:rsidR="00BB2A0A" w:rsidRPr="00375BB8">
        <w:rPr>
          <w:rFonts w:ascii="Times New Roman" w:hAnsi="Times New Roman"/>
          <w:color w:val="000000"/>
          <w:sz w:val="28"/>
          <w:szCs w:val="28"/>
        </w:rPr>
        <w:t>1</w:t>
      </w:r>
      <w:r w:rsidRPr="00375BB8">
        <w:rPr>
          <w:rFonts w:ascii="Times New Roman" w:hAnsi="Times New Roman"/>
          <w:color w:val="000000"/>
          <w:sz w:val="28"/>
          <w:szCs w:val="28"/>
        </w:rPr>
        <w:t>8/</w:t>
      </w:r>
      <w:r w:rsidR="00BB2A0A" w:rsidRPr="00375BB8">
        <w:rPr>
          <w:rFonts w:ascii="Times New Roman" w:hAnsi="Times New Roman"/>
          <w:color w:val="000000"/>
          <w:sz w:val="28"/>
          <w:szCs w:val="28"/>
        </w:rPr>
        <w:t>12</w:t>
      </w:r>
      <w:r w:rsidRPr="00375BB8">
        <w:rPr>
          <w:rFonts w:ascii="Times New Roman" w:hAnsi="Times New Roman"/>
          <w:color w:val="000000"/>
          <w:sz w:val="28"/>
          <w:szCs w:val="28"/>
        </w:rPr>
        <w:t xml:space="preserve">/2014 </w:t>
      </w:r>
      <w:r w:rsidRPr="00375BB8">
        <w:rPr>
          <w:rFonts w:ascii="Times New Roman" w:hAnsi="Times New Roman"/>
          <w:i/>
          <w:color w:val="000000"/>
          <w:sz w:val="28"/>
          <w:szCs w:val="28"/>
        </w:rPr>
        <w:t>(</w:t>
      </w:r>
      <w:r w:rsidR="00BB2A0A" w:rsidRPr="00375BB8">
        <w:rPr>
          <w:rFonts w:ascii="Times New Roman" w:hAnsi="Times New Roman"/>
          <w:i/>
          <w:color w:val="000000"/>
          <w:sz w:val="28"/>
          <w:szCs w:val="28"/>
        </w:rPr>
        <w:t>thứ Năm</w:t>
      </w:r>
      <w:r w:rsidRPr="00375BB8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962F3E" w:rsidRPr="00375BB8" w:rsidRDefault="00C56A3D" w:rsidP="00962F3E">
      <w:pPr>
        <w:pStyle w:val="BodyText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75BB8">
        <w:rPr>
          <w:rFonts w:ascii="Times New Roman" w:hAnsi="Times New Roman"/>
          <w:i/>
          <w:color w:val="000000"/>
          <w:sz w:val="28"/>
          <w:szCs w:val="28"/>
        </w:rPr>
        <w:t>-</w:t>
      </w:r>
      <w:r w:rsidR="009108A0" w:rsidRPr="00375BB8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="00962F3E" w:rsidRPr="00375BB8">
        <w:rPr>
          <w:rFonts w:ascii="Times New Roman" w:hAnsi="Times New Roman"/>
          <w:b/>
          <w:i/>
          <w:color w:val="000000"/>
          <w:sz w:val="28"/>
          <w:szCs w:val="28"/>
        </w:rPr>
        <w:t>Địa điểm:</w:t>
      </w:r>
      <w:r w:rsidR="00632255" w:rsidRPr="00375BB8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BB2A0A" w:rsidRPr="00375BB8">
        <w:rPr>
          <w:rFonts w:ascii="Times New Roman" w:hAnsi="Times New Roman"/>
          <w:color w:val="000000"/>
          <w:sz w:val="28"/>
          <w:szCs w:val="28"/>
        </w:rPr>
        <w:t xml:space="preserve">Nhà văn hóa Thanh niên </w:t>
      </w:r>
      <w:r w:rsidR="00BB2A0A" w:rsidRPr="00375BB8">
        <w:rPr>
          <w:rFonts w:ascii="Times New Roman" w:hAnsi="Times New Roman"/>
          <w:i/>
          <w:color w:val="000000"/>
          <w:sz w:val="28"/>
          <w:szCs w:val="28"/>
        </w:rPr>
        <w:t>(Số 04 Phạm Ngọc Thạch, Quận 1)</w:t>
      </w:r>
      <w:r w:rsidR="00962F3E" w:rsidRPr="00375BB8">
        <w:rPr>
          <w:rFonts w:ascii="Times New Roman" w:hAnsi="Times New Roman"/>
          <w:color w:val="000000"/>
          <w:sz w:val="28"/>
          <w:szCs w:val="28"/>
        </w:rPr>
        <w:t>.</w:t>
      </w:r>
    </w:p>
    <w:p w:rsidR="00962F3E" w:rsidRPr="00375BB8" w:rsidRDefault="00962F3E" w:rsidP="00962F3E">
      <w:pPr>
        <w:pStyle w:val="BodyTex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75BB8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375BB8">
        <w:rPr>
          <w:rFonts w:ascii="Times New Roman" w:hAnsi="Times New Roman"/>
          <w:b/>
          <w:i/>
          <w:color w:val="000000"/>
          <w:sz w:val="28"/>
          <w:szCs w:val="28"/>
        </w:rPr>
        <w:t xml:space="preserve"> Lực lượng tham gia: </w:t>
      </w:r>
      <w:r w:rsidRPr="00375BB8">
        <w:rPr>
          <w:rFonts w:ascii="Times New Roman" w:hAnsi="Times New Roman"/>
          <w:color w:val="000000"/>
          <w:sz w:val="28"/>
          <w:szCs w:val="28"/>
        </w:rPr>
        <w:t>mời đoàn viên, hội viên, thanh niên các đơn vị sau:</w:t>
      </w: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6096"/>
        <w:gridCol w:w="2188"/>
      </w:tblGrid>
      <w:tr w:rsidR="00962F3E" w:rsidRPr="00375BB8" w:rsidTr="00502843">
        <w:trPr>
          <w:jc w:val="center"/>
        </w:trPr>
        <w:tc>
          <w:tcPr>
            <w:tcW w:w="758" w:type="dxa"/>
          </w:tcPr>
          <w:p w:rsidR="00962F3E" w:rsidRPr="00375BB8" w:rsidRDefault="00962F3E" w:rsidP="0050284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75B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STT</w:t>
            </w:r>
          </w:p>
        </w:tc>
        <w:tc>
          <w:tcPr>
            <w:tcW w:w="6096" w:type="dxa"/>
          </w:tcPr>
          <w:p w:rsidR="00962F3E" w:rsidRPr="00375BB8" w:rsidRDefault="00962F3E" w:rsidP="0050284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75B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ĐƠN VỊ</w:t>
            </w:r>
          </w:p>
        </w:tc>
        <w:tc>
          <w:tcPr>
            <w:tcW w:w="2188" w:type="dxa"/>
          </w:tcPr>
          <w:p w:rsidR="00962F3E" w:rsidRPr="00375BB8" w:rsidRDefault="00962F3E" w:rsidP="009108A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75B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SỐ LƯỢNG </w:t>
            </w:r>
          </w:p>
        </w:tc>
      </w:tr>
      <w:tr w:rsidR="00202157" w:rsidRPr="00375BB8" w:rsidTr="00502843">
        <w:trPr>
          <w:jc w:val="center"/>
        </w:trPr>
        <w:tc>
          <w:tcPr>
            <w:tcW w:w="758" w:type="dxa"/>
          </w:tcPr>
          <w:p w:rsidR="00202157" w:rsidRPr="00375BB8" w:rsidRDefault="00202157" w:rsidP="00502843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</w:tcPr>
          <w:p w:rsidR="00202157" w:rsidRPr="00375BB8" w:rsidRDefault="00202157" w:rsidP="00502843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75BB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Quận Đoàn 1</w:t>
            </w:r>
          </w:p>
        </w:tc>
        <w:tc>
          <w:tcPr>
            <w:tcW w:w="2188" w:type="dxa"/>
          </w:tcPr>
          <w:p w:rsidR="00202157" w:rsidRPr="00375BB8" w:rsidRDefault="00202157" w:rsidP="005028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BB8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C56A3D" w:rsidRPr="00375BB8" w:rsidTr="00502843">
        <w:trPr>
          <w:jc w:val="center"/>
        </w:trPr>
        <w:tc>
          <w:tcPr>
            <w:tcW w:w="758" w:type="dxa"/>
          </w:tcPr>
          <w:p w:rsidR="00C56A3D" w:rsidRPr="00375BB8" w:rsidRDefault="00C56A3D" w:rsidP="00502843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</w:tcPr>
          <w:p w:rsidR="00C56A3D" w:rsidRPr="00375BB8" w:rsidRDefault="00C56A3D" w:rsidP="00502843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75BB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Quận Đoàn Gò Vấp</w:t>
            </w:r>
          </w:p>
        </w:tc>
        <w:tc>
          <w:tcPr>
            <w:tcW w:w="2188" w:type="dxa"/>
          </w:tcPr>
          <w:p w:rsidR="00C56A3D" w:rsidRPr="00375BB8" w:rsidRDefault="00C56A3D" w:rsidP="005028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BB8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962F3E" w:rsidRPr="00375BB8" w:rsidTr="00502843">
        <w:trPr>
          <w:jc w:val="center"/>
        </w:trPr>
        <w:tc>
          <w:tcPr>
            <w:tcW w:w="758" w:type="dxa"/>
          </w:tcPr>
          <w:p w:rsidR="00962F3E" w:rsidRPr="00375BB8" w:rsidRDefault="00962F3E" w:rsidP="00502843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</w:tcPr>
          <w:p w:rsidR="00962F3E" w:rsidRPr="00375BB8" w:rsidRDefault="00C56A3D" w:rsidP="00502843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75BB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Đoàn trường Đại học Mở</w:t>
            </w:r>
          </w:p>
        </w:tc>
        <w:tc>
          <w:tcPr>
            <w:tcW w:w="2188" w:type="dxa"/>
          </w:tcPr>
          <w:p w:rsidR="00962F3E" w:rsidRPr="00375BB8" w:rsidRDefault="00C56A3D" w:rsidP="005028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BB8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450441" w:rsidRPr="00375BB8" w:rsidTr="00502843">
        <w:trPr>
          <w:jc w:val="center"/>
        </w:trPr>
        <w:tc>
          <w:tcPr>
            <w:tcW w:w="758" w:type="dxa"/>
          </w:tcPr>
          <w:p w:rsidR="00450441" w:rsidRPr="00375BB8" w:rsidRDefault="00450441" w:rsidP="00502843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</w:tcPr>
          <w:p w:rsidR="00450441" w:rsidRPr="00375BB8" w:rsidRDefault="00450441" w:rsidP="0045044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75BB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Đoàn trường Đại học Kiến trúc</w:t>
            </w:r>
          </w:p>
        </w:tc>
        <w:tc>
          <w:tcPr>
            <w:tcW w:w="2188" w:type="dxa"/>
          </w:tcPr>
          <w:p w:rsidR="00450441" w:rsidRPr="00375BB8" w:rsidRDefault="00450441" w:rsidP="005028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BB8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962F3E" w:rsidRPr="00375BB8" w:rsidTr="00502843">
        <w:trPr>
          <w:jc w:val="center"/>
        </w:trPr>
        <w:tc>
          <w:tcPr>
            <w:tcW w:w="758" w:type="dxa"/>
          </w:tcPr>
          <w:p w:rsidR="00962F3E" w:rsidRPr="00375BB8" w:rsidRDefault="00962F3E" w:rsidP="00502843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</w:tcPr>
          <w:p w:rsidR="00962F3E" w:rsidRPr="00375BB8" w:rsidRDefault="00450441" w:rsidP="0045044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75BB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Đoàn Khối Dân – Chính – Đảng</w:t>
            </w:r>
          </w:p>
        </w:tc>
        <w:tc>
          <w:tcPr>
            <w:tcW w:w="2188" w:type="dxa"/>
          </w:tcPr>
          <w:p w:rsidR="00962F3E" w:rsidRPr="00375BB8" w:rsidRDefault="00202157" w:rsidP="005028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BB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50441" w:rsidRPr="00375BB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62F3E" w:rsidRPr="00375BB8" w:rsidTr="00502843">
        <w:trPr>
          <w:jc w:val="center"/>
        </w:trPr>
        <w:tc>
          <w:tcPr>
            <w:tcW w:w="6854" w:type="dxa"/>
            <w:gridSpan w:val="2"/>
          </w:tcPr>
          <w:p w:rsidR="00962F3E" w:rsidRPr="00375BB8" w:rsidRDefault="00962F3E" w:rsidP="0050284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  <w:r w:rsidRPr="00375BB8"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>TỔNG CỘNG</w:t>
            </w:r>
          </w:p>
        </w:tc>
        <w:tc>
          <w:tcPr>
            <w:tcW w:w="2188" w:type="dxa"/>
          </w:tcPr>
          <w:p w:rsidR="00962F3E" w:rsidRPr="00375BB8" w:rsidRDefault="00202157" w:rsidP="0050284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75B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962F3E" w:rsidRPr="00375B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00</w:t>
            </w:r>
          </w:p>
        </w:tc>
      </w:tr>
    </w:tbl>
    <w:p w:rsidR="00962F3E" w:rsidRPr="00375BB8" w:rsidRDefault="00962F3E" w:rsidP="00962F3E">
      <w:pPr>
        <w:ind w:firstLine="720"/>
        <w:jc w:val="both"/>
        <w:rPr>
          <w:rFonts w:ascii="Times New Roman" w:hAnsi="Times New Roman"/>
          <w:b/>
          <w:bCs/>
          <w:iCs/>
          <w:color w:val="000000"/>
          <w:spacing w:val="-6"/>
          <w:sz w:val="28"/>
          <w:szCs w:val="28"/>
        </w:rPr>
      </w:pPr>
    </w:p>
    <w:p w:rsidR="00962F3E" w:rsidRPr="00375BB8" w:rsidRDefault="00962F3E" w:rsidP="00962F3E">
      <w:pPr>
        <w:ind w:firstLine="72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75BB8">
        <w:rPr>
          <w:rFonts w:ascii="Times New Roman" w:hAnsi="Times New Roman"/>
          <w:bCs/>
          <w:iCs/>
          <w:color w:val="000000"/>
          <w:sz w:val="28"/>
          <w:szCs w:val="28"/>
        </w:rPr>
        <w:t xml:space="preserve">Phân công </w:t>
      </w:r>
      <w:r w:rsidRPr="00375BB8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đồng chí </w:t>
      </w:r>
      <w:r w:rsidR="00202157" w:rsidRPr="00375BB8">
        <w:rPr>
          <w:rFonts w:ascii="Times New Roman" w:hAnsi="Times New Roman"/>
          <w:b/>
          <w:bCs/>
          <w:iCs/>
          <w:color w:val="000000"/>
          <w:sz w:val="28"/>
          <w:szCs w:val="28"/>
        </w:rPr>
        <w:t>Nguyễn</w:t>
      </w:r>
      <w:r w:rsidR="00632255" w:rsidRPr="00375BB8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Thị</w:t>
      </w:r>
      <w:r w:rsidR="00202157" w:rsidRPr="00375BB8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Hoàng Yến </w:t>
      </w:r>
      <w:r w:rsidRPr="00375BB8">
        <w:rPr>
          <w:rFonts w:ascii="Times New Roman" w:hAnsi="Times New Roman"/>
          <w:bCs/>
          <w:iCs/>
          <w:color w:val="000000"/>
          <w:spacing w:val="-4"/>
          <w:sz w:val="28"/>
          <w:szCs w:val="28"/>
        </w:rPr>
        <w:t xml:space="preserve">– Cán bộ Ban </w:t>
      </w:r>
      <w:r w:rsidR="00202157" w:rsidRPr="00375BB8">
        <w:rPr>
          <w:rFonts w:ascii="Times New Roman" w:hAnsi="Times New Roman"/>
          <w:bCs/>
          <w:iCs/>
          <w:color w:val="000000"/>
          <w:spacing w:val="-4"/>
          <w:sz w:val="28"/>
          <w:szCs w:val="28"/>
        </w:rPr>
        <w:t>Tuyên giáo</w:t>
      </w:r>
      <w:r w:rsidRPr="00375BB8">
        <w:rPr>
          <w:rFonts w:ascii="Times New Roman" w:hAnsi="Times New Roman"/>
          <w:bCs/>
          <w:iCs/>
          <w:color w:val="000000"/>
          <w:spacing w:val="-4"/>
          <w:sz w:val="28"/>
          <w:szCs w:val="28"/>
        </w:rPr>
        <w:t xml:space="preserve"> Thành Đoàn </w:t>
      </w:r>
      <w:r w:rsidRPr="00375BB8">
        <w:rPr>
          <w:rFonts w:ascii="Times New Roman" w:hAnsi="Times New Roman"/>
          <w:bCs/>
          <w:iCs/>
          <w:color w:val="000000"/>
          <w:sz w:val="28"/>
          <w:szCs w:val="28"/>
        </w:rPr>
        <w:t>(Điện thoại:</w:t>
      </w:r>
      <w:r w:rsidR="00202157" w:rsidRPr="00375BB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632255" w:rsidRPr="00375BB8">
        <w:rPr>
          <w:rFonts w:ascii="Times New Roman" w:hAnsi="Times New Roman"/>
          <w:bCs/>
          <w:iCs/>
          <w:color w:val="000000"/>
          <w:sz w:val="28"/>
          <w:szCs w:val="28"/>
        </w:rPr>
        <w:t>0933.948.881</w:t>
      </w:r>
      <w:r w:rsidRPr="00375BB8">
        <w:rPr>
          <w:rFonts w:ascii="Times New Roman" w:hAnsi="Times New Roman"/>
          <w:bCs/>
          <w:iCs/>
          <w:color w:val="000000"/>
          <w:sz w:val="28"/>
          <w:szCs w:val="28"/>
        </w:rPr>
        <w:t xml:space="preserve">) phụ trách lực lượng. </w:t>
      </w:r>
    </w:p>
    <w:p w:rsidR="00962F3E" w:rsidRDefault="00962F3E" w:rsidP="00962F3E">
      <w:pPr>
        <w:pStyle w:val="BodyText"/>
        <w:spacing w:after="0"/>
        <w:ind w:firstLine="720"/>
        <w:jc w:val="both"/>
        <w:rPr>
          <w:rFonts w:ascii="Times New Roman" w:hAnsi="Times New Roman"/>
          <w:b/>
          <w:bCs/>
          <w:iCs/>
          <w:color w:val="000000"/>
          <w:spacing w:val="-6"/>
          <w:sz w:val="28"/>
          <w:szCs w:val="28"/>
          <w:lang w:val="en-US"/>
        </w:rPr>
      </w:pPr>
    </w:p>
    <w:p w:rsidR="00F8520D" w:rsidRPr="00F8520D" w:rsidRDefault="00F8520D" w:rsidP="00962F3E">
      <w:pPr>
        <w:pStyle w:val="BodyText"/>
        <w:spacing w:after="0"/>
        <w:ind w:firstLine="720"/>
        <w:jc w:val="both"/>
        <w:rPr>
          <w:rFonts w:ascii="Times New Roman" w:hAnsi="Times New Roman"/>
          <w:b/>
          <w:bCs/>
          <w:iCs/>
          <w:color w:val="000000"/>
          <w:spacing w:val="-6"/>
          <w:sz w:val="28"/>
          <w:szCs w:val="28"/>
          <w:lang w:val="en-US"/>
        </w:rPr>
      </w:pPr>
    </w:p>
    <w:p w:rsidR="00962F3E" w:rsidRPr="00375BB8" w:rsidRDefault="00962F3E" w:rsidP="00962F3E">
      <w:pPr>
        <w:pStyle w:val="BodyText"/>
        <w:spacing w:after="0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75BB8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3. Chương trình </w:t>
      </w:r>
      <w:r w:rsidR="00202157" w:rsidRPr="00375BB8">
        <w:rPr>
          <w:rFonts w:ascii="Times New Roman" w:hAnsi="Times New Roman"/>
          <w:b/>
          <w:color w:val="000000"/>
          <w:sz w:val="28"/>
          <w:szCs w:val="28"/>
        </w:rPr>
        <w:t>biểu diễn nghệ thuật và giao lưu chào mừng kỷ niệm 70 năm ngày thành lập Quân đội nhân dân Việt Nam (22/12/1944 – 22/12/2014)</w:t>
      </w:r>
      <w:r w:rsidRPr="00375BB8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962F3E" w:rsidRPr="00375BB8" w:rsidRDefault="00962F3E" w:rsidP="00962F3E">
      <w:pPr>
        <w:pStyle w:val="BodyText"/>
        <w:spacing w:after="0"/>
        <w:ind w:firstLine="72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75BB8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375BB8">
        <w:rPr>
          <w:rFonts w:ascii="Times New Roman" w:hAnsi="Times New Roman"/>
          <w:b/>
          <w:i/>
          <w:color w:val="000000"/>
          <w:sz w:val="28"/>
          <w:szCs w:val="28"/>
        </w:rPr>
        <w:t>Thời gian:</w:t>
      </w:r>
      <w:r w:rsidR="00260864" w:rsidRPr="00375BB8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202157" w:rsidRPr="00375BB8">
        <w:rPr>
          <w:rFonts w:ascii="Times New Roman" w:hAnsi="Times New Roman"/>
          <w:color w:val="000000"/>
          <w:sz w:val="28"/>
          <w:szCs w:val="28"/>
        </w:rPr>
        <w:t>08</w:t>
      </w:r>
      <w:r w:rsidRPr="00375BB8">
        <w:rPr>
          <w:rFonts w:ascii="Times New Roman" w:hAnsi="Times New Roman"/>
          <w:color w:val="000000"/>
          <w:sz w:val="28"/>
          <w:szCs w:val="28"/>
        </w:rPr>
        <w:t>g</w:t>
      </w:r>
      <w:r w:rsidR="00202157" w:rsidRPr="00375BB8">
        <w:rPr>
          <w:rFonts w:ascii="Times New Roman" w:hAnsi="Times New Roman"/>
          <w:color w:val="000000"/>
          <w:sz w:val="28"/>
          <w:szCs w:val="28"/>
        </w:rPr>
        <w:t>3</w:t>
      </w:r>
      <w:r w:rsidRPr="00375BB8">
        <w:rPr>
          <w:rFonts w:ascii="Times New Roman" w:hAnsi="Times New Roman"/>
          <w:color w:val="000000"/>
          <w:sz w:val="28"/>
          <w:szCs w:val="28"/>
        </w:rPr>
        <w:t xml:space="preserve">0 ngày </w:t>
      </w:r>
      <w:r w:rsidR="00202157" w:rsidRPr="00375BB8">
        <w:rPr>
          <w:rFonts w:ascii="Times New Roman" w:hAnsi="Times New Roman"/>
          <w:color w:val="000000"/>
          <w:sz w:val="28"/>
          <w:szCs w:val="28"/>
        </w:rPr>
        <w:t>14</w:t>
      </w:r>
      <w:r w:rsidRPr="00375BB8">
        <w:rPr>
          <w:rFonts w:ascii="Times New Roman" w:hAnsi="Times New Roman"/>
          <w:color w:val="000000"/>
          <w:sz w:val="28"/>
          <w:szCs w:val="28"/>
        </w:rPr>
        <w:t>/</w:t>
      </w:r>
      <w:r w:rsidR="00202157" w:rsidRPr="00375BB8">
        <w:rPr>
          <w:rFonts w:ascii="Times New Roman" w:hAnsi="Times New Roman"/>
          <w:color w:val="000000"/>
          <w:sz w:val="28"/>
          <w:szCs w:val="28"/>
        </w:rPr>
        <w:t>12</w:t>
      </w:r>
      <w:r w:rsidRPr="00375BB8">
        <w:rPr>
          <w:rFonts w:ascii="Times New Roman" w:hAnsi="Times New Roman"/>
          <w:color w:val="000000"/>
          <w:sz w:val="28"/>
          <w:szCs w:val="28"/>
        </w:rPr>
        <w:t xml:space="preserve">/2014 </w:t>
      </w:r>
      <w:r w:rsidRPr="00375BB8">
        <w:rPr>
          <w:rFonts w:ascii="Times New Roman" w:hAnsi="Times New Roman"/>
          <w:i/>
          <w:color w:val="000000"/>
          <w:sz w:val="28"/>
          <w:szCs w:val="28"/>
        </w:rPr>
        <w:t>(Chủ nhật)</w:t>
      </w:r>
      <w:r w:rsidRPr="00375BB8">
        <w:rPr>
          <w:rFonts w:ascii="Times New Roman" w:hAnsi="Times New Roman"/>
          <w:color w:val="000000"/>
          <w:sz w:val="28"/>
          <w:szCs w:val="28"/>
        </w:rPr>
        <w:t>.</w:t>
      </w:r>
    </w:p>
    <w:p w:rsidR="00962F3E" w:rsidRPr="00375BB8" w:rsidRDefault="00962F3E" w:rsidP="00962F3E">
      <w:pPr>
        <w:pStyle w:val="BodyText"/>
        <w:spacing w:after="0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75BB8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375BB8">
        <w:rPr>
          <w:rFonts w:ascii="Times New Roman" w:hAnsi="Times New Roman"/>
          <w:b/>
          <w:i/>
          <w:color w:val="000000"/>
          <w:sz w:val="28"/>
          <w:szCs w:val="28"/>
        </w:rPr>
        <w:t xml:space="preserve">Địa điểm: </w:t>
      </w:r>
      <w:r w:rsidR="00202157" w:rsidRPr="00375BB8">
        <w:rPr>
          <w:rFonts w:ascii="Times New Roman" w:hAnsi="Times New Roman"/>
          <w:color w:val="000000"/>
          <w:sz w:val="28"/>
          <w:szCs w:val="28"/>
        </w:rPr>
        <w:t xml:space="preserve">Hội trường Nhà văn hóa Thanh niên </w:t>
      </w:r>
      <w:r w:rsidR="00202157" w:rsidRPr="00375BB8">
        <w:rPr>
          <w:rFonts w:ascii="Times New Roman" w:hAnsi="Times New Roman"/>
          <w:i/>
          <w:color w:val="000000"/>
          <w:sz w:val="28"/>
          <w:szCs w:val="28"/>
        </w:rPr>
        <w:t>(04 Phạm Ngọc Thạch, Quận 1)</w:t>
      </w:r>
      <w:r w:rsidR="00202157" w:rsidRPr="00375BB8">
        <w:rPr>
          <w:rFonts w:ascii="Times New Roman" w:hAnsi="Times New Roman"/>
          <w:color w:val="000000"/>
          <w:sz w:val="28"/>
          <w:szCs w:val="28"/>
        </w:rPr>
        <w:t>.</w:t>
      </w:r>
    </w:p>
    <w:p w:rsidR="00962F3E" w:rsidRPr="00375BB8" w:rsidRDefault="00962F3E" w:rsidP="00962F3E">
      <w:pPr>
        <w:pStyle w:val="BodyTex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75BB8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375BB8">
        <w:rPr>
          <w:rFonts w:ascii="Times New Roman" w:hAnsi="Times New Roman"/>
          <w:b/>
          <w:i/>
          <w:color w:val="000000"/>
          <w:sz w:val="28"/>
          <w:szCs w:val="28"/>
        </w:rPr>
        <w:t xml:space="preserve"> Lực lượng tham gia: </w:t>
      </w:r>
      <w:r w:rsidRPr="00375BB8">
        <w:rPr>
          <w:rFonts w:ascii="Times New Roman" w:hAnsi="Times New Roman"/>
          <w:color w:val="000000"/>
          <w:sz w:val="28"/>
          <w:szCs w:val="28"/>
        </w:rPr>
        <w:t>mời đoàn viên, hội viên, thanh niên các đơn vị sau: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5937"/>
        <w:gridCol w:w="2243"/>
      </w:tblGrid>
      <w:tr w:rsidR="00202157" w:rsidRPr="00375BB8" w:rsidTr="009108A0">
        <w:trPr>
          <w:trHeight w:val="358"/>
          <w:jc w:val="center"/>
        </w:trPr>
        <w:tc>
          <w:tcPr>
            <w:tcW w:w="744" w:type="dxa"/>
          </w:tcPr>
          <w:p w:rsidR="00202157" w:rsidRPr="00375BB8" w:rsidRDefault="00202157" w:rsidP="00E57A1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75B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STT</w:t>
            </w:r>
          </w:p>
        </w:tc>
        <w:tc>
          <w:tcPr>
            <w:tcW w:w="5939" w:type="dxa"/>
          </w:tcPr>
          <w:p w:rsidR="00202157" w:rsidRPr="00375BB8" w:rsidRDefault="00202157" w:rsidP="00E57A1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75B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ĐƠN VỊ</w:t>
            </w:r>
          </w:p>
        </w:tc>
        <w:tc>
          <w:tcPr>
            <w:tcW w:w="2243" w:type="dxa"/>
          </w:tcPr>
          <w:p w:rsidR="00202157" w:rsidRPr="00375BB8" w:rsidRDefault="00202157" w:rsidP="009108A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75B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SỐ LƯỢNG </w:t>
            </w:r>
          </w:p>
        </w:tc>
      </w:tr>
      <w:tr w:rsidR="00202157" w:rsidRPr="00375BB8" w:rsidTr="00AE2391">
        <w:trPr>
          <w:jc w:val="center"/>
        </w:trPr>
        <w:tc>
          <w:tcPr>
            <w:tcW w:w="8926" w:type="dxa"/>
            <w:gridSpan w:val="3"/>
            <w:shd w:val="clear" w:color="auto" w:fill="D9D9D9" w:themeFill="background1" w:themeFillShade="D9"/>
          </w:tcPr>
          <w:p w:rsidR="00202157" w:rsidRPr="00375BB8" w:rsidRDefault="00202157" w:rsidP="00E57A1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75BB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Khu vực Lực lượng vũ trang (SL: 250)</w:t>
            </w:r>
          </w:p>
        </w:tc>
      </w:tr>
      <w:tr w:rsidR="00202157" w:rsidRPr="00375BB8" w:rsidTr="00AE2391">
        <w:trPr>
          <w:jc w:val="center"/>
        </w:trPr>
        <w:tc>
          <w:tcPr>
            <w:tcW w:w="744" w:type="dxa"/>
          </w:tcPr>
          <w:p w:rsidR="00202157" w:rsidRPr="00375BB8" w:rsidRDefault="00202157" w:rsidP="0020215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39" w:type="dxa"/>
            <w:vAlign w:val="center"/>
          </w:tcPr>
          <w:p w:rsidR="00202157" w:rsidRPr="00375BB8" w:rsidRDefault="00202157" w:rsidP="00E57A16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75BB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Đoàn Công an Thành phố</w:t>
            </w:r>
          </w:p>
        </w:tc>
        <w:tc>
          <w:tcPr>
            <w:tcW w:w="2243" w:type="dxa"/>
          </w:tcPr>
          <w:p w:rsidR="00202157" w:rsidRPr="00375BB8" w:rsidRDefault="00202157" w:rsidP="00E57A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BB8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202157" w:rsidRPr="00375BB8" w:rsidTr="00AE2391">
        <w:trPr>
          <w:jc w:val="center"/>
        </w:trPr>
        <w:tc>
          <w:tcPr>
            <w:tcW w:w="744" w:type="dxa"/>
          </w:tcPr>
          <w:p w:rsidR="00202157" w:rsidRPr="00375BB8" w:rsidRDefault="00202157" w:rsidP="0020215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39" w:type="dxa"/>
            <w:vAlign w:val="center"/>
          </w:tcPr>
          <w:p w:rsidR="00202157" w:rsidRPr="00375BB8" w:rsidRDefault="00202157" w:rsidP="00E57A16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75BB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Đoàn thanh niên Bộ Tư lệnh Thành phố</w:t>
            </w:r>
          </w:p>
        </w:tc>
        <w:tc>
          <w:tcPr>
            <w:tcW w:w="2243" w:type="dxa"/>
          </w:tcPr>
          <w:p w:rsidR="00202157" w:rsidRPr="00375BB8" w:rsidRDefault="00202157" w:rsidP="00E57A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BB8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202157" w:rsidRPr="00375BB8" w:rsidTr="00AE2391">
        <w:trPr>
          <w:jc w:val="center"/>
        </w:trPr>
        <w:tc>
          <w:tcPr>
            <w:tcW w:w="744" w:type="dxa"/>
          </w:tcPr>
          <w:p w:rsidR="00202157" w:rsidRPr="00375BB8" w:rsidRDefault="00202157" w:rsidP="0020215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39" w:type="dxa"/>
            <w:vAlign w:val="center"/>
          </w:tcPr>
          <w:p w:rsidR="00202157" w:rsidRPr="00375BB8" w:rsidRDefault="00202157" w:rsidP="00E57A16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75BB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Đoàn thanh niên Bộ đội Biên phòng Thành phố</w:t>
            </w:r>
          </w:p>
        </w:tc>
        <w:tc>
          <w:tcPr>
            <w:tcW w:w="2243" w:type="dxa"/>
          </w:tcPr>
          <w:p w:rsidR="00202157" w:rsidRPr="00375BB8" w:rsidRDefault="00202157" w:rsidP="00E57A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BB8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370E70" w:rsidRPr="00375BB8" w:rsidTr="00370E70">
        <w:trPr>
          <w:jc w:val="center"/>
        </w:trPr>
        <w:tc>
          <w:tcPr>
            <w:tcW w:w="8926" w:type="dxa"/>
            <w:gridSpan w:val="3"/>
            <w:shd w:val="clear" w:color="auto" w:fill="D9D9D9" w:themeFill="background1" w:themeFillShade="D9"/>
          </w:tcPr>
          <w:p w:rsidR="00370E70" w:rsidRPr="00375BB8" w:rsidRDefault="00370E70" w:rsidP="00E57A1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75B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Khu vực Công nhân lao động (SL: 60)</w:t>
            </w:r>
          </w:p>
        </w:tc>
      </w:tr>
      <w:tr w:rsidR="00370E70" w:rsidRPr="00375BB8" w:rsidTr="00AE2391">
        <w:trPr>
          <w:jc w:val="center"/>
        </w:trPr>
        <w:tc>
          <w:tcPr>
            <w:tcW w:w="744" w:type="dxa"/>
          </w:tcPr>
          <w:p w:rsidR="00370E70" w:rsidRPr="00375BB8" w:rsidRDefault="00370E70" w:rsidP="0020215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39" w:type="dxa"/>
            <w:vAlign w:val="center"/>
          </w:tcPr>
          <w:p w:rsidR="00370E70" w:rsidRPr="00375BB8" w:rsidRDefault="00370E70" w:rsidP="00E57A16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75BB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Đoàn Tổng công ty Công nghiệp Sài Gòn</w:t>
            </w:r>
          </w:p>
        </w:tc>
        <w:tc>
          <w:tcPr>
            <w:tcW w:w="2243" w:type="dxa"/>
          </w:tcPr>
          <w:p w:rsidR="00370E70" w:rsidRPr="00375BB8" w:rsidRDefault="00370E70" w:rsidP="00E57A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BB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370E70" w:rsidRPr="00375BB8" w:rsidTr="00AE2391">
        <w:trPr>
          <w:jc w:val="center"/>
        </w:trPr>
        <w:tc>
          <w:tcPr>
            <w:tcW w:w="744" w:type="dxa"/>
          </w:tcPr>
          <w:p w:rsidR="00370E70" w:rsidRPr="00375BB8" w:rsidRDefault="00370E70" w:rsidP="0020215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39" w:type="dxa"/>
            <w:vAlign w:val="center"/>
          </w:tcPr>
          <w:p w:rsidR="00370E70" w:rsidRPr="00375BB8" w:rsidRDefault="00370E70" w:rsidP="00E57A16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75BB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Đoàn Công ty Dệt may Gia Định</w:t>
            </w:r>
          </w:p>
        </w:tc>
        <w:tc>
          <w:tcPr>
            <w:tcW w:w="2243" w:type="dxa"/>
          </w:tcPr>
          <w:p w:rsidR="00370E70" w:rsidRPr="00375BB8" w:rsidRDefault="00370E70" w:rsidP="00E57A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BB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370E70" w:rsidRPr="00375BB8" w:rsidTr="00AE2391">
        <w:trPr>
          <w:jc w:val="center"/>
        </w:trPr>
        <w:tc>
          <w:tcPr>
            <w:tcW w:w="744" w:type="dxa"/>
          </w:tcPr>
          <w:p w:rsidR="00370E70" w:rsidRPr="00375BB8" w:rsidRDefault="00370E70" w:rsidP="0020215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39" w:type="dxa"/>
            <w:vAlign w:val="center"/>
          </w:tcPr>
          <w:p w:rsidR="00370E70" w:rsidRPr="00375BB8" w:rsidRDefault="00370E70" w:rsidP="00E57A16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75BB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Đoàn Khối Ngân hàng</w:t>
            </w:r>
          </w:p>
        </w:tc>
        <w:tc>
          <w:tcPr>
            <w:tcW w:w="2243" w:type="dxa"/>
          </w:tcPr>
          <w:p w:rsidR="00370E70" w:rsidRPr="00375BB8" w:rsidRDefault="00370E70" w:rsidP="00E57A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BB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370E70" w:rsidRPr="00375BB8" w:rsidTr="00AE2391">
        <w:trPr>
          <w:jc w:val="center"/>
        </w:trPr>
        <w:tc>
          <w:tcPr>
            <w:tcW w:w="744" w:type="dxa"/>
          </w:tcPr>
          <w:p w:rsidR="00370E70" w:rsidRPr="00375BB8" w:rsidRDefault="00370E70" w:rsidP="0020215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39" w:type="dxa"/>
            <w:vAlign w:val="center"/>
          </w:tcPr>
          <w:p w:rsidR="00370E70" w:rsidRPr="00375BB8" w:rsidRDefault="00370E70" w:rsidP="00E57A16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75BB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Đoàn Khối Doanh nghiệp Thương mại TW</w:t>
            </w:r>
          </w:p>
        </w:tc>
        <w:tc>
          <w:tcPr>
            <w:tcW w:w="2243" w:type="dxa"/>
          </w:tcPr>
          <w:p w:rsidR="00370E70" w:rsidRPr="00375BB8" w:rsidRDefault="00370E70" w:rsidP="00E57A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BB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370E70" w:rsidRPr="00375BB8" w:rsidTr="00AE2391">
        <w:trPr>
          <w:jc w:val="center"/>
        </w:trPr>
        <w:tc>
          <w:tcPr>
            <w:tcW w:w="744" w:type="dxa"/>
          </w:tcPr>
          <w:p w:rsidR="00370E70" w:rsidRPr="00375BB8" w:rsidRDefault="00370E70" w:rsidP="0020215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39" w:type="dxa"/>
            <w:vAlign w:val="center"/>
          </w:tcPr>
          <w:p w:rsidR="00370E70" w:rsidRPr="00375BB8" w:rsidRDefault="00370E70" w:rsidP="00370E70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75BB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Đoàn Liên hiệp HTX Thương mại TP. HCM</w:t>
            </w:r>
          </w:p>
        </w:tc>
        <w:tc>
          <w:tcPr>
            <w:tcW w:w="2243" w:type="dxa"/>
          </w:tcPr>
          <w:p w:rsidR="00370E70" w:rsidRPr="00375BB8" w:rsidRDefault="00370E70" w:rsidP="00E57A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BB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370E70" w:rsidRPr="00375BB8" w:rsidTr="00AE2391">
        <w:trPr>
          <w:jc w:val="center"/>
        </w:trPr>
        <w:tc>
          <w:tcPr>
            <w:tcW w:w="744" w:type="dxa"/>
          </w:tcPr>
          <w:p w:rsidR="00370E70" w:rsidRPr="00375BB8" w:rsidRDefault="00370E70" w:rsidP="0020215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39" w:type="dxa"/>
            <w:vAlign w:val="center"/>
          </w:tcPr>
          <w:p w:rsidR="00370E70" w:rsidRPr="00375BB8" w:rsidRDefault="00370E70" w:rsidP="00370E70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75BB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Đoàn Bưu chính viễn thông</w:t>
            </w:r>
          </w:p>
        </w:tc>
        <w:tc>
          <w:tcPr>
            <w:tcW w:w="2243" w:type="dxa"/>
          </w:tcPr>
          <w:p w:rsidR="00370E70" w:rsidRPr="00375BB8" w:rsidRDefault="00370E70" w:rsidP="00E57A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BB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EB4D00" w:rsidRPr="00375BB8" w:rsidTr="00AE2391">
        <w:trPr>
          <w:jc w:val="center"/>
        </w:trPr>
        <w:tc>
          <w:tcPr>
            <w:tcW w:w="8926" w:type="dxa"/>
            <w:gridSpan w:val="3"/>
            <w:shd w:val="clear" w:color="auto" w:fill="D9D9D9" w:themeFill="background1" w:themeFillShade="D9"/>
          </w:tcPr>
          <w:p w:rsidR="00EB4D00" w:rsidRPr="00375BB8" w:rsidRDefault="00EB4D00" w:rsidP="00AE239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75B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Khu vực Trường học (SL: </w:t>
            </w:r>
            <w:r w:rsidR="00AE2391" w:rsidRPr="00375B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</w:t>
            </w:r>
            <w:r w:rsidRPr="00375B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0)</w:t>
            </w:r>
          </w:p>
        </w:tc>
      </w:tr>
      <w:tr w:rsidR="00202157" w:rsidRPr="00375BB8" w:rsidTr="00AE2391">
        <w:trPr>
          <w:jc w:val="center"/>
        </w:trPr>
        <w:tc>
          <w:tcPr>
            <w:tcW w:w="744" w:type="dxa"/>
          </w:tcPr>
          <w:p w:rsidR="00202157" w:rsidRPr="00375BB8" w:rsidRDefault="00202157" w:rsidP="0020215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39" w:type="dxa"/>
            <w:vAlign w:val="center"/>
          </w:tcPr>
          <w:p w:rsidR="00202157" w:rsidRPr="00375BB8" w:rsidRDefault="00202157" w:rsidP="00EB4D00">
            <w:pPr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375BB8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Đoàn Khối Bộ </w:t>
            </w:r>
            <w:r w:rsidR="00EB4D00" w:rsidRPr="00375BB8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Văn hóa, Thể thao và Du lịch</w:t>
            </w:r>
          </w:p>
        </w:tc>
        <w:tc>
          <w:tcPr>
            <w:tcW w:w="2243" w:type="dxa"/>
          </w:tcPr>
          <w:p w:rsidR="00202157" w:rsidRPr="00375BB8" w:rsidRDefault="00AE2391" w:rsidP="00E57A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BB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202157" w:rsidRPr="00375BB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202157" w:rsidRPr="00375BB8" w:rsidTr="00AE2391">
        <w:trPr>
          <w:jc w:val="center"/>
        </w:trPr>
        <w:tc>
          <w:tcPr>
            <w:tcW w:w="744" w:type="dxa"/>
          </w:tcPr>
          <w:p w:rsidR="00202157" w:rsidRPr="00375BB8" w:rsidRDefault="00202157" w:rsidP="0020215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39" w:type="dxa"/>
            <w:vAlign w:val="center"/>
          </w:tcPr>
          <w:p w:rsidR="00202157" w:rsidRPr="00375BB8" w:rsidRDefault="00202157" w:rsidP="00EB4D00">
            <w:pPr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375BB8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Đoàn </w:t>
            </w:r>
            <w:r w:rsidR="00EB4D00" w:rsidRPr="00375BB8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trường Đại học Sư phạm</w:t>
            </w:r>
          </w:p>
        </w:tc>
        <w:tc>
          <w:tcPr>
            <w:tcW w:w="2243" w:type="dxa"/>
          </w:tcPr>
          <w:p w:rsidR="00202157" w:rsidRPr="00375BB8" w:rsidRDefault="00AE2391" w:rsidP="00E57A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BB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202157" w:rsidRPr="00375BB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202157" w:rsidRPr="00375BB8" w:rsidTr="00AE2391">
        <w:trPr>
          <w:jc w:val="center"/>
        </w:trPr>
        <w:tc>
          <w:tcPr>
            <w:tcW w:w="744" w:type="dxa"/>
          </w:tcPr>
          <w:p w:rsidR="00202157" w:rsidRPr="00375BB8" w:rsidRDefault="00202157" w:rsidP="0020215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39" w:type="dxa"/>
            <w:vAlign w:val="center"/>
          </w:tcPr>
          <w:p w:rsidR="00202157" w:rsidRPr="00375BB8" w:rsidRDefault="00202157" w:rsidP="00EB4D00">
            <w:pPr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375BB8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Đoàn </w:t>
            </w:r>
            <w:r w:rsidR="00EB4D00" w:rsidRPr="00375BB8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trường Đại học Sài Gòn</w:t>
            </w:r>
          </w:p>
        </w:tc>
        <w:tc>
          <w:tcPr>
            <w:tcW w:w="2243" w:type="dxa"/>
          </w:tcPr>
          <w:p w:rsidR="00202157" w:rsidRPr="00375BB8" w:rsidRDefault="00AE2391" w:rsidP="00E57A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BB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202157" w:rsidRPr="00375BB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202157" w:rsidRPr="00375BB8" w:rsidTr="00AE2391">
        <w:trPr>
          <w:jc w:val="center"/>
        </w:trPr>
        <w:tc>
          <w:tcPr>
            <w:tcW w:w="744" w:type="dxa"/>
          </w:tcPr>
          <w:p w:rsidR="00202157" w:rsidRPr="00375BB8" w:rsidRDefault="00202157" w:rsidP="0020215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39" w:type="dxa"/>
            <w:vAlign w:val="center"/>
          </w:tcPr>
          <w:p w:rsidR="00202157" w:rsidRPr="00375BB8" w:rsidRDefault="00202157" w:rsidP="00EB4D00">
            <w:pPr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375BB8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Đoàn </w:t>
            </w:r>
            <w:r w:rsidR="00EB4D00" w:rsidRPr="00375BB8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trường Đại học Ngân hàng</w:t>
            </w:r>
          </w:p>
        </w:tc>
        <w:tc>
          <w:tcPr>
            <w:tcW w:w="2243" w:type="dxa"/>
          </w:tcPr>
          <w:p w:rsidR="00202157" w:rsidRPr="00375BB8" w:rsidRDefault="00AE2391" w:rsidP="00E57A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BB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202157" w:rsidRPr="00375BB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202157" w:rsidRPr="00375BB8" w:rsidTr="00AE2391">
        <w:trPr>
          <w:jc w:val="center"/>
        </w:trPr>
        <w:tc>
          <w:tcPr>
            <w:tcW w:w="744" w:type="dxa"/>
          </w:tcPr>
          <w:p w:rsidR="00202157" w:rsidRPr="00375BB8" w:rsidRDefault="00202157" w:rsidP="0020215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39" w:type="dxa"/>
            <w:vAlign w:val="center"/>
          </w:tcPr>
          <w:p w:rsidR="00202157" w:rsidRPr="00375BB8" w:rsidRDefault="00202157" w:rsidP="00EB4D00">
            <w:pPr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375BB8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Đoàn </w:t>
            </w:r>
            <w:r w:rsidR="00EB4D00" w:rsidRPr="00375BB8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trường Đại học Ngoại ngữ - Tin học</w:t>
            </w:r>
          </w:p>
        </w:tc>
        <w:tc>
          <w:tcPr>
            <w:tcW w:w="2243" w:type="dxa"/>
          </w:tcPr>
          <w:p w:rsidR="00202157" w:rsidRPr="00375BB8" w:rsidRDefault="00AE2391" w:rsidP="00E57A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BB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202157" w:rsidRPr="00375BB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202157" w:rsidRPr="00375BB8" w:rsidTr="00AE2391">
        <w:trPr>
          <w:jc w:val="center"/>
        </w:trPr>
        <w:tc>
          <w:tcPr>
            <w:tcW w:w="744" w:type="dxa"/>
          </w:tcPr>
          <w:p w:rsidR="00202157" w:rsidRPr="00375BB8" w:rsidRDefault="00202157" w:rsidP="0020215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39" w:type="dxa"/>
            <w:vAlign w:val="center"/>
          </w:tcPr>
          <w:p w:rsidR="00202157" w:rsidRPr="00375BB8" w:rsidRDefault="00202157" w:rsidP="00EB4D00">
            <w:pPr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375BB8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Đoàn </w:t>
            </w:r>
            <w:r w:rsidR="00EB4D00" w:rsidRPr="00375BB8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trường Đại học Tài chính – Marketing</w:t>
            </w:r>
          </w:p>
        </w:tc>
        <w:tc>
          <w:tcPr>
            <w:tcW w:w="2243" w:type="dxa"/>
          </w:tcPr>
          <w:p w:rsidR="00202157" w:rsidRPr="00375BB8" w:rsidRDefault="00AE2391" w:rsidP="00E57A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BB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202157" w:rsidRPr="00375BB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202157" w:rsidRPr="00375BB8" w:rsidTr="00AE2391">
        <w:trPr>
          <w:jc w:val="center"/>
        </w:trPr>
        <w:tc>
          <w:tcPr>
            <w:tcW w:w="744" w:type="dxa"/>
          </w:tcPr>
          <w:p w:rsidR="00202157" w:rsidRPr="00375BB8" w:rsidRDefault="00202157" w:rsidP="0020215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39" w:type="dxa"/>
            <w:vAlign w:val="center"/>
          </w:tcPr>
          <w:p w:rsidR="00202157" w:rsidRPr="00375BB8" w:rsidRDefault="00202157" w:rsidP="00EB4D00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75BB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Đoàn trường </w:t>
            </w:r>
            <w:r w:rsidR="00EB4D00" w:rsidRPr="00375BB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Đại học Kỹ thuật Công nghệ TP. HCM</w:t>
            </w:r>
          </w:p>
        </w:tc>
        <w:tc>
          <w:tcPr>
            <w:tcW w:w="2243" w:type="dxa"/>
          </w:tcPr>
          <w:p w:rsidR="00202157" w:rsidRPr="00375BB8" w:rsidRDefault="00AE2391" w:rsidP="00E57A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BB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202157" w:rsidRPr="00375BB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202157" w:rsidRPr="00375BB8" w:rsidTr="00AE2391">
        <w:trPr>
          <w:jc w:val="center"/>
        </w:trPr>
        <w:tc>
          <w:tcPr>
            <w:tcW w:w="744" w:type="dxa"/>
          </w:tcPr>
          <w:p w:rsidR="00202157" w:rsidRPr="00375BB8" w:rsidRDefault="00202157" w:rsidP="0020215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39" w:type="dxa"/>
            <w:vAlign w:val="center"/>
          </w:tcPr>
          <w:p w:rsidR="00202157" w:rsidRPr="00375BB8" w:rsidRDefault="00202157" w:rsidP="00EB4D00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75BB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Đoàn trường </w:t>
            </w:r>
            <w:r w:rsidR="00EB4D00" w:rsidRPr="00375BB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Đại học Kinh tế - Luật</w:t>
            </w:r>
          </w:p>
        </w:tc>
        <w:tc>
          <w:tcPr>
            <w:tcW w:w="2243" w:type="dxa"/>
          </w:tcPr>
          <w:p w:rsidR="00202157" w:rsidRPr="00375BB8" w:rsidRDefault="00AE2391" w:rsidP="00E57A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BB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202157" w:rsidRPr="00375BB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202157" w:rsidRPr="00375BB8" w:rsidTr="00AE2391">
        <w:trPr>
          <w:jc w:val="center"/>
        </w:trPr>
        <w:tc>
          <w:tcPr>
            <w:tcW w:w="6683" w:type="dxa"/>
            <w:gridSpan w:val="2"/>
          </w:tcPr>
          <w:p w:rsidR="00202157" w:rsidRPr="00375BB8" w:rsidRDefault="00202157" w:rsidP="00E57A1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  <w:r w:rsidRPr="00375BB8"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>TỔNG CỘNG</w:t>
            </w:r>
          </w:p>
        </w:tc>
        <w:tc>
          <w:tcPr>
            <w:tcW w:w="2243" w:type="dxa"/>
          </w:tcPr>
          <w:p w:rsidR="00202157" w:rsidRPr="00375BB8" w:rsidRDefault="00EB4D00" w:rsidP="00370E7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75B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  <w:r w:rsidR="00370E70" w:rsidRPr="00375B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  <w:r w:rsidR="00202157" w:rsidRPr="00375B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</w:tr>
    </w:tbl>
    <w:p w:rsidR="00962F3E" w:rsidRPr="00375BB8" w:rsidRDefault="00962F3E" w:rsidP="00962F3E">
      <w:pPr>
        <w:ind w:firstLine="720"/>
        <w:jc w:val="both"/>
        <w:rPr>
          <w:rFonts w:ascii="Times New Roman" w:hAnsi="Times New Roman"/>
          <w:b/>
          <w:bCs/>
          <w:iCs/>
          <w:color w:val="000000"/>
          <w:spacing w:val="-6"/>
          <w:sz w:val="28"/>
          <w:szCs w:val="28"/>
        </w:rPr>
      </w:pPr>
    </w:p>
    <w:p w:rsidR="00EB4D00" w:rsidRPr="00375BB8" w:rsidRDefault="00EB4D00" w:rsidP="00EB4D00">
      <w:pPr>
        <w:spacing w:before="120"/>
        <w:ind w:firstLine="720"/>
        <w:jc w:val="both"/>
        <w:rPr>
          <w:rFonts w:ascii="Times New Roman" w:hAnsi="Times New Roman"/>
          <w:bCs/>
          <w:iCs/>
          <w:spacing w:val="-4"/>
          <w:sz w:val="28"/>
          <w:szCs w:val="28"/>
        </w:rPr>
      </w:pPr>
      <w:r w:rsidRPr="00375BB8">
        <w:rPr>
          <w:rFonts w:ascii="Times New Roman" w:hAnsi="Times New Roman"/>
          <w:b/>
          <w:bCs/>
          <w:iCs/>
          <w:spacing w:val="-4"/>
          <w:sz w:val="28"/>
          <w:szCs w:val="28"/>
        </w:rPr>
        <w:t xml:space="preserve">- Đồng chí Quách Duy </w:t>
      </w:r>
      <w:r w:rsidRPr="00375BB8">
        <w:rPr>
          <w:rFonts w:ascii="Times New Roman" w:hAnsi="Times New Roman"/>
          <w:bCs/>
          <w:iCs/>
          <w:spacing w:val="-4"/>
          <w:sz w:val="28"/>
          <w:szCs w:val="28"/>
        </w:rPr>
        <w:t xml:space="preserve">– Cán bộ Ban Mặt trận – An ninh quốc phòng – Địa bàn dân cư Thành Đoàn (Điện thoại: 0962.092.092) phụ trách lực lượng khu vực Lực lượng </w:t>
      </w:r>
      <w:r w:rsidR="00260864" w:rsidRPr="00375BB8">
        <w:rPr>
          <w:rFonts w:ascii="Times New Roman" w:hAnsi="Times New Roman"/>
          <w:bCs/>
          <w:iCs/>
          <w:spacing w:val="-4"/>
          <w:sz w:val="28"/>
          <w:szCs w:val="28"/>
        </w:rPr>
        <w:t>v</w:t>
      </w:r>
      <w:r w:rsidRPr="00375BB8">
        <w:rPr>
          <w:rFonts w:ascii="Times New Roman" w:hAnsi="Times New Roman"/>
          <w:bCs/>
          <w:iCs/>
          <w:spacing w:val="-4"/>
          <w:sz w:val="28"/>
          <w:szCs w:val="28"/>
        </w:rPr>
        <w:t>ũ trang.</w:t>
      </w:r>
    </w:p>
    <w:p w:rsidR="00370E70" w:rsidRPr="00375BB8" w:rsidRDefault="00370E70" w:rsidP="00370E7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75BB8">
        <w:rPr>
          <w:rFonts w:ascii="Times New Roman" w:hAnsi="Times New Roman"/>
          <w:sz w:val="28"/>
          <w:szCs w:val="28"/>
        </w:rPr>
        <w:t xml:space="preserve">- </w:t>
      </w:r>
      <w:r w:rsidRPr="00375BB8">
        <w:rPr>
          <w:rFonts w:ascii="Times New Roman" w:hAnsi="Times New Roman"/>
          <w:b/>
          <w:sz w:val="28"/>
          <w:szCs w:val="28"/>
        </w:rPr>
        <w:t>Đồng chí Trần Thúc Bão</w:t>
      </w:r>
      <w:r w:rsidRPr="00375BB8">
        <w:rPr>
          <w:rFonts w:ascii="Times New Roman" w:hAnsi="Times New Roman"/>
          <w:sz w:val="28"/>
          <w:szCs w:val="28"/>
        </w:rPr>
        <w:t xml:space="preserve"> – Cán bộ Ban Công nhân lao động Thành Đoàn (Điện thoại: 0978.264.004) phụ trách lực lượng khu vực Công nhân </w:t>
      </w:r>
      <w:r w:rsidR="00260864" w:rsidRPr="00375BB8">
        <w:rPr>
          <w:rFonts w:ascii="Times New Roman" w:hAnsi="Times New Roman"/>
          <w:sz w:val="28"/>
          <w:szCs w:val="28"/>
        </w:rPr>
        <w:t>l</w:t>
      </w:r>
      <w:r w:rsidRPr="00375BB8">
        <w:rPr>
          <w:rFonts w:ascii="Times New Roman" w:hAnsi="Times New Roman"/>
          <w:sz w:val="28"/>
          <w:szCs w:val="28"/>
        </w:rPr>
        <w:t>ao động.</w:t>
      </w:r>
    </w:p>
    <w:p w:rsidR="00EB4D00" w:rsidRPr="00375BB8" w:rsidRDefault="00EB4D00" w:rsidP="00EB4D0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75BB8">
        <w:rPr>
          <w:rFonts w:ascii="Times New Roman" w:hAnsi="Times New Roman"/>
          <w:sz w:val="28"/>
          <w:szCs w:val="28"/>
        </w:rPr>
        <w:t xml:space="preserve">- </w:t>
      </w:r>
      <w:r w:rsidRPr="00375BB8">
        <w:rPr>
          <w:rFonts w:ascii="Times New Roman" w:hAnsi="Times New Roman"/>
          <w:b/>
          <w:sz w:val="28"/>
          <w:szCs w:val="28"/>
        </w:rPr>
        <w:t>Đồng chí</w:t>
      </w:r>
      <w:r w:rsidR="00632255" w:rsidRPr="00375BB8">
        <w:rPr>
          <w:rFonts w:ascii="Times New Roman" w:hAnsi="Times New Roman"/>
          <w:b/>
          <w:sz w:val="28"/>
          <w:szCs w:val="28"/>
        </w:rPr>
        <w:t xml:space="preserve"> Nguyễn</w:t>
      </w:r>
      <w:r w:rsidRPr="00375BB8">
        <w:rPr>
          <w:rFonts w:ascii="Times New Roman" w:hAnsi="Times New Roman"/>
          <w:b/>
          <w:sz w:val="28"/>
          <w:szCs w:val="28"/>
        </w:rPr>
        <w:t xml:space="preserve"> </w:t>
      </w:r>
      <w:r w:rsidR="00632255" w:rsidRPr="00375BB8">
        <w:rPr>
          <w:rFonts w:ascii="Times New Roman" w:hAnsi="Times New Roman"/>
          <w:b/>
          <w:sz w:val="28"/>
          <w:szCs w:val="28"/>
        </w:rPr>
        <w:t>Đức Nguyên</w:t>
      </w:r>
      <w:r w:rsidRPr="00375BB8">
        <w:rPr>
          <w:rFonts w:ascii="Times New Roman" w:hAnsi="Times New Roman"/>
          <w:sz w:val="28"/>
          <w:szCs w:val="28"/>
        </w:rPr>
        <w:t xml:space="preserve"> – Cán bộ Ban Thanh niên Trường học Thành Đoàn (Điện thoại: </w:t>
      </w:r>
      <w:r w:rsidR="00632255" w:rsidRPr="00375BB8">
        <w:rPr>
          <w:rFonts w:ascii="Times New Roman" w:hAnsi="Times New Roman"/>
          <w:bCs/>
          <w:iCs/>
          <w:sz w:val="28"/>
          <w:szCs w:val="28"/>
        </w:rPr>
        <w:t>0918.480.927</w:t>
      </w:r>
      <w:r w:rsidRPr="00375BB8">
        <w:rPr>
          <w:rFonts w:ascii="Times New Roman" w:hAnsi="Times New Roman"/>
          <w:sz w:val="28"/>
          <w:szCs w:val="28"/>
        </w:rPr>
        <w:t>) phụ trách lực lượng khu vực Trường học.</w:t>
      </w:r>
    </w:p>
    <w:p w:rsidR="00962F3E" w:rsidRDefault="00962F3E" w:rsidP="00EB4D00">
      <w:pPr>
        <w:ind w:firstLine="720"/>
        <w:jc w:val="both"/>
        <w:rPr>
          <w:rFonts w:ascii="Times New Roman" w:hAnsi="Times New Roman"/>
          <w:b/>
          <w:bCs/>
          <w:iCs/>
          <w:spacing w:val="-6"/>
          <w:sz w:val="28"/>
          <w:szCs w:val="28"/>
        </w:rPr>
      </w:pPr>
    </w:p>
    <w:p w:rsidR="00F8520D" w:rsidRDefault="00F8520D" w:rsidP="00EB4D00">
      <w:pPr>
        <w:ind w:firstLine="720"/>
        <w:jc w:val="both"/>
        <w:rPr>
          <w:rFonts w:ascii="Times New Roman" w:hAnsi="Times New Roman"/>
          <w:b/>
          <w:bCs/>
          <w:iCs/>
          <w:spacing w:val="-6"/>
          <w:sz w:val="28"/>
          <w:szCs w:val="28"/>
        </w:rPr>
      </w:pPr>
    </w:p>
    <w:p w:rsidR="00F8520D" w:rsidRPr="00375BB8" w:rsidRDefault="00F8520D" w:rsidP="00EB4D00">
      <w:pPr>
        <w:ind w:firstLine="720"/>
        <w:jc w:val="both"/>
        <w:rPr>
          <w:rFonts w:ascii="Times New Roman" w:hAnsi="Times New Roman"/>
          <w:b/>
          <w:bCs/>
          <w:iCs/>
          <w:spacing w:val="-6"/>
          <w:sz w:val="28"/>
          <w:szCs w:val="28"/>
        </w:rPr>
      </w:pPr>
    </w:p>
    <w:p w:rsidR="00962F3E" w:rsidRPr="00375BB8" w:rsidRDefault="00962F3E" w:rsidP="00962F3E">
      <w:pPr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75BB8">
        <w:rPr>
          <w:rFonts w:ascii="Times New Roman" w:hAnsi="Times New Roman"/>
          <w:b/>
          <w:color w:val="000000"/>
          <w:sz w:val="28"/>
          <w:szCs w:val="28"/>
        </w:rPr>
        <w:lastRenderedPageBreak/>
        <w:t>4. Trang phục và một số lưu ý:</w:t>
      </w:r>
    </w:p>
    <w:p w:rsidR="00EB4D00" w:rsidRPr="00375BB8" w:rsidRDefault="00962F3E" w:rsidP="00EB4D0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75BB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EB4D00" w:rsidRPr="00375BB8">
        <w:rPr>
          <w:rFonts w:ascii="Times New Roman" w:hAnsi="Times New Roman"/>
          <w:sz w:val="28"/>
          <w:szCs w:val="28"/>
        </w:rPr>
        <w:t xml:space="preserve">Trang phục: </w:t>
      </w:r>
      <w:r w:rsidR="00260864" w:rsidRPr="00375BB8">
        <w:rPr>
          <w:rFonts w:ascii="Times New Roman" w:hAnsi="Times New Roman"/>
          <w:sz w:val="28"/>
          <w:szCs w:val="28"/>
        </w:rPr>
        <w:t xml:space="preserve">cán </w:t>
      </w:r>
      <w:r w:rsidR="00EB4D00" w:rsidRPr="00375BB8">
        <w:rPr>
          <w:rFonts w:ascii="Times New Roman" w:hAnsi="Times New Roman"/>
          <w:sz w:val="28"/>
          <w:szCs w:val="28"/>
        </w:rPr>
        <w:t xml:space="preserve">bộ Đoàn mặc áo TNVN, Đội viên mặc đồng phục học sinh, đeo khăn quàng đỏ, </w:t>
      </w:r>
      <w:r w:rsidR="00260864" w:rsidRPr="00375BB8">
        <w:rPr>
          <w:rFonts w:ascii="Times New Roman" w:hAnsi="Times New Roman"/>
          <w:sz w:val="28"/>
          <w:szCs w:val="28"/>
        </w:rPr>
        <w:t xml:space="preserve">cán </w:t>
      </w:r>
      <w:r w:rsidR="00EB4D00" w:rsidRPr="00375BB8">
        <w:rPr>
          <w:rFonts w:ascii="Times New Roman" w:hAnsi="Times New Roman"/>
          <w:sz w:val="28"/>
          <w:szCs w:val="28"/>
        </w:rPr>
        <w:t>bộ</w:t>
      </w:r>
      <w:r w:rsidR="00632255" w:rsidRPr="00375BB8">
        <w:rPr>
          <w:rFonts w:ascii="Times New Roman" w:hAnsi="Times New Roman"/>
          <w:sz w:val="28"/>
          <w:szCs w:val="28"/>
        </w:rPr>
        <w:t xml:space="preserve"> </w:t>
      </w:r>
      <w:r w:rsidR="00EB4D00" w:rsidRPr="00375BB8">
        <w:rPr>
          <w:rFonts w:ascii="Times New Roman" w:hAnsi="Times New Roman"/>
          <w:sz w:val="28"/>
          <w:szCs w:val="28"/>
        </w:rPr>
        <w:t>Hội sinh viên</w:t>
      </w:r>
      <w:r w:rsidR="00632255" w:rsidRPr="00375BB8">
        <w:rPr>
          <w:rFonts w:ascii="Times New Roman" w:hAnsi="Times New Roman"/>
          <w:sz w:val="28"/>
          <w:szCs w:val="28"/>
        </w:rPr>
        <w:t xml:space="preserve"> mặc</w:t>
      </w:r>
      <w:r w:rsidR="00260864" w:rsidRPr="00375BB8">
        <w:rPr>
          <w:rFonts w:ascii="Times New Roman" w:hAnsi="Times New Roman"/>
          <w:sz w:val="28"/>
          <w:szCs w:val="28"/>
        </w:rPr>
        <w:t xml:space="preserve"> áo</w:t>
      </w:r>
      <w:r w:rsidR="00EB4D00" w:rsidRPr="00375BB8">
        <w:rPr>
          <w:rFonts w:ascii="Times New Roman" w:hAnsi="Times New Roman"/>
          <w:sz w:val="28"/>
          <w:szCs w:val="28"/>
        </w:rPr>
        <w:t xml:space="preserve"> đồng phục Hội </w:t>
      </w:r>
      <w:r w:rsidR="00632255" w:rsidRPr="00375BB8">
        <w:rPr>
          <w:rFonts w:ascii="Times New Roman" w:hAnsi="Times New Roman"/>
          <w:sz w:val="28"/>
          <w:szCs w:val="28"/>
        </w:rPr>
        <w:t xml:space="preserve">Sinh </w:t>
      </w:r>
      <w:r w:rsidR="00EB4D00" w:rsidRPr="00375BB8">
        <w:rPr>
          <w:rFonts w:ascii="Times New Roman" w:hAnsi="Times New Roman"/>
          <w:sz w:val="28"/>
          <w:szCs w:val="28"/>
        </w:rPr>
        <w:t xml:space="preserve">viên Việt Nam, </w:t>
      </w:r>
      <w:r w:rsidR="00260864" w:rsidRPr="00375BB8">
        <w:rPr>
          <w:rFonts w:ascii="Times New Roman" w:hAnsi="Times New Roman"/>
          <w:sz w:val="28"/>
          <w:szCs w:val="28"/>
        </w:rPr>
        <w:t xml:space="preserve">cán </w:t>
      </w:r>
      <w:r w:rsidR="00EB4D00" w:rsidRPr="00375BB8">
        <w:rPr>
          <w:rFonts w:ascii="Times New Roman" w:hAnsi="Times New Roman"/>
          <w:sz w:val="28"/>
          <w:szCs w:val="28"/>
        </w:rPr>
        <w:t>bộ Hội LHTN</w:t>
      </w:r>
      <w:r w:rsidR="00632255" w:rsidRPr="00375BB8">
        <w:rPr>
          <w:rFonts w:ascii="Times New Roman" w:hAnsi="Times New Roman"/>
          <w:sz w:val="28"/>
          <w:szCs w:val="28"/>
        </w:rPr>
        <w:t xml:space="preserve"> mặc</w:t>
      </w:r>
      <w:r w:rsidR="00260864" w:rsidRPr="00375BB8">
        <w:rPr>
          <w:rFonts w:ascii="Times New Roman" w:hAnsi="Times New Roman"/>
          <w:sz w:val="28"/>
          <w:szCs w:val="28"/>
        </w:rPr>
        <w:t xml:space="preserve"> áo</w:t>
      </w:r>
      <w:r w:rsidR="00EB4D00" w:rsidRPr="00375BB8">
        <w:rPr>
          <w:rFonts w:ascii="Times New Roman" w:hAnsi="Times New Roman"/>
          <w:sz w:val="28"/>
          <w:szCs w:val="28"/>
        </w:rPr>
        <w:t xml:space="preserve"> đồng phục Hội LHTN Việt Nam, quần tây sẫm màu, mang giày hoặc dép có quai hậu</w:t>
      </w:r>
      <w:r w:rsidR="00260864" w:rsidRPr="00375BB8">
        <w:rPr>
          <w:rFonts w:ascii="Times New Roman" w:hAnsi="Times New Roman"/>
          <w:sz w:val="28"/>
          <w:szCs w:val="28"/>
        </w:rPr>
        <w:t xml:space="preserve">; các đơn vị Lực lượng vũ trang mặc </w:t>
      </w:r>
      <w:r w:rsidR="00EB4D00" w:rsidRPr="00375BB8">
        <w:rPr>
          <w:rFonts w:ascii="Times New Roman" w:hAnsi="Times New Roman"/>
          <w:color w:val="000000"/>
          <w:sz w:val="28"/>
          <w:szCs w:val="28"/>
        </w:rPr>
        <w:t>đồng phục ngành</w:t>
      </w:r>
      <w:r w:rsidR="00EB4D00" w:rsidRPr="00375BB8">
        <w:rPr>
          <w:rFonts w:ascii="Times New Roman" w:hAnsi="Times New Roman"/>
          <w:sz w:val="28"/>
          <w:szCs w:val="28"/>
        </w:rPr>
        <w:t>.</w:t>
      </w:r>
    </w:p>
    <w:p w:rsidR="00962F3E" w:rsidRPr="00375BB8" w:rsidRDefault="00962F3E" w:rsidP="00962F3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75BB8">
        <w:rPr>
          <w:rFonts w:ascii="Times New Roman" w:hAnsi="Times New Roman"/>
          <w:color w:val="000000"/>
          <w:sz w:val="28"/>
          <w:szCs w:val="28"/>
        </w:rPr>
        <w:t xml:space="preserve">- Các đơn vị tự túc xe di chuyển, đảm bảo lực lượng tham dự đúng giờ, nghiêm túc và </w:t>
      </w:r>
      <w:r w:rsidR="00632255" w:rsidRPr="00375BB8">
        <w:rPr>
          <w:rFonts w:ascii="Times New Roman" w:hAnsi="Times New Roman"/>
          <w:color w:val="000000"/>
          <w:sz w:val="28"/>
          <w:szCs w:val="28"/>
        </w:rPr>
        <w:t xml:space="preserve">xuyên suốt </w:t>
      </w:r>
      <w:r w:rsidRPr="00375BB8">
        <w:rPr>
          <w:rFonts w:ascii="Times New Roman" w:hAnsi="Times New Roman"/>
          <w:color w:val="000000"/>
          <w:sz w:val="28"/>
          <w:szCs w:val="28"/>
        </w:rPr>
        <w:t>chương trình.</w:t>
      </w:r>
    </w:p>
    <w:p w:rsidR="00962F3E" w:rsidRPr="00375BB8" w:rsidRDefault="00962F3E" w:rsidP="00962F3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75BB8">
        <w:rPr>
          <w:rFonts w:ascii="Times New Roman" w:hAnsi="Times New Roman"/>
          <w:color w:val="000000"/>
          <w:sz w:val="28"/>
          <w:szCs w:val="28"/>
        </w:rPr>
        <w:t>- Phân công 01 cán bộ phụ trách lực lượng và chủ động liên hệ cán bộ phụ trách lực lượng của cấp Thành để được hướng dẫn chi t</w:t>
      </w:r>
      <w:r w:rsidR="00260864" w:rsidRPr="00375BB8">
        <w:rPr>
          <w:rFonts w:ascii="Times New Roman" w:hAnsi="Times New Roman"/>
          <w:color w:val="000000"/>
          <w:sz w:val="28"/>
          <w:szCs w:val="28"/>
        </w:rPr>
        <w:t>iết, điểm danh số lượng tham dự và nhắc lực lượng của đơn vị mình tham dự đúng giờ.</w:t>
      </w:r>
    </w:p>
    <w:p w:rsidR="00962F3E" w:rsidRPr="00375BB8" w:rsidRDefault="00962F3E" w:rsidP="00962F3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75BB8">
        <w:rPr>
          <w:rFonts w:ascii="Times New Roman" w:hAnsi="Times New Roman"/>
          <w:color w:val="000000"/>
          <w:sz w:val="28"/>
          <w:szCs w:val="28"/>
        </w:rPr>
        <w:t xml:space="preserve">Ban Thường vụ Thành Đoàn đề nghị các đơn vị nghiêm túc thực hiện các nội dung theo tinh thần thông báo để </w:t>
      </w:r>
      <w:r w:rsidR="00632255" w:rsidRPr="00375BB8">
        <w:rPr>
          <w:rFonts w:ascii="Times New Roman" w:hAnsi="Times New Roman"/>
          <w:color w:val="000000"/>
          <w:sz w:val="28"/>
          <w:szCs w:val="28"/>
        </w:rPr>
        <w:t>các hoạt động trên</w:t>
      </w:r>
      <w:r w:rsidRPr="00375BB8">
        <w:rPr>
          <w:rFonts w:ascii="Times New Roman" w:hAnsi="Times New Roman"/>
          <w:color w:val="000000"/>
          <w:sz w:val="28"/>
          <w:szCs w:val="28"/>
        </w:rPr>
        <w:t xml:space="preserve"> diễn ra thành công tốt đẹp.</w:t>
      </w:r>
    </w:p>
    <w:p w:rsidR="00962F3E" w:rsidRPr="00375BB8" w:rsidRDefault="00962F3E" w:rsidP="00962F3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2F3E" w:rsidRPr="00375BB8" w:rsidRDefault="00962F3E" w:rsidP="00962F3E">
      <w:pPr>
        <w:pStyle w:val="BodyTextIndent"/>
        <w:tabs>
          <w:tab w:val="center" w:pos="6379"/>
        </w:tabs>
        <w:ind w:firstLine="0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375BB8">
        <w:rPr>
          <w:rFonts w:ascii="Times New Roman" w:hAnsi="Times New Roman"/>
          <w:b/>
          <w:iCs/>
          <w:color w:val="000000"/>
          <w:sz w:val="28"/>
          <w:szCs w:val="28"/>
        </w:rPr>
        <w:tab/>
        <w:t xml:space="preserve">TL. BAN THƯỜNG VỤ THÀNH ĐOÀN </w:t>
      </w:r>
    </w:p>
    <w:p w:rsidR="00962F3E" w:rsidRPr="00375BB8" w:rsidRDefault="00962F3E" w:rsidP="00962F3E">
      <w:pPr>
        <w:pStyle w:val="BodyTextIndent"/>
        <w:tabs>
          <w:tab w:val="center" w:pos="6379"/>
        </w:tabs>
        <w:ind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375BB8">
        <w:rPr>
          <w:rFonts w:ascii="Times New Roman" w:hAnsi="Times New Roman"/>
          <w:bCs/>
          <w:color w:val="000000"/>
          <w:sz w:val="28"/>
          <w:szCs w:val="28"/>
        </w:rPr>
        <w:tab/>
        <w:t>CHÁNH VĂN PHÒNG</w:t>
      </w:r>
    </w:p>
    <w:p w:rsidR="00962F3E" w:rsidRPr="00375BB8" w:rsidRDefault="00F8520D" w:rsidP="00EB4D00">
      <w:pPr>
        <w:pStyle w:val="BodyTextIndent"/>
        <w:tabs>
          <w:tab w:val="center" w:pos="6379"/>
        </w:tabs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75BB8">
        <w:rPr>
          <w:rFonts w:ascii="Times New Roman" w:hAnsi="Times New Roman"/>
          <w:noProof/>
          <w:color w:val="000000"/>
          <w:spacing w:val="-2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B88973" wp14:editId="497DDC57">
                <wp:simplePos x="0" y="0"/>
                <wp:positionH relativeFrom="column">
                  <wp:posOffset>24765</wp:posOffset>
                </wp:positionH>
                <wp:positionV relativeFrom="paragraph">
                  <wp:posOffset>43815</wp:posOffset>
                </wp:positionV>
                <wp:extent cx="2346960" cy="118681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2843" w:rsidRPr="00C57E6D" w:rsidRDefault="00502843" w:rsidP="00962F3E">
                            <w:pPr>
                              <w:pStyle w:val="BodyText2"/>
                              <w:tabs>
                                <w:tab w:val="center" w:pos="6500"/>
                              </w:tabs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C57E6D"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>Nơi nhận</w:t>
                            </w:r>
                            <w:r w:rsidRPr="00C57E6D">
                              <w:rPr>
                                <w:b/>
                                <w:bCs/>
                                <w:sz w:val="20"/>
                              </w:rPr>
                              <w:t>:</w:t>
                            </w:r>
                            <w:r w:rsidRPr="00C57E6D">
                              <w:rPr>
                                <w:iCs/>
                                <w:sz w:val="20"/>
                              </w:rPr>
                              <w:tab/>
                            </w:r>
                          </w:p>
                          <w:p w:rsidR="00260864" w:rsidRDefault="00260864" w:rsidP="00962F3E">
                            <w:pPr>
                              <w:pStyle w:val="BodyText2"/>
                              <w:tabs>
                                <w:tab w:val="center" w:pos="6521"/>
                              </w:tabs>
                              <w:rPr>
                                <w:iCs/>
                                <w:sz w:val="20"/>
                              </w:rPr>
                            </w:pPr>
                            <w:r>
                              <w:rPr>
                                <w:iCs/>
                                <w:sz w:val="20"/>
                              </w:rPr>
                              <w:t>- BTG T. Ủy: VP, phòng VHVN</w:t>
                            </w:r>
                          </w:p>
                          <w:p w:rsidR="00F8520D" w:rsidRDefault="00502843" w:rsidP="00962F3E">
                            <w:pPr>
                              <w:pStyle w:val="BodyText2"/>
                              <w:tabs>
                                <w:tab w:val="center" w:pos="6521"/>
                              </w:tabs>
                              <w:rPr>
                                <w:iCs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iCs/>
                                <w:sz w:val="20"/>
                              </w:rPr>
                              <w:t xml:space="preserve">- </w:t>
                            </w:r>
                            <w:r w:rsidR="00260864">
                              <w:rPr>
                                <w:iCs/>
                                <w:sz w:val="20"/>
                              </w:rPr>
                              <w:t xml:space="preserve">Thành Đoàn: </w:t>
                            </w:r>
                            <w:r>
                              <w:rPr>
                                <w:iCs/>
                                <w:sz w:val="20"/>
                              </w:rPr>
                              <w:t xml:space="preserve">Ban Mặt trận, </w:t>
                            </w:r>
                            <w:r w:rsidR="00EB4D00">
                              <w:rPr>
                                <w:iCs/>
                                <w:sz w:val="20"/>
                              </w:rPr>
                              <w:t xml:space="preserve">Tuyên giáo, </w:t>
                            </w:r>
                          </w:p>
                          <w:p w:rsidR="00502843" w:rsidRDefault="00F8520D" w:rsidP="00962F3E">
                            <w:pPr>
                              <w:pStyle w:val="BodyText2"/>
                              <w:tabs>
                                <w:tab w:val="center" w:pos="6521"/>
                              </w:tabs>
                              <w:rPr>
                                <w:iCs/>
                                <w:sz w:val="20"/>
                              </w:rPr>
                            </w:pPr>
                            <w:r>
                              <w:rPr>
                                <w:iCs/>
                                <w:sz w:val="20"/>
                                <w:lang w:val="en-US"/>
                              </w:rPr>
                              <w:t xml:space="preserve">  </w:t>
                            </w:r>
                            <w:r w:rsidR="00502843">
                              <w:rPr>
                                <w:iCs/>
                                <w:sz w:val="20"/>
                              </w:rPr>
                              <w:t>TNTH, CNLĐ;</w:t>
                            </w:r>
                          </w:p>
                          <w:p w:rsidR="00502843" w:rsidRPr="0075165B" w:rsidRDefault="00502843" w:rsidP="00962F3E">
                            <w:pPr>
                              <w:pStyle w:val="BodyText2"/>
                              <w:tabs>
                                <w:tab w:val="center" w:pos="6521"/>
                              </w:tabs>
                              <w:rPr>
                                <w:iCs/>
                                <w:sz w:val="20"/>
                              </w:rPr>
                            </w:pPr>
                            <w:r>
                              <w:rPr>
                                <w:iCs/>
                                <w:sz w:val="20"/>
                              </w:rPr>
                              <w:t>- Các đ/c được phân công;</w:t>
                            </w:r>
                          </w:p>
                          <w:p w:rsidR="00502843" w:rsidRPr="0075165B" w:rsidRDefault="00502843" w:rsidP="00962F3E">
                            <w:pPr>
                              <w:pStyle w:val="BodyText2"/>
                              <w:tabs>
                                <w:tab w:val="center" w:pos="6521"/>
                              </w:tabs>
                              <w:rPr>
                                <w:iCs/>
                                <w:sz w:val="18"/>
                                <w:szCs w:val="18"/>
                              </w:rPr>
                            </w:pPr>
                            <w:r w:rsidRPr="00C57E6D">
                              <w:rPr>
                                <w:iCs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iCs/>
                                <w:sz w:val="20"/>
                              </w:rPr>
                              <w:t>Cơ sở Đoàn;</w:t>
                            </w:r>
                          </w:p>
                          <w:p w:rsidR="00502843" w:rsidRPr="00C57E6D" w:rsidRDefault="00502843" w:rsidP="00962F3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C57E6D">
                              <w:rPr>
                                <w:rFonts w:ascii="Times New Roman" w:hAnsi="Times New Roman"/>
                                <w:iCs/>
                                <w:sz w:val="20"/>
                              </w:rPr>
                              <w:t>- VP lưu.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1.95pt;margin-top:3.45pt;width:184.8pt;height:93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" stroked="f">
                <v:textbox>
                  <w:txbxContent>
                    <w:p w:rsidR="00502843" w:rsidRPr="00C57E6D" w:rsidRDefault="00502843" w:rsidP="00962F3E">
                      <w:pPr>
                        <w:pStyle w:val="BodyText2"/>
                        <w:tabs>
                          <w:tab w:val="center" w:pos="6500"/>
                        </w:tabs>
                        <w:rPr>
                          <w:b/>
                          <w:bCs/>
                          <w:sz w:val="20"/>
                        </w:rPr>
                      </w:pPr>
                      <w:r w:rsidRPr="00C57E6D">
                        <w:rPr>
                          <w:b/>
                          <w:bCs/>
                          <w:i/>
                          <w:sz w:val="20"/>
                        </w:rPr>
                        <w:t>Nơi nhận</w:t>
                      </w:r>
                      <w:r w:rsidRPr="00C57E6D">
                        <w:rPr>
                          <w:b/>
                          <w:bCs/>
                          <w:sz w:val="20"/>
                        </w:rPr>
                        <w:t>:</w:t>
                      </w:r>
                      <w:r w:rsidRPr="00C57E6D">
                        <w:rPr>
                          <w:iCs/>
                          <w:sz w:val="20"/>
                        </w:rPr>
                        <w:tab/>
                      </w:r>
                    </w:p>
                    <w:p w:rsidR="00260864" w:rsidRDefault="00260864" w:rsidP="00962F3E">
                      <w:pPr>
                        <w:pStyle w:val="BodyText2"/>
                        <w:tabs>
                          <w:tab w:val="center" w:pos="6521"/>
                        </w:tabs>
                        <w:rPr>
                          <w:iCs/>
                          <w:sz w:val="20"/>
                        </w:rPr>
                      </w:pPr>
                      <w:r>
                        <w:rPr>
                          <w:iCs/>
                          <w:sz w:val="20"/>
                        </w:rPr>
                        <w:t>- BTG T. Ủy: VP, phòng VHVN</w:t>
                      </w:r>
                    </w:p>
                    <w:p w:rsidR="00F8520D" w:rsidRDefault="00502843" w:rsidP="00962F3E">
                      <w:pPr>
                        <w:pStyle w:val="BodyText2"/>
                        <w:tabs>
                          <w:tab w:val="center" w:pos="6521"/>
                        </w:tabs>
                        <w:rPr>
                          <w:iCs/>
                          <w:sz w:val="20"/>
                          <w:lang w:val="en-US"/>
                        </w:rPr>
                      </w:pPr>
                      <w:r>
                        <w:rPr>
                          <w:iCs/>
                          <w:sz w:val="20"/>
                        </w:rPr>
                        <w:t xml:space="preserve">- </w:t>
                      </w:r>
                      <w:r w:rsidR="00260864">
                        <w:rPr>
                          <w:iCs/>
                          <w:sz w:val="20"/>
                        </w:rPr>
                        <w:t xml:space="preserve">Thành Đoàn: </w:t>
                      </w:r>
                      <w:r>
                        <w:rPr>
                          <w:iCs/>
                          <w:sz w:val="20"/>
                        </w:rPr>
                        <w:t xml:space="preserve">Ban Mặt trận, </w:t>
                      </w:r>
                      <w:r w:rsidR="00EB4D00">
                        <w:rPr>
                          <w:iCs/>
                          <w:sz w:val="20"/>
                        </w:rPr>
                        <w:t xml:space="preserve">Tuyên giáo, </w:t>
                      </w:r>
                    </w:p>
                    <w:p w:rsidR="00502843" w:rsidRDefault="00F8520D" w:rsidP="00962F3E">
                      <w:pPr>
                        <w:pStyle w:val="BodyText2"/>
                        <w:tabs>
                          <w:tab w:val="center" w:pos="6521"/>
                        </w:tabs>
                        <w:rPr>
                          <w:iCs/>
                          <w:sz w:val="20"/>
                        </w:rPr>
                      </w:pPr>
                      <w:r>
                        <w:rPr>
                          <w:iCs/>
                          <w:sz w:val="20"/>
                          <w:lang w:val="en-US"/>
                        </w:rPr>
                        <w:t xml:space="preserve">  </w:t>
                      </w:r>
                      <w:r w:rsidR="00502843">
                        <w:rPr>
                          <w:iCs/>
                          <w:sz w:val="20"/>
                        </w:rPr>
                        <w:t>TNTH, CNLĐ;</w:t>
                      </w:r>
                    </w:p>
                    <w:p w:rsidR="00502843" w:rsidRPr="0075165B" w:rsidRDefault="00502843" w:rsidP="00962F3E">
                      <w:pPr>
                        <w:pStyle w:val="BodyText2"/>
                        <w:tabs>
                          <w:tab w:val="center" w:pos="6521"/>
                        </w:tabs>
                        <w:rPr>
                          <w:iCs/>
                          <w:sz w:val="20"/>
                        </w:rPr>
                      </w:pPr>
                      <w:r>
                        <w:rPr>
                          <w:iCs/>
                          <w:sz w:val="20"/>
                        </w:rPr>
                        <w:t>- Các đ/c được phân công;</w:t>
                      </w:r>
                    </w:p>
                    <w:p w:rsidR="00502843" w:rsidRPr="0075165B" w:rsidRDefault="00502843" w:rsidP="00962F3E">
                      <w:pPr>
                        <w:pStyle w:val="BodyText2"/>
                        <w:tabs>
                          <w:tab w:val="center" w:pos="6521"/>
                        </w:tabs>
                        <w:rPr>
                          <w:iCs/>
                          <w:sz w:val="18"/>
                          <w:szCs w:val="18"/>
                        </w:rPr>
                      </w:pPr>
                      <w:r w:rsidRPr="00C57E6D">
                        <w:rPr>
                          <w:iCs/>
                          <w:sz w:val="20"/>
                        </w:rPr>
                        <w:t xml:space="preserve">- </w:t>
                      </w:r>
                      <w:r>
                        <w:rPr>
                          <w:iCs/>
                          <w:sz w:val="20"/>
                        </w:rPr>
                        <w:t>Cơ sở Đoàn;</w:t>
                      </w:r>
                    </w:p>
                    <w:p w:rsidR="00502843" w:rsidRPr="00C57E6D" w:rsidRDefault="00502843" w:rsidP="00962F3E">
                      <w:pPr>
                        <w:rPr>
                          <w:rFonts w:ascii="Times New Roman" w:hAnsi="Times New Roman"/>
                        </w:rPr>
                      </w:pPr>
                      <w:r w:rsidRPr="00C57E6D">
                        <w:rPr>
                          <w:rFonts w:ascii="Times New Roman" w:hAnsi="Times New Roman"/>
                          <w:iCs/>
                          <w:sz w:val="20"/>
                        </w:rPr>
                        <w:t>- VP lưu.</w:t>
                      </w:r>
                    </w:p>
                  </w:txbxContent>
                </v:textbox>
              </v:shape>
            </w:pict>
          </mc:Fallback>
        </mc:AlternateContent>
      </w:r>
      <w:r w:rsidR="00962F3E" w:rsidRPr="00375BB8"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EB4D00" w:rsidRPr="00F8520D" w:rsidRDefault="00F8520D" w:rsidP="00EB4D00">
      <w:pPr>
        <w:pStyle w:val="BodyTextIndent"/>
        <w:tabs>
          <w:tab w:val="center" w:pos="6379"/>
        </w:tabs>
        <w:ind w:firstLine="0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F8520D">
        <w:rPr>
          <w:rFonts w:ascii="Times New Roman" w:hAnsi="Times New Roman"/>
          <w:i/>
          <w:color w:val="000000"/>
          <w:sz w:val="28"/>
          <w:szCs w:val="28"/>
          <w:lang w:val="en-US"/>
        </w:rPr>
        <w:t>(Đã ký)</w:t>
      </w:r>
    </w:p>
    <w:p w:rsidR="00962F3E" w:rsidRPr="00375BB8" w:rsidRDefault="00962F3E" w:rsidP="00962F3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75BB8">
        <w:rPr>
          <w:rFonts w:ascii="Times New Roman" w:hAnsi="Times New Roman"/>
          <w:color w:val="000000"/>
          <w:sz w:val="28"/>
          <w:szCs w:val="28"/>
        </w:rPr>
        <w:tab/>
      </w:r>
      <w:r w:rsidRPr="00375BB8">
        <w:rPr>
          <w:rFonts w:ascii="Times New Roman" w:hAnsi="Times New Roman"/>
          <w:color w:val="000000"/>
          <w:sz w:val="28"/>
          <w:szCs w:val="28"/>
        </w:rPr>
        <w:tab/>
      </w:r>
      <w:r w:rsidRPr="00375BB8">
        <w:rPr>
          <w:rFonts w:ascii="Times New Roman" w:hAnsi="Times New Roman"/>
          <w:color w:val="000000"/>
          <w:sz w:val="28"/>
          <w:szCs w:val="28"/>
        </w:rPr>
        <w:tab/>
      </w:r>
      <w:r w:rsidR="00F8520D">
        <w:rPr>
          <w:rFonts w:ascii="Times New Roman" w:hAnsi="Times New Roman"/>
          <w:color w:val="000000"/>
          <w:sz w:val="28"/>
          <w:szCs w:val="28"/>
        </w:rPr>
        <w:tab/>
      </w:r>
    </w:p>
    <w:p w:rsidR="00BA1576" w:rsidRPr="00375BB8" w:rsidRDefault="00BA1576" w:rsidP="00962F3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2F3E" w:rsidRPr="00375BB8" w:rsidRDefault="00962F3E" w:rsidP="00962F3E">
      <w:pPr>
        <w:pStyle w:val="BodyTextIndent"/>
        <w:tabs>
          <w:tab w:val="center" w:pos="6379"/>
        </w:tabs>
        <w:ind w:firstLine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75BB8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EB4D00" w:rsidRPr="00375BB8">
        <w:rPr>
          <w:rFonts w:ascii="Times New Roman" w:hAnsi="Times New Roman"/>
          <w:b/>
          <w:bCs/>
          <w:color w:val="000000"/>
          <w:sz w:val="28"/>
          <w:szCs w:val="28"/>
        </w:rPr>
        <w:t>Hồ Thị Đan Thanh</w:t>
      </w:r>
    </w:p>
    <w:p w:rsidR="00297091" w:rsidRPr="00375BB8" w:rsidRDefault="00297091">
      <w:pPr>
        <w:rPr>
          <w:rFonts w:ascii="Times New Roman" w:hAnsi="Times New Roman"/>
          <w:b/>
          <w:sz w:val="28"/>
          <w:szCs w:val="28"/>
        </w:rPr>
      </w:pPr>
    </w:p>
    <w:sectPr w:rsidR="00297091" w:rsidRPr="00375BB8" w:rsidSect="00BA1576">
      <w:headerReference w:type="default" r:id="rId8"/>
      <w:footerReference w:type="even" r:id="rId9"/>
      <w:pgSz w:w="11907" w:h="16840" w:code="9"/>
      <w:pgMar w:top="851" w:right="1134" w:bottom="851" w:left="1701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EE5" w:rsidRDefault="008E1EE5">
      <w:r>
        <w:separator/>
      </w:r>
    </w:p>
  </w:endnote>
  <w:endnote w:type="continuationSeparator" w:id="0">
    <w:p w:rsidR="008E1EE5" w:rsidRDefault="008E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Bodon-Pos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843" w:rsidRDefault="0023429F" w:rsidP="005028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028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2843" w:rsidRDefault="00502843" w:rsidP="005028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EE5" w:rsidRDefault="008E1EE5">
      <w:r>
        <w:separator/>
      </w:r>
    </w:p>
  </w:footnote>
  <w:footnote w:type="continuationSeparator" w:id="0">
    <w:p w:rsidR="008E1EE5" w:rsidRDefault="008E1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71020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F8520D" w:rsidRDefault="00F8520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520D" w:rsidRDefault="00F852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6FEC"/>
    <w:multiLevelType w:val="hybridMultilevel"/>
    <w:tmpl w:val="762A9A3A"/>
    <w:lvl w:ilvl="0" w:tplc="0409000F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abstractNum w:abstractNumId="1">
    <w:nsid w:val="2F89557F"/>
    <w:multiLevelType w:val="hybridMultilevel"/>
    <w:tmpl w:val="4ECE9F4A"/>
    <w:lvl w:ilvl="0" w:tplc="0409000F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abstractNum w:abstractNumId="2">
    <w:nsid w:val="315A024F"/>
    <w:multiLevelType w:val="hybridMultilevel"/>
    <w:tmpl w:val="D018E2B4"/>
    <w:lvl w:ilvl="0" w:tplc="0409000F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abstractNum w:abstractNumId="3">
    <w:nsid w:val="34A607E5"/>
    <w:multiLevelType w:val="hybridMultilevel"/>
    <w:tmpl w:val="253E0798"/>
    <w:lvl w:ilvl="0" w:tplc="FFFFFFFF">
      <w:start w:val="1"/>
      <w:numFmt w:val="bullet"/>
      <w:pStyle w:val="MCD-bullets-num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07428C"/>
    <w:multiLevelType w:val="hybridMultilevel"/>
    <w:tmpl w:val="C8B4174C"/>
    <w:lvl w:ilvl="0" w:tplc="A8C63B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1161E8D"/>
    <w:multiLevelType w:val="hybridMultilevel"/>
    <w:tmpl w:val="762A9A3A"/>
    <w:lvl w:ilvl="0" w:tplc="0409000F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abstractNum w:abstractNumId="6">
    <w:nsid w:val="451F6A84"/>
    <w:multiLevelType w:val="hybridMultilevel"/>
    <w:tmpl w:val="762A9A3A"/>
    <w:lvl w:ilvl="0" w:tplc="0409000F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abstractNum w:abstractNumId="7">
    <w:nsid w:val="65F95B6A"/>
    <w:multiLevelType w:val="hybridMultilevel"/>
    <w:tmpl w:val="762A9A3A"/>
    <w:lvl w:ilvl="0" w:tplc="0409000F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abstractNum w:abstractNumId="8">
    <w:nsid w:val="67AA28DE"/>
    <w:multiLevelType w:val="hybridMultilevel"/>
    <w:tmpl w:val="325EC8B0"/>
    <w:lvl w:ilvl="0" w:tplc="2BE435EA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abstractNum w:abstractNumId="9">
    <w:nsid w:val="6DA523A2"/>
    <w:multiLevelType w:val="hybridMultilevel"/>
    <w:tmpl w:val="762A9A3A"/>
    <w:lvl w:ilvl="0" w:tplc="0409000F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abstractNum w:abstractNumId="10">
    <w:nsid w:val="73BD7487"/>
    <w:multiLevelType w:val="hybridMultilevel"/>
    <w:tmpl w:val="762A9A3A"/>
    <w:lvl w:ilvl="0" w:tplc="0409000F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abstractNum w:abstractNumId="11">
    <w:nsid w:val="75226440"/>
    <w:multiLevelType w:val="hybridMultilevel"/>
    <w:tmpl w:val="991C351A"/>
    <w:lvl w:ilvl="0" w:tplc="2BE435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2824BF"/>
    <w:multiLevelType w:val="hybridMultilevel"/>
    <w:tmpl w:val="762A9A3A"/>
    <w:lvl w:ilvl="0" w:tplc="0409000F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abstractNum w:abstractNumId="13">
    <w:nsid w:val="7AEE4FB7"/>
    <w:multiLevelType w:val="hybridMultilevel"/>
    <w:tmpl w:val="50460FAE"/>
    <w:lvl w:ilvl="0" w:tplc="0409000F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abstractNum w:abstractNumId="14">
    <w:nsid w:val="7BC469D1"/>
    <w:multiLevelType w:val="hybridMultilevel"/>
    <w:tmpl w:val="762A9A3A"/>
    <w:lvl w:ilvl="0" w:tplc="0409000F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5"/>
  </w:num>
  <w:num w:numId="5">
    <w:abstractNumId w:val="13"/>
  </w:num>
  <w:num w:numId="6">
    <w:abstractNumId w:val="9"/>
  </w:num>
  <w:num w:numId="7">
    <w:abstractNumId w:val="2"/>
  </w:num>
  <w:num w:numId="8">
    <w:abstractNumId w:val="0"/>
  </w:num>
  <w:num w:numId="9">
    <w:abstractNumId w:val="10"/>
  </w:num>
  <w:num w:numId="10">
    <w:abstractNumId w:val="7"/>
  </w:num>
  <w:num w:numId="11">
    <w:abstractNumId w:val="4"/>
  </w:num>
  <w:num w:numId="12">
    <w:abstractNumId w:val="6"/>
  </w:num>
  <w:num w:numId="13">
    <w:abstractNumId w:val="8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3E"/>
    <w:rsid w:val="00034F57"/>
    <w:rsid w:val="000F3058"/>
    <w:rsid w:val="00127C03"/>
    <w:rsid w:val="00202157"/>
    <w:rsid w:val="0023429F"/>
    <w:rsid w:val="00260864"/>
    <w:rsid w:val="00297091"/>
    <w:rsid w:val="002D169F"/>
    <w:rsid w:val="00370E70"/>
    <w:rsid w:val="00375BB8"/>
    <w:rsid w:val="003C2507"/>
    <w:rsid w:val="0040269F"/>
    <w:rsid w:val="00450441"/>
    <w:rsid w:val="00477B47"/>
    <w:rsid w:val="00502843"/>
    <w:rsid w:val="006302C8"/>
    <w:rsid w:val="00632255"/>
    <w:rsid w:val="006A4396"/>
    <w:rsid w:val="00870616"/>
    <w:rsid w:val="008852E3"/>
    <w:rsid w:val="008E1EE5"/>
    <w:rsid w:val="0090425E"/>
    <w:rsid w:val="009108A0"/>
    <w:rsid w:val="00962F3E"/>
    <w:rsid w:val="009764D9"/>
    <w:rsid w:val="00A27D42"/>
    <w:rsid w:val="00AC3ADC"/>
    <w:rsid w:val="00AE2391"/>
    <w:rsid w:val="00AF7E5D"/>
    <w:rsid w:val="00B12B30"/>
    <w:rsid w:val="00B33B74"/>
    <w:rsid w:val="00B376EC"/>
    <w:rsid w:val="00BA1576"/>
    <w:rsid w:val="00BA63B3"/>
    <w:rsid w:val="00BB2A0A"/>
    <w:rsid w:val="00C56A3D"/>
    <w:rsid w:val="00E13079"/>
    <w:rsid w:val="00EB4D00"/>
    <w:rsid w:val="00F15A95"/>
    <w:rsid w:val="00F85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F3E"/>
    <w:pPr>
      <w:spacing w:after="0" w:line="240" w:lineRule="auto"/>
    </w:pPr>
    <w:rPr>
      <w:rFonts w:ascii="VNI-Times" w:eastAsia="Times New Roman" w:hAnsi="VNI-Times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qFormat/>
    <w:rsid w:val="00962F3E"/>
    <w:pPr>
      <w:keepNext/>
      <w:tabs>
        <w:tab w:val="center" w:pos="2160"/>
        <w:tab w:val="right" w:pos="9480"/>
      </w:tabs>
      <w:jc w:val="center"/>
      <w:outlineLvl w:val="0"/>
    </w:pPr>
    <w:rPr>
      <w:rFonts w:ascii="VNI-Bodon-Poster" w:hAnsi="VNI-Bodon-Poster"/>
      <w:sz w:val="34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F3E"/>
    <w:pPr>
      <w:keepNext/>
      <w:spacing w:before="240" w:after="60"/>
      <w:outlineLvl w:val="2"/>
    </w:pPr>
    <w:rPr>
      <w:rFonts w:ascii="Cambria" w:hAnsi="Cambria"/>
      <w:b/>
      <w:bCs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2F3E"/>
    <w:rPr>
      <w:rFonts w:ascii="VNI-Bodon-Poster" w:eastAsia="Times New Roman" w:hAnsi="VNI-Bodon-Poster" w:cs="Times New Roman"/>
      <w:sz w:val="34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F3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962F3E"/>
    <w:pPr>
      <w:ind w:firstLine="720"/>
      <w:jc w:val="both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962F3E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962F3E"/>
    <w:pPr>
      <w:jc w:val="both"/>
    </w:pPr>
    <w:rPr>
      <w:rFonts w:ascii="Times New Roman" w:hAnsi="Times New Roman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962F3E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962F3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62F3E"/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styleId="PageNumber">
    <w:name w:val="page number"/>
    <w:basedOn w:val="DefaultParagraphFont"/>
    <w:rsid w:val="00962F3E"/>
  </w:style>
  <w:style w:type="paragraph" w:customStyle="1" w:styleId="MCD-bodytext">
    <w:name w:val="MCD-bodytext"/>
    <w:basedOn w:val="Normal"/>
    <w:link w:val="MCD-bodytextChar"/>
    <w:rsid w:val="00962F3E"/>
    <w:pPr>
      <w:spacing w:after="120" w:line="320" w:lineRule="atLeast"/>
    </w:pPr>
    <w:rPr>
      <w:rFonts w:ascii="Arial" w:hAnsi="Arial"/>
      <w:sz w:val="20"/>
      <w:lang w:val="x-none" w:eastAsia="x-none"/>
    </w:rPr>
  </w:style>
  <w:style w:type="character" w:customStyle="1" w:styleId="MCD-bodytextChar">
    <w:name w:val="MCD-bodytext Char"/>
    <w:link w:val="MCD-bodytext"/>
    <w:rsid w:val="00962F3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MCD-bullets-num">
    <w:name w:val="MCD-bullets-num"/>
    <w:basedOn w:val="MCD-bodytext"/>
    <w:next w:val="MCD-bodytext"/>
    <w:link w:val="MCD-bullets-numChar"/>
    <w:rsid w:val="00962F3E"/>
    <w:pPr>
      <w:numPr>
        <w:numId w:val="1"/>
      </w:numPr>
      <w:contextualSpacing/>
    </w:pPr>
  </w:style>
  <w:style w:type="character" w:customStyle="1" w:styleId="MCD-bullets-numChar">
    <w:name w:val="MCD-bullets-num Char"/>
    <w:basedOn w:val="MCD-bodytextChar"/>
    <w:link w:val="MCD-bullets-num"/>
    <w:rsid w:val="00962F3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962F3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62F3E"/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styleId="Hyperlink">
    <w:name w:val="Hyperlink"/>
    <w:uiPriority w:val="99"/>
    <w:unhideWhenUsed/>
    <w:rsid w:val="00962F3E"/>
    <w:rPr>
      <w:color w:val="0000FF"/>
      <w:u w:val="single"/>
    </w:rPr>
  </w:style>
  <w:style w:type="table" w:styleId="TableGrid">
    <w:name w:val="Table Grid"/>
    <w:basedOn w:val="TableNormal"/>
    <w:uiPriority w:val="59"/>
    <w:rsid w:val="00962F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962F3E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962F3E"/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apple-style-span">
    <w:name w:val="apple-style-span"/>
    <w:basedOn w:val="DefaultParagraphFont"/>
    <w:rsid w:val="00962F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F3E"/>
    <w:pPr>
      <w:spacing w:after="0" w:line="240" w:lineRule="auto"/>
    </w:pPr>
    <w:rPr>
      <w:rFonts w:ascii="VNI-Times" w:eastAsia="Times New Roman" w:hAnsi="VNI-Times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qFormat/>
    <w:rsid w:val="00962F3E"/>
    <w:pPr>
      <w:keepNext/>
      <w:tabs>
        <w:tab w:val="center" w:pos="2160"/>
        <w:tab w:val="right" w:pos="9480"/>
      </w:tabs>
      <w:jc w:val="center"/>
      <w:outlineLvl w:val="0"/>
    </w:pPr>
    <w:rPr>
      <w:rFonts w:ascii="VNI-Bodon-Poster" w:hAnsi="VNI-Bodon-Poster"/>
      <w:sz w:val="34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F3E"/>
    <w:pPr>
      <w:keepNext/>
      <w:spacing w:before="240" w:after="60"/>
      <w:outlineLvl w:val="2"/>
    </w:pPr>
    <w:rPr>
      <w:rFonts w:ascii="Cambria" w:hAnsi="Cambria"/>
      <w:b/>
      <w:bCs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2F3E"/>
    <w:rPr>
      <w:rFonts w:ascii="VNI-Bodon-Poster" w:eastAsia="Times New Roman" w:hAnsi="VNI-Bodon-Poster" w:cs="Times New Roman"/>
      <w:sz w:val="34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F3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962F3E"/>
    <w:pPr>
      <w:ind w:firstLine="720"/>
      <w:jc w:val="both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962F3E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962F3E"/>
    <w:pPr>
      <w:jc w:val="both"/>
    </w:pPr>
    <w:rPr>
      <w:rFonts w:ascii="Times New Roman" w:hAnsi="Times New Roman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962F3E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962F3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62F3E"/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styleId="PageNumber">
    <w:name w:val="page number"/>
    <w:basedOn w:val="DefaultParagraphFont"/>
    <w:rsid w:val="00962F3E"/>
  </w:style>
  <w:style w:type="paragraph" w:customStyle="1" w:styleId="MCD-bodytext">
    <w:name w:val="MCD-bodytext"/>
    <w:basedOn w:val="Normal"/>
    <w:link w:val="MCD-bodytextChar"/>
    <w:rsid w:val="00962F3E"/>
    <w:pPr>
      <w:spacing w:after="120" w:line="320" w:lineRule="atLeast"/>
    </w:pPr>
    <w:rPr>
      <w:rFonts w:ascii="Arial" w:hAnsi="Arial"/>
      <w:sz w:val="20"/>
      <w:lang w:val="x-none" w:eastAsia="x-none"/>
    </w:rPr>
  </w:style>
  <w:style w:type="character" w:customStyle="1" w:styleId="MCD-bodytextChar">
    <w:name w:val="MCD-bodytext Char"/>
    <w:link w:val="MCD-bodytext"/>
    <w:rsid w:val="00962F3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MCD-bullets-num">
    <w:name w:val="MCD-bullets-num"/>
    <w:basedOn w:val="MCD-bodytext"/>
    <w:next w:val="MCD-bodytext"/>
    <w:link w:val="MCD-bullets-numChar"/>
    <w:rsid w:val="00962F3E"/>
    <w:pPr>
      <w:numPr>
        <w:numId w:val="1"/>
      </w:numPr>
      <w:contextualSpacing/>
    </w:pPr>
  </w:style>
  <w:style w:type="character" w:customStyle="1" w:styleId="MCD-bullets-numChar">
    <w:name w:val="MCD-bullets-num Char"/>
    <w:basedOn w:val="MCD-bodytextChar"/>
    <w:link w:val="MCD-bullets-num"/>
    <w:rsid w:val="00962F3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962F3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62F3E"/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styleId="Hyperlink">
    <w:name w:val="Hyperlink"/>
    <w:uiPriority w:val="99"/>
    <w:unhideWhenUsed/>
    <w:rsid w:val="00962F3E"/>
    <w:rPr>
      <w:color w:val="0000FF"/>
      <w:u w:val="single"/>
    </w:rPr>
  </w:style>
  <w:style w:type="table" w:styleId="TableGrid">
    <w:name w:val="Table Grid"/>
    <w:basedOn w:val="TableNormal"/>
    <w:uiPriority w:val="59"/>
    <w:rsid w:val="00962F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962F3E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962F3E"/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apple-style-span">
    <w:name w:val="apple-style-span"/>
    <w:basedOn w:val="DefaultParagraphFont"/>
    <w:rsid w:val="00962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LanChi</dc:creator>
  <cp:lastModifiedBy>TruongNgocDoQuyen</cp:lastModifiedBy>
  <cp:revision>3</cp:revision>
  <cp:lastPrinted>2014-12-08T04:21:00Z</cp:lastPrinted>
  <dcterms:created xsi:type="dcterms:W3CDTF">2014-12-09T09:06:00Z</dcterms:created>
  <dcterms:modified xsi:type="dcterms:W3CDTF">2014-12-09T09:29:00Z</dcterms:modified>
</cp:coreProperties>
</file>